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50B197" w14:textId="6592567B" w:rsidR="00740E16" w:rsidRDefault="00C83620" w:rsidP="007F56E9">
      <w:pPr>
        <w:pStyle w:val="Titel"/>
      </w:pPr>
      <w:r>
        <w:t>Overzicht linken leerplandoelen GFL en l</w:t>
      </w:r>
      <w:r w:rsidR="007F56E9">
        <w:t>eerplan LO AV(2u)</w:t>
      </w:r>
    </w:p>
    <w:p w14:paraId="3A4B90F9" w14:textId="39227856" w:rsidR="00740E16" w:rsidRPr="00740E16" w:rsidRDefault="00740E16" w:rsidP="4AEA96B2">
      <w:pPr>
        <w:spacing w:after="0"/>
        <w:rPr>
          <w:sz w:val="20"/>
          <w:szCs w:val="20"/>
        </w:rPr>
      </w:pPr>
      <w:r w:rsidRPr="4AEA96B2">
        <w:rPr>
          <w:b/>
          <w:bCs/>
          <w:sz w:val="20"/>
          <w:szCs w:val="20"/>
        </w:rPr>
        <w:t>Uniek en Verbonden:</w:t>
      </w:r>
    </w:p>
    <w:p w14:paraId="078B3FDE" w14:textId="70F54869" w:rsidR="00740E16" w:rsidRPr="00740E16" w:rsidRDefault="5095FBCD" w:rsidP="4AEA96B2">
      <w:pPr>
        <w:spacing w:after="0"/>
        <w:ind w:firstLine="708"/>
        <w:rPr>
          <w:sz w:val="20"/>
          <w:szCs w:val="20"/>
        </w:rPr>
      </w:pPr>
      <w:r w:rsidRPr="29E7EBE1">
        <w:rPr>
          <w:sz w:val="20"/>
          <w:szCs w:val="20"/>
        </w:rPr>
        <w:t> </w:t>
      </w:r>
      <w:r w:rsidRPr="29E7EBE1">
        <w:rPr>
          <w:b/>
          <w:bCs/>
          <w:sz w:val="20"/>
          <w:szCs w:val="20"/>
        </w:rPr>
        <w:t>LPD 6:</w:t>
      </w:r>
      <w:r w:rsidRPr="29E7EBE1">
        <w:rPr>
          <w:sz w:val="20"/>
          <w:szCs w:val="20"/>
        </w:rPr>
        <w:t xml:space="preserve"> De leerlingen gaan respectvol en constructief met anderen in interactie, rekening houdend met elkaars grenzen. </w:t>
      </w:r>
    </w:p>
    <w:p w14:paraId="7359BE9A" w14:textId="1797A653" w:rsidR="00740E16" w:rsidRPr="00740E16" w:rsidRDefault="00740E16" w:rsidP="4AEA96B2">
      <w:pPr>
        <w:spacing w:after="0"/>
        <w:rPr>
          <w:sz w:val="20"/>
          <w:szCs w:val="20"/>
        </w:rPr>
      </w:pPr>
      <w:r w:rsidRPr="4AEA96B2">
        <w:rPr>
          <w:b/>
          <w:bCs/>
          <w:sz w:val="20"/>
          <w:szCs w:val="20"/>
        </w:rPr>
        <w:t>Geëngageerd en Verantwoordelijk:</w:t>
      </w:r>
    </w:p>
    <w:p w14:paraId="07DC72C4" w14:textId="4D81402D" w:rsidR="00740E16" w:rsidRPr="00740E16" w:rsidRDefault="00740E16" w:rsidP="4AEA96B2">
      <w:pPr>
        <w:spacing w:after="0"/>
        <w:ind w:firstLine="708"/>
        <w:rPr>
          <w:sz w:val="20"/>
          <w:szCs w:val="20"/>
        </w:rPr>
      </w:pPr>
      <w:r w:rsidRPr="4AEA96B2">
        <w:rPr>
          <w:b/>
          <w:bCs/>
          <w:sz w:val="20"/>
          <w:szCs w:val="20"/>
        </w:rPr>
        <w:t>LPD 10:</w:t>
      </w:r>
      <w:r w:rsidRPr="4AEA96B2">
        <w:rPr>
          <w:sz w:val="20"/>
          <w:szCs w:val="20"/>
        </w:rPr>
        <w:t xml:space="preserve"> De leerlingen genereren creatieve ideeën om een probleem op te lossen en bespreken de uitvoerbaarheid ervan aan de hand van criteria. </w:t>
      </w:r>
    </w:p>
    <w:p w14:paraId="31BBCF2C" w14:textId="74C5B886" w:rsidR="00740E16" w:rsidRPr="00740E16" w:rsidRDefault="00740E16" w:rsidP="4AEA96B2">
      <w:pPr>
        <w:spacing w:after="0"/>
        <w:rPr>
          <w:sz w:val="20"/>
          <w:szCs w:val="20"/>
        </w:rPr>
      </w:pPr>
      <w:r w:rsidRPr="4AEA96B2">
        <w:rPr>
          <w:b/>
          <w:bCs/>
          <w:sz w:val="20"/>
          <w:szCs w:val="20"/>
        </w:rPr>
        <w:t>Gezond en Veilig:</w:t>
      </w:r>
      <w:r w:rsidRPr="4AEA96B2">
        <w:rPr>
          <w:sz w:val="20"/>
          <w:szCs w:val="20"/>
        </w:rPr>
        <w:t xml:space="preserve"> </w:t>
      </w:r>
    </w:p>
    <w:p w14:paraId="346BD916" w14:textId="066E63F9" w:rsidR="00740E16" w:rsidRPr="00740E16" w:rsidRDefault="00740E16" w:rsidP="4AEA96B2">
      <w:pPr>
        <w:spacing w:after="0"/>
        <w:ind w:firstLine="708"/>
        <w:rPr>
          <w:sz w:val="20"/>
          <w:szCs w:val="20"/>
        </w:rPr>
      </w:pPr>
      <w:r w:rsidRPr="4AEA96B2">
        <w:rPr>
          <w:b/>
          <w:bCs/>
          <w:sz w:val="20"/>
          <w:szCs w:val="20"/>
        </w:rPr>
        <w:t>LPD 15:</w:t>
      </w:r>
      <w:r w:rsidRPr="4AEA96B2">
        <w:rPr>
          <w:sz w:val="20"/>
          <w:szCs w:val="20"/>
        </w:rPr>
        <w:t xml:space="preserve"> De leerlingen ontwikkelen gezondheidsvaardigheden in functie van hun fysiek en mentaal welzijn binnen verschillende thema’s </w:t>
      </w:r>
    </w:p>
    <w:p w14:paraId="28740360" w14:textId="743D6043" w:rsidR="00740E16" w:rsidRPr="00740E16" w:rsidRDefault="00740E16" w:rsidP="4AEA96B2">
      <w:pPr>
        <w:spacing w:after="0"/>
        <w:rPr>
          <w:sz w:val="20"/>
          <w:szCs w:val="20"/>
        </w:rPr>
      </w:pPr>
      <w:r w:rsidRPr="4AEA96B2">
        <w:rPr>
          <w:b/>
          <w:bCs/>
          <w:sz w:val="20"/>
          <w:szCs w:val="20"/>
        </w:rPr>
        <w:t>Betekenisvol Leren en Kiezen:</w:t>
      </w:r>
      <w:r w:rsidRPr="4AEA96B2">
        <w:rPr>
          <w:sz w:val="20"/>
          <w:szCs w:val="20"/>
        </w:rPr>
        <w:t> </w:t>
      </w:r>
    </w:p>
    <w:p w14:paraId="05B24050" w14:textId="777FFE5C" w:rsidR="00740E16" w:rsidRDefault="5095FBCD" w:rsidP="29E7EBE1">
      <w:pPr>
        <w:pStyle w:val="Afbakeningalleen"/>
        <w:numPr>
          <w:ilvl w:val="0"/>
          <w:numId w:val="0"/>
        </w:numPr>
        <w:spacing w:after="0"/>
        <w:ind w:left="708"/>
        <w:rPr>
          <w:i/>
          <w:iCs/>
        </w:rPr>
      </w:pPr>
      <w:r w:rsidRPr="29E7EBE1">
        <w:rPr>
          <w:b/>
          <w:bCs/>
          <w:sz w:val="20"/>
          <w:szCs w:val="20"/>
        </w:rPr>
        <w:t>LPD 21:</w:t>
      </w:r>
      <w:r w:rsidRPr="29E7EBE1">
        <w:rPr>
          <w:sz w:val="20"/>
          <w:szCs w:val="20"/>
        </w:rPr>
        <w:t xml:space="preserve"> De leerlingen zoeken doelgericht informatie in diverse bronnen. </w:t>
      </w:r>
      <w:r w:rsidR="00740E16">
        <w:br/>
      </w:r>
      <w:r w:rsidRPr="29E7EBE1">
        <w:rPr>
          <w:b/>
          <w:bCs/>
          <w:sz w:val="20"/>
          <w:szCs w:val="20"/>
        </w:rPr>
        <w:t>LPD 25:</w:t>
      </w:r>
      <w:r w:rsidRPr="29E7EBE1">
        <w:rPr>
          <w:sz w:val="20"/>
          <w:szCs w:val="20"/>
        </w:rPr>
        <w:t xml:space="preserve"> De leerlingen gebruiken schooltaal en vaktaal. </w:t>
      </w:r>
      <w:r w:rsidR="00740E16">
        <w:br/>
      </w:r>
      <w:r w:rsidRPr="29E7EBE1">
        <w:rPr>
          <w:b/>
          <w:bCs/>
          <w:sz w:val="20"/>
          <w:szCs w:val="20"/>
        </w:rPr>
        <w:t>LPD 26:</w:t>
      </w:r>
      <w:r w:rsidRPr="29E7EBE1">
        <w:rPr>
          <w:sz w:val="20"/>
          <w:szCs w:val="20"/>
        </w:rPr>
        <w:t xml:space="preserve"> De leerlingen zetten (meta)cognitieve leer- en regulatiestrategieën in om zich leerinhouden eigen te maken. </w:t>
      </w:r>
      <w:r w:rsidR="00740E16">
        <w:br/>
      </w:r>
      <w:r w:rsidRPr="29E7EBE1">
        <w:rPr>
          <w:b/>
          <w:bCs/>
          <w:sz w:val="20"/>
          <w:szCs w:val="20"/>
        </w:rPr>
        <w:t>LPD 27:</w:t>
      </w:r>
      <w:r w:rsidRPr="29E7EBE1">
        <w:rPr>
          <w:sz w:val="20"/>
          <w:szCs w:val="20"/>
        </w:rPr>
        <w:t xml:space="preserve"> De leerlingen reflecteren cyclisch, vakoverschrijdend en vakspecifiek over het eigen leerproces en sturen het op basis daarvan doelgericht bij</w:t>
      </w:r>
      <w:r w:rsidR="39D55B30" w:rsidRPr="29E7EBE1">
        <w:rPr>
          <w:sz w:val="20"/>
          <w:szCs w:val="20"/>
        </w:rPr>
        <w:t xml:space="preserve"> Dit leerplandoel geldt voor algemene en specifieke vorming </w:t>
      </w:r>
      <w:r w:rsidR="39D55B30" w:rsidRPr="29E7EBE1">
        <w:rPr>
          <w:i/>
          <w:iCs/>
          <w:sz w:val="20"/>
          <w:szCs w:val="20"/>
        </w:rPr>
        <w:t>(tweede en derde graad)</w:t>
      </w:r>
    </w:p>
    <w:p w14:paraId="7ED92BB9" w14:textId="607F8AC8" w:rsidR="00740E16" w:rsidRDefault="00740E16" w:rsidP="29E7EBE1"/>
    <w:tbl>
      <w:tblPr>
        <w:tblStyle w:val="Tabelraster"/>
        <w:tblW w:w="0" w:type="auto"/>
        <w:tblLayout w:type="fixed"/>
        <w:tblLook w:val="06A0" w:firstRow="1" w:lastRow="0" w:firstColumn="1" w:lastColumn="0" w:noHBand="1" w:noVBand="1"/>
      </w:tblPr>
      <w:tblGrid>
        <w:gridCol w:w="10650"/>
        <w:gridCol w:w="3345"/>
      </w:tblGrid>
      <w:tr w:rsidR="29E7EBE1" w14:paraId="2AFE233C" w14:textId="77777777" w:rsidTr="29E7EBE1">
        <w:trPr>
          <w:trHeight w:val="300"/>
        </w:trPr>
        <w:tc>
          <w:tcPr>
            <w:tcW w:w="10650" w:type="dxa"/>
            <w:shd w:val="clear" w:color="auto" w:fill="95DCF7" w:themeFill="accent4" w:themeFillTint="66"/>
          </w:tcPr>
          <w:p w14:paraId="2A7E7A1F" w14:textId="6B749E85" w:rsidR="339E0A96" w:rsidRDefault="339E0A96" w:rsidP="29E7EBE1">
            <w:r>
              <w:t>LEERPLANDOEL GFL</w:t>
            </w:r>
          </w:p>
        </w:tc>
        <w:tc>
          <w:tcPr>
            <w:tcW w:w="3345" w:type="dxa"/>
            <w:shd w:val="clear" w:color="auto" w:fill="95DCF7" w:themeFill="accent4" w:themeFillTint="66"/>
          </w:tcPr>
          <w:p w14:paraId="194B9F47" w14:textId="23D47BBA" w:rsidR="339E0A96" w:rsidRDefault="339E0A96" w:rsidP="29E7EBE1">
            <w:r>
              <w:t>LEERPLANDOEL LO AV</w:t>
            </w:r>
          </w:p>
        </w:tc>
      </w:tr>
      <w:tr w:rsidR="29E7EBE1" w14:paraId="16124794" w14:textId="77777777" w:rsidTr="29E7EBE1">
        <w:trPr>
          <w:trHeight w:val="300"/>
        </w:trPr>
        <w:tc>
          <w:tcPr>
            <w:tcW w:w="10650" w:type="dxa"/>
          </w:tcPr>
          <w:p w14:paraId="73FA3DD7" w14:textId="2FACE58A" w:rsidR="339E0A96" w:rsidRDefault="339E0A96" w:rsidP="29E7EBE1">
            <w:pPr>
              <w:spacing w:line="276" w:lineRule="auto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 </w:t>
            </w:r>
            <w:r w:rsidRPr="29E7EBE1">
              <w:rPr>
                <w:b/>
                <w:bCs/>
                <w:sz w:val="20"/>
                <w:szCs w:val="20"/>
              </w:rPr>
              <w:t>LPD 6:</w:t>
            </w:r>
            <w:r w:rsidRPr="29E7EBE1">
              <w:rPr>
                <w:sz w:val="20"/>
                <w:szCs w:val="20"/>
              </w:rPr>
              <w:t xml:space="preserve"> De leerlingen gaan respectvol en constructief met anderen in interactie, rekening houdend met elkaars grenzen. </w:t>
            </w:r>
          </w:p>
        </w:tc>
        <w:tc>
          <w:tcPr>
            <w:tcW w:w="3345" w:type="dxa"/>
          </w:tcPr>
          <w:p w14:paraId="7CF15D84" w14:textId="2241220D" w:rsidR="339E0A96" w:rsidRDefault="339E0A96" w:rsidP="29E7EBE1">
            <w:pPr>
              <w:rPr>
                <w:rFonts w:eastAsiaTheme="minorEastAsia"/>
                <w:color w:val="0A2F41" w:themeColor="accent1" w:themeShade="80"/>
                <w:sz w:val="20"/>
                <w:szCs w:val="20"/>
              </w:rPr>
            </w:pP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LPD 8,</w:t>
            </w:r>
            <w:r w:rsidR="000270C8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 </w:t>
            </w: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9,</w:t>
            </w:r>
            <w:r w:rsidR="000270C8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 </w:t>
            </w: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10 en 12</w:t>
            </w:r>
          </w:p>
        </w:tc>
      </w:tr>
      <w:tr w:rsidR="29E7EBE1" w14:paraId="2FA9FA27" w14:textId="77777777" w:rsidTr="29E7EBE1">
        <w:trPr>
          <w:trHeight w:val="300"/>
        </w:trPr>
        <w:tc>
          <w:tcPr>
            <w:tcW w:w="10650" w:type="dxa"/>
          </w:tcPr>
          <w:p w14:paraId="56DE9B80" w14:textId="28CD5DA8" w:rsidR="339E0A96" w:rsidRDefault="339E0A96" w:rsidP="29E7EBE1">
            <w:pPr>
              <w:spacing w:line="276" w:lineRule="auto"/>
              <w:rPr>
                <w:sz w:val="20"/>
                <w:szCs w:val="20"/>
              </w:rPr>
            </w:pPr>
            <w:r w:rsidRPr="29E7EBE1">
              <w:rPr>
                <w:b/>
                <w:bCs/>
                <w:sz w:val="20"/>
                <w:szCs w:val="20"/>
              </w:rPr>
              <w:t>LPD 10:</w:t>
            </w:r>
            <w:r w:rsidRPr="29E7EBE1">
              <w:rPr>
                <w:sz w:val="20"/>
                <w:szCs w:val="20"/>
              </w:rPr>
              <w:t xml:space="preserve"> De leerlingen genereren creatieve ideeën om een probleem op te lossen en bespreken de uitvoerbaarheid ervan aan de hand van criteria. </w:t>
            </w:r>
          </w:p>
        </w:tc>
        <w:tc>
          <w:tcPr>
            <w:tcW w:w="3345" w:type="dxa"/>
          </w:tcPr>
          <w:p w14:paraId="4BD85A16" w14:textId="6D4F9CD9" w:rsidR="339E0A96" w:rsidRDefault="339E0A96" w:rsidP="29E7EBE1">
            <w:pPr>
              <w:rPr>
                <w:rFonts w:eastAsiaTheme="minorEastAsia"/>
                <w:color w:val="0A2F41" w:themeColor="accent1" w:themeShade="80"/>
                <w:sz w:val="20"/>
                <w:szCs w:val="20"/>
              </w:rPr>
            </w:pP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LPD 2,11 en 12</w:t>
            </w:r>
          </w:p>
        </w:tc>
      </w:tr>
      <w:tr w:rsidR="29E7EBE1" w14:paraId="37D2C61D" w14:textId="77777777" w:rsidTr="29E7EBE1">
        <w:trPr>
          <w:trHeight w:val="300"/>
        </w:trPr>
        <w:tc>
          <w:tcPr>
            <w:tcW w:w="10650" w:type="dxa"/>
          </w:tcPr>
          <w:p w14:paraId="4000A9BA" w14:textId="04DB283F" w:rsidR="339E0A96" w:rsidRDefault="339E0A96" w:rsidP="29E7EBE1">
            <w:pPr>
              <w:spacing w:line="276" w:lineRule="auto"/>
              <w:rPr>
                <w:sz w:val="20"/>
                <w:szCs w:val="20"/>
              </w:rPr>
            </w:pPr>
            <w:r w:rsidRPr="29E7EBE1">
              <w:rPr>
                <w:b/>
                <w:bCs/>
                <w:sz w:val="20"/>
                <w:szCs w:val="20"/>
              </w:rPr>
              <w:t>LPD 15:</w:t>
            </w:r>
            <w:r w:rsidRPr="29E7EBE1">
              <w:rPr>
                <w:sz w:val="20"/>
                <w:szCs w:val="20"/>
              </w:rPr>
              <w:t xml:space="preserve"> De leerlingen ontwikkelen gezondheidsvaard</w:t>
            </w: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ig</w:t>
            </w:r>
            <w:r w:rsidRPr="29E7EBE1">
              <w:rPr>
                <w:sz w:val="20"/>
                <w:szCs w:val="20"/>
              </w:rPr>
              <w:t>heden in functie van hun fysiek en mentaal welzijn binnen verschillende thema’s </w:t>
            </w:r>
          </w:p>
        </w:tc>
        <w:tc>
          <w:tcPr>
            <w:tcW w:w="3345" w:type="dxa"/>
          </w:tcPr>
          <w:p w14:paraId="5F6FE9A9" w14:textId="15E70CB3" w:rsidR="4A7B4BCB" w:rsidRDefault="4A7B4BCB" w:rsidP="29E7EBE1">
            <w:pPr>
              <w:rPr>
                <w:rFonts w:eastAsiaTheme="minorEastAsia"/>
                <w:color w:val="0A2F41" w:themeColor="accent1" w:themeShade="80"/>
                <w:sz w:val="20"/>
                <w:szCs w:val="20"/>
              </w:rPr>
            </w:pP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LPD 4, 5, 6 en 8</w:t>
            </w:r>
          </w:p>
        </w:tc>
      </w:tr>
      <w:tr w:rsidR="29E7EBE1" w14:paraId="7B486DC6" w14:textId="77777777" w:rsidTr="29E7EBE1">
        <w:trPr>
          <w:trHeight w:val="300"/>
        </w:trPr>
        <w:tc>
          <w:tcPr>
            <w:tcW w:w="10650" w:type="dxa"/>
          </w:tcPr>
          <w:p w14:paraId="1DD32706" w14:textId="7E9F2183" w:rsidR="339E0A96" w:rsidRDefault="339E0A96" w:rsidP="29E7EBE1">
            <w:pPr>
              <w:pStyle w:val="Afbakeningalleen"/>
              <w:numPr>
                <w:ilvl w:val="0"/>
                <w:numId w:val="0"/>
              </w:numPr>
              <w:spacing w:line="276" w:lineRule="auto"/>
              <w:rPr>
                <w:i/>
                <w:iCs/>
              </w:rPr>
            </w:pPr>
            <w:r w:rsidRPr="29E7EBE1">
              <w:rPr>
                <w:b/>
                <w:bCs/>
                <w:sz w:val="20"/>
                <w:szCs w:val="20"/>
              </w:rPr>
              <w:t>LPD 21:</w:t>
            </w:r>
            <w:r w:rsidRPr="29E7EBE1">
              <w:rPr>
                <w:sz w:val="20"/>
                <w:szCs w:val="20"/>
              </w:rPr>
              <w:t xml:space="preserve"> De leerlingen zoeken doelgericht informatie in diverse bronnen. </w:t>
            </w:r>
          </w:p>
        </w:tc>
        <w:tc>
          <w:tcPr>
            <w:tcW w:w="3345" w:type="dxa"/>
          </w:tcPr>
          <w:p w14:paraId="4D77011F" w14:textId="471215A6" w:rsidR="24DC899F" w:rsidRDefault="24DC899F" w:rsidP="29E7EBE1">
            <w:pPr>
              <w:rPr>
                <w:rFonts w:eastAsiaTheme="minorEastAsia"/>
                <w:color w:val="0A2F41" w:themeColor="accent1" w:themeShade="80"/>
                <w:sz w:val="20"/>
                <w:szCs w:val="20"/>
              </w:rPr>
            </w:pP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LPD </w:t>
            </w:r>
            <w:r w:rsidR="00B02DDC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5 en </w:t>
            </w:r>
            <w:r w:rsidR="1308EED0"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6</w:t>
            </w:r>
          </w:p>
        </w:tc>
      </w:tr>
      <w:tr w:rsidR="29E7EBE1" w14:paraId="2991F8CA" w14:textId="77777777" w:rsidTr="29E7EBE1">
        <w:trPr>
          <w:trHeight w:val="300"/>
        </w:trPr>
        <w:tc>
          <w:tcPr>
            <w:tcW w:w="10650" w:type="dxa"/>
          </w:tcPr>
          <w:p w14:paraId="3449BECA" w14:textId="55A5F1E0" w:rsidR="339E0A96" w:rsidRDefault="339E0A96" w:rsidP="29E7EBE1">
            <w:pPr>
              <w:pStyle w:val="Afbakeningalleen"/>
              <w:numPr>
                <w:ilvl w:val="0"/>
                <w:numId w:val="0"/>
              </w:numPr>
              <w:spacing w:line="276" w:lineRule="auto"/>
            </w:pPr>
            <w:r w:rsidRPr="29E7EBE1">
              <w:rPr>
                <w:b/>
                <w:bCs/>
                <w:sz w:val="20"/>
                <w:szCs w:val="20"/>
              </w:rPr>
              <w:t>LPD 25:</w:t>
            </w:r>
            <w:r w:rsidRPr="29E7EBE1">
              <w:rPr>
                <w:sz w:val="20"/>
                <w:szCs w:val="20"/>
              </w:rPr>
              <w:t xml:space="preserve"> De leerlingen gebruiken schooltaal en vaktaal. </w:t>
            </w:r>
          </w:p>
        </w:tc>
        <w:tc>
          <w:tcPr>
            <w:tcW w:w="3345" w:type="dxa"/>
          </w:tcPr>
          <w:p w14:paraId="0834FBE3" w14:textId="360C579A" w:rsidR="0867ECD9" w:rsidRDefault="0867ECD9" w:rsidP="29E7EBE1">
            <w:pPr>
              <w:rPr>
                <w:rFonts w:eastAsiaTheme="minorEastAsia"/>
                <w:color w:val="0A2F41" w:themeColor="accent1" w:themeShade="80"/>
                <w:sz w:val="20"/>
                <w:szCs w:val="20"/>
              </w:rPr>
            </w:pP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Alle doelen</w:t>
            </w:r>
            <w:r w:rsidR="009B2622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, vooral LPD 10</w:t>
            </w:r>
            <w:r>
              <w:br/>
            </w:r>
          </w:p>
        </w:tc>
      </w:tr>
      <w:tr w:rsidR="29E7EBE1" w14:paraId="75EC514E" w14:textId="77777777" w:rsidTr="29E7EBE1">
        <w:trPr>
          <w:trHeight w:val="300"/>
        </w:trPr>
        <w:tc>
          <w:tcPr>
            <w:tcW w:w="10650" w:type="dxa"/>
          </w:tcPr>
          <w:p w14:paraId="7E3DA984" w14:textId="661EF87D" w:rsidR="339E0A96" w:rsidRDefault="339E0A96" w:rsidP="29E7EBE1">
            <w:pPr>
              <w:pStyle w:val="Afbakeningalleen"/>
              <w:numPr>
                <w:ilvl w:val="0"/>
                <w:numId w:val="0"/>
              </w:numPr>
              <w:spacing w:line="276" w:lineRule="auto"/>
            </w:pPr>
            <w:r w:rsidRPr="29E7EBE1">
              <w:rPr>
                <w:b/>
                <w:bCs/>
                <w:sz w:val="20"/>
                <w:szCs w:val="20"/>
              </w:rPr>
              <w:t>LPD 26:</w:t>
            </w:r>
            <w:r w:rsidRPr="29E7EBE1">
              <w:rPr>
                <w:sz w:val="20"/>
                <w:szCs w:val="20"/>
              </w:rPr>
              <w:t xml:space="preserve"> De leerlingen zetten (meta)cognitieve leer- en regulatiestrategieën in om zich leerinhouden eigen te maken. </w:t>
            </w:r>
          </w:p>
        </w:tc>
        <w:tc>
          <w:tcPr>
            <w:tcW w:w="3345" w:type="dxa"/>
          </w:tcPr>
          <w:p w14:paraId="7FBCA913" w14:textId="77EED7AD" w:rsidR="7BCC81D1" w:rsidRDefault="7BCC81D1" w:rsidP="29E7EBE1">
            <w:pPr>
              <w:rPr>
                <w:rFonts w:eastAsiaTheme="minorEastAsia"/>
                <w:color w:val="0A2F41" w:themeColor="accent1" w:themeShade="80"/>
                <w:sz w:val="20"/>
                <w:szCs w:val="20"/>
              </w:rPr>
            </w:pP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LPD </w:t>
            </w:r>
            <w:r w:rsidR="009251CB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5, </w:t>
            </w:r>
            <w:r w:rsidR="329BABEB" w:rsidRPr="2CE1D9AB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6,</w:t>
            </w:r>
            <w:r w:rsidR="000270C8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 </w:t>
            </w:r>
            <w:r w:rsidR="005A1ABE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10 en 11</w:t>
            </w:r>
          </w:p>
        </w:tc>
      </w:tr>
      <w:tr w:rsidR="29E7EBE1" w14:paraId="500CFC19" w14:textId="77777777" w:rsidTr="29E7EBE1">
        <w:trPr>
          <w:trHeight w:val="300"/>
        </w:trPr>
        <w:tc>
          <w:tcPr>
            <w:tcW w:w="10650" w:type="dxa"/>
          </w:tcPr>
          <w:p w14:paraId="5ACDB5B6" w14:textId="72118665" w:rsidR="339E0A96" w:rsidRDefault="339E0A96" w:rsidP="29E7EBE1">
            <w:pPr>
              <w:pStyle w:val="Afbakeningalleen"/>
              <w:numPr>
                <w:ilvl w:val="0"/>
                <w:numId w:val="0"/>
              </w:numPr>
              <w:spacing w:line="276" w:lineRule="auto"/>
              <w:rPr>
                <w:i/>
                <w:iCs/>
              </w:rPr>
            </w:pPr>
            <w:r w:rsidRPr="29E7EBE1">
              <w:rPr>
                <w:b/>
                <w:bCs/>
                <w:sz w:val="20"/>
                <w:szCs w:val="20"/>
              </w:rPr>
              <w:t>LPD 27:</w:t>
            </w:r>
            <w:r w:rsidRPr="29E7EBE1">
              <w:rPr>
                <w:sz w:val="20"/>
                <w:szCs w:val="20"/>
              </w:rPr>
              <w:t xml:space="preserve"> De leerlingen reflecteren cyclisch, vakoverschrijdend en vakspecifiek over het eigen leerproces en sturen het op basis daarvan doelgericht bij </w:t>
            </w:r>
            <w:r w:rsidR="050838D8" w:rsidRPr="29E7EBE1">
              <w:rPr>
                <w:sz w:val="20"/>
                <w:szCs w:val="20"/>
              </w:rPr>
              <w:t>*</w:t>
            </w:r>
            <w:r w:rsidRPr="29E7EBE1">
              <w:rPr>
                <w:sz w:val="20"/>
                <w:szCs w:val="20"/>
              </w:rPr>
              <w:t xml:space="preserve">Dit leerplandoel geldt voor algemene en specifieke vorming </w:t>
            </w:r>
            <w:r w:rsidRPr="29E7EBE1">
              <w:rPr>
                <w:i/>
                <w:iCs/>
                <w:sz w:val="20"/>
                <w:szCs w:val="20"/>
              </w:rPr>
              <w:t>(tweede en derde graad)</w:t>
            </w:r>
          </w:p>
        </w:tc>
        <w:tc>
          <w:tcPr>
            <w:tcW w:w="3345" w:type="dxa"/>
          </w:tcPr>
          <w:p w14:paraId="4B470FDC" w14:textId="200B047A" w:rsidR="7367CE02" w:rsidRDefault="7367CE02" w:rsidP="29E7EBE1">
            <w:pPr>
              <w:rPr>
                <w:rFonts w:eastAsiaTheme="minorEastAsia"/>
                <w:color w:val="0A2F41" w:themeColor="accent1" w:themeShade="80"/>
                <w:sz w:val="20"/>
                <w:szCs w:val="20"/>
              </w:rPr>
            </w:pP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LPD</w:t>
            </w:r>
            <w:r w:rsidR="7E15D9A5"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 </w:t>
            </w:r>
            <w:r w:rsidRPr="29E7EBE1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>3, 10</w:t>
            </w:r>
            <w:r w:rsidR="7BDA8A22" w:rsidRPr="2CE1D9AB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 en</w:t>
            </w:r>
            <w:r w:rsidR="0027297C">
              <w:rPr>
                <w:rFonts w:eastAsiaTheme="minorEastAsia"/>
                <w:color w:val="0A2F41" w:themeColor="accent1" w:themeShade="80"/>
                <w:sz w:val="20"/>
                <w:szCs w:val="20"/>
              </w:rPr>
              <w:t xml:space="preserve"> 11</w:t>
            </w:r>
          </w:p>
        </w:tc>
      </w:tr>
    </w:tbl>
    <w:p w14:paraId="7DBE95FA" w14:textId="7BFB66E9" w:rsidR="00740E16" w:rsidRDefault="00740E16" w:rsidP="29E7EBE1"/>
    <w:tbl>
      <w:tblPr>
        <w:tblW w:w="1445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5"/>
        <w:gridCol w:w="5233"/>
        <w:gridCol w:w="5273"/>
      </w:tblGrid>
      <w:tr w:rsidR="29E7EBE1" w14:paraId="175F5705" w14:textId="77777777" w:rsidTr="29E7EBE1">
        <w:trPr>
          <w:trHeight w:val="300"/>
        </w:trPr>
        <w:tc>
          <w:tcPr>
            <w:tcW w:w="144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DCF7" w:themeFill="accent4" w:themeFillTint="66"/>
          </w:tcPr>
          <w:p w14:paraId="7666889E" w14:textId="60881AA1" w:rsidR="11B27E66" w:rsidRDefault="11B27E66" w:rsidP="29E7EBE1">
            <w:pPr>
              <w:rPr>
                <w:b/>
                <w:bCs/>
              </w:rPr>
            </w:pPr>
            <w:r w:rsidRPr="29E7EBE1">
              <w:rPr>
                <w:b/>
                <w:bCs/>
              </w:rPr>
              <w:lastRenderedPageBreak/>
              <w:t>Uniek en verbonden</w:t>
            </w:r>
          </w:p>
        </w:tc>
      </w:tr>
      <w:tr w:rsidR="00F24FBB" w:rsidRPr="00740E16" w14:paraId="74929A82" w14:textId="77777777" w:rsidTr="29E7EBE1">
        <w:trPr>
          <w:trHeight w:val="300"/>
        </w:trPr>
        <w:tc>
          <w:tcPr>
            <w:tcW w:w="144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F2D0" w:themeFill="accent6" w:themeFillTint="33"/>
          </w:tcPr>
          <w:p w14:paraId="47D2945D" w14:textId="6E3CE305" w:rsidR="00F24FBB" w:rsidRPr="004B081C" w:rsidRDefault="002D52CF" w:rsidP="00BF2757">
            <w:pPr>
              <w:spacing w:before="240"/>
              <w:rPr>
                <w:sz w:val="20"/>
                <w:szCs w:val="20"/>
              </w:rPr>
            </w:pPr>
            <w:r w:rsidRPr="004B081C">
              <w:rPr>
                <w:sz w:val="20"/>
                <w:szCs w:val="20"/>
              </w:rPr>
              <w:t> </w:t>
            </w:r>
            <w:r w:rsidRPr="004B081C">
              <w:rPr>
                <w:b/>
                <w:bCs/>
                <w:sz w:val="20"/>
                <w:szCs w:val="20"/>
              </w:rPr>
              <w:t>LPD 6:</w:t>
            </w:r>
            <w:r w:rsidRPr="004B081C">
              <w:rPr>
                <w:sz w:val="20"/>
                <w:szCs w:val="20"/>
              </w:rPr>
              <w:t xml:space="preserve"> De leerlingen gaan respectvol en constructief met anderen in interactie, rekening houdend met elkaars grenzen. </w:t>
            </w:r>
          </w:p>
        </w:tc>
      </w:tr>
      <w:tr w:rsidR="00BF2757" w:rsidRPr="00740E16" w14:paraId="4A0E78FC" w14:textId="77777777" w:rsidTr="29E7EBE1">
        <w:trPr>
          <w:trHeight w:val="300"/>
        </w:trPr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DF098" w14:textId="513CD1D7" w:rsidR="00BF2757" w:rsidRPr="00740E16" w:rsidRDefault="00BF2757" w:rsidP="00BF2757">
            <w:pPr>
              <w:spacing w:after="0"/>
              <w:rPr>
                <w:sz w:val="20"/>
                <w:szCs w:val="20"/>
              </w:rPr>
            </w:pPr>
            <w:r w:rsidRPr="007D6A10">
              <w:rPr>
                <w:b/>
                <w:bCs/>
                <w:sz w:val="20"/>
                <w:szCs w:val="20"/>
              </w:rPr>
              <w:t xml:space="preserve">Link </w:t>
            </w:r>
            <w:r w:rsidR="007D6A10" w:rsidRPr="007D6A10">
              <w:rPr>
                <w:b/>
                <w:bCs/>
                <w:sz w:val="20"/>
                <w:szCs w:val="20"/>
              </w:rPr>
              <w:t xml:space="preserve">leerplandoel </w:t>
            </w:r>
            <w:r w:rsidRPr="007D6A10">
              <w:rPr>
                <w:b/>
                <w:bCs/>
                <w:sz w:val="20"/>
                <w:szCs w:val="20"/>
              </w:rPr>
              <w:t>LO</w:t>
            </w:r>
            <w:r w:rsidRPr="00740E16">
              <w:rPr>
                <w:sz w:val="20"/>
                <w:szCs w:val="20"/>
              </w:rPr>
              <w:t> </w:t>
            </w:r>
          </w:p>
        </w:tc>
        <w:tc>
          <w:tcPr>
            <w:tcW w:w="5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7D3DA6C" w14:textId="59784D09" w:rsidR="00BF2757" w:rsidRPr="00740E16" w:rsidRDefault="7761191B" w:rsidP="29E7EBE1">
            <w:pPr>
              <w:spacing w:after="0"/>
              <w:rPr>
                <w:b/>
                <w:bCs/>
                <w:sz w:val="20"/>
                <w:szCs w:val="20"/>
              </w:rPr>
            </w:pPr>
            <w:r w:rsidRPr="2CE1D9AB">
              <w:rPr>
                <w:b/>
                <w:bCs/>
                <w:sz w:val="20"/>
                <w:szCs w:val="20"/>
              </w:rPr>
              <w:t>Thema’s</w:t>
            </w:r>
          </w:p>
        </w:tc>
        <w:tc>
          <w:tcPr>
            <w:tcW w:w="5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6F4DF4" w14:textId="44EA160A" w:rsidR="00BF2757" w:rsidRPr="007D6A10" w:rsidRDefault="00BF2757" w:rsidP="007D6A10">
            <w:pPr>
              <w:spacing w:after="0"/>
              <w:rPr>
                <w:sz w:val="20"/>
                <w:szCs w:val="20"/>
              </w:rPr>
            </w:pPr>
            <w:r w:rsidRPr="007D6A10">
              <w:rPr>
                <w:b/>
                <w:bCs/>
                <w:sz w:val="20"/>
                <w:szCs w:val="20"/>
              </w:rPr>
              <w:t>Mogelijke link</w:t>
            </w:r>
          </w:p>
        </w:tc>
      </w:tr>
      <w:tr w:rsidR="007D6A10" w:rsidRPr="00740E16" w14:paraId="39E0A9AF" w14:textId="77777777" w:rsidTr="29E7EBE1">
        <w:trPr>
          <w:trHeight w:val="300"/>
        </w:trPr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17A6F6" w14:textId="77777777" w:rsidR="007D6A10" w:rsidRDefault="007D6A10" w:rsidP="007D6A10">
            <w:pPr>
              <w:spacing w:after="0"/>
              <w:rPr>
                <w:sz w:val="20"/>
                <w:szCs w:val="20"/>
              </w:rPr>
            </w:pPr>
            <w:r w:rsidRPr="00740E16">
              <w:rPr>
                <w:sz w:val="20"/>
                <w:szCs w:val="20"/>
              </w:rPr>
              <w:t>LPD 8: De leerlingen nemen in bewegingssituaties verantwoordelijkheid op door regels, afspraken en veiligheidsvoorschriften na te leven. </w:t>
            </w:r>
          </w:p>
          <w:p w14:paraId="6C7CAD0D" w14:textId="77777777" w:rsidR="007D6A10" w:rsidRPr="00740E16" w:rsidRDefault="007D6A10" w:rsidP="00BF275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E600" w14:textId="77777777" w:rsidR="007D6A10" w:rsidRDefault="007D6A10" w:rsidP="007D6A10">
            <w:pPr>
              <w:spacing w:after="0"/>
              <w:rPr>
                <w:sz w:val="20"/>
                <w:szCs w:val="20"/>
              </w:rPr>
            </w:pPr>
            <w:r w:rsidRPr="00740E16">
              <w:rPr>
                <w:sz w:val="20"/>
                <w:szCs w:val="20"/>
              </w:rPr>
              <w:t>Sportspecifieke regels en afspraken </w:t>
            </w:r>
          </w:p>
          <w:p w14:paraId="79417121" w14:textId="77777777" w:rsidR="007D6A10" w:rsidRDefault="007D6A10" w:rsidP="007D6A1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Afspraken rond kleedkamergebruik</w:t>
            </w:r>
          </w:p>
          <w:p w14:paraId="0607CB41" w14:textId="77777777" w:rsidR="007D6A10" w:rsidRPr="00740E16" w:rsidRDefault="007D6A10" w:rsidP="00BF275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C2BDAE" w14:textId="77777777" w:rsidR="00CC7577" w:rsidRDefault="00CC7577" w:rsidP="007D6A10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hyperlink r:id="rId8" w:history="1">
              <w:r w:rsidRPr="00CC7577">
                <w:rPr>
                  <w:rStyle w:val="Hyperlink"/>
                  <w:sz w:val="20"/>
                  <w:szCs w:val="20"/>
                </w:rPr>
                <w:t>Verschil tussen regels en afspraken? | Grenswijs</w:t>
              </w:r>
            </w:hyperlink>
            <w:r w:rsidRPr="00CC7577">
              <w:rPr>
                <w:sz w:val="20"/>
                <w:szCs w:val="20"/>
              </w:rPr>
              <w:t xml:space="preserve"> </w:t>
            </w:r>
          </w:p>
          <w:p w14:paraId="1DF06E27" w14:textId="17E2669F" w:rsidR="007D6A10" w:rsidRDefault="005B75D5" w:rsidP="007D6A10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hyperlink r:id="rId9" w:history="1">
              <w:r w:rsidRPr="008A1EDC">
                <w:rPr>
                  <w:rStyle w:val="Hyperlink"/>
                  <w:sz w:val="20"/>
                  <w:szCs w:val="20"/>
                </w:rPr>
                <w:t>https://www.grenswijs.be/hoe-organiseer-je-privacy-tijdens-omkleedmomenten</w:t>
              </w:r>
            </w:hyperlink>
          </w:p>
          <w:p w14:paraId="028DCBF3" w14:textId="570317FD" w:rsidR="000E2BB1" w:rsidRPr="00AC6894" w:rsidRDefault="000E2BB1" w:rsidP="007D6A10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hyperlink r:id="rId10" w:history="1">
              <w:r w:rsidRPr="000E2BB1">
                <w:rPr>
                  <w:rStyle w:val="Hyperlink"/>
                  <w:sz w:val="20"/>
                  <w:szCs w:val="20"/>
                </w:rPr>
                <w:t>Seksuele integriteit in de LO-lessen - School en veiligheid</w:t>
              </w:r>
            </w:hyperlink>
          </w:p>
          <w:p w14:paraId="740D3615" w14:textId="77777777" w:rsidR="007D6A10" w:rsidRPr="00AC6894" w:rsidRDefault="007D6A10" w:rsidP="0004507C">
            <w:pPr>
              <w:pStyle w:val="Lijstalinea"/>
              <w:spacing w:after="0"/>
              <w:ind w:left="360"/>
              <w:rPr>
                <w:sz w:val="20"/>
                <w:szCs w:val="20"/>
              </w:rPr>
            </w:pPr>
          </w:p>
        </w:tc>
      </w:tr>
      <w:tr w:rsidR="00D81047" w:rsidRPr="00740E16" w14:paraId="61C1C2BC" w14:textId="77777777" w:rsidTr="29E7EBE1">
        <w:trPr>
          <w:trHeight w:val="300"/>
        </w:trPr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4A7D00" w14:textId="61285FD9" w:rsidR="00D81047" w:rsidRPr="00740E16" w:rsidRDefault="00D81047" w:rsidP="00BF2757">
            <w:pPr>
              <w:spacing w:after="0"/>
              <w:rPr>
                <w:sz w:val="20"/>
                <w:szCs w:val="20"/>
              </w:rPr>
            </w:pPr>
            <w:r w:rsidRPr="00740E16">
              <w:rPr>
                <w:sz w:val="20"/>
                <w:szCs w:val="20"/>
              </w:rPr>
              <w:t xml:space="preserve">LPD 9: De leerlingen helpen medeleerlingen in verschillende bewegingsdomeinen </w:t>
            </w:r>
            <w:r w:rsidR="00C40E92">
              <w:rPr>
                <w:sz w:val="20"/>
                <w:szCs w:val="20"/>
              </w:rPr>
              <w:t>(</w:t>
            </w:r>
            <w:r w:rsidRPr="00740E16">
              <w:rPr>
                <w:sz w:val="20"/>
                <w:szCs w:val="20"/>
              </w:rPr>
              <w:t>ondersteunende rol</w:t>
            </w:r>
            <w:r w:rsidR="00C40E92">
              <w:rPr>
                <w:sz w:val="20"/>
                <w:szCs w:val="20"/>
              </w:rPr>
              <w:t>).</w:t>
            </w:r>
          </w:p>
        </w:tc>
        <w:tc>
          <w:tcPr>
            <w:tcW w:w="5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AA325B" w14:textId="628DB435" w:rsidR="00D81047" w:rsidRPr="00740E16" w:rsidRDefault="00CC0302" w:rsidP="0041729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Fysiek helpen en geholpen worden</w:t>
            </w:r>
          </w:p>
        </w:tc>
        <w:tc>
          <w:tcPr>
            <w:tcW w:w="5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5AA03A" w14:textId="3E0AD66E" w:rsidR="00D81047" w:rsidRPr="00AC6894" w:rsidRDefault="00D81047" w:rsidP="2CE1D9AB">
            <w:pPr>
              <w:pStyle w:val="Lijstalinea"/>
              <w:spacing w:after="0"/>
              <w:ind w:left="360"/>
              <w:rPr>
                <w:sz w:val="20"/>
                <w:szCs w:val="20"/>
              </w:rPr>
            </w:pPr>
          </w:p>
        </w:tc>
      </w:tr>
      <w:tr w:rsidR="00D81047" w:rsidRPr="00740E16" w14:paraId="5F1A7FB0" w14:textId="77777777" w:rsidTr="29E7EBE1">
        <w:trPr>
          <w:trHeight w:val="300"/>
        </w:trPr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72A037" w14:textId="77777777" w:rsidR="00D81047" w:rsidRPr="00740E16" w:rsidRDefault="00D81047" w:rsidP="00D81047">
            <w:pPr>
              <w:spacing w:after="0"/>
              <w:rPr>
                <w:sz w:val="20"/>
                <w:szCs w:val="20"/>
              </w:rPr>
            </w:pPr>
            <w:r w:rsidRPr="00740E16">
              <w:rPr>
                <w:sz w:val="20"/>
                <w:szCs w:val="20"/>
              </w:rPr>
              <w:t>LPD 10: De leerlingen geven en ontvangen feedback in verschillende bewegingsdomeinen (ondersteunende rol). </w:t>
            </w:r>
          </w:p>
          <w:p w14:paraId="3EE446B2" w14:textId="77777777" w:rsidR="00D81047" w:rsidRPr="00740E16" w:rsidRDefault="00D81047" w:rsidP="00BF275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95436" w14:textId="47A0D9A1" w:rsidR="00507767" w:rsidRPr="00740E16" w:rsidRDefault="00C40E92" w:rsidP="00507767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</w:t>
            </w:r>
            <w:r w:rsidR="00507767" w:rsidRPr="00740E16">
              <w:rPr>
                <w:sz w:val="20"/>
                <w:szCs w:val="20"/>
              </w:rPr>
              <w:t xml:space="preserve">even en ontvangen </w:t>
            </w:r>
            <w:r w:rsidR="642BAFFD" w:rsidRPr="2CE1D9AB">
              <w:rPr>
                <w:sz w:val="20"/>
                <w:szCs w:val="20"/>
              </w:rPr>
              <w:t>van</w:t>
            </w:r>
            <w:r w:rsidR="3CC45EA9" w:rsidRPr="2CE1D9AB">
              <w:rPr>
                <w:sz w:val="20"/>
                <w:szCs w:val="20"/>
              </w:rPr>
              <w:t xml:space="preserve"> </w:t>
            </w:r>
            <w:r w:rsidR="00507767" w:rsidRPr="00740E16">
              <w:rPr>
                <w:sz w:val="20"/>
                <w:szCs w:val="20"/>
              </w:rPr>
              <w:t>feedback </w:t>
            </w:r>
          </w:p>
          <w:p w14:paraId="5678EEA8" w14:textId="77777777" w:rsidR="00D81047" w:rsidRPr="00740E16" w:rsidRDefault="00D81047" w:rsidP="0050776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8949F" w14:textId="40D11DD7" w:rsidR="00D81047" w:rsidRPr="00AC6894" w:rsidRDefault="00507767" w:rsidP="007D6A10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hyperlink r:id="rId11" w:history="1">
              <w:r w:rsidRPr="001A2EFE">
                <w:rPr>
                  <w:rStyle w:val="Hyperlink"/>
                  <w:sz w:val="20"/>
                  <w:szCs w:val="20"/>
                </w:rPr>
                <w:t>Toelichting leerplandoel 10 LO</w:t>
              </w:r>
            </w:hyperlink>
          </w:p>
        </w:tc>
      </w:tr>
      <w:tr w:rsidR="00BF2757" w:rsidRPr="00740E16" w14:paraId="6508DDB7" w14:textId="77777777" w:rsidTr="29E7EBE1">
        <w:trPr>
          <w:trHeight w:val="300"/>
        </w:trPr>
        <w:tc>
          <w:tcPr>
            <w:tcW w:w="3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D6D215" w14:textId="77777777" w:rsidR="00BF2757" w:rsidRPr="00740E16" w:rsidRDefault="00BF2757" w:rsidP="00BF2757">
            <w:pPr>
              <w:spacing w:after="0"/>
              <w:rPr>
                <w:sz w:val="20"/>
                <w:szCs w:val="20"/>
              </w:rPr>
            </w:pPr>
            <w:r w:rsidRPr="00740E16">
              <w:rPr>
                <w:sz w:val="20"/>
                <w:szCs w:val="20"/>
              </w:rPr>
              <w:t>LPD 12: De leerlingen hanteren bij het uitvoeren van verschillende rollen principes van verantwoord en veilig gedrag. </w:t>
            </w:r>
          </w:p>
          <w:p w14:paraId="4C92109A" w14:textId="77777777" w:rsidR="00BF2757" w:rsidRDefault="00BF2757" w:rsidP="00BF2757">
            <w:pPr>
              <w:spacing w:after="0"/>
              <w:rPr>
                <w:sz w:val="20"/>
                <w:szCs w:val="20"/>
                <w:lang w:val="nl-NL"/>
              </w:rPr>
            </w:pPr>
            <w:r w:rsidRPr="00740E16">
              <w:rPr>
                <w:sz w:val="20"/>
                <w:szCs w:val="20"/>
                <w:lang w:val="nl-NL"/>
              </w:rPr>
              <w:t> </w:t>
            </w:r>
          </w:p>
          <w:p w14:paraId="2F6EEA81" w14:textId="77777777" w:rsidR="009B2D9F" w:rsidRDefault="009B2D9F" w:rsidP="00BF2757">
            <w:pPr>
              <w:spacing w:after="0"/>
              <w:rPr>
                <w:sz w:val="20"/>
                <w:szCs w:val="20"/>
                <w:lang w:val="nl-NL"/>
              </w:rPr>
            </w:pPr>
          </w:p>
          <w:p w14:paraId="04462CED" w14:textId="77777777" w:rsidR="009B2D9F" w:rsidRPr="00740E16" w:rsidRDefault="009B2D9F" w:rsidP="00BF2757">
            <w:pPr>
              <w:spacing w:after="0"/>
              <w:rPr>
                <w:sz w:val="20"/>
                <w:szCs w:val="20"/>
                <w:lang w:val="nl-NL"/>
              </w:rPr>
            </w:pPr>
          </w:p>
        </w:tc>
        <w:tc>
          <w:tcPr>
            <w:tcW w:w="5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08D33B" w14:textId="61A04E66" w:rsidR="00116245" w:rsidRDefault="00BF2757" w:rsidP="00116245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00116245">
              <w:rPr>
                <w:sz w:val="20"/>
                <w:szCs w:val="20"/>
              </w:rPr>
              <w:t>Omgaan met winst en verlies </w:t>
            </w:r>
          </w:p>
          <w:p w14:paraId="0243411B" w14:textId="2936ED7A" w:rsidR="00116245" w:rsidRDefault="008A76CF" w:rsidP="00116245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00116245">
              <w:rPr>
                <w:sz w:val="20"/>
                <w:szCs w:val="20"/>
              </w:rPr>
              <w:t>f</w:t>
            </w:r>
            <w:r w:rsidR="00BF2757" w:rsidRPr="00116245">
              <w:rPr>
                <w:sz w:val="20"/>
                <w:szCs w:val="20"/>
              </w:rPr>
              <w:t>air-play </w:t>
            </w:r>
            <w:r w:rsidR="00B74732">
              <w:rPr>
                <w:sz w:val="20"/>
                <w:szCs w:val="20"/>
              </w:rPr>
              <w:t xml:space="preserve"> en</w:t>
            </w:r>
            <w:r w:rsidRPr="00116245">
              <w:rPr>
                <w:sz w:val="20"/>
                <w:szCs w:val="20"/>
              </w:rPr>
              <w:t xml:space="preserve"> </w:t>
            </w:r>
            <w:r w:rsidR="00680D85" w:rsidRPr="00116245">
              <w:rPr>
                <w:sz w:val="20"/>
                <w:szCs w:val="20"/>
              </w:rPr>
              <w:t>t</w:t>
            </w:r>
            <w:r w:rsidR="00BF2757" w:rsidRPr="00116245">
              <w:rPr>
                <w:sz w:val="20"/>
                <w:szCs w:val="20"/>
              </w:rPr>
              <w:t>eamspirit</w:t>
            </w:r>
          </w:p>
          <w:p w14:paraId="2BC39781" w14:textId="1B33B798" w:rsidR="00FF2E86" w:rsidRPr="00116245" w:rsidRDefault="00FF2E86" w:rsidP="00116245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00116245">
              <w:rPr>
                <w:sz w:val="20"/>
                <w:szCs w:val="20"/>
              </w:rPr>
              <w:t>leren omgaan met kwetsbaarheid van de leerlingen</w:t>
            </w:r>
          </w:p>
          <w:p w14:paraId="0997F8EC" w14:textId="77777777" w:rsidR="00FF2E86" w:rsidRPr="00116245" w:rsidRDefault="00FF2E86" w:rsidP="00116245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00116245">
              <w:rPr>
                <w:sz w:val="20"/>
                <w:szCs w:val="20"/>
              </w:rPr>
              <w:t>opkomen voor rechtvaardigheid op een maatschappelijk verantwoorde manier.</w:t>
            </w:r>
          </w:p>
          <w:p w14:paraId="34B995F5" w14:textId="26352D09" w:rsidR="00B44653" w:rsidRDefault="00B44653" w:rsidP="008A76CF">
            <w:pPr>
              <w:spacing w:after="0"/>
              <w:rPr>
                <w:sz w:val="20"/>
                <w:szCs w:val="20"/>
              </w:rPr>
            </w:pPr>
          </w:p>
          <w:p w14:paraId="3CB237EC" w14:textId="2BE213FC" w:rsidR="00FE449D" w:rsidRPr="00740E16" w:rsidRDefault="00FE449D" w:rsidP="008A76CF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CE9EFD" w14:textId="0802DC8F" w:rsidR="00C91C63" w:rsidRDefault="00C91C63" w:rsidP="00C91C63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hyperlink r:id="rId12" w:history="1">
              <w:r w:rsidRPr="00E81111">
                <w:rPr>
                  <w:rStyle w:val="Hyperlink"/>
                  <w:sz w:val="20"/>
                  <w:szCs w:val="20"/>
                </w:rPr>
                <w:t>https://www.ethischsporten.be/themas/fair-play/</w:t>
              </w:r>
            </w:hyperlink>
          </w:p>
          <w:p w14:paraId="072A0810" w14:textId="3480BEDC" w:rsidR="00507767" w:rsidRDefault="00507767" w:rsidP="00C91C63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hyperlink r:id="rId13" w:history="1">
              <w:r w:rsidRPr="00E81111">
                <w:rPr>
                  <w:rStyle w:val="Hyperlink"/>
                  <w:sz w:val="20"/>
                  <w:szCs w:val="20"/>
                </w:rPr>
                <w:t>https://www.moev.be/materialen/fairplaypakket</w:t>
              </w:r>
            </w:hyperlink>
          </w:p>
          <w:p w14:paraId="38B10F9F" w14:textId="310DF8CE" w:rsidR="0026031A" w:rsidRDefault="00595702" w:rsidP="00C91C63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hyperlink r:id="rId14">
              <w:r w:rsidRPr="40412586">
                <w:rPr>
                  <w:rStyle w:val="Hyperlink"/>
                  <w:sz w:val="20"/>
                  <w:szCs w:val="20"/>
                </w:rPr>
                <w:t>https://cooperatieflerenolo.weebly.com/leren-samenwerken.html</w:t>
              </w:r>
            </w:hyperlink>
          </w:p>
          <w:p w14:paraId="00B735FD" w14:textId="01A6215D" w:rsidR="0CFA4059" w:rsidRPr="00FF4DE5" w:rsidRDefault="0ECC8B37" w:rsidP="40412586">
            <w:pPr>
              <w:pStyle w:val="Lijstalinea"/>
              <w:numPr>
                <w:ilvl w:val="0"/>
                <w:numId w:val="10"/>
              </w:numPr>
              <w:spacing w:after="0"/>
              <w:rPr>
                <w:rStyle w:val="Hyperlink"/>
              </w:rPr>
            </w:pPr>
            <w:hyperlink r:id="rId15">
              <w:r w:rsidRPr="00FF4DE5">
                <w:rPr>
                  <w:rStyle w:val="Hyperlink"/>
                  <w:sz w:val="20"/>
                  <w:szCs w:val="20"/>
                </w:rPr>
                <w:t>Inspirerend materiaal</w:t>
              </w:r>
            </w:hyperlink>
            <w:r w:rsidRPr="00FF4DE5">
              <w:rPr>
                <w:rStyle w:val="Hyperlink"/>
                <w:sz w:val="20"/>
                <w:szCs w:val="20"/>
              </w:rPr>
              <w:t xml:space="preserve"> </w:t>
            </w:r>
          </w:p>
          <w:p w14:paraId="6E12ADFC" w14:textId="77777777" w:rsidR="00595702" w:rsidRDefault="00595702" w:rsidP="009B2D9F">
            <w:pPr>
              <w:pStyle w:val="Lijstalinea"/>
              <w:spacing w:after="0"/>
              <w:ind w:left="360"/>
              <w:rPr>
                <w:sz w:val="20"/>
                <w:szCs w:val="20"/>
              </w:rPr>
            </w:pPr>
          </w:p>
          <w:p w14:paraId="2D351E47" w14:textId="77777777" w:rsidR="00507767" w:rsidRDefault="00507767" w:rsidP="00507767">
            <w:pPr>
              <w:pStyle w:val="Lijstalinea"/>
              <w:spacing w:after="0"/>
              <w:ind w:left="360"/>
              <w:rPr>
                <w:sz w:val="20"/>
                <w:szCs w:val="20"/>
              </w:rPr>
            </w:pPr>
          </w:p>
          <w:p w14:paraId="5AE08DB6" w14:textId="257F0424" w:rsidR="00BF2757" w:rsidRDefault="00BF2757" w:rsidP="00C91C63">
            <w:pPr>
              <w:pStyle w:val="Lijstalinea"/>
              <w:spacing w:after="0"/>
              <w:ind w:left="360"/>
              <w:rPr>
                <w:sz w:val="20"/>
                <w:szCs w:val="20"/>
              </w:rPr>
            </w:pPr>
            <w:r w:rsidRPr="00AC6894">
              <w:rPr>
                <w:sz w:val="20"/>
                <w:szCs w:val="20"/>
              </w:rPr>
              <w:t> </w:t>
            </w:r>
          </w:p>
          <w:p w14:paraId="46C012E5" w14:textId="77777777" w:rsidR="00BF2757" w:rsidRDefault="00BF2757" w:rsidP="00BF2757">
            <w:pPr>
              <w:spacing w:after="0"/>
              <w:rPr>
                <w:sz w:val="20"/>
                <w:szCs w:val="20"/>
              </w:rPr>
            </w:pPr>
          </w:p>
          <w:p w14:paraId="4371482A" w14:textId="77777777" w:rsidR="00BF2757" w:rsidRDefault="00BF2757" w:rsidP="00BF2757">
            <w:pPr>
              <w:spacing w:after="0"/>
              <w:rPr>
                <w:sz w:val="20"/>
                <w:szCs w:val="20"/>
              </w:rPr>
            </w:pPr>
          </w:p>
          <w:p w14:paraId="1C182324" w14:textId="64C1F814" w:rsidR="00BF2757" w:rsidRPr="00740E16" w:rsidRDefault="00BF2757" w:rsidP="00BF2757">
            <w:pPr>
              <w:spacing w:after="0"/>
              <w:rPr>
                <w:sz w:val="20"/>
                <w:szCs w:val="20"/>
              </w:rPr>
            </w:pPr>
          </w:p>
        </w:tc>
      </w:tr>
    </w:tbl>
    <w:p w14:paraId="7DFFABE9" w14:textId="77777777" w:rsidR="00164A6C" w:rsidRDefault="00164A6C"/>
    <w:p w14:paraId="733F3E2A" w14:textId="77777777" w:rsidR="009B2D9F" w:rsidRDefault="009B2D9F"/>
    <w:tbl>
      <w:tblPr>
        <w:tblW w:w="14459" w:type="dxa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"/>
        <w:gridCol w:w="4045"/>
        <w:gridCol w:w="5114"/>
        <w:gridCol w:w="5271"/>
        <w:gridCol w:w="21"/>
      </w:tblGrid>
      <w:tr w:rsidR="29E7EBE1" w14:paraId="7C0025AE" w14:textId="77777777" w:rsidTr="29E7EBE1">
        <w:trPr>
          <w:trHeight w:val="300"/>
        </w:trPr>
        <w:tc>
          <w:tcPr>
            <w:tcW w:w="144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DCF7" w:themeFill="accent4" w:themeFillTint="66"/>
          </w:tcPr>
          <w:p w14:paraId="7DC4B878" w14:textId="3A87E24B" w:rsidR="0C343731" w:rsidRDefault="0C343731" w:rsidP="29E7EBE1">
            <w:pPr>
              <w:spacing w:after="0"/>
              <w:rPr>
                <w:b/>
                <w:bCs/>
              </w:rPr>
            </w:pPr>
            <w:r w:rsidRPr="29E7EBE1">
              <w:rPr>
                <w:rFonts w:eastAsiaTheme="minorEastAsia"/>
                <w:b/>
                <w:bCs/>
              </w:rPr>
              <w:lastRenderedPageBreak/>
              <w:t>Ge</w:t>
            </w:r>
            <w:r w:rsidR="470BDE67" w:rsidRPr="29E7EBE1">
              <w:rPr>
                <w:rFonts w:eastAsiaTheme="minorEastAsia"/>
                <w:b/>
                <w:bCs/>
              </w:rPr>
              <w:t>ë</w:t>
            </w:r>
            <w:r w:rsidRPr="29E7EBE1">
              <w:rPr>
                <w:rFonts w:eastAsiaTheme="minorEastAsia"/>
                <w:b/>
                <w:bCs/>
              </w:rPr>
              <w:t>ng</w:t>
            </w:r>
            <w:r w:rsidR="529E453A" w:rsidRPr="29E7EBE1">
              <w:rPr>
                <w:rFonts w:eastAsiaTheme="minorEastAsia"/>
                <w:b/>
                <w:bCs/>
              </w:rPr>
              <w:t>a</w:t>
            </w:r>
            <w:r w:rsidRPr="29E7EBE1">
              <w:rPr>
                <w:rFonts w:eastAsiaTheme="minorEastAsia"/>
                <w:b/>
                <w:bCs/>
              </w:rPr>
              <w:t>geerd en verantwoordelijk</w:t>
            </w:r>
          </w:p>
        </w:tc>
        <w:tc>
          <w:tcPr>
            <w:tcW w:w="0" w:type="auto"/>
          </w:tcPr>
          <w:p w14:paraId="1EAA1344" w14:textId="77777777" w:rsidR="00000000" w:rsidRDefault="00000000">
            <w:pPr>
              <w:spacing w:after="0" w:line="240" w:lineRule="auto"/>
            </w:pPr>
          </w:p>
        </w:tc>
      </w:tr>
      <w:tr w:rsidR="002D52CF" w:rsidRPr="00AC6894" w14:paraId="6B517171" w14:textId="77777777" w:rsidTr="29E7EBE1">
        <w:trPr>
          <w:gridAfter w:val="1"/>
          <w:trHeight w:val="300"/>
        </w:trPr>
        <w:tc>
          <w:tcPr>
            <w:tcW w:w="144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F2D0" w:themeFill="accent6" w:themeFillTint="33"/>
          </w:tcPr>
          <w:p w14:paraId="03DD271D" w14:textId="77777777" w:rsidR="00B0517D" w:rsidRPr="00740E16" w:rsidRDefault="66F8C7B2" w:rsidP="29E7EBE1">
            <w:pPr>
              <w:spacing w:before="240" w:after="0"/>
              <w:rPr>
                <w:b/>
                <w:bCs/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 </w:t>
            </w:r>
            <w:r w:rsidR="53508836" w:rsidRPr="29E7EBE1">
              <w:rPr>
                <w:b/>
                <w:bCs/>
                <w:sz w:val="20"/>
                <w:szCs w:val="20"/>
              </w:rPr>
              <w:t>LPD 10:</w:t>
            </w:r>
            <w:r w:rsidR="53508836" w:rsidRPr="29E7EBE1">
              <w:rPr>
                <w:sz w:val="20"/>
                <w:szCs w:val="20"/>
              </w:rPr>
              <w:t xml:space="preserve"> De leerlingen genereren creatieve ideeën om een probleem op te lossen en bespreken de uitvoerbaarheid ervan aan de hand van criteria. </w:t>
            </w:r>
          </w:p>
          <w:p w14:paraId="7C19229A" w14:textId="56322E8B" w:rsidR="002D52CF" w:rsidRPr="00AC6894" w:rsidRDefault="002D52CF" w:rsidP="007621B0">
            <w:pPr>
              <w:pStyle w:val="Lijstalinea"/>
              <w:spacing w:after="0"/>
              <w:ind w:left="360"/>
              <w:rPr>
                <w:sz w:val="20"/>
                <w:szCs w:val="20"/>
              </w:rPr>
            </w:pPr>
          </w:p>
        </w:tc>
      </w:tr>
      <w:tr w:rsidR="00F74444" w:rsidRPr="00740E16" w14:paraId="72F3C8C8" w14:textId="77777777" w:rsidTr="29E7EBE1">
        <w:trPr>
          <w:gridBefore w:val="1"/>
          <w:gridAfter w:val="1"/>
          <w:wBefore w:w="8" w:type="dxa"/>
          <w:trHeight w:val="300"/>
        </w:trPr>
        <w:tc>
          <w:tcPr>
            <w:tcW w:w="4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E986B4" w14:textId="465C8CC3" w:rsidR="5095FBCD" w:rsidRDefault="5095FBCD" w:rsidP="29E7EBE1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 </w:t>
            </w:r>
            <w:r w:rsidR="08F36A1D" w:rsidRPr="29E7EBE1">
              <w:rPr>
                <w:sz w:val="20"/>
                <w:szCs w:val="20"/>
              </w:rPr>
              <w:t>LPD 2: De leerlingen passen in verschillende bewegingsdomeinen tactieken en principes toe met respect voor de afgesproken regels en rollen in sport en spel.  </w:t>
            </w:r>
          </w:p>
        </w:tc>
        <w:tc>
          <w:tcPr>
            <w:tcW w:w="5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E16FB2" w14:textId="42B587B8" w:rsidR="00740E16" w:rsidRPr="00740E16" w:rsidRDefault="5095FBCD" w:rsidP="00740E16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 </w:t>
            </w:r>
            <w:r w:rsidR="12F8269F" w:rsidRPr="29E7EBE1">
              <w:rPr>
                <w:sz w:val="20"/>
                <w:szCs w:val="20"/>
              </w:rPr>
              <w:t>Sportspecifieke tactieken en principes</w:t>
            </w:r>
          </w:p>
        </w:tc>
        <w:tc>
          <w:tcPr>
            <w:tcW w:w="5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86E45F" w14:textId="39CDF552" w:rsidR="00740E16" w:rsidRPr="00740E16" w:rsidRDefault="00740E16" w:rsidP="00740E16">
            <w:pPr>
              <w:spacing w:after="0"/>
              <w:rPr>
                <w:sz w:val="20"/>
                <w:szCs w:val="20"/>
              </w:rPr>
            </w:pPr>
            <w:r w:rsidRPr="00740E16">
              <w:rPr>
                <w:sz w:val="20"/>
                <w:szCs w:val="20"/>
              </w:rPr>
              <w:t> </w:t>
            </w:r>
          </w:p>
        </w:tc>
      </w:tr>
      <w:tr w:rsidR="006F7CBD" w:rsidRPr="00740E16" w14:paraId="18479685" w14:textId="77777777" w:rsidTr="29E7EBE1">
        <w:trPr>
          <w:gridBefore w:val="1"/>
          <w:gridAfter w:val="1"/>
          <w:wBefore w:w="8" w:type="dxa"/>
          <w:trHeight w:val="300"/>
        </w:trPr>
        <w:tc>
          <w:tcPr>
            <w:tcW w:w="4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8314E" w14:textId="05946FB3" w:rsidR="08F36A1D" w:rsidRDefault="08F36A1D" w:rsidP="29E7EBE1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11: De leerlingen nemen leiding en aanvaarden leiding in verschillende bewegingsdomeinen (ondersteunende rol)</w:t>
            </w:r>
            <w:r w:rsidR="003A149D">
              <w:rPr>
                <w:sz w:val="20"/>
                <w:szCs w:val="20"/>
              </w:rPr>
              <w:t>.</w:t>
            </w:r>
          </w:p>
        </w:tc>
        <w:tc>
          <w:tcPr>
            <w:tcW w:w="5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E87A2" w14:textId="77777777" w:rsidR="006F7CBD" w:rsidRPr="00091A6B" w:rsidRDefault="5A4DC623" w:rsidP="00091A6B">
            <w:pPr>
              <w:pStyle w:val="Lijstalinea"/>
              <w:numPr>
                <w:ilvl w:val="0"/>
                <w:numId w:val="22"/>
              </w:numPr>
              <w:spacing w:after="0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>Samenwerking</w:t>
            </w:r>
          </w:p>
          <w:p w14:paraId="48F4FF96" w14:textId="082727EF" w:rsidR="22D81E82" w:rsidRPr="00091A6B" w:rsidRDefault="22D81E82" w:rsidP="00091A6B">
            <w:pPr>
              <w:pStyle w:val="Lijstalinea"/>
              <w:numPr>
                <w:ilvl w:val="0"/>
                <w:numId w:val="22"/>
              </w:numPr>
              <w:spacing w:after="0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 xml:space="preserve">Communicatie </w:t>
            </w:r>
          </w:p>
          <w:p w14:paraId="318F8AA5" w14:textId="243FF873" w:rsidR="00D3480B" w:rsidRPr="00091A6B" w:rsidRDefault="2D5597AE" w:rsidP="00091A6B">
            <w:pPr>
              <w:pStyle w:val="Lijstalinea"/>
              <w:numPr>
                <w:ilvl w:val="0"/>
                <w:numId w:val="22"/>
              </w:numPr>
              <w:spacing w:after="0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>Probleemoplossing</w:t>
            </w:r>
          </w:p>
          <w:p w14:paraId="69A96125" w14:textId="175F9CB8" w:rsidR="00D3480B" w:rsidRPr="00091A6B" w:rsidRDefault="791C8FD8" w:rsidP="00091A6B">
            <w:pPr>
              <w:pStyle w:val="Lijstalinea"/>
              <w:numPr>
                <w:ilvl w:val="0"/>
                <w:numId w:val="22"/>
              </w:numPr>
              <w:spacing w:after="0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>Coöperatieve werkvormen</w:t>
            </w:r>
          </w:p>
          <w:p w14:paraId="76F85C7E" w14:textId="255F7A36" w:rsidR="00D3480B" w:rsidRPr="00740E16" w:rsidRDefault="00D3480B" w:rsidP="00740E1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0141D7" w14:textId="77777777" w:rsidR="006F7CBD" w:rsidRPr="00740E16" w:rsidRDefault="006F7CBD" w:rsidP="00740E16">
            <w:pPr>
              <w:spacing w:after="0"/>
              <w:rPr>
                <w:sz w:val="20"/>
                <w:szCs w:val="20"/>
              </w:rPr>
            </w:pPr>
          </w:p>
        </w:tc>
      </w:tr>
      <w:tr w:rsidR="006F7CBD" w:rsidRPr="00740E16" w14:paraId="5BA729DB" w14:textId="77777777" w:rsidTr="29E7EBE1">
        <w:trPr>
          <w:gridBefore w:val="1"/>
          <w:gridAfter w:val="1"/>
          <w:wBefore w:w="8" w:type="dxa"/>
          <w:trHeight w:val="300"/>
        </w:trPr>
        <w:tc>
          <w:tcPr>
            <w:tcW w:w="4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0C34A" w14:textId="039F8770" w:rsidR="08F36A1D" w:rsidRDefault="08F36A1D" w:rsidP="29E7EBE1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12: De leerlingen hanteren bij het uitvoeren van verschillende rollen principes van verantwoord en veilig gedrag. </w:t>
            </w:r>
          </w:p>
        </w:tc>
        <w:tc>
          <w:tcPr>
            <w:tcW w:w="5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38B4B" w14:textId="77777777" w:rsidR="00A30040" w:rsidRDefault="00A30040" w:rsidP="00A30040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00116245">
              <w:rPr>
                <w:sz w:val="20"/>
                <w:szCs w:val="20"/>
              </w:rPr>
              <w:t>Omgaan met winst en verlies </w:t>
            </w:r>
          </w:p>
          <w:p w14:paraId="55F3A4B2" w14:textId="77777777" w:rsidR="00A30040" w:rsidRDefault="00A30040" w:rsidP="00A30040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00116245">
              <w:rPr>
                <w:sz w:val="20"/>
                <w:szCs w:val="20"/>
              </w:rPr>
              <w:t>fair-play </w:t>
            </w:r>
            <w:r>
              <w:rPr>
                <w:sz w:val="20"/>
                <w:szCs w:val="20"/>
              </w:rPr>
              <w:t xml:space="preserve"> en</w:t>
            </w:r>
            <w:r w:rsidRPr="00116245">
              <w:rPr>
                <w:sz w:val="20"/>
                <w:szCs w:val="20"/>
              </w:rPr>
              <w:t xml:space="preserve"> teamspirit</w:t>
            </w:r>
          </w:p>
          <w:p w14:paraId="7F022298" w14:textId="77777777" w:rsidR="00A30040" w:rsidRPr="00116245" w:rsidRDefault="00A30040" w:rsidP="00A30040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00116245">
              <w:rPr>
                <w:sz w:val="20"/>
                <w:szCs w:val="20"/>
              </w:rPr>
              <w:t>leren omgaan met kwetsbaarheid van de leerlingen</w:t>
            </w:r>
          </w:p>
          <w:p w14:paraId="38109B5D" w14:textId="6B475E33" w:rsidR="006F7CBD" w:rsidRPr="00A30040" w:rsidRDefault="00A30040" w:rsidP="00740E16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00116245">
              <w:rPr>
                <w:sz w:val="20"/>
                <w:szCs w:val="20"/>
              </w:rPr>
              <w:t>opkomen voor rechtvaardigheid op een maatschappelijk verantwoorde manier.</w:t>
            </w:r>
          </w:p>
        </w:tc>
        <w:tc>
          <w:tcPr>
            <w:tcW w:w="5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52271" w14:textId="79C26070" w:rsidR="006F7CBD" w:rsidRPr="00740E16" w:rsidRDefault="2FCEED9C" w:rsidP="2CE1D9AB">
            <w:pPr>
              <w:pStyle w:val="Lijstalinea"/>
              <w:numPr>
                <w:ilvl w:val="0"/>
                <w:numId w:val="18"/>
              </w:numPr>
              <w:spacing w:after="0"/>
              <w:rPr>
                <w:color w:val="467886"/>
                <w:sz w:val="20"/>
                <w:szCs w:val="20"/>
                <w:u w:val="single"/>
              </w:rPr>
            </w:pPr>
            <w:hyperlink r:id="rId16">
              <w:r w:rsidRPr="2CE1D9AB">
                <w:rPr>
                  <w:rFonts w:eastAsiaTheme="minorEastAsia"/>
                  <w:color w:val="467886"/>
                  <w:sz w:val="20"/>
                  <w:szCs w:val="20"/>
                  <w:u w:val="single"/>
                </w:rPr>
                <w:t>Inspirerend materiaal</w:t>
              </w:r>
            </w:hyperlink>
          </w:p>
        </w:tc>
      </w:tr>
    </w:tbl>
    <w:p w14:paraId="54730DF8" w14:textId="77777777" w:rsidR="00164A6C" w:rsidRDefault="00164A6C"/>
    <w:p w14:paraId="3A90ED18" w14:textId="77777777" w:rsidR="008131A1" w:rsidRDefault="008131A1"/>
    <w:tbl>
      <w:tblPr>
        <w:tblW w:w="14459" w:type="dxa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0"/>
        <w:gridCol w:w="5091"/>
        <w:gridCol w:w="5280"/>
        <w:gridCol w:w="8"/>
      </w:tblGrid>
      <w:tr w:rsidR="007A67D8" w:rsidRPr="00AC6894" w14:paraId="02131B55" w14:textId="77777777" w:rsidTr="29E7EBE1">
        <w:trPr>
          <w:trHeight w:val="300"/>
        </w:trPr>
        <w:tc>
          <w:tcPr>
            <w:tcW w:w="144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DCF7" w:themeFill="accent4" w:themeFillTint="66"/>
          </w:tcPr>
          <w:p w14:paraId="466093CE" w14:textId="65D3EF98" w:rsidR="007A67D8" w:rsidRDefault="46F0E2D4" w:rsidP="29E7EBE1">
            <w:pPr>
              <w:spacing w:after="0"/>
              <w:rPr>
                <w:b/>
                <w:bCs/>
              </w:rPr>
            </w:pPr>
            <w:r w:rsidRPr="29E7EBE1">
              <w:rPr>
                <w:b/>
                <w:bCs/>
              </w:rPr>
              <w:t>Gezond en Veilig</w:t>
            </w:r>
          </w:p>
        </w:tc>
      </w:tr>
      <w:tr w:rsidR="002D52CF" w:rsidRPr="00AC6894" w14:paraId="577AF8AD" w14:textId="77777777" w:rsidTr="29E7EBE1">
        <w:trPr>
          <w:trHeight w:val="300"/>
        </w:trPr>
        <w:tc>
          <w:tcPr>
            <w:tcW w:w="1445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F2D0" w:themeFill="accent6" w:themeFillTint="33"/>
          </w:tcPr>
          <w:p w14:paraId="2C7B12BA" w14:textId="77777777" w:rsidR="008131A1" w:rsidRDefault="008131A1" w:rsidP="005452A1">
            <w:pPr>
              <w:spacing w:after="0"/>
              <w:ind w:firstLine="708"/>
              <w:rPr>
                <w:sz w:val="20"/>
                <w:szCs w:val="20"/>
              </w:rPr>
            </w:pPr>
          </w:p>
          <w:p w14:paraId="6AB2802B" w14:textId="1C7AC242" w:rsidR="005452A1" w:rsidRPr="00740E16" w:rsidRDefault="002D52CF" w:rsidP="005452A1">
            <w:pPr>
              <w:spacing w:after="0"/>
              <w:ind w:firstLine="708"/>
              <w:rPr>
                <w:sz w:val="20"/>
                <w:szCs w:val="20"/>
              </w:rPr>
            </w:pPr>
            <w:r w:rsidRPr="4AEA96B2">
              <w:rPr>
                <w:sz w:val="20"/>
                <w:szCs w:val="20"/>
              </w:rPr>
              <w:t> </w:t>
            </w:r>
            <w:r w:rsidR="005452A1" w:rsidRPr="4AEA96B2">
              <w:rPr>
                <w:b/>
                <w:bCs/>
                <w:sz w:val="20"/>
                <w:szCs w:val="20"/>
              </w:rPr>
              <w:t>LPD 15:</w:t>
            </w:r>
            <w:r w:rsidR="005452A1" w:rsidRPr="4AEA96B2">
              <w:rPr>
                <w:sz w:val="20"/>
                <w:szCs w:val="20"/>
              </w:rPr>
              <w:t xml:space="preserve"> De leerlingen ontwikkelen gezondheidsvaardigheden in functie van hun fysiek en mentaal welzijn binnen verschillende thema’s </w:t>
            </w:r>
          </w:p>
          <w:p w14:paraId="1B66F2BD" w14:textId="5CEBD49A" w:rsidR="002D52CF" w:rsidRPr="00AC6894" w:rsidRDefault="002D52CF" w:rsidP="007621B0">
            <w:pPr>
              <w:pStyle w:val="Lijstalinea"/>
              <w:spacing w:after="0"/>
              <w:ind w:left="360"/>
              <w:rPr>
                <w:sz w:val="20"/>
                <w:szCs w:val="20"/>
              </w:rPr>
            </w:pPr>
          </w:p>
        </w:tc>
      </w:tr>
      <w:tr w:rsidR="00F74444" w:rsidRPr="00740E16" w14:paraId="5734B77B" w14:textId="77777777" w:rsidTr="29E7EBE1">
        <w:trPr>
          <w:gridAfter w:val="1"/>
          <w:wAfter w:w="8" w:type="dxa"/>
          <w:trHeight w:val="300"/>
        </w:trPr>
        <w:tc>
          <w:tcPr>
            <w:tcW w:w="4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B48B0AC" w14:textId="3822CC67" w:rsidR="5095FBCD" w:rsidRDefault="5095FBCD" w:rsidP="29E7EBE1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4</w:t>
            </w:r>
            <w:r w:rsidR="00091A6B">
              <w:rPr>
                <w:sz w:val="20"/>
                <w:szCs w:val="20"/>
              </w:rPr>
              <w:t>:</w:t>
            </w:r>
            <w:r w:rsidRPr="29E7EBE1">
              <w:rPr>
                <w:sz w:val="20"/>
                <w:szCs w:val="20"/>
              </w:rPr>
              <w:t xml:space="preserve"> De leerlingen ontwikkelen kracht, lenigheid, uithouding, snelheid, </w:t>
            </w:r>
            <w:r w:rsidR="00091A6B" w:rsidRPr="29E7EBE1">
              <w:rPr>
                <w:sz w:val="20"/>
                <w:szCs w:val="20"/>
              </w:rPr>
              <w:t>coördinatie</w:t>
            </w:r>
            <w:r w:rsidRPr="29E7EBE1">
              <w:rPr>
                <w:sz w:val="20"/>
                <w:szCs w:val="20"/>
              </w:rPr>
              <w:t>, evenwicht, vormspanning en rompstabiliteit rekening houdend met de evolutie van hun fysieke capaciteiten.  </w:t>
            </w:r>
          </w:p>
          <w:p w14:paraId="3EAE8443" w14:textId="440D089E" w:rsidR="29E7EBE1" w:rsidRDefault="29E7EBE1" w:rsidP="29E7EBE1">
            <w:pPr>
              <w:spacing w:after="0"/>
              <w:rPr>
                <w:sz w:val="20"/>
                <w:szCs w:val="20"/>
              </w:rPr>
            </w:pPr>
          </w:p>
          <w:p w14:paraId="32A4B1E9" w14:textId="77777777" w:rsidR="29E7EBE1" w:rsidRDefault="29E7EBE1" w:rsidP="29E7EBE1">
            <w:pPr>
              <w:spacing w:after="0"/>
              <w:rPr>
                <w:sz w:val="20"/>
                <w:szCs w:val="20"/>
              </w:rPr>
            </w:pPr>
          </w:p>
          <w:p w14:paraId="2D719462" w14:textId="77777777" w:rsidR="29E7EBE1" w:rsidRDefault="29E7EBE1" w:rsidP="29E7EBE1">
            <w:pPr>
              <w:spacing w:after="0"/>
              <w:rPr>
                <w:sz w:val="20"/>
                <w:szCs w:val="20"/>
              </w:rPr>
            </w:pPr>
          </w:p>
          <w:p w14:paraId="7B1D054D" w14:textId="77777777" w:rsidR="29E7EBE1" w:rsidRDefault="29E7EBE1" w:rsidP="29E7EBE1">
            <w:pPr>
              <w:spacing w:after="0"/>
              <w:rPr>
                <w:sz w:val="20"/>
                <w:szCs w:val="20"/>
              </w:rPr>
            </w:pPr>
          </w:p>
          <w:p w14:paraId="6A0D526B" w14:textId="77777777" w:rsidR="29E7EBE1" w:rsidRDefault="29E7EBE1" w:rsidP="29E7EBE1">
            <w:pPr>
              <w:spacing w:after="0"/>
              <w:rPr>
                <w:sz w:val="20"/>
                <w:szCs w:val="20"/>
              </w:rPr>
            </w:pPr>
          </w:p>
          <w:p w14:paraId="35C17494" w14:textId="3B885627" w:rsidR="29E7EBE1" w:rsidRDefault="29E7EBE1" w:rsidP="29E7EBE1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0D1D7A" w14:textId="573E9481" w:rsidR="00862803" w:rsidRPr="00740E16" w:rsidRDefault="6943E883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29E7EBE1">
              <w:rPr>
                <w:rFonts w:eastAsiaTheme="minorEastAsia"/>
                <w:sz w:val="20"/>
                <w:szCs w:val="20"/>
              </w:rPr>
              <w:lastRenderedPageBreak/>
              <w:t>Licht, matig en intensief bewegen</w:t>
            </w:r>
          </w:p>
          <w:p w14:paraId="6C95858F" w14:textId="73DC06D4" w:rsidR="00862803" w:rsidRPr="00740E16" w:rsidRDefault="6943E883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29E7EBE1">
              <w:rPr>
                <w:rFonts w:eastAsiaTheme="minorEastAsia"/>
                <w:sz w:val="20"/>
                <w:szCs w:val="20"/>
              </w:rPr>
              <w:t>De bewegingsdriehoek</w:t>
            </w:r>
          </w:p>
          <w:p w14:paraId="1A7D36F8" w14:textId="04C0F153" w:rsidR="00862803" w:rsidRPr="00740E16" w:rsidRDefault="6943E883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29E7EBE1">
              <w:rPr>
                <w:rFonts w:eastAsiaTheme="minorEastAsia"/>
                <w:sz w:val="20"/>
                <w:szCs w:val="20"/>
              </w:rPr>
              <w:t>Sedentair gedrag</w:t>
            </w:r>
          </w:p>
          <w:p w14:paraId="13180B55" w14:textId="4487D84C" w:rsidR="00862803" w:rsidRPr="00740E16" w:rsidRDefault="6943E883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29E7EBE1">
              <w:rPr>
                <w:rFonts w:eastAsiaTheme="minorEastAsia"/>
                <w:sz w:val="20"/>
                <w:szCs w:val="20"/>
              </w:rPr>
              <w:t>Welvaartsziekten</w:t>
            </w:r>
          </w:p>
          <w:p w14:paraId="58561D3B" w14:textId="5F230DC6" w:rsidR="00862803" w:rsidRPr="00091A6B" w:rsidRDefault="6943E883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00091A6B">
              <w:rPr>
                <w:rFonts w:eastAsiaTheme="minorEastAsia"/>
                <w:sz w:val="20"/>
                <w:szCs w:val="20"/>
              </w:rPr>
              <w:t>Blessurepreventie</w:t>
            </w:r>
          </w:p>
          <w:p w14:paraId="5E9D1BA0" w14:textId="572006C9" w:rsidR="00862803" w:rsidRPr="00091A6B" w:rsidRDefault="6943E883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00091A6B">
              <w:rPr>
                <w:rFonts w:eastAsiaTheme="minorEastAsia"/>
                <w:sz w:val="20"/>
                <w:szCs w:val="20"/>
              </w:rPr>
              <w:lastRenderedPageBreak/>
              <w:t>Maximale hartslag</w:t>
            </w:r>
          </w:p>
          <w:p w14:paraId="19ED60CF" w14:textId="70FCC5DE" w:rsidR="00862803" w:rsidRPr="00091A6B" w:rsidRDefault="0063673A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>O</w:t>
            </w:r>
            <w:r w:rsidR="6943E883" w:rsidRPr="00091A6B">
              <w:rPr>
                <w:sz w:val="20"/>
                <w:szCs w:val="20"/>
              </w:rPr>
              <w:t xml:space="preserve">pwarmen </w:t>
            </w:r>
          </w:p>
          <w:p w14:paraId="18816DB8" w14:textId="32DE47CB" w:rsidR="00862803" w:rsidRPr="00091A6B" w:rsidRDefault="6943E883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>Stretchen</w:t>
            </w:r>
          </w:p>
          <w:p w14:paraId="59A2150D" w14:textId="6DE5A44C" w:rsidR="00862803" w:rsidRPr="00740E16" w:rsidRDefault="0063673A" w:rsidP="00091A6B">
            <w:pPr>
              <w:pStyle w:val="Lijstalinea"/>
              <w:numPr>
                <w:ilvl w:val="0"/>
                <w:numId w:val="20"/>
              </w:numPr>
              <w:spacing w:after="0" w:line="257" w:lineRule="auto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>C</w:t>
            </w:r>
            <w:r w:rsidR="6943E883" w:rsidRPr="00091A6B">
              <w:rPr>
                <w:sz w:val="20"/>
                <w:szCs w:val="20"/>
              </w:rPr>
              <w:t>ore</w:t>
            </w:r>
            <w:r w:rsidR="00091A6B">
              <w:rPr>
                <w:sz w:val="20"/>
                <w:szCs w:val="20"/>
              </w:rPr>
              <w:t>-</w:t>
            </w:r>
            <w:r w:rsidR="6943E883" w:rsidRPr="00091A6B">
              <w:rPr>
                <w:sz w:val="20"/>
                <w:szCs w:val="20"/>
              </w:rPr>
              <w:t>stability</w:t>
            </w:r>
          </w:p>
        </w:tc>
        <w:tc>
          <w:tcPr>
            <w:tcW w:w="5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FE8BCE" w14:textId="7A07FEF9" w:rsidR="00F94759" w:rsidRDefault="00F94759" w:rsidP="29E7EBE1">
            <w:pPr>
              <w:spacing w:after="0"/>
              <w:rPr>
                <w:color w:val="467886"/>
                <w:sz w:val="20"/>
                <w:szCs w:val="20"/>
                <w:u w:val="single"/>
              </w:rPr>
            </w:pPr>
          </w:p>
          <w:p w14:paraId="2909CC8D" w14:textId="77777777" w:rsidR="00740E16" w:rsidRPr="00F25F23" w:rsidRDefault="00740E16" w:rsidP="00F25F23">
            <w:pPr>
              <w:pStyle w:val="Lijstalinea"/>
              <w:numPr>
                <w:ilvl w:val="0"/>
                <w:numId w:val="13"/>
              </w:numPr>
              <w:spacing w:after="0"/>
              <w:rPr>
                <w:color w:val="467886"/>
                <w:sz w:val="20"/>
                <w:szCs w:val="20"/>
                <w:u w:val="single"/>
              </w:rPr>
            </w:pPr>
            <w:hyperlink r:id="rId17">
              <w:r w:rsidRPr="2CE1D9AB">
                <w:rPr>
                  <w:rFonts w:eastAsiaTheme="minorEastAsia"/>
                  <w:color w:val="467886"/>
                  <w:sz w:val="20"/>
                  <w:szCs w:val="20"/>
                  <w:u w:val="single"/>
                </w:rPr>
                <w:t>gezondleven.be-leerlijn-bewegen-en-minder-zitten</w:t>
              </w:r>
            </w:hyperlink>
            <w:r w:rsidRPr="2CE1D9AB">
              <w:rPr>
                <w:rFonts w:eastAsiaTheme="minorEastAsia"/>
                <w:color w:val="467886"/>
                <w:sz w:val="20"/>
                <w:szCs w:val="20"/>
                <w:u w:val="single"/>
              </w:rPr>
              <w:t> </w:t>
            </w:r>
          </w:p>
          <w:p w14:paraId="3E0E3082" w14:textId="55823E84" w:rsidR="009103AC" w:rsidRPr="00F25F23" w:rsidRDefault="452A5839" w:rsidP="00F25F23">
            <w:pPr>
              <w:pStyle w:val="Lijstalinea"/>
              <w:numPr>
                <w:ilvl w:val="0"/>
                <w:numId w:val="13"/>
              </w:numPr>
              <w:spacing w:after="0"/>
              <w:rPr>
                <w:color w:val="467886"/>
                <w:sz w:val="20"/>
                <w:szCs w:val="20"/>
                <w:u w:val="single"/>
              </w:rPr>
            </w:pPr>
            <w:hyperlink r:id="rId18">
              <w:r w:rsidRPr="2CE1D9AB">
                <w:rPr>
                  <w:rFonts w:eastAsiaTheme="minorEastAsia"/>
                  <w:color w:val="467886"/>
                  <w:sz w:val="20"/>
                  <w:szCs w:val="20"/>
                  <w:u w:val="single"/>
                </w:rPr>
                <w:t>https://www.gezondleven.be/leerlijnen</w:t>
              </w:r>
            </w:hyperlink>
          </w:p>
          <w:p w14:paraId="00B8884A" w14:textId="77777777" w:rsidR="009103AC" w:rsidRDefault="009103AC" w:rsidP="00740E16">
            <w:pPr>
              <w:spacing w:after="0"/>
              <w:rPr>
                <w:color w:val="467886"/>
                <w:sz w:val="20"/>
                <w:szCs w:val="20"/>
                <w:u w:val="single"/>
              </w:rPr>
            </w:pPr>
          </w:p>
          <w:p w14:paraId="3D09277F" w14:textId="77777777" w:rsidR="009103AC" w:rsidRDefault="009103AC" w:rsidP="00740E16">
            <w:pPr>
              <w:spacing w:after="0"/>
              <w:rPr>
                <w:color w:val="467886"/>
                <w:sz w:val="20"/>
                <w:szCs w:val="20"/>
                <w:u w:val="single"/>
              </w:rPr>
            </w:pPr>
          </w:p>
          <w:p w14:paraId="775B8DAC" w14:textId="77777777" w:rsidR="009103AC" w:rsidRDefault="009103AC" w:rsidP="00740E16">
            <w:pPr>
              <w:spacing w:after="0"/>
              <w:rPr>
                <w:color w:val="467886"/>
                <w:sz w:val="20"/>
                <w:szCs w:val="20"/>
                <w:u w:val="single"/>
              </w:rPr>
            </w:pPr>
          </w:p>
          <w:p w14:paraId="3A0E71E9" w14:textId="59344F87" w:rsidR="009103AC" w:rsidRPr="00F25F23" w:rsidRDefault="00461F7B" w:rsidP="00F25F23">
            <w:pPr>
              <w:pStyle w:val="Lijstalinea"/>
              <w:numPr>
                <w:ilvl w:val="0"/>
                <w:numId w:val="13"/>
              </w:numPr>
              <w:spacing w:after="0"/>
              <w:rPr>
                <w:color w:val="467886"/>
                <w:sz w:val="20"/>
                <w:szCs w:val="20"/>
                <w:u w:val="single"/>
              </w:rPr>
            </w:pPr>
            <w:r w:rsidRPr="2CE1D9AB">
              <w:rPr>
                <w:rFonts w:eastAsiaTheme="minorEastAsia"/>
                <w:color w:val="467886"/>
                <w:sz w:val="20"/>
                <w:szCs w:val="20"/>
                <w:u w:val="single"/>
              </w:rPr>
              <w:t>https://www.gezondleven.be/leerlijnen/goede-lichaamshouding-en-veilig-bewegen-1ste-graad-so</w:t>
            </w:r>
          </w:p>
        </w:tc>
      </w:tr>
      <w:tr w:rsidR="29E7EBE1" w14:paraId="79DC0E47" w14:textId="77777777" w:rsidTr="29E7EBE1">
        <w:trPr>
          <w:gridAfter w:val="1"/>
          <w:wAfter w:w="8" w:type="dxa"/>
          <w:trHeight w:val="300"/>
        </w:trPr>
        <w:tc>
          <w:tcPr>
            <w:tcW w:w="4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A0D4D4" w14:textId="2A08670F" w:rsidR="17343C1D" w:rsidRDefault="17343C1D" w:rsidP="29E7EBE1">
            <w:pPr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lastRenderedPageBreak/>
              <w:t>LPD 5</w:t>
            </w:r>
            <w:r w:rsidR="00091A6B">
              <w:rPr>
                <w:sz w:val="20"/>
                <w:szCs w:val="20"/>
              </w:rPr>
              <w:t>:</w:t>
            </w:r>
            <w:r w:rsidRPr="29E7EBE1">
              <w:rPr>
                <w:sz w:val="20"/>
                <w:szCs w:val="20"/>
              </w:rPr>
              <w:t xml:space="preserve"> De leerlingen passen beweegrichtlijnen voor een gezonde en actieve levensstijl toe in functie van levenslang bewegen.  </w:t>
            </w:r>
          </w:p>
        </w:tc>
        <w:tc>
          <w:tcPr>
            <w:tcW w:w="5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77B621" w14:textId="7B419AB2" w:rsidR="17343C1D" w:rsidRDefault="17343C1D" w:rsidP="29E7EBE1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Bewegingsdriehoek</w:t>
            </w:r>
          </w:p>
          <w:p w14:paraId="694ED4C5" w14:textId="5933262F" w:rsidR="5F19AC22" w:rsidRDefault="0063673A" w:rsidP="29E7EBE1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</w:t>
            </w:r>
            <w:r w:rsidR="5F19AC22" w:rsidRPr="29E7EBE1">
              <w:rPr>
                <w:sz w:val="20"/>
                <w:szCs w:val="20"/>
              </w:rPr>
              <w:t>eluksdriehoek</w:t>
            </w:r>
          </w:p>
          <w:p w14:paraId="7B93DB8C" w14:textId="76E40112" w:rsidR="76C29689" w:rsidRDefault="76C29689" w:rsidP="29E7EBE1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Voordelen van beweging</w:t>
            </w:r>
          </w:p>
          <w:p w14:paraId="1A562A88" w14:textId="3B972F56" w:rsidR="7A0F0CC6" w:rsidRDefault="7A0F0CC6" w:rsidP="29E7EBE1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R</w:t>
            </w:r>
            <w:r w:rsidR="17343C1D" w:rsidRPr="29E7EBE1">
              <w:rPr>
                <w:sz w:val="20"/>
                <w:szCs w:val="20"/>
              </w:rPr>
              <w:t>ecupereren.</w:t>
            </w:r>
          </w:p>
          <w:p w14:paraId="1FAFD2A1" w14:textId="61B27C70" w:rsidR="17343C1D" w:rsidRDefault="0063673A" w:rsidP="29E7EBE1">
            <w:pPr>
              <w:pStyle w:val="Lijstalinea"/>
              <w:numPr>
                <w:ilvl w:val="0"/>
                <w:numId w:val="10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</w:t>
            </w:r>
            <w:r w:rsidR="17343C1D" w:rsidRPr="29E7EBE1">
              <w:rPr>
                <w:sz w:val="20"/>
                <w:szCs w:val="20"/>
              </w:rPr>
              <w:t>orzaak en gevolg van een blessure</w:t>
            </w:r>
            <w:r>
              <w:rPr>
                <w:sz w:val="20"/>
                <w:szCs w:val="20"/>
              </w:rPr>
              <w:t>s</w:t>
            </w:r>
            <w:r w:rsidR="17343C1D" w:rsidRPr="29E7EBE1">
              <w:rPr>
                <w:sz w:val="20"/>
                <w:szCs w:val="20"/>
              </w:rPr>
              <w:t>.</w:t>
            </w:r>
          </w:p>
          <w:p w14:paraId="485CE34B" w14:textId="68C4FAC0" w:rsidR="29E7EBE1" w:rsidRDefault="29E7EBE1" w:rsidP="29E7EBE1">
            <w:pPr>
              <w:spacing w:after="0"/>
              <w:ind w:left="360"/>
              <w:rPr>
                <w:sz w:val="20"/>
                <w:szCs w:val="20"/>
              </w:rPr>
            </w:pPr>
          </w:p>
        </w:tc>
        <w:tc>
          <w:tcPr>
            <w:tcW w:w="5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8721BB" w14:textId="5B51C74F" w:rsidR="29E7EBE1" w:rsidRPr="00F25F23" w:rsidRDefault="13FDB3F8" w:rsidP="00091A6B">
            <w:pPr>
              <w:pStyle w:val="Lijstalinea"/>
              <w:numPr>
                <w:ilvl w:val="0"/>
                <w:numId w:val="13"/>
              </w:numPr>
              <w:spacing w:after="0"/>
              <w:rPr>
                <w:color w:val="467886"/>
                <w:sz w:val="20"/>
                <w:szCs w:val="20"/>
                <w:u w:val="single"/>
              </w:rPr>
            </w:pPr>
            <w:hyperlink r:id="rId19">
              <w:r w:rsidRPr="2CE1D9AB">
                <w:rPr>
                  <w:rFonts w:eastAsiaTheme="minorEastAsia"/>
                  <w:color w:val="467886"/>
                  <w:sz w:val="20"/>
                  <w:szCs w:val="20"/>
                  <w:u w:val="single"/>
                </w:rPr>
                <w:t>Inspirerend materiaal</w:t>
              </w:r>
            </w:hyperlink>
            <w:r w:rsidRPr="2CE1D9AB">
              <w:rPr>
                <w:rFonts w:eastAsiaTheme="minorEastAsia"/>
                <w:color w:val="467886"/>
                <w:sz w:val="20"/>
                <w:szCs w:val="20"/>
                <w:u w:val="single"/>
              </w:rPr>
              <w:t xml:space="preserve"> </w:t>
            </w:r>
          </w:p>
          <w:p w14:paraId="082BFC02" w14:textId="2D6BB0FC" w:rsidR="29E7EBE1" w:rsidRPr="00F25F23" w:rsidRDefault="1634AB80" w:rsidP="00091A6B">
            <w:pPr>
              <w:pStyle w:val="Lijstalinea"/>
              <w:numPr>
                <w:ilvl w:val="0"/>
                <w:numId w:val="13"/>
              </w:numPr>
              <w:spacing w:after="0"/>
            </w:pPr>
            <w:hyperlink r:id="rId20">
              <w:r w:rsidRPr="2CE1D9AB">
                <w:rPr>
                  <w:rStyle w:val="Hyperlink"/>
                  <w:sz w:val="20"/>
                  <w:szCs w:val="20"/>
                </w:rPr>
                <w:t>Genoeg bewegen: hoe doe je dat? | Gezond Leven</w:t>
              </w:r>
            </w:hyperlink>
          </w:p>
          <w:p w14:paraId="4FA54D1D" w14:textId="16DC1964" w:rsidR="00C63356" w:rsidRDefault="00C63356" w:rsidP="29E7EBE1">
            <w:pPr>
              <w:rPr>
                <w:sz w:val="20"/>
                <w:szCs w:val="20"/>
              </w:rPr>
            </w:pPr>
          </w:p>
        </w:tc>
      </w:tr>
      <w:tr w:rsidR="29E7EBE1" w14:paraId="2126C419" w14:textId="77777777" w:rsidTr="29E7EBE1">
        <w:trPr>
          <w:gridAfter w:val="1"/>
          <w:wAfter w:w="8" w:type="dxa"/>
          <w:trHeight w:val="300"/>
        </w:trPr>
        <w:tc>
          <w:tcPr>
            <w:tcW w:w="4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6B48B6" w14:textId="1F66638C" w:rsidR="230F492A" w:rsidRDefault="230F492A" w:rsidP="29E7EBE1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6</w:t>
            </w:r>
            <w:r w:rsidR="00091A6B">
              <w:rPr>
                <w:sz w:val="20"/>
                <w:szCs w:val="20"/>
              </w:rPr>
              <w:t>:</w:t>
            </w:r>
            <w:r w:rsidRPr="29E7EBE1">
              <w:rPr>
                <w:sz w:val="20"/>
                <w:szCs w:val="20"/>
              </w:rPr>
              <w:t xml:space="preserve"> De leerlingen passen in verschillende bewegingssituaties technieken voor een correcte lichaamshouding en ergonomische principes toe.  </w:t>
            </w:r>
          </w:p>
          <w:p w14:paraId="439D7F60" w14:textId="25741E51" w:rsidR="29E7EBE1" w:rsidRDefault="29E7EBE1" w:rsidP="29E7EBE1">
            <w:pPr>
              <w:rPr>
                <w:sz w:val="20"/>
                <w:szCs w:val="20"/>
              </w:rPr>
            </w:pPr>
          </w:p>
        </w:tc>
        <w:tc>
          <w:tcPr>
            <w:tcW w:w="5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653F4F" w14:textId="695DFE62" w:rsidR="29E7EBE1" w:rsidRDefault="29E7EBE1" w:rsidP="29E7EBE1">
            <w:pPr>
              <w:rPr>
                <w:sz w:val="20"/>
                <w:szCs w:val="20"/>
              </w:rPr>
            </w:pPr>
          </w:p>
        </w:tc>
        <w:tc>
          <w:tcPr>
            <w:tcW w:w="5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ED582E" w14:textId="77777777" w:rsidR="29E7EBE1" w:rsidRPr="00F25F23" w:rsidRDefault="002C282F" w:rsidP="00F25F23">
            <w:pPr>
              <w:pStyle w:val="Lijstalinea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hyperlink r:id="rId21" w:history="1">
              <w:r w:rsidRPr="00F25F23">
                <w:rPr>
                  <w:rStyle w:val="Hyperlink"/>
                  <w:sz w:val="20"/>
                  <w:szCs w:val="20"/>
                </w:rPr>
                <w:t>5 tips voor een soepele en gezonde rug | Leef</w:t>
              </w:r>
            </w:hyperlink>
          </w:p>
          <w:p w14:paraId="126FC8A8" w14:textId="7B966D7B" w:rsidR="00C60CE8" w:rsidRDefault="00C60CE8" w:rsidP="00F25F23">
            <w:pPr>
              <w:pStyle w:val="Lijstalinea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hyperlink r:id="rId22" w:history="1">
              <w:r w:rsidRPr="00F25F23">
                <w:rPr>
                  <w:rStyle w:val="Hyperlink"/>
                  <w:sz w:val="20"/>
                  <w:szCs w:val="20"/>
                </w:rPr>
                <w:t>Ergonomisch zitten - Sport &amp; Spel</w:t>
              </w:r>
            </w:hyperlink>
          </w:p>
          <w:p w14:paraId="3D12897E" w14:textId="7C254D76" w:rsidR="00E3161D" w:rsidRPr="00F25F23" w:rsidRDefault="00E3161D" w:rsidP="00F25F23">
            <w:pPr>
              <w:pStyle w:val="Lijstalinea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hyperlink r:id="rId23" w:history="1">
              <w:r w:rsidRPr="00E3161D">
                <w:rPr>
                  <w:rStyle w:val="Hyperlink"/>
                  <w:sz w:val="20"/>
                  <w:szCs w:val="20"/>
                </w:rPr>
                <w:t>Goede lichaamshouding en veilig bewegen | 1ste graad SO | Gezond Leven</w:t>
              </w:r>
            </w:hyperlink>
          </w:p>
          <w:p w14:paraId="3CA1D30C" w14:textId="3C576B2B" w:rsidR="002C282F" w:rsidRDefault="002C282F" w:rsidP="29E7EBE1">
            <w:pPr>
              <w:rPr>
                <w:sz w:val="20"/>
                <w:szCs w:val="20"/>
              </w:rPr>
            </w:pPr>
          </w:p>
        </w:tc>
      </w:tr>
      <w:tr w:rsidR="29E7EBE1" w14:paraId="6A137C27" w14:textId="77777777" w:rsidTr="29E7EBE1">
        <w:trPr>
          <w:gridAfter w:val="1"/>
          <w:wAfter w:w="8" w:type="dxa"/>
          <w:trHeight w:val="300"/>
        </w:trPr>
        <w:tc>
          <w:tcPr>
            <w:tcW w:w="4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8068D5" w14:textId="3605B512" w:rsidR="230F492A" w:rsidRDefault="230F492A" w:rsidP="29E7EBE1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8</w:t>
            </w:r>
            <w:r w:rsidR="00091A6B">
              <w:rPr>
                <w:sz w:val="20"/>
                <w:szCs w:val="20"/>
              </w:rPr>
              <w:t>:</w:t>
            </w:r>
            <w:r w:rsidRPr="29E7EBE1">
              <w:rPr>
                <w:sz w:val="20"/>
                <w:szCs w:val="20"/>
              </w:rPr>
              <w:t xml:space="preserve"> De leerlingen nemen in bewegingssituaties verantwoordelijkheid op door regels, afspraken en veiligheidsvoorschriften na te leven. </w:t>
            </w:r>
          </w:p>
        </w:tc>
        <w:tc>
          <w:tcPr>
            <w:tcW w:w="5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ABF812" w14:textId="7B987A94" w:rsidR="3962FF4E" w:rsidRDefault="3962FF4E" w:rsidP="00091A6B">
            <w:pPr>
              <w:pStyle w:val="Lijstalinea"/>
              <w:numPr>
                <w:ilvl w:val="0"/>
                <w:numId w:val="23"/>
              </w:num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(Sport)h</w:t>
            </w:r>
            <w:r w:rsidR="33E34621" w:rsidRPr="29E7EBE1">
              <w:rPr>
                <w:sz w:val="20"/>
                <w:szCs w:val="20"/>
              </w:rPr>
              <w:t>ygiëne</w:t>
            </w:r>
          </w:p>
          <w:p w14:paraId="426965A7" w14:textId="3EFF9436" w:rsidR="33E34621" w:rsidRDefault="33E34621" w:rsidP="00091A6B">
            <w:pPr>
              <w:pStyle w:val="Lijstalinea"/>
              <w:numPr>
                <w:ilvl w:val="0"/>
                <w:numId w:val="23"/>
              </w:num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Sport</w:t>
            </w:r>
            <w:r w:rsidR="00091A6B">
              <w:rPr>
                <w:sz w:val="20"/>
                <w:szCs w:val="20"/>
              </w:rPr>
              <w:t>-</w:t>
            </w:r>
            <w:r w:rsidRPr="29E7EBE1">
              <w:rPr>
                <w:sz w:val="20"/>
                <w:szCs w:val="20"/>
              </w:rPr>
              <w:t>specifieke regels, bv. Afkloppen bij judo is loslaten</w:t>
            </w:r>
          </w:p>
          <w:p w14:paraId="2C8ABAFE" w14:textId="5E5CD4C3" w:rsidR="29E7EBE1" w:rsidRDefault="29E7EBE1" w:rsidP="29E7EBE1">
            <w:pPr>
              <w:rPr>
                <w:sz w:val="20"/>
                <w:szCs w:val="20"/>
              </w:rPr>
            </w:pPr>
          </w:p>
        </w:tc>
        <w:tc>
          <w:tcPr>
            <w:tcW w:w="5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E5A45E" w14:textId="5FFC5EBA" w:rsidR="29E7EBE1" w:rsidRDefault="29E7EBE1" w:rsidP="29E7EBE1">
            <w:pPr>
              <w:rPr>
                <w:sz w:val="20"/>
                <w:szCs w:val="20"/>
              </w:rPr>
            </w:pPr>
          </w:p>
        </w:tc>
      </w:tr>
    </w:tbl>
    <w:p w14:paraId="071C0FD8" w14:textId="77777777" w:rsidR="00AB3A4E" w:rsidRDefault="00AB3A4E"/>
    <w:tbl>
      <w:tblPr>
        <w:tblW w:w="14459" w:type="dxa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"/>
        <w:gridCol w:w="4087"/>
        <w:gridCol w:w="8"/>
        <w:gridCol w:w="5068"/>
        <w:gridCol w:w="8"/>
        <w:gridCol w:w="5272"/>
        <w:gridCol w:w="8"/>
      </w:tblGrid>
      <w:tr w:rsidR="00CE5056" w:rsidRPr="00740E16" w14:paraId="2345FA81" w14:textId="77777777" w:rsidTr="00FE7481">
        <w:trPr>
          <w:gridBefore w:val="1"/>
          <w:wBefore w:w="8" w:type="dxa"/>
          <w:trHeight w:val="300"/>
        </w:trPr>
        <w:tc>
          <w:tcPr>
            <w:tcW w:w="1445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DCF7" w:themeFill="accent4" w:themeFillTint="66"/>
          </w:tcPr>
          <w:p w14:paraId="59295F9D" w14:textId="0566A831" w:rsidR="00CE5056" w:rsidRDefault="23E50D74" w:rsidP="29E7EBE1">
            <w:pPr>
              <w:spacing w:after="0"/>
              <w:rPr>
                <w:b/>
                <w:bCs/>
              </w:rPr>
            </w:pPr>
            <w:r w:rsidRPr="29E7EBE1">
              <w:rPr>
                <w:b/>
                <w:bCs/>
              </w:rPr>
              <w:t>Betekenisvol leren en</w:t>
            </w:r>
            <w:r w:rsidR="63944381" w:rsidRPr="29E7EBE1">
              <w:rPr>
                <w:b/>
                <w:bCs/>
              </w:rPr>
              <w:t xml:space="preserve"> kiezen</w:t>
            </w:r>
          </w:p>
        </w:tc>
      </w:tr>
      <w:tr w:rsidR="00AB3A4E" w:rsidRPr="00740E16" w14:paraId="08D2D4DC" w14:textId="77777777" w:rsidTr="00FE7481">
        <w:trPr>
          <w:gridBefore w:val="1"/>
          <w:wBefore w:w="8" w:type="dxa"/>
          <w:trHeight w:val="300"/>
        </w:trPr>
        <w:tc>
          <w:tcPr>
            <w:tcW w:w="1445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F2D0" w:themeFill="accent6" w:themeFillTint="33"/>
          </w:tcPr>
          <w:p w14:paraId="5FF9AF9C" w14:textId="29342734" w:rsidR="00AB3A4E" w:rsidRPr="00740E16" w:rsidRDefault="23E50D74" w:rsidP="29E7EBE1">
            <w:pPr>
              <w:pStyle w:val="Afbakeningalleen"/>
              <w:numPr>
                <w:ilvl w:val="0"/>
                <w:numId w:val="0"/>
              </w:numPr>
              <w:spacing w:before="240"/>
              <w:rPr>
                <w:i/>
                <w:iCs/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21 </w:t>
            </w:r>
            <w:r w:rsidR="0542B5BF" w:rsidRPr="29E7EBE1">
              <w:rPr>
                <w:sz w:val="20"/>
                <w:szCs w:val="20"/>
              </w:rPr>
              <w:t xml:space="preserve"> De leerlingen zoeken doelgericht informatie in diverse bronnen</w:t>
            </w:r>
          </w:p>
        </w:tc>
      </w:tr>
      <w:tr w:rsidR="29E7EBE1" w14:paraId="39F0BA78" w14:textId="77777777" w:rsidTr="00FC0D31">
        <w:trPr>
          <w:gridAfter w:val="1"/>
          <w:wAfter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448A963" w14:textId="14004AC2" w:rsidR="7C978E32" w:rsidRDefault="7C978E32" w:rsidP="29E7EBE1">
            <w:pPr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5</w:t>
            </w:r>
            <w:r w:rsidR="00091A6B">
              <w:rPr>
                <w:sz w:val="20"/>
                <w:szCs w:val="20"/>
              </w:rPr>
              <w:t>:</w:t>
            </w:r>
            <w:r w:rsidRPr="29E7EBE1">
              <w:rPr>
                <w:sz w:val="20"/>
                <w:szCs w:val="20"/>
              </w:rPr>
              <w:t xml:space="preserve"> De leerlingen passen beweegrichtlijnen voor een gezonde en actieve levensstijl toe in functie van levenslang bewegen.  </w:t>
            </w:r>
          </w:p>
          <w:p w14:paraId="4B2B2BC8" w14:textId="6ED9D49C" w:rsidR="29E7EBE1" w:rsidRDefault="29E7EBE1" w:rsidP="29E7EBE1">
            <w:pPr>
              <w:rPr>
                <w:sz w:val="20"/>
                <w:szCs w:val="20"/>
              </w:rPr>
            </w:pP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896E17" w14:textId="5D196127" w:rsidR="29E7EBE1" w:rsidRDefault="29E7EBE1" w:rsidP="29E7EBE1">
            <w:pPr>
              <w:rPr>
                <w:sz w:val="20"/>
                <w:szCs w:val="20"/>
              </w:rPr>
            </w:pP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6DF275" w14:textId="037F5D2C" w:rsidR="7C978E32" w:rsidRPr="00E3161D" w:rsidRDefault="039ECCB0" w:rsidP="2CE1D9AB">
            <w:pPr>
              <w:pStyle w:val="Lijstalinea"/>
              <w:numPr>
                <w:ilvl w:val="0"/>
                <w:numId w:val="15"/>
              </w:numPr>
              <w:rPr>
                <w:color w:val="467886"/>
                <w:sz w:val="20"/>
                <w:szCs w:val="20"/>
                <w:u w:val="single"/>
              </w:rPr>
            </w:pPr>
            <w:hyperlink r:id="rId24">
              <w:r w:rsidRPr="2CE1D9AB">
                <w:rPr>
                  <w:rFonts w:eastAsiaTheme="minorEastAsia"/>
                  <w:color w:val="467886"/>
                  <w:sz w:val="20"/>
                  <w:szCs w:val="20"/>
                  <w:u w:val="single"/>
                </w:rPr>
                <w:t>Inspirerend materiaal</w:t>
              </w:r>
            </w:hyperlink>
            <w:r w:rsidRPr="2CE1D9AB">
              <w:rPr>
                <w:rFonts w:eastAsiaTheme="minorEastAsia"/>
                <w:color w:val="467886"/>
                <w:sz w:val="20"/>
                <w:szCs w:val="20"/>
                <w:u w:val="single"/>
              </w:rPr>
              <w:t xml:space="preserve"> </w:t>
            </w:r>
          </w:p>
          <w:p w14:paraId="2C5B9B27" w14:textId="44CAEEFC" w:rsidR="7C978E32" w:rsidRPr="00E3161D" w:rsidRDefault="7C978E32" w:rsidP="00E3161D">
            <w:pPr>
              <w:pStyle w:val="Lijstalinea"/>
              <w:numPr>
                <w:ilvl w:val="0"/>
                <w:numId w:val="15"/>
              </w:numPr>
            </w:pPr>
            <w:hyperlink r:id="rId25">
              <w:r w:rsidRPr="00E3161D">
                <w:rPr>
                  <w:rStyle w:val="Hyperlink"/>
                  <w:sz w:val="20"/>
                  <w:szCs w:val="20"/>
                </w:rPr>
                <w:t>www.gezondleven.be</w:t>
              </w:r>
            </w:hyperlink>
          </w:p>
          <w:p w14:paraId="4896B4F2" w14:textId="54B563A3" w:rsidR="29E7EBE1" w:rsidRDefault="29E7EBE1" w:rsidP="29E7EBE1">
            <w:pPr>
              <w:rPr>
                <w:sz w:val="20"/>
                <w:szCs w:val="20"/>
              </w:rPr>
            </w:pPr>
          </w:p>
        </w:tc>
      </w:tr>
      <w:tr w:rsidR="00F74444" w:rsidRPr="00740E16" w14:paraId="1EC44445" w14:textId="77777777" w:rsidTr="00FC0D31">
        <w:trPr>
          <w:gridAfter w:val="1"/>
          <w:wAfter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80B5D8" w14:textId="6A40B86F" w:rsidR="00740E16" w:rsidRPr="00740E16" w:rsidRDefault="06666A2D" w:rsidP="29E7EBE1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6</w:t>
            </w:r>
            <w:r w:rsidR="00091A6B">
              <w:rPr>
                <w:sz w:val="20"/>
                <w:szCs w:val="20"/>
              </w:rPr>
              <w:t>:</w:t>
            </w:r>
            <w:r w:rsidRPr="29E7EBE1">
              <w:rPr>
                <w:sz w:val="20"/>
                <w:szCs w:val="20"/>
              </w:rPr>
              <w:t xml:space="preserve"> De leerlingen passen in verschillende bewegingssituaties technieken voor een </w:t>
            </w:r>
            <w:r w:rsidRPr="29E7EBE1">
              <w:rPr>
                <w:sz w:val="20"/>
                <w:szCs w:val="20"/>
              </w:rPr>
              <w:lastRenderedPageBreak/>
              <w:t>correcte lichaamshouding en ergonomische principes toe.  </w:t>
            </w:r>
          </w:p>
          <w:p w14:paraId="1C6FE099" w14:textId="3F95AC3B" w:rsidR="00740E16" w:rsidRPr="00740E16" w:rsidRDefault="00740E16" w:rsidP="00740E1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193649" w14:textId="61FAED63" w:rsidR="00740E16" w:rsidRPr="00091A6B" w:rsidRDefault="33FFB740" w:rsidP="00091A6B">
            <w:pPr>
              <w:pStyle w:val="Lijstalinea"/>
              <w:numPr>
                <w:ilvl w:val="0"/>
                <w:numId w:val="24"/>
              </w:numPr>
              <w:spacing w:after="0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lastRenderedPageBreak/>
              <w:t>Websites ziekenfondsen</w:t>
            </w:r>
          </w:p>
          <w:p w14:paraId="59CE0EE4" w14:textId="5119519F" w:rsidR="00740E16" w:rsidRPr="00091A6B" w:rsidRDefault="5833CA05" w:rsidP="00091A6B">
            <w:pPr>
              <w:pStyle w:val="Lijstalinea"/>
              <w:numPr>
                <w:ilvl w:val="0"/>
                <w:numId w:val="24"/>
              </w:numPr>
              <w:spacing w:after="0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>E</w:t>
            </w:r>
            <w:r w:rsidR="33FFB740" w:rsidRPr="00091A6B">
              <w:rPr>
                <w:sz w:val="20"/>
                <w:szCs w:val="20"/>
              </w:rPr>
              <w:t>rgonomiesites</w:t>
            </w:r>
          </w:p>
          <w:p w14:paraId="60CB9637" w14:textId="6B4EC70A" w:rsidR="00740E16" w:rsidRPr="00091A6B" w:rsidRDefault="4C30FA2D" w:rsidP="00091A6B">
            <w:pPr>
              <w:pStyle w:val="Lijstalinea"/>
              <w:numPr>
                <w:ilvl w:val="0"/>
                <w:numId w:val="24"/>
              </w:numPr>
              <w:spacing w:after="0"/>
              <w:rPr>
                <w:sz w:val="20"/>
                <w:szCs w:val="20"/>
              </w:rPr>
            </w:pPr>
            <w:r w:rsidRPr="00091A6B">
              <w:rPr>
                <w:sz w:val="20"/>
                <w:szCs w:val="20"/>
              </w:rPr>
              <w:t>Zitballen</w:t>
            </w:r>
          </w:p>
          <w:p w14:paraId="0FAD9F80" w14:textId="037B55AE" w:rsidR="00740E16" w:rsidRPr="00B051BC" w:rsidRDefault="00B051BC" w:rsidP="00B051BC">
            <w:pPr>
              <w:pStyle w:val="Lijstalinea"/>
              <w:numPr>
                <w:ilvl w:val="0"/>
                <w:numId w:val="24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Ergonomische </w:t>
            </w:r>
            <w:r w:rsidR="4C30FA2D" w:rsidRPr="00B051BC">
              <w:rPr>
                <w:sz w:val="20"/>
                <w:szCs w:val="20"/>
              </w:rPr>
              <w:t>stoelen</w:t>
            </w:r>
            <w:r w:rsidR="001A66CE">
              <w:rPr>
                <w:sz w:val="20"/>
                <w:szCs w:val="20"/>
              </w:rPr>
              <w:t>, bewegingsstoelen, rechtstaand werken (aan bureau)</w:t>
            </w:r>
          </w:p>
          <w:p w14:paraId="4EA17CA9" w14:textId="0C047007" w:rsidR="00740E16" w:rsidRPr="00740E16" w:rsidRDefault="00740E16" w:rsidP="00740E1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8F899D" w14:textId="77777777" w:rsidR="00E3161D" w:rsidRPr="00F25F23" w:rsidRDefault="5095FBCD" w:rsidP="00E3161D">
            <w:pPr>
              <w:pStyle w:val="Lijstalinea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lastRenderedPageBreak/>
              <w:t> </w:t>
            </w:r>
            <w:hyperlink r:id="rId26" w:history="1">
              <w:r w:rsidR="00E3161D" w:rsidRPr="00F25F23">
                <w:rPr>
                  <w:rStyle w:val="Hyperlink"/>
                  <w:sz w:val="20"/>
                  <w:szCs w:val="20"/>
                </w:rPr>
                <w:t>5 tips voor een soepele en gezonde rug | Leef</w:t>
              </w:r>
            </w:hyperlink>
          </w:p>
          <w:p w14:paraId="269F1252" w14:textId="77777777" w:rsidR="00E3161D" w:rsidRPr="00B051BC" w:rsidRDefault="00E3161D" w:rsidP="00E3161D">
            <w:pPr>
              <w:pStyle w:val="Lijstalinea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hyperlink r:id="rId27" w:history="1">
              <w:r w:rsidRPr="00F25F23">
                <w:rPr>
                  <w:rStyle w:val="Hyperlink"/>
                  <w:sz w:val="20"/>
                  <w:szCs w:val="20"/>
                </w:rPr>
                <w:t>Ergonomisch zitten - Sport &amp; Spel</w:t>
              </w:r>
            </w:hyperlink>
          </w:p>
          <w:p w14:paraId="047C5B72" w14:textId="77777777" w:rsidR="00B051BC" w:rsidRPr="00F25F23" w:rsidRDefault="00B051BC" w:rsidP="00B051BC">
            <w:pPr>
              <w:pStyle w:val="Lijstalinea"/>
              <w:numPr>
                <w:ilvl w:val="0"/>
                <w:numId w:val="14"/>
              </w:numPr>
              <w:rPr>
                <w:sz w:val="20"/>
                <w:szCs w:val="20"/>
              </w:rPr>
            </w:pPr>
            <w:hyperlink r:id="rId28" w:history="1">
              <w:r w:rsidRPr="00F25F23">
                <w:rPr>
                  <w:rStyle w:val="Hyperlink"/>
                  <w:sz w:val="20"/>
                  <w:szCs w:val="20"/>
                </w:rPr>
                <w:t>5 tips voor een soepele en gezonde rug | Leef</w:t>
              </w:r>
            </w:hyperlink>
          </w:p>
          <w:p w14:paraId="24384BE5" w14:textId="3F8E95CD" w:rsidR="00740E16" w:rsidRPr="00E3161D" w:rsidRDefault="00E3161D" w:rsidP="00E3161D">
            <w:pPr>
              <w:pStyle w:val="Lijstalinea"/>
              <w:numPr>
                <w:ilvl w:val="0"/>
                <w:numId w:val="14"/>
              </w:numPr>
              <w:spacing w:after="0"/>
              <w:rPr>
                <w:sz w:val="20"/>
                <w:szCs w:val="20"/>
              </w:rPr>
            </w:pPr>
            <w:hyperlink r:id="rId29" w:history="1">
              <w:r w:rsidRPr="00E3161D">
                <w:rPr>
                  <w:rStyle w:val="Hyperlink"/>
                  <w:sz w:val="20"/>
                  <w:szCs w:val="20"/>
                </w:rPr>
                <w:t>Goede lichaamshouding en veilig bewegen | 1ste graad SO | Gezond Leven</w:t>
              </w:r>
            </w:hyperlink>
          </w:p>
        </w:tc>
      </w:tr>
      <w:tr w:rsidR="00CE5056" w:rsidRPr="00740E16" w14:paraId="0015D2E4" w14:textId="77777777" w:rsidTr="00FE7481">
        <w:trPr>
          <w:gridBefore w:val="1"/>
          <w:wBefore w:w="8" w:type="dxa"/>
          <w:trHeight w:val="300"/>
        </w:trPr>
        <w:tc>
          <w:tcPr>
            <w:tcW w:w="1445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F2D0" w:themeFill="accent6" w:themeFillTint="33"/>
          </w:tcPr>
          <w:p w14:paraId="5B7A5B85" w14:textId="71A316D8" w:rsidR="00CE5056" w:rsidRPr="00740E16" w:rsidRDefault="23E50D74" w:rsidP="29E7EBE1">
            <w:pPr>
              <w:pStyle w:val="Afbakeningalleen"/>
              <w:numPr>
                <w:ilvl w:val="0"/>
                <w:numId w:val="0"/>
              </w:numPr>
              <w:spacing w:before="24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lastRenderedPageBreak/>
              <w:t>LPD 25 </w:t>
            </w:r>
            <w:r w:rsidR="58347F81" w:rsidRPr="29E7EBE1">
              <w:rPr>
                <w:b/>
                <w:bCs/>
                <w:sz w:val="20"/>
                <w:szCs w:val="20"/>
              </w:rPr>
              <w:t xml:space="preserve"> </w:t>
            </w:r>
            <w:r w:rsidR="58347F81" w:rsidRPr="29E7EBE1">
              <w:rPr>
                <w:sz w:val="20"/>
                <w:szCs w:val="20"/>
              </w:rPr>
              <w:t xml:space="preserve"> De leerlingen gebruiken schooltaal en vaktaal. </w:t>
            </w:r>
          </w:p>
        </w:tc>
      </w:tr>
      <w:tr w:rsidR="00F74444" w:rsidRPr="00740E16" w14:paraId="272C4591" w14:textId="77777777" w:rsidTr="00FE7481">
        <w:trPr>
          <w:gridBefore w:val="1"/>
          <w:wBefore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C7B283C" w14:textId="6A8F04F9" w:rsidR="2AC90036" w:rsidRPr="00091A6B" w:rsidRDefault="2AC90036" w:rsidP="29E7EBE1">
            <w:pPr>
              <w:pStyle w:val="Doel"/>
              <w:numPr>
                <w:ilvl w:val="0"/>
                <w:numId w:val="0"/>
              </w:numPr>
              <w:spacing w:after="0"/>
              <w:rPr>
                <w:b w:val="0"/>
                <w:color w:val="auto"/>
                <w:kern w:val="2"/>
                <w:sz w:val="20"/>
                <w:szCs w:val="20"/>
                <w14:ligatures w14:val="standardContextual"/>
              </w:rPr>
            </w:pPr>
            <w:r w:rsidRPr="00091A6B">
              <w:rPr>
                <w:b w:val="0"/>
                <w:color w:val="auto"/>
                <w:kern w:val="2"/>
                <w:sz w:val="20"/>
                <w:szCs w:val="20"/>
                <w14:ligatures w14:val="standardContextual"/>
              </w:rPr>
              <w:t>Alle doelen</w:t>
            </w:r>
          </w:p>
          <w:p w14:paraId="552704B7" w14:textId="098556B9" w:rsidR="2F8008B6" w:rsidRPr="00091A6B" w:rsidRDefault="2F8008B6" w:rsidP="29E7EBE1">
            <w:pPr>
              <w:pStyle w:val="Doel"/>
              <w:numPr>
                <w:ilvl w:val="0"/>
                <w:numId w:val="0"/>
              </w:numPr>
              <w:spacing w:after="0"/>
              <w:rPr>
                <w:b w:val="0"/>
                <w:color w:val="auto"/>
                <w:kern w:val="2"/>
                <w:sz w:val="20"/>
                <w:szCs w:val="20"/>
                <w14:ligatures w14:val="standardContextual"/>
              </w:rPr>
            </w:pPr>
            <w:r w:rsidRPr="00091A6B">
              <w:rPr>
                <w:b w:val="0"/>
                <w:color w:val="auto"/>
                <w:kern w:val="2"/>
                <w:sz w:val="20"/>
                <w:szCs w:val="20"/>
                <w14:ligatures w14:val="standardContextual"/>
              </w:rPr>
              <w:t>LPD 10: De leerlingen geven en ontvangen feedback in verschillende bewegingsdomeinen (ondersteunende rol). </w:t>
            </w:r>
          </w:p>
          <w:p w14:paraId="29AB3C43" w14:textId="054FAB1F" w:rsidR="29E7EBE1" w:rsidRDefault="29E7EBE1" w:rsidP="29E7EBE1"/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47615C" w14:textId="0DA506B1" w:rsidR="3E09DAFE" w:rsidRPr="001A66CE" w:rsidRDefault="3E09DAFE" w:rsidP="001A66CE">
            <w:pPr>
              <w:pStyle w:val="Lijstalinea"/>
              <w:numPr>
                <w:ilvl w:val="0"/>
                <w:numId w:val="26"/>
              </w:numPr>
              <w:spacing w:after="0"/>
              <w:rPr>
                <w:rFonts w:ascii="Aptos" w:eastAsia="Aptos" w:hAnsi="Aptos" w:cs="Aptos"/>
                <w:sz w:val="20"/>
                <w:szCs w:val="20"/>
              </w:rPr>
            </w:pPr>
            <w:r w:rsidRPr="001A66CE">
              <w:rPr>
                <w:rFonts w:ascii="Aptos" w:eastAsia="Aptos" w:hAnsi="Aptos" w:cs="Aptos"/>
                <w:sz w:val="20"/>
                <w:szCs w:val="20"/>
              </w:rPr>
              <w:t xml:space="preserve">Algemene termen zoals: </w:t>
            </w:r>
            <w:r w:rsidR="369EB41B" w:rsidRPr="001A66CE">
              <w:rPr>
                <w:rFonts w:ascii="Aptos" w:eastAsia="Aptos" w:hAnsi="Aptos" w:cs="Aptos"/>
                <w:sz w:val="20"/>
                <w:szCs w:val="20"/>
              </w:rPr>
              <w:t>s</w:t>
            </w:r>
            <w:r w:rsidRPr="001A66CE">
              <w:rPr>
                <w:rFonts w:ascii="Aptos" w:eastAsia="Aptos" w:hAnsi="Aptos" w:cs="Aptos"/>
                <w:sz w:val="20"/>
                <w:szCs w:val="20"/>
              </w:rPr>
              <w:t>pieren</w:t>
            </w:r>
            <w:r w:rsidR="7C9B481D" w:rsidRPr="001A66CE">
              <w:rPr>
                <w:rFonts w:ascii="Aptos" w:eastAsia="Aptos" w:hAnsi="Aptos" w:cs="Aptos"/>
                <w:sz w:val="20"/>
                <w:szCs w:val="20"/>
              </w:rPr>
              <w:t>, k</w:t>
            </w:r>
            <w:r w:rsidRPr="001A66CE">
              <w:rPr>
                <w:rFonts w:ascii="Aptos" w:eastAsia="Aptos" w:hAnsi="Aptos" w:cs="Aptos"/>
                <w:sz w:val="20"/>
                <w:szCs w:val="20"/>
              </w:rPr>
              <w:t>racht</w:t>
            </w:r>
            <w:r w:rsidR="2774EF54" w:rsidRPr="001A66CE">
              <w:rPr>
                <w:rFonts w:ascii="Aptos" w:eastAsia="Aptos" w:hAnsi="Aptos" w:cs="Aptos"/>
                <w:sz w:val="20"/>
                <w:szCs w:val="20"/>
              </w:rPr>
              <w:t>...</w:t>
            </w:r>
          </w:p>
          <w:p w14:paraId="5CDAFDCA" w14:textId="201710DA" w:rsidR="2774EF54" w:rsidRPr="001A66CE" w:rsidRDefault="2774EF54" w:rsidP="001A66CE">
            <w:pPr>
              <w:pStyle w:val="Lijstalinea"/>
              <w:numPr>
                <w:ilvl w:val="0"/>
                <w:numId w:val="26"/>
              </w:numPr>
              <w:spacing w:after="0"/>
              <w:rPr>
                <w:rFonts w:ascii="Aptos" w:eastAsia="Aptos" w:hAnsi="Aptos" w:cs="Aptos"/>
                <w:sz w:val="20"/>
                <w:szCs w:val="20"/>
              </w:rPr>
            </w:pPr>
            <w:r w:rsidRPr="001A66CE">
              <w:rPr>
                <w:rFonts w:ascii="Aptos" w:eastAsia="Aptos" w:hAnsi="Aptos" w:cs="Aptos"/>
                <w:sz w:val="20"/>
                <w:szCs w:val="20"/>
              </w:rPr>
              <w:t>Compl</w:t>
            </w:r>
            <w:r w:rsidR="3E09DAFE" w:rsidRPr="001A66CE">
              <w:rPr>
                <w:rFonts w:ascii="Aptos" w:eastAsia="Aptos" w:hAnsi="Aptos" w:cs="Aptos"/>
                <w:sz w:val="20"/>
                <w:szCs w:val="20"/>
              </w:rPr>
              <w:t>e</w:t>
            </w:r>
            <w:r w:rsidR="03B1F1AB" w:rsidRPr="001A66CE">
              <w:rPr>
                <w:rFonts w:ascii="Aptos" w:eastAsia="Aptos" w:hAnsi="Aptos" w:cs="Aptos"/>
                <w:sz w:val="20"/>
                <w:szCs w:val="20"/>
              </w:rPr>
              <w:t>xere</w:t>
            </w:r>
            <w:r w:rsidR="3E09DAFE" w:rsidRPr="001A66CE">
              <w:rPr>
                <w:rFonts w:ascii="Aptos" w:eastAsia="Aptos" w:hAnsi="Aptos" w:cs="Aptos"/>
                <w:sz w:val="20"/>
                <w:szCs w:val="20"/>
              </w:rPr>
              <w:t xml:space="preserve"> vaktermen en concepten</w:t>
            </w:r>
            <w:r w:rsidR="35779B26" w:rsidRPr="001A66CE">
              <w:rPr>
                <w:rFonts w:ascii="Aptos" w:eastAsia="Aptos" w:hAnsi="Aptos" w:cs="Aptos"/>
                <w:sz w:val="20"/>
                <w:szCs w:val="20"/>
              </w:rPr>
              <w:t>:</w:t>
            </w:r>
            <w:r w:rsidR="3E09DAFE" w:rsidRPr="001A66CE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63BABF57" w:rsidRPr="001A66CE">
              <w:rPr>
                <w:rFonts w:ascii="Aptos" w:eastAsia="Aptos" w:hAnsi="Aptos" w:cs="Aptos"/>
                <w:sz w:val="20"/>
                <w:szCs w:val="20"/>
              </w:rPr>
              <w:t>r</w:t>
            </w:r>
            <w:r w:rsidR="3E09DAFE" w:rsidRPr="001A66CE">
              <w:rPr>
                <w:rFonts w:ascii="Aptos" w:eastAsia="Aptos" w:hAnsi="Aptos" w:cs="Aptos"/>
                <w:sz w:val="20"/>
                <w:szCs w:val="20"/>
              </w:rPr>
              <w:t>eactiesnelheid</w:t>
            </w:r>
            <w:r w:rsidR="0CD4046B" w:rsidRPr="001A66CE">
              <w:rPr>
                <w:rFonts w:ascii="Aptos" w:eastAsia="Aptos" w:hAnsi="Aptos" w:cs="Aptos"/>
                <w:sz w:val="20"/>
                <w:szCs w:val="20"/>
              </w:rPr>
              <w:t>,</w:t>
            </w:r>
            <w:r w:rsidR="001A66CE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0CD4046B" w:rsidRPr="001A66CE">
              <w:rPr>
                <w:rFonts w:ascii="Aptos" w:eastAsia="Aptos" w:hAnsi="Aptos" w:cs="Aptos"/>
                <w:sz w:val="20"/>
                <w:szCs w:val="20"/>
              </w:rPr>
              <w:t>t</w:t>
            </w:r>
            <w:r w:rsidR="3E09DAFE" w:rsidRPr="001A66CE">
              <w:rPr>
                <w:rFonts w:ascii="Aptos" w:eastAsia="Aptos" w:hAnsi="Aptos" w:cs="Aptos"/>
                <w:sz w:val="20"/>
                <w:szCs w:val="20"/>
              </w:rPr>
              <w:t>actisch inzicht</w:t>
            </w:r>
            <w:r w:rsidR="18E9B196" w:rsidRPr="001A66CE">
              <w:rPr>
                <w:rFonts w:ascii="Aptos" w:eastAsia="Aptos" w:hAnsi="Aptos" w:cs="Aptos"/>
                <w:sz w:val="20"/>
                <w:szCs w:val="20"/>
              </w:rPr>
              <w:t xml:space="preserve">, </w:t>
            </w:r>
            <w:r w:rsidR="3E09DAFE" w:rsidRPr="001A66CE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00255F0C" w:rsidRPr="001A66CE">
              <w:rPr>
                <w:rFonts w:ascii="Aptos" w:eastAsia="Aptos" w:hAnsi="Aptos" w:cs="Aptos"/>
                <w:sz w:val="20"/>
                <w:szCs w:val="20"/>
              </w:rPr>
              <w:t>w</w:t>
            </w:r>
            <w:r w:rsidR="3E09DAFE" w:rsidRPr="001A66CE">
              <w:rPr>
                <w:rFonts w:ascii="Aptos" w:eastAsia="Aptos" w:hAnsi="Aptos" w:cs="Aptos"/>
                <w:sz w:val="20"/>
                <w:szCs w:val="20"/>
              </w:rPr>
              <w:t>arming-up &amp; cool-down</w:t>
            </w:r>
            <w:r w:rsidR="10897F57" w:rsidRPr="001A66CE">
              <w:rPr>
                <w:rFonts w:ascii="Aptos" w:eastAsia="Aptos" w:hAnsi="Aptos" w:cs="Aptos"/>
                <w:sz w:val="20"/>
                <w:szCs w:val="20"/>
              </w:rPr>
              <w:t>...</w:t>
            </w:r>
          </w:p>
          <w:p w14:paraId="700FF907" w14:textId="6D3285A7" w:rsidR="00D46765" w:rsidRPr="001A66CE" w:rsidRDefault="6F63EF5E" w:rsidP="001A66CE">
            <w:pPr>
              <w:pStyle w:val="Lijstalinea"/>
              <w:numPr>
                <w:ilvl w:val="0"/>
                <w:numId w:val="26"/>
              </w:numPr>
              <w:spacing w:after="0"/>
              <w:rPr>
                <w:sz w:val="20"/>
                <w:szCs w:val="20"/>
              </w:rPr>
            </w:pPr>
            <w:r w:rsidRPr="001A66CE">
              <w:rPr>
                <w:sz w:val="20"/>
                <w:szCs w:val="20"/>
              </w:rPr>
              <w:t xml:space="preserve">Sportspecifieke </w:t>
            </w:r>
            <w:r w:rsidR="00255F0C" w:rsidRPr="001A66CE">
              <w:rPr>
                <w:sz w:val="20"/>
                <w:szCs w:val="20"/>
              </w:rPr>
              <w:t>termen</w:t>
            </w:r>
            <w:r w:rsidRPr="001A66CE">
              <w:rPr>
                <w:sz w:val="20"/>
                <w:szCs w:val="20"/>
              </w:rPr>
              <w:t>.</w:t>
            </w:r>
          </w:p>
          <w:p w14:paraId="0CADB953" w14:textId="77777777" w:rsidR="00D46765" w:rsidRPr="001A66CE" w:rsidRDefault="28206CB3" w:rsidP="001A66CE">
            <w:pPr>
              <w:pStyle w:val="Lijstalinea"/>
              <w:numPr>
                <w:ilvl w:val="0"/>
                <w:numId w:val="26"/>
              </w:numPr>
              <w:spacing w:after="0"/>
              <w:rPr>
                <w:sz w:val="20"/>
                <w:szCs w:val="20"/>
              </w:rPr>
            </w:pPr>
            <w:r w:rsidRPr="001A66CE">
              <w:rPr>
                <w:sz w:val="20"/>
                <w:szCs w:val="20"/>
              </w:rPr>
              <w:t>Woorden gelinkt met studierichting</w:t>
            </w:r>
            <w:r w:rsidR="00255F0C" w:rsidRPr="001A66CE">
              <w:rPr>
                <w:sz w:val="20"/>
                <w:szCs w:val="20"/>
              </w:rPr>
              <w:t>.</w:t>
            </w:r>
          </w:p>
          <w:p w14:paraId="2933A790" w14:textId="1D8B53B4" w:rsidR="00CF6F15" w:rsidRPr="001A66CE" w:rsidRDefault="00CF6F15" w:rsidP="001A66CE">
            <w:pPr>
              <w:pStyle w:val="Lijstalinea"/>
              <w:numPr>
                <w:ilvl w:val="0"/>
                <w:numId w:val="26"/>
              </w:numPr>
              <w:spacing w:after="0"/>
              <w:rPr>
                <w:sz w:val="20"/>
                <w:szCs w:val="20"/>
              </w:rPr>
            </w:pPr>
            <w:r w:rsidRPr="001A66CE">
              <w:rPr>
                <w:sz w:val="20"/>
                <w:szCs w:val="20"/>
              </w:rPr>
              <w:t>Leerlingen gebruiken de juiste terminologie als ze feedback geven.</w:t>
            </w: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9479DC" w14:textId="4E72C451" w:rsidR="004F6F7B" w:rsidRPr="00E3161D" w:rsidRDefault="7CE6FA4E" w:rsidP="00E3161D">
            <w:pPr>
              <w:pStyle w:val="Lijstalinea"/>
              <w:numPr>
                <w:ilvl w:val="0"/>
                <w:numId w:val="16"/>
              </w:numPr>
              <w:spacing w:after="0"/>
              <w:rPr>
                <w:sz w:val="20"/>
                <w:szCs w:val="20"/>
              </w:rPr>
            </w:pPr>
            <w:hyperlink r:id="rId30">
              <w:r w:rsidRPr="00E3161D">
                <w:rPr>
                  <w:rStyle w:val="Hyperlink"/>
                  <w:sz w:val="20"/>
                  <w:szCs w:val="20"/>
                </w:rPr>
                <w:t>taalgericht (vak)onderwijs</w:t>
              </w:r>
            </w:hyperlink>
          </w:p>
          <w:p w14:paraId="12BED67D" w14:textId="77777777" w:rsidR="00740E16" w:rsidRPr="001A66CE" w:rsidRDefault="00E80C21" w:rsidP="00E3161D">
            <w:pPr>
              <w:pStyle w:val="Lijstalinea"/>
              <w:numPr>
                <w:ilvl w:val="0"/>
                <w:numId w:val="16"/>
              </w:numPr>
              <w:spacing w:after="0"/>
              <w:rPr>
                <w:sz w:val="20"/>
                <w:szCs w:val="20"/>
              </w:rPr>
            </w:pPr>
            <w:hyperlink r:id="rId31" w:history="1">
              <w:r w:rsidRPr="00E3161D">
                <w:rPr>
                  <w:rStyle w:val="Hyperlink"/>
                  <w:sz w:val="20"/>
                  <w:szCs w:val="20"/>
                </w:rPr>
                <w:t>PRO taalsterke lessen LO</w:t>
              </w:r>
            </w:hyperlink>
          </w:p>
          <w:p w14:paraId="3DB01541" w14:textId="3E372505" w:rsidR="001A66CE" w:rsidRPr="00E3161D" w:rsidRDefault="001A66CE" w:rsidP="00E3161D">
            <w:pPr>
              <w:pStyle w:val="Lijstalinea"/>
              <w:numPr>
                <w:ilvl w:val="0"/>
                <w:numId w:val="16"/>
              </w:numPr>
              <w:spacing w:after="0"/>
              <w:rPr>
                <w:sz w:val="20"/>
                <w:szCs w:val="20"/>
              </w:rPr>
            </w:pPr>
            <w:hyperlink r:id="rId32" w:history="1">
              <w:r w:rsidRPr="001A2EFE">
                <w:rPr>
                  <w:rStyle w:val="Hyperlink"/>
                  <w:sz w:val="20"/>
                  <w:szCs w:val="20"/>
                </w:rPr>
                <w:t>Toelichting leerplandoel 10 LO</w:t>
              </w:r>
            </w:hyperlink>
          </w:p>
        </w:tc>
      </w:tr>
      <w:tr w:rsidR="00CE5056" w:rsidRPr="00740E16" w14:paraId="02B93C72" w14:textId="77777777" w:rsidTr="00FE7481">
        <w:trPr>
          <w:gridBefore w:val="1"/>
          <w:wBefore w:w="8" w:type="dxa"/>
          <w:trHeight w:val="300"/>
        </w:trPr>
        <w:tc>
          <w:tcPr>
            <w:tcW w:w="1445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F2D0" w:themeFill="accent6" w:themeFillTint="33"/>
          </w:tcPr>
          <w:p w14:paraId="6DBCE565" w14:textId="3837EFAC" w:rsidR="00CE5056" w:rsidRPr="00740E16" w:rsidRDefault="23E50D74" w:rsidP="29E7EBE1">
            <w:pPr>
              <w:pStyle w:val="Afbakeningalleen"/>
              <w:numPr>
                <w:ilvl w:val="0"/>
                <w:numId w:val="0"/>
              </w:numPr>
              <w:spacing w:before="240"/>
              <w:rPr>
                <w:i/>
                <w:iCs/>
                <w:sz w:val="20"/>
                <w:szCs w:val="20"/>
              </w:rPr>
            </w:pPr>
            <w:r w:rsidRPr="2CE1D9AB">
              <w:rPr>
                <w:b/>
                <w:sz w:val="20"/>
                <w:szCs w:val="20"/>
              </w:rPr>
              <w:t>LPD 26</w:t>
            </w:r>
            <w:r w:rsidR="7990D35D" w:rsidRPr="2CE1D9AB">
              <w:rPr>
                <w:b/>
                <w:bCs/>
                <w:sz w:val="20"/>
                <w:szCs w:val="20"/>
              </w:rPr>
              <w:t xml:space="preserve">: </w:t>
            </w:r>
            <w:r w:rsidR="7990D35D" w:rsidRPr="2CE1D9AB">
              <w:rPr>
                <w:sz w:val="20"/>
                <w:szCs w:val="20"/>
              </w:rPr>
              <w:t>De</w:t>
            </w:r>
            <w:r w:rsidRPr="29E7EBE1">
              <w:rPr>
                <w:sz w:val="20"/>
                <w:szCs w:val="20"/>
              </w:rPr>
              <w:t> </w:t>
            </w:r>
            <w:r w:rsidR="1124508F" w:rsidRPr="29E7EBE1">
              <w:rPr>
                <w:sz w:val="20"/>
                <w:szCs w:val="20"/>
              </w:rPr>
              <w:t xml:space="preserve"> leerlingen zetten (meta)cognitieve leer- en regulatiestrategieën in om zich leerinhouden eigen te maken.</w:t>
            </w:r>
          </w:p>
        </w:tc>
      </w:tr>
      <w:tr w:rsidR="29E7EBE1" w14:paraId="5A578CDA" w14:textId="77777777" w:rsidTr="00FE7481">
        <w:trPr>
          <w:gridBefore w:val="1"/>
          <w:wBefore w:w="8" w:type="dxa"/>
          <w:trHeight w:val="123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F6417F" w14:textId="0BAEC84B" w:rsidR="29E7EBE1" w:rsidRDefault="4C32296C" w:rsidP="001A66CE">
            <w:r w:rsidRPr="29E7EBE1">
              <w:rPr>
                <w:sz w:val="20"/>
                <w:szCs w:val="20"/>
              </w:rPr>
              <w:t>LPD 5</w:t>
            </w:r>
            <w:r w:rsidR="00091A6B">
              <w:rPr>
                <w:sz w:val="20"/>
                <w:szCs w:val="20"/>
              </w:rPr>
              <w:t>:</w:t>
            </w:r>
            <w:r w:rsidRPr="29E7EBE1">
              <w:rPr>
                <w:sz w:val="20"/>
                <w:szCs w:val="20"/>
              </w:rPr>
              <w:t xml:space="preserve"> De leerlingen passen beweegrichtlijnen voor een gezonde en actieve levensstijl toe in functie van levenslang bewegen.  </w:t>
            </w: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F6F35A" w14:textId="77777777" w:rsidR="00D91B73" w:rsidRDefault="29E7EBE1" w:rsidP="00D91B73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rFonts w:eastAsiaTheme="minorEastAsia"/>
                <w:sz w:val="20"/>
                <w:szCs w:val="20"/>
              </w:rPr>
              <w:t> </w:t>
            </w:r>
            <w:r w:rsidR="00D91B73">
              <w:rPr>
                <w:sz w:val="20"/>
                <w:szCs w:val="20"/>
              </w:rPr>
              <w:t>Leerfiches op PRO-site:</w:t>
            </w:r>
          </w:p>
          <w:p w14:paraId="26E28735" w14:textId="77777777" w:rsidR="00D91B73" w:rsidRDefault="00D91B73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Verdeel een grote opdracht in stappen.</w:t>
            </w:r>
          </w:p>
          <w:p w14:paraId="3D388798" w14:textId="0495C7A9" w:rsidR="29E7EBE1" w:rsidRDefault="001A66CE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552BDAE" w14:textId="40CB07FF" w:rsidR="29E7EBE1" w:rsidRPr="00444E36" w:rsidRDefault="1E6F81AB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color w:val="467886"/>
                <w:sz w:val="20"/>
                <w:szCs w:val="20"/>
                <w:u w:val="single"/>
              </w:rPr>
            </w:pPr>
            <w:hyperlink r:id="rId33">
              <w:r w:rsidRPr="2CE1D9AB">
                <w:rPr>
                  <w:rFonts w:eastAsiaTheme="minorEastAsia"/>
                  <w:color w:val="467886"/>
                  <w:sz w:val="20"/>
                  <w:szCs w:val="20"/>
                  <w:u w:val="single"/>
                </w:rPr>
                <w:t>Inspirerend materiaal</w:t>
              </w:r>
            </w:hyperlink>
            <w:r w:rsidRPr="2CE1D9AB">
              <w:rPr>
                <w:rFonts w:eastAsiaTheme="minorEastAsia"/>
                <w:color w:val="467886"/>
                <w:sz w:val="20"/>
                <w:szCs w:val="20"/>
                <w:u w:val="single"/>
              </w:rPr>
              <w:t xml:space="preserve"> </w:t>
            </w:r>
          </w:p>
          <w:p w14:paraId="0E3069DA" w14:textId="7E5295CA" w:rsidR="29E7EBE1" w:rsidRPr="00444E36" w:rsidRDefault="00FE7481" w:rsidP="00FC0D31">
            <w:pPr>
              <w:pStyle w:val="Lijstalinea"/>
              <w:numPr>
                <w:ilvl w:val="0"/>
                <w:numId w:val="17"/>
              </w:numPr>
              <w:spacing w:after="0"/>
            </w:pPr>
            <w:hyperlink r:id="rId34" w:history="1">
              <w:r w:rsidRPr="00444E36">
                <w:rPr>
                  <w:rStyle w:val="Hyperlink"/>
                  <w:sz w:val="20"/>
                  <w:szCs w:val="20"/>
                </w:rPr>
                <w:t>Leerfiches: leren, hoe doe je dat? Op school, thuis en op de werkplek</w:t>
              </w:r>
            </w:hyperlink>
          </w:p>
        </w:tc>
      </w:tr>
      <w:tr w:rsidR="29E7EBE1" w14:paraId="7C2E6271" w14:textId="77777777" w:rsidTr="00FE7481">
        <w:trPr>
          <w:gridBefore w:val="1"/>
          <w:wBefore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78D25E" w14:textId="56268F66" w:rsidR="3E1D3E91" w:rsidRDefault="3E1D3E91" w:rsidP="29E7EBE1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6</w:t>
            </w:r>
            <w:r w:rsidR="00091A6B">
              <w:rPr>
                <w:sz w:val="20"/>
                <w:szCs w:val="20"/>
              </w:rPr>
              <w:t>:</w:t>
            </w:r>
            <w:r w:rsidRPr="29E7EBE1">
              <w:rPr>
                <w:sz w:val="20"/>
                <w:szCs w:val="20"/>
              </w:rPr>
              <w:t xml:space="preserve"> De leerlingen passen in verschillende bewegingssituaties technieken voor een correcte lichaamshouding en ergonomische principes toe.  </w:t>
            </w:r>
          </w:p>
          <w:p w14:paraId="1997AB63" w14:textId="5711511E" w:rsidR="29E7EBE1" w:rsidRDefault="29E7EBE1" w:rsidP="29E7EBE1">
            <w:pPr>
              <w:rPr>
                <w:sz w:val="20"/>
                <w:szCs w:val="20"/>
              </w:rPr>
            </w:pP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D9DDFD" w14:textId="77777777" w:rsidR="00D91B73" w:rsidRDefault="29E7EBE1" w:rsidP="00D91B73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 </w:t>
            </w:r>
            <w:r w:rsidR="00D91B73">
              <w:rPr>
                <w:sz w:val="20"/>
                <w:szCs w:val="20"/>
              </w:rPr>
              <w:t>Leerfiches op PRO-site:</w:t>
            </w:r>
          </w:p>
          <w:p w14:paraId="2E7F2209" w14:textId="77777777" w:rsidR="00D91B73" w:rsidRDefault="00D91B73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Boots anderen na</w:t>
            </w:r>
          </w:p>
          <w:p w14:paraId="5E4991FA" w14:textId="77777777" w:rsidR="00D91B73" w:rsidRDefault="00D91B73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Maak een tekening (of ontwerp)</w:t>
            </w:r>
          </w:p>
          <w:p w14:paraId="47721470" w14:textId="77777777" w:rsidR="00D91B73" w:rsidRDefault="00D91B73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  <w:p w14:paraId="40D448F7" w14:textId="7E86E6BF" w:rsidR="29E7EBE1" w:rsidRDefault="29E7EBE1" w:rsidP="29E7EBE1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2A9800" w14:textId="3EC50256" w:rsidR="29E7EBE1" w:rsidRPr="00444E36" w:rsidRDefault="00FE7481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hyperlink r:id="rId35" w:history="1">
              <w:r w:rsidRPr="00444E36">
                <w:rPr>
                  <w:rStyle w:val="Hyperlink"/>
                  <w:sz w:val="20"/>
                  <w:szCs w:val="20"/>
                </w:rPr>
                <w:t>Leerfiches: leren, hoe doe je dat? Op school, thuis en op de werkplek</w:t>
              </w:r>
            </w:hyperlink>
          </w:p>
        </w:tc>
      </w:tr>
      <w:tr w:rsidR="00556270" w14:paraId="258E8079" w14:textId="77777777" w:rsidTr="00FE7481">
        <w:trPr>
          <w:gridBefore w:val="1"/>
          <w:wBefore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F2A3A" w14:textId="1D768A38" w:rsidR="00556270" w:rsidRPr="29E7EBE1" w:rsidRDefault="00070336" w:rsidP="001A66CE">
            <w:pPr>
              <w:pStyle w:val="Doel"/>
              <w:numPr>
                <w:ilvl w:val="0"/>
                <w:numId w:val="0"/>
              </w:numPr>
              <w:spacing w:before="0" w:after="0"/>
              <w:rPr>
                <w:sz w:val="20"/>
                <w:szCs w:val="20"/>
              </w:rPr>
            </w:pPr>
            <w:r w:rsidRPr="00D91B73">
              <w:rPr>
                <w:b w:val="0"/>
                <w:color w:val="auto"/>
                <w:kern w:val="2"/>
                <w:sz w:val="20"/>
                <w:szCs w:val="20"/>
                <w14:ligatures w14:val="standardContextual"/>
              </w:rPr>
              <w:t>LPD 10: De leerlingen geven en ontvangen feedback in verschillende bewegingsdomeinen (ondersteunende rol). </w:t>
            </w: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92A072" w14:textId="77777777" w:rsidR="00556270" w:rsidRDefault="00AB0863" w:rsidP="29E7EBE1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Strategieën om feedback te geven a.d.h.v. criteria</w:t>
            </w:r>
          </w:p>
          <w:p w14:paraId="6FE3C7A9" w14:textId="276063FD" w:rsidR="00D91B73" w:rsidRPr="29E7EBE1" w:rsidRDefault="00D91B73" w:rsidP="00723AB7">
            <w:pPr>
              <w:pStyle w:val="Lijstalinea"/>
              <w:spacing w:after="0"/>
              <w:rPr>
                <w:sz w:val="20"/>
                <w:szCs w:val="20"/>
              </w:rPr>
            </w:pP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FA15F" w14:textId="0C5071C2" w:rsidR="00556270" w:rsidRPr="00AB0863" w:rsidRDefault="00AB0863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hyperlink r:id="rId36" w:history="1">
              <w:r w:rsidRPr="00AB0863">
                <w:rPr>
                  <w:rStyle w:val="Hyperlink"/>
                  <w:sz w:val="20"/>
                  <w:szCs w:val="20"/>
                </w:rPr>
                <w:t>Inspirerend materiaal</w:t>
              </w:r>
            </w:hyperlink>
          </w:p>
        </w:tc>
      </w:tr>
      <w:tr w:rsidR="00556270" w14:paraId="21ACD12B" w14:textId="77777777" w:rsidTr="00FE7481">
        <w:trPr>
          <w:gridBefore w:val="1"/>
          <w:wBefore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EFD030" w14:textId="357D6B0C" w:rsidR="00556270" w:rsidRPr="29E7EBE1" w:rsidRDefault="00070336" w:rsidP="0055627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="00556270" w:rsidRPr="29E7EBE1">
              <w:rPr>
                <w:sz w:val="20"/>
                <w:szCs w:val="20"/>
              </w:rPr>
              <w:t>PD 11: De leerlingen nemen leiding en aanvaarden leiding in verschillende bewegingsdomeinen (ondersteunende rol)</w:t>
            </w:r>
            <w:r w:rsidR="00556270">
              <w:rPr>
                <w:sz w:val="20"/>
                <w:szCs w:val="20"/>
              </w:rPr>
              <w:t>.</w:t>
            </w: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70678A" w14:textId="1894B513" w:rsidR="00556270" w:rsidRPr="00740E16" w:rsidRDefault="00AB0863" w:rsidP="0055627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Strategieën om te leren hoe je leiding kan geven.</w:t>
            </w:r>
          </w:p>
          <w:p w14:paraId="6EA3DED9" w14:textId="77777777" w:rsidR="00D91B73" w:rsidRDefault="00D91B73" w:rsidP="00D91B73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Leerfiches op PRO-site:</w:t>
            </w:r>
          </w:p>
          <w:p w14:paraId="1FA92DBC" w14:textId="77777777" w:rsidR="00D91B73" w:rsidRDefault="00D91B73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Jezelf organiseren</w:t>
            </w:r>
          </w:p>
          <w:p w14:paraId="13129AE8" w14:textId="0BBB3B78" w:rsidR="00556270" w:rsidRPr="29E7EBE1" w:rsidRDefault="00D91B73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Geef les</w:t>
            </w: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CD651C" w14:textId="1A1E8692" w:rsidR="00556270" w:rsidRPr="00444E36" w:rsidRDefault="00FE7481" w:rsidP="00FC0D31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hyperlink r:id="rId37" w:history="1">
              <w:r w:rsidRPr="00444E36">
                <w:rPr>
                  <w:rStyle w:val="Hyperlink"/>
                  <w:sz w:val="20"/>
                  <w:szCs w:val="20"/>
                </w:rPr>
                <w:t>Leerfiches: leren, hoe doe je dat? Op school, thuis en op de werkplek</w:t>
              </w:r>
            </w:hyperlink>
          </w:p>
        </w:tc>
      </w:tr>
      <w:tr w:rsidR="00556270" w:rsidRPr="00740E16" w14:paraId="238C9D45" w14:textId="77777777" w:rsidTr="00FE7481">
        <w:trPr>
          <w:gridBefore w:val="1"/>
          <w:wBefore w:w="8" w:type="dxa"/>
          <w:trHeight w:val="300"/>
        </w:trPr>
        <w:tc>
          <w:tcPr>
            <w:tcW w:w="1445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F2D0" w:themeFill="accent6" w:themeFillTint="33"/>
          </w:tcPr>
          <w:p w14:paraId="19AA3651" w14:textId="5A0FE605" w:rsidR="00556270" w:rsidRPr="00740E16" w:rsidRDefault="00556270" w:rsidP="00556270">
            <w:pPr>
              <w:pStyle w:val="Afbakeningalleen"/>
              <w:numPr>
                <w:ilvl w:val="0"/>
                <w:numId w:val="0"/>
              </w:numPr>
              <w:spacing w:after="0"/>
              <w:ind w:left="1416"/>
              <w:rPr>
                <w:b/>
                <w:bCs/>
                <w:sz w:val="20"/>
                <w:szCs w:val="20"/>
              </w:rPr>
            </w:pPr>
          </w:p>
          <w:p w14:paraId="37D82555" w14:textId="737DBBFE" w:rsidR="00556270" w:rsidRPr="00740E16" w:rsidRDefault="00556270" w:rsidP="00556270">
            <w:pPr>
              <w:pStyle w:val="Afbakeningalleen"/>
              <w:numPr>
                <w:ilvl w:val="0"/>
                <w:numId w:val="0"/>
              </w:numPr>
              <w:spacing w:after="0"/>
              <w:rPr>
                <w:i/>
                <w:iCs/>
                <w:sz w:val="20"/>
                <w:szCs w:val="20"/>
              </w:rPr>
            </w:pPr>
            <w:r w:rsidRPr="29E7EBE1">
              <w:rPr>
                <w:b/>
                <w:bCs/>
                <w:sz w:val="20"/>
                <w:szCs w:val="20"/>
              </w:rPr>
              <w:t>LPD 27:</w:t>
            </w:r>
            <w:r w:rsidRPr="29E7EBE1">
              <w:rPr>
                <w:sz w:val="20"/>
                <w:szCs w:val="20"/>
              </w:rPr>
              <w:t xml:space="preserve"> De leerlingen reflecteren cyclisch, vakoverschrijdend en vakspecifiek over het eigen leerproces en sturen het op basis daarvan doelgericht bij</w:t>
            </w:r>
          </w:p>
          <w:p w14:paraId="4412E29E" w14:textId="402EB1B5" w:rsidR="00556270" w:rsidRPr="00740E16" w:rsidRDefault="00556270" w:rsidP="00556270">
            <w:pPr>
              <w:pStyle w:val="Afbakeningalleen"/>
              <w:numPr>
                <w:ilvl w:val="0"/>
                <w:numId w:val="0"/>
              </w:numPr>
              <w:spacing w:after="0"/>
            </w:pPr>
            <w:r w:rsidRPr="29E7EBE1">
              <w:rPr>
                <w:sz w:val="20"/>
                <w:szCs w:val="20"/>
              </w:rPr>
              <w:t xml:space="preserve">  Dit leerplandoel geldt voor algemene en specifieke vorming </w:t>
            </w:r>
            <w:r w:rsidRPr="29E7EBE1">
              <w:rPr>
                <w:i/>
                <w:iCs/>
                <w:sz w:val="20"/>
                <w:szCs w:val="20"/>
              </w:rPr>
              <w:t>(tweede en derde graad)</w:t>
            </w:r>
          </w:p>
        </w:tc>
      </w:tr>
      <w:tr w:rsidR="00556270" w:rsidRPr="00740E16" w14:paraId="7A44F2F7" w14:textId="77777777" w:rsidTr="00FE7481">
        <w:trPr>
          <w:gridBefore w:val="1"/>
          <w:wBefore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FEB74B3" w14:textId="20580FFA" w:rsidR="00FA5275" w:rsidRPr="00FA5275" w:rsidRDefault="00556270" w:rsidP="00FA5275">
            <w:pPr>
              <w:spacing w:after="0" w:line="259" w:lineRule="auto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3</w:t>
            </w:r>
            <w:r w:rsidR="00091A6B">
              <w:rPr>
                <w:sz w:val="20"/>
                <w:szCs w:val="20"/>
              </w:rPr>
              <w:t>:</w:t>
            </w:r>
            <w:r w:rsidR="00FA5275">
              <w:rPr>
                <w:sz w:val="20"/>
                <w:szCs w:val="20"/>
              </w:rPr>
              <w:t xml:space="preserve"> </w:t>
            </w:r>
            <w:r w:rsidR="00FA5275" w:rsidRPr="00FA5275">
              <w:rPr>
                <w:sz w:val="20"/>
                <w:szCs w:val="20"/>
              </w:rPr>
              <w:t>De leerlingen gaan aan de hand van criteria bij zichzelf en bij anderen na of ze vorderingen maken in bewegingssituaties.</w:t>
            </w:r>
          </w:p>
          <w:p w14:paraId="56E8C361" w14:textId="77777777" w:rsidR="00FA5275" w:rsidRPr="00FA5275" w:rsidRDefault="00FA5275" w:rsidP="00FA5275">
            <w:pPr>
              <w:pStyle w:val="Afbakening"/>
              <w:rPr>
                <w:color w:val="auto"/>
                <w:kern w:val="2"/>
                <w:sz w:val="20"/>
                <w:szCs w:val="20"/>
                <w14:ligatures w14:val="standardContextual"/>
              </w:rPr>
            </w:pPr>
            <w:r w:rsidRPr="00FA5275">
              <w:rPr>
                <w:color w:val="auto"/>
                <w:kern w:val="2"/>
                <w:sz w:val="20"/>
                <w:szCs w:val="20"/>
                <w14:ligatures w14:val="standardContextual"/>
              </w:rPr>
              <w:t>Zelfevaluatie (eerste graad)</w:t>
            </w:r>
          </w:p>
          <w:p w14:paraId="4BE86766" w14:textId="3A9C3D99" w:rsidR="00556270" w:rsidRPr="00FA5275" w:rsidRDefault="00FA5275" w:rsidP="00FA5275">
            <w:pPr>
              <w:pStyle w:val="Afbakening"/>
              <w:rPr>
                <w:color w:val="auto"/>
                <w:kern w:val="2"/>
                <w:sz w:val="20"/>
                <w:szCs w:val="20"/>
                <w14:ligatures w14:val="standardContextual"/>
              </w:rPr>
            </w:pPr>
            <w:r w:rsidRPr="00FA5275">
              <w:rPr>
                <w:color w:val="auto"/>
                <w:kern w:val="2"/>
                <w:sz w:val="20"/>
                <w:szCs w:val="20"/>
                <w14:ligatures w14:val="standardContextual"/>
              </w:rPr>
              <w:t>Zelf- en peerevaluatie (tweede en derde graad)</w:t>
            </w:r>
          </w:p>
          <w:p w14:paraId="1224CCFA" w14:textId="2DF18B47" w:rsidR="00556270" w:rsidRDefault="00556270" w:rsidP="00556270">
            <w:pPr>
              <w:pStyle w:val="Afbakeningalleen"/>
              <w:numPr>
                <w:ilvl w:val="0"/>
                <w:numId w:val="0"/>
              </w:numPr>
              <w:rPr>
                <w:sz w:val="20"/>
                <w:szCs w:val="20"/>
              </w:rPr>
            </w:pP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9F11D6" w14:textId="087C9746" w:rsidR="00556270" w:rsidRDefault="00556270" w:rsidP="00556270">
            <w:pPr>
              <w:spacing w:after="0"/>
              <w:rPr>
                <w:sz w:val="20"/>
                <w:szCs w:val="20"/>
              </w:rPr>
            </w:pPr>
            <w:r w:rsidRPr="00740E16">
              <w:rPr>
                <w:sz w:val="20"/>
                <w:szCs w:val="20"/>
              </w:rPr>
              <w:t> </w:t>
            </w:r>
            <w:r w:rsidR="00DF6687">
              <w:rPr>
                <w:sz w:val="20"/>
                <w:szCs w:val="20"/>
              </w:rPr>
              <w:t>Z</w:t>
            </w:r>
            <w:r>
              <w:rPr>
                <w:sz w:val="20"/>
                <w:szCs w:val="20"/>
              </w:rPr>
              <w:t>elfreflectie</w:t>
            </w:r>
          </w:p>
          <w:p w14:paraId="02CAAE00" w14:textId="757F6F28" w:rsidR="00556270" w:rsidRPr="001A66CE" w:rsidRDefault="00FA5275" w:rsidP="001A66CE">
            <w:pPr>
              <w:pStyle w:val="Lijstalinea"/>
              <w:numPr>
                <w:ilvl w:val="0"/>
                <w:numId w:val="27"/>
              </w:numPr>
              <w:spacing w:after="0"/>
              <w:rPr>
                <w:sz w:val="20"/>
                <w:szCs w:val="20"/>
              </w:rPr>
            </w:pPr>
            <w:r w:rsidRPr="001A66CE">
              <w:rPr>
                <w:sz w:val="20"/>
                <w:szCs w:val="20"/>
              </w:rPr>
              <w:t>R</w:t>
            </w:r>
            <w:r w:rsidR="00556270" w:rsidRPr="001A66CE">
              <w:rPr>
                <w:sz w:val="20"/>
                <w:szCs w:val="20"/>
              </w:rPr>
              <w:t>ubrics</w:t>
            </w:r>
          </w:p>
          <w:p w14:paraId="28D84A1E" w14:textId="1BDAFD31" w:rsidR="00F52E00" w:rsidRPr="00FA5275" w:rsidRDefault="001A66CE" w:rsidP="00D91B73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Kijkwijzers</w:t>
            </w: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A03CB0" w14:textId="5E950EC4" w:rsidR="00556270" w:rsidRPr="00165954" w:rsidRDefault="00444E36" w:rsidP="00165954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hyperlink r:id="rId38" w:history="1">
              <w:r w:rsidRPr="00444E36">
                <w:rPr>
                  <w:rStyle w:val="Hyperlink"/>
                  <w:sz w:val="20"/>
                  <w:szCs w:val="20"/>
                </w:rPr>
                <w:t>Leerfiches: leren, hoe doe je dat? Op school, thuis en op de werkplek</w:t>
              </w:r>
            </w:hyperlink>
          </w:p>
        </w:tc>
      </w:tr>
      <w:tr w:rsidR="00556270" w14:paraId="4667ADB9" w14:textId="77777777" w:rsidTr="00FE7481">
        <w:trPr>
          <w:gridBefore w:val="1"/>
          <w:wBefore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67AABC" w14:textId="2288A9D5" w:rsidR="00556270" w:rsidRDefault="00556270" w:rsidP="00556270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10: De leerlingen geven en ontvangen feedback in verschillende bewegingsdomeinen (ondersteunende rol). </w:t>
            </w:r>
          </w:p>
          <w:p w14:paraId="42B51CA6" w14:textId="6809C758" w:rsidR="00556270" w:rsidRDefault="00556270" w:rsidP="00556270">
            <w:pPr>
              <w:rPr>
                <w:sz w:val="20"/>
                <w:szCs w:val="20"/>
              </w:rPr>
            </w:pP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724796" w14:textId="77777777" w:rsidR="00723AB7" w:rsidRDefault="00723AB7" w:rsidP="00723AB7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Leerfiches op PRO-site:</w:t>
            </w:r>
          </w:p>
          <w:p w14:paraId="6321D9B9" w14:textId="77777777" w:rsidR="00723AB7" w:rsidRDefault="00723AB7" w:rsidP="00723AB7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Reflecteer</w:t>
            </w:r>
          </w:p>
          <w:p w14:paraId="2DA85181" w14:textId="0959F279" w:rsidR="00876DE1" w:rsidRDefault="00876DE1" w:rsidP="00723AB7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Exit-ticket</w:t>
            </w:r>
          </w:p>
          <w:p w14:paraId="39F7D817" w14:textId="4B84C69E" w:rsidR="00556270" w:rsidRPr="00813499" w:rsidRDefault="00556270" w:rsidP="00813499">
            <w:pPr>
              <w:rPr>
                <w:sz w:val="20"/>
                <w:szCs w:val="20"/>
              </w:rPr>
            </w:pP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BA4891" w14:textId="77777777" w:rsidR="00D8228A" w:rsidRPr="00FE7481" w:rsidRDefault="00D8228A" w:rsidP="00813499">
            <w:pPr>
              <w:pStyle w:val="Lijstalinea"/>
              <w:numPr>
                <w:ilvl w:val="0"/>
                <w:numId w:val="17"/>
              </w:numPr>
              <w:rPr>
                <w:rStyle w:val="Hyperlink"/>
              </w:rPr>
            </w:pPr>
            <w:hyperlink r:id="rId39" w:history="1">
              <w:r w:rsidRPr="00FE7481">
                <w:rPr>
                  <w:rStyle w:val="Hyperlink"/>
                  <w:sz w:val="20"/>
                  <w:szCs w:val="20"/>
                </w:rPr>
                <w:t>fiches_leren_leren_voor_leraars (1).pdf</w:t>
              </w:r>
            </w:hyperlink>
          </w:p>
          <w:p w14:paraId="37F09119" w14:textId="61F17FA2" w:rsidR="00556270" w:rsidRPr="00813499" w:rsidRDefault="00813499" w:rsidP="00813499">
            <w:pPr>
              <w:pStyle w:val="Lijstalinea"/>
              <w:numPr>
                <w:ilvl w:val="0"/>
                <w:numId w:val="17"/>
              </w:numPr>
              <w:rPr>
                <w:sz w:val="20"/>
                <w:szCs w:val="20"/>
              </w:rPr>
            </w:pPr>
            <w:hyperlink r:id="rId40" w:history="1">
              <w:r w:rsidRPr="00813499">
                <w:rPr>
                  <w:rStyle w:val="Hyperlink"/>
                  <w:sz w:val="20"/>
                  <w:szCs w:val="20"/>
                </w:rPr>
                <w:t>Inspirerend materiaal</w:t>
              </w:r>
            </w:hyperlink>
          </w:p>
        </w:tc>
      </w:tr>
      <w:tr w:rsidR="00813499" w14:paraId="5A618860" w14:textId="77777777" w:rsidTr="00FE7481">
        <w:trPr>
          <w:gridBefore w:val="1"/>
          <w:wBefore w:w="8" w:type="dxa"/>
          <w:trHeight w:val="300"/>
        </w:trPr>
        <w:tc>
          <w:tcPr>
            <w:tcW w:w="4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96C70" w14:textId="6AB9A3AA" w:rsidR="00813499" w:rsidRPr="29E7EBE1" w:rsidRDefault="00813499" w:rsidP="00556270">
            <w:pPr>
              <w:spacing w:after="0"/>
              <w:rPr>
                <w:sz w:val="20"/>
                <w:szCs w:val="20"/>
              </w:rPr>
            </w:pPr>
            <w:r w:rsidRPr="29E7EBE1">
              <w:rPr>
                <w:sz w:val="20"/>
                <w:szCs w:val="20"/>
              </w:rPr>
              <w:t>LPD 11: De leerlingen nemen leiding en aanvaarden leiding in verschillende bewegingsdomeinen (ondersteunende rol)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50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7DF766" w14:textId="77777777" w:rsidR="00F52E00" w:rsidRDefault="00F52E00" w:rsidP="00F52E0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Leerfiches op PRO-site:</w:t>
            </w:r>
          </w:p>
          <w:p w14:paraId="6638E9BA" w14:textId="77777777" w:rsidR="00F52E00" w:rsidRDefault="00F52E00" w:rsidP="00F52E00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Jezelf organiseren</w:t>
            </w:r>
          </w:p>
          <w:p w14:paraId="59175C0E" w14:textId="77777777" w:rsidR="00813499" w:rsidRDefault="00D91B73" w:rsidP="00D91B73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Geef les</w:t>
            </w:r>
          </w:p>
          <w:p w14:paraId="18559FE0" w14:textId="77777777" w:rsidR="00D91B73" w:rsidRDefault="00D91B73" w:rsidP="00D91B73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Reflecteer</w:t>
            </w:r>
          </w:p>
          <w:p w14:paraId="1851C9A0" w14:textId="4DF5E34D" w:rsidR="00D91B73" w:rsidRDefault="00723AB7" w:rsidP="00D91B73">
            <w:pPr>
              <w:pStyle w:val="Lijstalinea"/>
              <w:numPr>
                <w:ilvl w:val="0"/>
                <w:numId w:val="17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  <w:tc>
          <w:tcPr>
            <w:tcW w:w="52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9FBC09" w14:textId="77777777" w:rsidR="00FE7481" w:rsidRPr="00FE7481" w:rsidRDefault="00FE7481" w:rsidP="00FE7481">
            <w:pPr>
              <w:pStyle w:val="Lijstalinea"/>
              <w:numPr>
                <w:ilvl w:val="0"/>
                <w:numId w:val="17"/>
              </w:numPr>
              <w:rPr>
                <w:rStyle w:val="Hyperlink"/>
              </w:rPr>
            </w:pPr>
            <w:hyperlink r:id="rId41" w:history="1">
              <w:r w:rsidRPr="00FE7481">
                <w:rPr>
                  <w:rStyle w:val="Hyperlink"/>
                  <w:sz w:val="20"/>
                  <w:szCs w:val="20"/>
                </w:rPr>
                <w:t>fiches_leren_leren_voor_leraars (1).pdf</w:t>
              </w:r>
            </w:hyperlink>
          </w:p>
          <w:p w14:paraId="14B0B6CD" w14:textId="2F612A47" w:rsidR="00813499" w:rsidRPr="00444E36" w:rsidRDefault="00813499" w:rsidP="00FE7481">
            <w:pPr>
              <w:pStyle w:val="Lijstalinea"/>
              <w:rPr>
                <w:sz w:val="20"/>
                <w:szCs w:val="20"/>
              </w:rPr>
            </w:pPr>
          </w:p>
        </w:tc>
      </w:tr>
    </w:tbl>
    <w:p w14:paraId="0C89CE56" w14:textId="77777777" w:rsidR="00740E16" w:rsidRDefault="00740E16"/>
    <w:sectPr w:rsidR="00740E16" w:rsidSect="00740E1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12EA9"/>
    <w:multiLevelType w:val="multilevel"/>
    <w:tmpl w:val="8EDE3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BCF3487"/>
    <w:multiLevelType w:val="hybridMultilevel"/>
    <w:tmpl w:val="FCA2772C"/>
    <w:lvl w:ilvl="0" w:tplc="58262C0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F4761" w:themeColor="accent1" w:themeShade="BF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38E697F"/>
    <w:multiLevelType w:val="hybridMultilevel"/>
    <w:tmpl w:val="4B42BA64"/>
    <w:lvl w:ilvl="0" w:tplc="16122BF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775411"/>
    <w:multiLevelType w:val="hybridMultilevel"/>
    <w:tmpl w:val="9E18A43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BB3A12"/>
    <w:multiLevelType w:val="hybridMultilevel"/>
    <w:tmpl w:val="189ECF3A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B583238"/>
    <w:multiLevelType w:val="hybridMultilevel"/>
    <w:tmpl w:val="BD08930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B17137"/>
    <w:multiLevelType w:val="hybridMultilevel"/>
    <w:tmpl w:val="53B6D922"/>
    <w:lvl w:ilvl="0" w:tplc="87AAFF1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F4761" w:themeColor="accent1" w:themeShade="BF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4AB758F"/>
    <w:multiLevelType w:val="hybridMultilevel"/>
    <w:tmpl w:val="5B8A54DA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A4B3AD9"/>
    <w:multiLevelType w:val="multilevel"/>
    <w:tmpl w:val="9EC0B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BAA45A0"/>
    <w:multiLevelType w:val="hybridMultilevel"/>
    <w:tmpl w:val="6FB258AC"/>
    <w:lvl w:ilvl="0" w:tplc="49B8A07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F4761" w:themeColor="accent1" w:themeShade="BF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F799DEA"/>
    <w:multiLevelType w:val="hybridMultilevel"/>
    <w:tmpl w:val="9F36571A"/>
    <w:lvl w:ilvl="0" w:tplc="08E0C4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0241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82DA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4259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2AA3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E26C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3A93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D4C4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19C7B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CC3C11"/>
    <w:multiLevelType w:val="multilevel"/>
    <w:tmpl w:val="73FAD058"/>
    <w:lvl w:ilvl="0">
      <w:start w:val="3"/>
      <w:numFmt w:val="decimal"/>
      <w:pStyle w:val="Doel"/>
      <w:lvlText w:val="LPD %1"/>
      <w:lvlJc w:val="left"/>
      <w:pPr>
        <w:ind w:left="1077" w:hanging="1077"/>
      </w:pPr>
      <w:rPr>
        <w:rFonts w:ascii="Calibri" w:hAnsi="Calibri" w:hint="default"/>
        <w:b/>
        <w:i w:val="0"/>
        <w:color w:val="002060"/>
        <w:sz w:val="24"/>
        <w:u w:val="none" w:color="002060"/>
      </w:rPr>
    </w:lvl>
    <w:lvl w:ilvl="1">
      <w:start w:val="1"/>
      <w:numFmt w:val="decimal"/>
      <w:pStyle w:val="Doelverd"/>
      <w:lvlText w:val="LPD %1.%2"/>
      <w:lvlJc w:val="left"/>
      <w:pPr>
        <w:ind w:left="964" w:hanging="22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5643DB9"/>
    <w:multiLevelType w:val="multilevel"/>
    <w:tmpl w:val="550AE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6E80348"/>
    <w:multiLevelType w:val="hybridMultilevel"/>
    <w:tmpl w:val="2F1814B4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A4F024D"/>
    <w:multiLevelType w:val="multilevel"/>
    <w:tmpl w:val="C0F07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B9E381F"/>
    <w:multiLevelType w:val="hybridMultilevel"/>
    <w:tmpl w:val="861C641A"/>
    <w:lvl w:ilvl="0" w:tplc="AEB6FB3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F4761" w:themeColor="accent1" w:themeShade="BF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2F0048C"/>
    <w:multiLevelType w:val="hybridMultilevel"/>
    <w:tmpl w:val="675C935A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5781B66"/>
    <w:multiLevelType w:val="hybridMultilevel"/>
    <w:tmpl w:val="83DE7AC6"/>
    <w:lvl w:ilvl="0" w:tplc="98C443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5387C1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F8A70B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AAA1780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E8AFEC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E9636B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CEAFFE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8D65D76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E402AEF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C54429E"/>
    <w:multiLevelType w:val="hybridMultilevel"/>
    <w:tmpl w:val="3024617A"/>
    <w:lvl w:ilvl="0" w:tplc="FFFFFFFF">
      <w:start w:val="1"/>
      <w:numFmt w:val="bullet"/>
      <w:pStyle w:val="Afbakening"/>
      <w:lvlText w:val=""/>
      <w:lvlJc w:val="left"/>
      <w:pPr>
        <w:ind w:left="1495" w:hanging="360"/>
      </w:pPr>
      <w:rPr>
        <w:rFonts w:ascii="Wingdings" w:hAnsi="Wingdings" w:hint="default"/>
        <w:color w:val="002060"/>
        <w:sz w:val="24"/>
        <w:szCs w:val="20"/>
      </w:rPr>
    </w:lvl>
    <w:lvl w:ilvl="1" w:tplc="FFFFFFFF" w:tentative="1">
      <w:start w:val="1"/>
      <w:numFmt w:val="bullet"/>
      <w:lvlText w:val="o"/>
      <w:lvlJc w:val="left"/>
      <w:pPr>
        <w:ind w:left="183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5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7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9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1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3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5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78" w:hanging="360"/>
      </w:pPr>
      <w:rPr>
        <w:rFonts w:ascii="Wingdings" w:hAnsi="Wingdings" w:hint="default"/>
      </w:rPr>
    </w:lvl>
  </w:abstractNum>
  <w:abstractNum w:abstractNumId="19" w15:restartNumberingAfterBreak="0">
    <w:nsid w:val="5EA10877"/>
    <w:multiLevelType w:val="hybridMultilevel"/>
    <w:tmpl w:val="BC7681A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2C913A2"/>
    <w:multiLevelType w:val="hybridMultilevel"/>
    <w:tmpl w:val="1AE2C716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A877E41"/>
    <w:multiLevelType w:val="hybridMultilevel"/>
    <w:tmpl w:val="68DC4E20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AAB762C"/>
    <w:multiLevelType w:val="multilevel"/>
    <w:tmpl w:val="A7F02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B3EA4CF"/>
    <w:multiLevelType w:val="hybridMultilevel"/>
    <w:tmpl w:val="D9B47EFC"/>
    <w:lvl w:ilvl="0" w:tplc="0AF6DE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D863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1CA90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79CFD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2449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B8FE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5C38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D2E7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3EC7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57197A"/>
    <w:multiLevelType w:val="multilevel"/>
    <w:tmpl w:val="2EF83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C1C0315"/>
    <w:multiLevelType w:val="hybridMultilevel"/>
    <w:tmpl w:val="1F10F7E2"/>
    <w:lvl w:ilvl="0" w:tplc="2358485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7F095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E5C1E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43664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74FE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54816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F4A2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FEA4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90C6F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68653F"/>
    <w:multiLevelType w:val="hybridMultilevel"/>
    <w:tmpl w:val="C3785A04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11417476">
    <w:abstractNumId w:val="25"/>
  </w:num>
  <w:num w:numId="2" w16cid:durableId="262885953">
    <w:abstractNumId w:val="23"/>
  </w:num>
  <w:num w:numId="3" w16cid:durableId="523056810">
    <w:abstractNumId w:val="10"/>
  </w:num>
  <w:num w:numId="4" w16cid:durableId="1889679586">
    <w:abstractNumId w:val="0"/>
  </w:num>
  <w:num w:numId="5" w16cid:durableId="586042190">
    <w:abstractNumId w:val="8"/>
  </w:num>
  <w:num w:numId="6" w16cid:durableId="291985563">
    <w:abstractNumId w:val="24"/>
  </w:num>
  <w:num w:numId="7" w16cid:durableId="196434196">
    <w:abstractNumId w:val="18"/>
  </w:num>
  <w:num w:numId="8" w16cid:durableId="306665565">
    <w:abstractNumId w:val="11"/>
  </w:num>
  <w:num w:numId="9" w16cid:durableId="384724712">
    <w:abstractNumId w:val="5"/>
  </w:num>
  <w:num w:numId="10" w16cid:durableId="255790156">
    <w:abstractNumId w:val="21"/>
  </w:num>
  <w:num w:numId="11" w16cid:durableId="871306929">
    <w:abstractNumId w:val="14"/>
  </w:num>
  <w:num w:numId="12" w16cid:durableId="226569770">
    <w:abstractNumId w:val="22"/>
  </w:num>
  <w:num w:numId="13" w16cid:durableId="1061976619">
    <w:abstractNumId w:val="6"/>
  </w:num>
  <w:num w:numId="14" w16cid:durableId="179396978">
    <w:abstractNumId w:val="1"/>
  </w:num>
  <w:num w:numId="15" w16cid:durableId="1486357808">
    <w:abstractNumId w:val="9"/>
  </w:num>
  <w:num w:numId="16" w16cid:durableId="1399403111">
    <w:abstractNumId w:val="15"/>
  </w:num>
  <w:num w:numId="17" w16cid:durableId="204293945">
    <w:abstractNumId w:val="2"/>
  </w:num>
  <w:num w:numId="18" w16cid:durableId="2062750743">
    <w:abstractNumId w:val="17"/>
  </w:num>
  <w:num w:numId="19" w16cid:durableId="1645698957">
    <w:abstractNumId w:val="12"/>
  </w:num>
  <w:num w:numId="20" w16cid:durableId="515651363">
    <w:abstractNumId w:val="16"/>
  </w:num>
  <w:num w:numId="21" w16cid:durableId="1693267446">
    <w:abstractNumId w:val="19"/>
  </w:num>
  <w:num w:numId="22" w16cid:durableId="1981496741">
    <w:abstractNumId w:val="4"/>
  </w:num>
  <w:num w:numId="23" w16cid:durableId="1659193001">
    <w:abstractNumId w:val="3"/>
  </w:num>
  <w:num w:numId="24" w16cid:durableId="1144200565">
    <w:abstractNumId w:val="13"/>
  </w:num>
  <w:num w:numId="25" w16cid:durableId="2047560722">
    <w:abstractNumId w:val="7"/>
  </w:num>
  <w:num w:numId="26" w16cid:durableId="1874074791">
    <w:abstractNumId w:val="20"/>
  </w:num>
  <w:num w:numId="27" w16cid:durableId="214692461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E16"/>
    <w:rsid w:val="000270C8"/>
    <w:rsid w:val="00040595"/>
    <w:rsid w:val="0004483D"/>
    <w:rsid w:val="0004507C"/>
    <w:rsid w:val="00067597"/>
    <w:rsid w:val="00070336"/>
    <w:rsid w:val="00084BBF"/>
    <w:rsid w:val="00091A6B"/>
    <w:rsid w:val="000C2A0E"/>
    <w:rsid w:val="000E2BB1"/>
    <w:rsid w:val="000F5378"/>
    <w:rsid w:val="00102046"/>
    <w:rsid w:val="00116245"/>
    <w:rsid w:val="00160668"/>
    <w:rsid w:val="00164A6C"/>
    <w:rsid w:val="00165954"/>
    <w:rsid w:val="00193A69"/>
    <w:rsid w:val="001A2EFE"/>
    <w:rsid w:val="001A42E9"/>
    <w:rsid w:val="001A66CE"/>
    <w:rsid w:val="001B1E2C"/>
    <w:rsid w:val="00255F0C"/>
    <w:rsid w:val="0026031A"/>
    <w:rsid w:val="0027297C"/>
    <w:rsid w:val="002A04B7"/>
    <w:rsid w:val="002C282F"/>
    <w:rsid w:val="002D52CF"/>
    <w:rsid w:val="00336350"/>
    <w:rsid w:val="00343D1A"/>
    <w:rsid w:val="003A149D"/>
    <w:rsid w:val="00417296"/>
    <w:rsid w:val="00444E36"/>
    <w:rsid w:val="00451C81"/>
    <w:rsid w:val="00461F7B"/>
    <w:rsid w:val="004637E2"/>
    <w:rsid w:val="004B081C"/>
    <w:rsid w:val="004F6F7B"/>
    <w:rsid w:val="00507767"/>
    <w:rsid w:val="0052218C"/>
    <w:rsid w:val="0054167A"/>
    <w:rsid w:val="005452A1"/>
    <w:rsid w:val="00556270"/>
    <w:rsid w:val="0056122A"/>
    <w:rsid w:val="0059376D"/>
    <w:rsid w:val="00595702"/>
    <w:rsid w:val="005A1ABE"/>
    <w:rsid w:val="005B75D5"/>
    <w:rsid w:val="005C24C2"/>
    <w:rsid w:val="006174F7"/>
    <w:rsid w:val="00617A31"/>
    <w:rsid w:val="0063673A"/>
    <w:rsid w:val="0064704D"/>
    <w:rsid w:val="006530CA"/>
    <w:rsid w:val="00680D85"/>
    <w:rsid w:val="006F7CBD"/>
    <w:rsid w:val="00723AB7"/>
    <w:rsid w:val="00740E16"/>
    <w:rsid w:val="00757333"/>
    <w:rsid w:val="00790E64"/>
    <w:rsid w:val="007A67D8"/>
    <w:rsid w:val="007D2469"/>
    <w:rsid w:val="007D6A10"/>
    <w:rsid w:val="007E0CFD"/>
    <w:rsid w:val="007F56E9"/>
    <w:rsid w:val="008131A1"/>
    <w:rsid w:val="00813499"/>
    <w:rsid w:val="0081723C"/>
    <w:rsid w:val="00824CAE"/>
    <w:rsid w:val="00832C4F"/>
    <w:rsid w:val="00834C90"/>
    <w:rsid w:val="00862803"/>
    <w:rsid w:val="00876DE1"/>
    <w:rsid w:val="00883A3F"/>
    <w:rsid w:val="008A76CF"/>
    <w:rsid w:val="008E457F"/>
    <w:rsid w:val="009103AC"/>
    <w:rsid w:val="009251CB"/>
    <w:rsid w:val="0092777C"/>
    <w:rsid w:val="00947DAB"/>
    <w:rsid w:val="00972592"/>
    <w:rsid w:val="00997D16"/>
    <w:rsid w:val="009B2622"/>
    <w:rsid w:val="009B2D9F"/>
    <w:rsid w:val="009C2065"/>
    <w:rsid w:val="009F04E9"/>
    <w:rsid w:val="00A04C5F"/>
    <w:rsid w:val="00A2006E"/>
    <w:rsid w:val="00A30040"/>
    <w:rsid w:val="00A517BB"/>
    <w:rsid w:val="00AB0863"/>
    <w:rsid w:val="00AB3A4E"/>
    <w:rsid w:val="00AC6894"/>
    <w:rsid w:val="00AE34AC"/>
    <w:rsid w:val="00B02DDC"/>
    <w:rsid w:val="00B0517D"/>
    <w:rsid w:val="00B051BC"/>
    <w:rsid w:val="00B3483A"/>
    <w:rsid w:val="00B44653"/>
    <w:rsid w:val="00B74732"/>
    <w:rsid w:val="00BC35CA"/>
    <w:rsid w:val="00BF2757"/>
    <w:rsid w:val="00C1025C"/>
    <w:rsid w:val="00C2264E"/>
    <w:rsid w:val="00C311F8"/>
    <w:rsid w:val="00C40E92"/>
    <w:rsid w:val="00C50F22"/>
    <w:rsid w:val="00C57CE9"/>
    <w:rsid w:val="00C60CE8"/>
    <w:rsid w:val="00C63356"/>
    <w:rsid w:val="00C82DBF"/>
    <w:rsid w:val="00C83620"/>
    <w:rsid w:val="00C91C63"/>
    <w:rsid w:val="00C9786E"/>
    <w:rsid w:val="00CB5035"/>
    <w:rsid w:val="00CC0302"/>
    <w:rsid w:val="00CC7577"/>
    <w:rsid w:val="00CE5056"/>
    <w:rsid w:val="00CF6F15"/>
    <w:rsid w:val="00D3480B"/>
    <w:rsid w:val="00D46765"/>
    <w:rsid w:val="00D5298D"/>
    <w:rsid w:val="00D81047"/>
    <w:rsid w:val="00D8228A"/>
    <w:rsid w:val="00D91B73"/>
    <w:rsid w:val="00DB3B77"/>
    <w:rsid w:val="00DF6687"/>
    <w:rsid w:val="00E1277C"/>
    <w:rsid w:val="00E3161D"/>
    <w:rsid w:val="00E31A7E"/>
    <w:rsid w:val="00E80C21"/>
    <w:rsid w:val="00EA1EA0"/>
    <w:rsid w:val="00F24FBB"/>
    <w:rsid w:val="00F25F23"/>
    <w:rsid w:val="00F52E00"/>
    <w:rsid w:val="00F53687"/>
    <w:rsid w:val="00F74444"/>
    <w:rsid w:val="00F94759"/>
    <w:rsid w:val="00FA5275"/>
    <w:rsid w:val="00FC0D31"/>
    <w:rsid w:val="00FE449D"/>
    <w:rsid w:val="00FE7481"/>
    <w:rsid w:val="00FF2E86"/>
    <w:rsid w:val="00FF4DE5"/>
    <w:rsid w:val="01A2F408"/>
    <w:rsid w:val="022F551F"/>
    <w:rsid w:val="0238F89C"/>
    <w:rsid w:val="039ECCB0"/>
    <w:rsid w:val="03B1F1AB"/>
    <w:rsid w:val="050838D8"/>
    <w:rsid w:val="0542B5BF"/>
    <w:rsid w:val="05DF1182"/>
    <w:rsid w:val="06666A2D"/>
    <w:rsid w:val="0709BF1F"/>
    <w:rsid w:val="0867ECD9"/>
    <w:rsid w:val="08F36A1D"/>
    <w:rsid w:val="0AED06DB"/>
    <w:rsid w:val="0C343731"/>
    <w:rsid w:val="0CBE632A"/>
    <w:rsid w:val="0CD4046B"/>
    <w:rsid w:val="0CF6284C"/>
    <w:rsid w:val="0CFA4059"/>
    <w:rsid w:val="0E15C97B"/>
    <w:rsid w:val="0E365FC7"/>
    <w:rsid w:val="0ECC8B37"/>
    <w:rsid w:val="0F36BEE7"/>
    <w:rsid w:val="10897F57"/>
    <w:rsid w:val="1124508F"/>
    <w:rsid w:val="11B27E66"/>
    <w:rsid w:val="12F8269F"/>
    <w:rsid w:val="1308EED0"/>
    <w:rsid w:val="136E35E7"/>
    <w:rsid w:val="13C45174"/>
    <w:rsid w:val="13C5E450"/>
    <w:rsid w:val="13C8D2B1"/>
    <w:rsid w:val="13FDB3F8"/>
    <w:rsid w:val="15EEC51C"/>
    <w:rsid w:val="1634AB80"/>
    <w:rsid w:val="17343C1D"/>
    <w:rsid w:val="1773873C"/>
    <w:rsid w:val="17ACAE55"/>
    <w:rsid w:val="18E9B196"/>
    <w:rsid w:val="19B93304"/>
    <w:rsid w:val="19E670BA"/>
    <w:rsid w:val="1B40209D"/>
    <w:rsid w:val="1E6F81AB"/>
    <w:rsid w:val="20BE2C44"/>
    <w:rsid w:val="22676C23"/>
    <w:rsid w:val="22D81E82"/>
    <w:rsid w:val="22D8662B"/>
    <w:rsid w:val="230F492A"/>
    <w:rsid w:val="23E50D74"/>
    <w:rsid w:val="23FAEED3"/>
    <w:rsid w:val="2435BE3C"/>
    <w:rsid w:val="24DC899F"/>
    <w:rsid w:val="25352BBE"/>
    <w:rsid w:val="260B7C5D"/>
    <w:rsid w:val="26639BFC"/>
    <w:rsid w:val="26A8AFAE"/>
    <w:rsid w:val="276CA3B0"/>
    <w:rsid w:val="2774EF54"/>
    <w:rsid w:val="28206CB3"/>
    <w:rsid w:val="2857CF48"/>
    <w:rsid w:val="28A74FB0"/>
    <w:rsid w:val="29A95962"/>
    <w:rsid w:val="29E7EBE1"/>
    <w:rsid w:val="2AC90036"/>
    <w:rsid w:val="2B8E6A17"/>
    <w:rsid w:val="2CE1D9AB"/>
    <w:rsid w:val="2D5597AE"/>
    <w:rsid w:val="2DBAAB9C"/>
    <w:rsid w:val="2E076737"/>
    <w:rsid w:val="2EF063B1"/>
    <w:rsid w:val="2F8008B6"/>
    <w:rsid w:val="2FCEED9C"/>
    <w:rsid w:val="329BABEB"/>
    <w:rsid w:val="339E0A96"/>
    <w:rsid w:val="33E34621"/>
    <w:rsid w:val="33FFB740"/>
    <w:rsid w:val="35779B26"/>
    <w:rsid w:val="367F70EB"/>
    <w:rsid w:val="368190E0"/>
    <w:rsid w:val="369EB41B"/>
    <w:rsid w:val="386092B4"/>
    <w:rsid w:val="3962FF4E"/>
    <w:rsid w:val="39D55B30"/>
    <w:rsid w:val="3A318CE3"/>
    <w:rsid w:val="3C652F4F"/>
    <w:rsid w:val="3C879CEE"/>
    <w:rsid w:val="3CA8C0CD"/>
    <w:rsid w:val="3CB27774"/>
    <w:rsid w:val="3CC45EA9"/>
    <w:rsid w:val="3CE7E6E7"/>
    <w:rsid w:val="3D89D1D2"/>
    <w:rsid w:val="3DFB72CA"/>
    <w:rsid w:val="3E09DAFE"/>
    <w:rsid w:val="3E1D3E91"/>
    <w:rsid w:val="40412586"/>
    <w:rsid w:val="419BC9DA"/>
    <w:rsid w:val="41A1F21F"/>
    <w:rsid w:val="4248D482"/>
    <w:rsid w:val="4263C80C"/>
    <w:rsid w:val="4265CE2A"/>
    <w:rsid w:val="426E7FE6"/>
    <w:rsid w:val="430E3169"/>
    <w:rsid w:val="45009EEF"/>
    <w:rsid w:val="452A5839"/>
    <w:rsid w:val="46F0E2D4"/>
    <w:rsid w:val="470BDE67"/>
    <w:rsid w:val="473FF512"/>
    <w:rsid w:val="484195FE"/>
    <w:rsid w:val="48A57BFC"/>
    <w:rsid w:val="4915BC69"/>
    <w:rsid w:val="4A074D66"/>
    <w:rsid w:val="4A289115"/>
    <w:rsid w:val="4A7B4BCB"/>
    <w:rsid w:val="4AEA96B2"/>
    <w:rsid w:val="4B2B0050"/>
    <w:rsid w:val="4C30FA2D"/>
    <w:rsid w:val="4C32296C"/>
    <w:rsid w:val="4E5CAB5C"/>
    <w:rsid w:val="4E87104C"/>
    <w:rsid w:val="4EC2A88A"/>
    <w:rsid w:val="4F571A23"/>
    <w:rsid w:val="505110B9"/>
    <w:rsid w:val="5095FBCD"/>
    <w:rsid w:val="51BEFC58"/>
    <w:rsid w:val="529E453A"/>
    <w:rsid w:val="53181C85"/>
    <w:rsid w:val="53508836"/>
    <w:rsid w:val="54381680"/>
    <w:rsid w:val="54E3E24A"/>
    <w:rsid w:val="55162E9C"/>
    <w:rsid w:val="5833CA05"/>
    <w:rsid w:val="58347F81"/>
    <w:rsid w:val="58A0D4E9"/>
    <w:rsid w:val="5A4DC623"/>
    <w:rsid w:val="5ADA52D6"/>
    <w:rsid w:val="5B777074"/>
    <w:rsid w:val="5BC1449E"/>
    <w:rsid w:val="5C734FE1"/>
    <w:rsid w:val="5EB04C38"/>
    <w:rsid w:val="5EF3F732"/>
    <w:rsid w:val="5F19AC22"/>
    <w:rsid w:val="600AE589"/>
    <w:rsid w:val="60A19384"/>
    <w:rsid w:val="6168851C"/>
    <w:rsid w:val="616C7A4B"/>
    <w:rsid w:val="61814243"/>
    <w:rsid w:val="62F389BE"/>
    <w:rsid w:val="63944381"/>
    <w:rsid w:val="63BABF57"/>
    <w:rsid w:val="642BAFFD"/>
    <w:rsid w:val="66C214B4"/>
    <w:rsid w:val="66F8C7B2"/>
    <w:rsid w:val="6943E883"/>
    <w:rsid w:val="69DCD4BF"/>
    <w:rsid w:val="6B4667B7"/>
    <w:rsid w:val="6B61F2CD"/>
    <w:rsid w:val="6C5FFE11"/>
    <w:rsid w:val="6DF90A5F"/>
    <w:rsid w:val="6F63EF5E"/>
    <w:rsid w:val="6F9C44EB"/>
    <w:rsid w:val="6FAEB922"/>
    <w:rsid w:val="70B799DE"/>
    <w:rsid w:val="70DC891A"/>
    <w:rsid w:val="70DF96C8"/>
    <w:rsid w:val="71B107DA"/>
    <w:rsid w:val="72239B65"/>
    <w:rsid w:val="725420EB"/>
    <w:rsid w:val="7367CE02"/>
    <w:rsid w:val="74C3B84E"/>
    <w:rsid w:val="76C29689"/>
    <w:rsid w:val="76F433FB"/>
    <w:rsid w:val="770AC98C"/>
    <w:rsid w:val="7761191B"/>
    <w:rsid w:val="777435BD"/>
    <w:rsid w:val="791C8FD8"/>
    <w:rsid w:val="7990D35D"/>
    <w:rsid w:val="79C18309"/>
    <w:rsid w:val="7A0F0CC6"/>
    <w:rsid w:val="7A96AA68"/>
    <w:rsid w:val="7BCC81D1"/>
    <w:rsid w:val="7BDA8A22"/>
    <w:rsid w:val="7C978E32"/>
    <w:rsid w:val="7C9B481D"/>
    <w:rsid w:val="7CE6FA4E"/>
    <w:rsid w:val="7E15D9A5"/>
    <w:rsid w:val="7F00BBCC"/>
    <w:rsid w:val="7F480F84"/>
    <w:rsid w:val="7F631689"/>
    <w:rsid w:val="7F705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BCAFE"/>
  <w15:chartTrackingRefBased/>
  <w15:docId w15:val="{FEF06EF2-C9D5-41C3-9F47-5EDF99E53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30040"/>
  </w:style>
  <w:style w:type="paragraph" w:styleId="Kop1">
    <w:name w:val="heading 1"/>
    <w:basedOn w:val="Standaard"/>
    <w:next w:val="Standaard"/>
    <w:link w:val="Kop1Char"/>
    <w:uiPriority w:val="9"/>
    <w:qFormat/>
    <w:rsid w:val="00740E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740E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740E1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740E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740E1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740E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740E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740E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740E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0E1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740E1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740E1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740E16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740E16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740E16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740E16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740E16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740E16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740E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740E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740E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740E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740E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740E16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740E16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740E16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740E1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740E16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740E1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740E16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40E16"/>
    <w:rPr>
      <w:color w:val="605E5C"/>
      <w:shd w:val="clear" w:color="auto" w:fill="E1DFDD"/>
    </w:rPr>
  </w:style>
  <w:style w:type="paragraph" w:customStyle="1" w:styleId="Afbakening">
    <w:name w:val="Afbakening"/>
    <w:link w:val="AfbakeningChar"/>
    <w:qFormat/>
    <w:rsid w:val="00AE34AC"/>
    <w:pPr>
      <w:numPr>
        <w:numId w:val="7"/>
      </w:numPr>
      <w:spacing w:after="0" w:line="259" w:lineRule="auto"/>
    </w:pPr>
    <w:rPr>
      <w:color w:val="0A2F41" w:themeColor="accent1" w:themeShade="80"/>
      <w:kern w:val="0"/>
      <w:sz w:val="22"/>
      <w:szCs w:val="22"/>
      <w14:ligatures w14:val="none"/>
    </w:rPr>
  </w:style>
  <w:style w:type="paragraph" w:customStyle="1" w:styleId="Doel">
    <w:name w:val="Doel"/>
    <w:basedOn w:val="Standaard"/>
    <w:next w:val="Standaard"/>
    <w:link w:val="DoelChar"/>
    <w:qFormat/>
    <w:rsid w:val="00AE34AC"/>
    <w:pPr>
      <w:numPr>
        <w:numId w:val="8"/>
      </w:numPr>
      <w:spacing w:before="360" w:after="240" w:line="259" w:lineRule="auto"/>
      <w:outlineLvl w:val="0"/>
    </w:pPr>
    <w:rPr>
      <w:b/>
      <w:color w:val="0A2F41" w:themeColor="accent1" w:themeShade="80"/>
      <w:kern w:val="0"/>
      <w:szCs w:val="22"/>
      <w14:ligatures w14:val="none"/>
    </w:rPr>
  </w:style>
  <w:style w:type="character" w:customStyle="1" w:styleId="DoelChar">
    <w:name w:val="Doel Char"/>
    <w:basedOn w:val="Standaardalinea-lettertype"/>
    <w:link w:val="Doel"/>
    <w:rsid w:val="00AE34AC"/>
    <w:rPr>
      <w:b/>
      <w:color w:val="0A2F41" w:themeColor="accent1" w:themeShade="80"/>
      <w:kern w:val="0"/>
      <w:szCs w:val="22"/>
      <w14:ligatures w14:val="none"/>
    </w:rPr>
  </w:style>
  <w:style w:type="paragraph" w:customStyle="1" w:styleId="Doelverd">
    <w:name w:val="Doel_verd"/>
    <w:basedOn w:val="Doel"/>
    <w:qFormat/>
    <w:rsid w:val="00AE34AC"/>
    <w:pPr>
      <w:numPr>
        <w:ilvl w:val="1"/>
      </w:numPr>
      <w:tabs>
        <w:tab w:val="num" w:pos="360"/>
        <w:tab w:val="num" w:pos="1440"/>
      </w:tabs>
      <w:ind w:left="1440" w:hanging="360"/>
    </w:pPr>
  </w:style>
  <w:style w:type="character" w:customStyle="1" w:styleId="ui-provider">
    <w:name w:val="ui-provider"/>
    <w:basedOn w:val="Standaardalinea-lettertype"/>
    <w:rsid w:val="00AE34AC"/>
  </w:style>
  <w:style w:type="paragraph" w:customStyle="1" w:styleId="Afbakeningalleen">
    <w:name w:val="Afbakening alleen"/>
    <w:basedOn w:val="Afbakening"/>
    <w:next w:val="Standaard"/>
    <w:qFormat/>
    <w:rsid w:val="00AE34AC"/>
    <w:pPr>
      <w:spacing w:after="240"/>
      <w:ind w:left="1418" w:hanging="482"/>
    </w:pPr>
  </w:style>
  <w:style w:type="character" w:customStyle="1" w:styleId="Lexicon">
    <w:name w:val="Lexicon"/>
    <w:basedOn w:val="Standaardalinea-lettertype"/>
    <w:uiPriority w:val="1"/>
    <w:qFormat/>
    <w:rsid w:val="005C24C2"/>
    <w:rPr>
      <w:color w:val="14A436"/>
      <w:u w:val="single"/>
    </w:rPr>
  </w:style>
  <w:style w:type="character" w:styleId="Zwaar">
    <w:name w:val="Strong"/>
    <w:basedOn w:val="Standaardalinea-lettertype"/>
    <w:uiPriority w:val="22"/>
    <w:qFormat/>
    <w:rsid w:val="00C57CE9"/>
    <w:rPr>
      <w:b/>
      <w:bCs/>
    </w:rPr>
  </w:style>
  <w:style w:type="table" w:styleId="Tabelraster">
    <w:name w:val="Table Grid"/>
    <w:basedOn w:val="Standaardtabe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GevolgdeHyperlink">
    <w:name w:val="FollowedHyperlink"/>
    <w:basedOn w:val="Standaardalinea-lettertype"/>
    <w:uiPriority w:val="99"/>
    <w:semiHidden/>
    <w:unhideWhenUsed/>
    <w:rsid w:val="00E1277C"/>
    <w:rPr>
      <w:color w:val="96607D" w:themeColor="followedHyperlink"/>
      <w:u w:val="single"/>
    </w:rPr>
  </w:style>
  <w:style w:type="character" w:customStyle="1" w:styleId="AfbakeningChar">
    <w:name w:val="Afbakening Char"/>
    <w:aliases w:val="Geen afstand Char,Afdeling MvT Char"/>
    <w:link w:val="Afbakening"/>
    <w:rsid w:val="00FA5275"/>
    <w:rPr>
      <w:color w:val="0A2F41" w:themeColor="accent1" w:themeShade="80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2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27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8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1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0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1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93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78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42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66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443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24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9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72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7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54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5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7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71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01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01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087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1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0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80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04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97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75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037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85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37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618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35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26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32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94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49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44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54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21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59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91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38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2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65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629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1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80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51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96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8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29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08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80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66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9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63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23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27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13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644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714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61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6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38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099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29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05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782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30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73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47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19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158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94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68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2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97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07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85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689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75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95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0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0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34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1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2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01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40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11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95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26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26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29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41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3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09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2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55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2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48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342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14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03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6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01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19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50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788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30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97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6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77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42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86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49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141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8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8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73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32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81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08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26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38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405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79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07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213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42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9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33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8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47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22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31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32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50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85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63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67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92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08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55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29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7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46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37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28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62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76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24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13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87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65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69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93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25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33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59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35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19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74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74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moev.be/materialen/fairplaypakket" TargetMode="External"/><Relationship Id="rId18" Type="http://schemas.openxmlformats.org/officeDocument/2006/relationships/hyperlink" Target="https://www.gezondleven.be/leerlijnen" TargetMode="External"/><Relationship Id="rId26" Type="http://schemas.openxmlformats.org/officeDocument/2006/relationships/hyperlink" Target="https://www.cm.be/leef/preventie-en-gezondheid/ergonomie-en-beweging/rugtips" TargetMode="External"/><Relationship Id="rId39" Type="http://schemas.openxmlformats.org/officeDocument/2006/relationships/hyperlink" Target="file:///C:\Users\anke.vanroey\Downloads\fiches_leren_leren_voor_leraars%20(1).pdf" TargetMode="External"/><Relationship Id="rId21" Type="http://schemas.openxmlformats.org/officeDocument/2006/relationships/hyperlink" Target="https://www.cm.be/leef/preventie-en-gezondheid/ergonomie-en-beweging/rugtips" TargetMode="External"/><Relationship Id="rId34" Type="http://schemas.openxmlformats.org/officeDocument/2006/relationships/hyperlink" Target="https://pro.katholiekonderwijs.vlaanderen/leren-leren-so/leerfiches-leren-hoe-doe-je-dat-thuis-op-stage-en-in-de-klas" TargetMode="External"/><Relationship Id="rId42" Type="http://schemas.openxmlformats.org/officeDocument/2006/relationships/fontTable" Target="fontTable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pro.katholiekonderwijs.vlaanderen/toelichting-leerplandoel-12-lichamelijke-opvoeding?refDB=6f38e795-9491-486d-bf77-ad193a60341e" TargetMode="External"/><Relationship Id="rId20" Type="http://schemas.openxmlformats.org/officeDocument/2006/relationships/hyperlink" Target="https://www.gezondleven.be/themas/beweging-sedentair-gedrag" TargetMode="External"/><Relationship Id="rId29" Type="http://schemas.openxmlformats.org/officeDocument/2006/relationships/hyperlink" Target="https://www.gezondleven.be/leerlijnen/goede-lichaamshouding-en-veilig-bewegen-1ste-graad-so" TargetMode="External"/><Relationship Id="rId41" Type="http://schemas.openxmlformats.org/officeDocument/2006/relationships/hyperlink" Target="file:///C:\Users\anke.vanroey\Downloads\fiches_leren_leren_voor_leraars%20(1).pdf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pro.katholiekonderwijs.vlaanderen/toelichting-leerplandoel-10-lichamelijke-opvoeding?refDB=6f38e795-9491-486d-bf77-ad193a60341e" TargetMode="External"/><Relationship Id="rId24" Type="http://schemas.openxmlformats.org/officeDocument/2006/relationships/hyperlink" Target="https://pro.katholiekonderwijs.vlaanderen/inspiratie-voor-het-ontwikkelen-van-een-gezonde-veilige-en-actieve-levensstijl-op-gezondlevenbe?refDB=6f38e795-9491-486d-bf77-ad193a60341e" TargetMode="External"/><Relationship Id="rId32" Type="http://schemas.openxmlformats.org/officeDocument/2006/relationships/hyperlink" Target="https://pro.katholiekonderwijs.vlaanderen/toelichting-leerplandoel-10-lichamelijke-opvoeding?refDB=6f38e795-9491-486d-bf77-ad193a60341e" TargetMode="External"/><Relationship Id="rId37" Type="http://schemas.openxmlformats.org/officeDocument/2006/relationships/hyperlink" Target="https://pro.katholiekonderwijs.vlaanderen/leren-leren-so/leerfiches-leren-hoe-doe-je-dat-thuis-op-stage-en-in-de-klas" TargetMode="External"/><Relationship Id="rId40" Type="http://schemas.openxmlformats.org/officeDocument/2006/relationships/hyperlink" Target="https://pro.katholiekonderwijs.vlaanderen/toelichting-leerplandoel-10-lichamelijke-opvoeding?refDB=6f38e795-9491-486d-bf77-ad193a60341e" TargetMode="External"/><Relationship Id="rId5" Type="http://schemas.openxmlformats.org/officeDocument/2006/relationships/styles" Target="styles.xml"/><Relationship Id="rId15" Type="http://schemas.openxmlformats.org/officeDocument/2006/relationships/hyperlink" Target="https://pro.katholiekonderwijs.vlaanderen/toelichting-leerplandoel-12-lichamelijke-opvoeding?refDB=6f38e795-9491-486d-bf77-ad193a60341e" TargetMode="External"/><Relationship Id="rId23" Type="http://schemas.openxmlformats.org/officeDocument/2006/relationships/hyperlink" Target="https://www.gezondleven.be/leerlijnen/goede-lichaamshouding-en-veilig-bewegen-1ste-graad-so" TargetMode="External"/><Relationship Id="rId28" Type="http://schemas.openxmlformats.org/officeDocument/2006/relationships/hyperlink" Target="https://www.cm.be/leef/preventie-en-gezondheid/ergonomie-en-beweging/rugtips" TargetMode="External"/><Relationship Id="rId36" Type="http://schemas.openxmlformats.org/officeDocument/2006/relationships/hyperlink" Target="https://pro.katholiekonderwijs.vlaanderen/toelichting-leerplandoel-10-lichamelijke-opvoeding?refDB=6f38e795-9491-486d-bf77-ad193a60341e" TargetMode="External"/><Relationship Id="rId10" Type="http://schemas.openxmlformats.org/officeDocument/2006/relationships/hyperlink" Target="https://www.schoolenveiligheid.nl/kennisbank/seksuele-integriteit-in-de-lo-lessen/" TargetMode="External"/><Relationship Id="rId19" Type="http://schemas.openxmlformats.org/officeDocument/2006/relationships/hyperlink" Target="https://pro.katholiekonderwijs.vlaanderen/inspiratie-voor-het-ontwikkelen-van-een-gezonde-veilige-en-actieve-levensstijl-op-gezondlevenbe?refDB=6f38e795-9491-486d-bf77-ad193a60341e" TargetMode="External"/><Relationship Id="rId31" Type="http://schemas.openxmlformats.org/officeDocument/2006/relationships/hyperlink" Target="https://pro.katholiekonderwijs.vlaanderen/taalsterke-lessen-lichamelijke-opvoeding?refDB=6f38e795-9491-486d-bf77-ad193a60341e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grenswijs.be/hoe-organiseer-je-privacy-tijdens-omkleedmomenten" TargetMode="External"/><Relationship Id="rId14" Type="http://schemas.openxmlformats.org/officeDocument/2006/relationships/hyperlink" Target="https://cooperatieflerenolo.weebly.com/leren-samenwerken.html" TargetMode="External"/><Relationship Id="rId22" Type="http://schemas.openxmlformats.org/officeDocument/2006/relationships/hyperlink" Target="https://www.sportenspel.be/nl/ergonomisch-zitten" TargetMode="External"/><Relationship Id="rId27" Type="http://schemas.openxmlformats.org/officeDocument/2006/relationships/hyperlink" Target="https://www.sportenspel.be/nl/ergonomisch-zitten" TargetMode="External"/><Relationship Id="rId30" Type="http://schemas.openxmlformats.org/officeDocument/2006/relationships/hyperlink" Target="https://pro.katholiekonderwijs.vlaanderen/taalgericht-vakonderwijs" TargetMode="External"/><Relationship Id="rId35" Type="http://schemas.openxmlformats.org/officeDocument/2006/relationships/hyperlink" Target="https://pro.katholiekonderwijs.vlaanderen/leren-leren-so/leerfiches-leren-hoe-doe-je-dat-thuis-op-stage-en-in-de-klas" TargetMode="External"/><Relationship Id="rId43" Type="http://schemas.openxmlformats.org/officeDocument/2006/relationships/theme" Target="theme/theme1.xml"/><Relationship Id="rId8" Type="http://schemas.openxmlformats.org/officeDocument/2006/relationships/hyperlink" Target="https://www.grenswijs.be/verschil-tussen-regels-en-afspraken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s://www.ethischsporten.be/themas/fair-play/" TargetMode="External"/><Relationship Id="rId17" Type="http://schemas.openxmlformats.org/officeDocument/2006/relationships/hyperlink" Target="https://www.gezondleven.be/files/Leerlijnen/Interactieve-PDF-leerlijn-bewegen-en-minder-zitten-finaal.pdf" TargetMode="External"/><Relationship Id="rId25" Type="http://schemas.openxmlformats.org/officeDocument/2006/relationships/hyperlink" Target="https://www.gezondleven.be" TargetMode="External"/><Relationship Id="rId33" Type="http://schemas.openxmlformats.org/officeDocument/2006/relationships/hyperlink" Target="https://pro.katholiekonderwijs.vlaanderen/inspiratie-voor-het-ontwikkelen-van-een-gezonde-veilige-en-actieve-levensstijl-op-gezondlevenbe?refDB=6f38e795-9491-486d-bf77-ad193a60341e" TargetMode="External"/><Relationship Id="rId38" Type="http://schemas.openxmlformats.org/officeDocument/2006/relationships/hyperlink" Target="https://pro.katholiekonderwijs.vlaanderen/leren-leren-so/leerfiches-leren-hoe-doe-je-dat-thuis-op-stage-en-in-de-klas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005e577-59af-46e6-9623-fa94a7397575">
      <Terms xmlns="http://schemas.microsoft.com/office/infopath/2007/PartnerControls"/>
    </lcf76f155ced4ddcb4097134ff3c332f>
    <TaxCatchAll xmlns="9043eea9-c6a2-41bd-a216-33d45f9f09e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8E1FBB688347429FE0ABD3D4BD1E00" ma:contentTypeVersion="18" ma:contentTypeDescription="Create a new document." ma:contentTypeScope="" ma:versionID="1af67817634b17e4d0d032b65342fb3a">
  <xsd:schema xmlns:xsd="http://www.w3.org/2001/XMLSchema" xmlns:xs="http://www.w3.org/2001/XMLSchema" xmlns:p="http://schemas.microsoft.com/office/2006/metadata/properties" xmlns:ns2="8005e577-59af-46e6-9623-fa94a7397575" xmlns:ns3="62cd630f-0852-40ab-8ac8-434625c34c9e" xmlns:ns4="9043eea9-c6a2-41bd-a216-33d45f9f09e1" targetNamespace="http://schemas.microsoft.com/office/2006/metadata/properties" ma:root="true" ma:fieldsID="813c9c2097395097323d777780977d2e" ns2:_="" ns3:_="" ns4:_="">
    <xsd:import namespace="8005e577-59af-46e6-9623-fa94a7397575"/>
    <xsd:import namespace="62cd630f-0852-40ab-8ac8-434625c34c9e"/>
    <xsd:import namespace="9043eea9-c6a2-41bd-a216-33d45f9f09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05e577-59af-46e6-9623-fa94a73975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44900684-5160-4c4d-8029-43da39098b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cd630f-0852-40ab-8ac8-434625c34c9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43eea9-c6a2-41bd-a216-33d45f9f09e1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8e43e066-37cd-4c0f-bb4d-146c462b81b4}" ma:internalName="TaxCatchAll" ma:showField="CatchAllData" ma:web="62cd630f-0852-40ab-8ac8-434625c34c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6E5835-6E87-405A-8012-CB98DC8F5BD7}">
  <ds:schemaRefs>
    <ds:schemaRef ds:uri="http://schemas.microsoft.com/office/2006/metadata/properties"/>
    <ds:schemaRef ds:uri="http://schemas.microsoft.com/office/infopath/2007/PartnerControls"/>
    <ds:schemaRef ds:uri="8005e577-59af-46e6-9623-fa94a7397575"/>
    <ds:schemaRef ds:uri="9043eea9-c6a2-41bd-a216-33d45f9f09e1"/>
  </ds:schemaRefs>
</ds:datastoreItem>
</file>

<file path=customXml/itemProps2.xml><?xml version="1.0" encoding="utf-8"?>
<ds:datastoreItem xmlns:ds="http://schemas.openxmlformats.org/officeDocument/2006/customXml" ds:itemID="{A4A5D80C-0BEF-446E-828F-B6A16D2D65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6C22BE-E452-48F5-A872-C4BBE76EAF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05e577-59af-46e6-9623-fa94a7397575"/>
    <ds:schemaRef ds:uri="62cd630f-0852-40ab-8ac8-434625c34c9e"/>
    <ds:schemaRef ds:uri="9043eea9-c6a2-41bd-a216-33d45f9f09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6</Pages>
  <Words>2025</Words>
  <Characters>11141</Characters>
  <Application>Microsoft Office Word</Application>
  <DocSecurity>0</DocSecurity>
  <Lines>92</Lines>
  <Paragraphs>26</Paragraphs>
  <ScaleCrop>false</ScaleCrop>
  <Company/>
  <LinksUpToDate>false</LinksUpToDate>
  <CharactersWithSpaces>13140</CharactersWithSpaces>
  <SharedDoc>false</SharedDoc>
  <HLinks>
    <vt:vector size="186" baseType="variant">
      <vt:variant>
        <vt:i4>4194310</vt:i4>
      </vt:variant>
      <vt:variant>
        <vt:i4>90</vt:i4>
      </vt:variant>
      <vt:variant>
        <vt:i4>0</vt:i4>
      </vt:variant>
      <vt:variant>
        <vt:i4>5</vt:i4>
      </vt:variant>
      <vt:variant>
        <vt:lpwstr>https://pro.katholiekonderwijs.vlaanderen/leren-leren-so/leerfiches-leren-hoe-doe-je-dat-thuis-op-stage-en-in-de-klas</vt:lpwstr>
      </vt:variant>
      <vt:variant>
        <vt:lpwstr/>
      </vt:variant>
      <vt:variant>
        <vt:i4>7733285</vt:i4>
      </vt:variant>
      <vt:variant>
        <vt:i4>87</vt:i4>
      </vt:variant>
      <vt:variant>
        <vt:i4>0</vt:i4>
      </vt:variant>
      <vt:variant>
        <vt:i4>5</vt:i4>
      </vt:variant>
      <vt:variant>
        <vt:lpwstr>https://pro.katholiekonderwijs.vlaanderen/toelichting-leerplandoel-10-lichamelijke-opvoeding?refDB=6f38e795-9491-486d-bf77-ad193a60341e</vt:lpwstr>
      </vt:variant>
      <vt:variant>
        <vt:lpwstr/>
      </vt:variant>
      <vt:variant>
        <vt:i4>4194310</vt:i4>
      </vt:variant>
      <vt:variant>
        <vt:i4>84</vt:i4>
      </vt:variant>
      <vt:variant>
        <vt:i4>0</vt:i4>
      </vt:variant>
      <vt:variant>
        <vt:i4>5</vt:i4>
      </vt:variant>
      <vt:variant>
        <vt:lpwstr>https://pro.katholiekonderwijs.vlaanderen/leren-leren-so/leerfiches-leren-hoe-doe-je-dat-thuis-op-stage-en-in-de-klas</vt:lpwstr>
      </vt:variant>
      <vt:variant>
        <vt:lpwstr/>
      </vt:variant>
      <vt:variant>
        <vt:i4>4194310</vt:i4>
      </vt:variant>
      <vt:variant>
        <vt:i4>81</vt:i4>
      </vt:variant>
      <vt:variant>
        <vt:i4>0</vt:i4>
      </vt:variant>
      <vt:variant>
        <vt:i4>5</vt:i4>
      </vt:variant>
      <vt:variant>
        <vt:lpwstr>https://pro.katholiekonderwijs.vlaanderen/leren-leren-so/leerfiches-leren-hoe-doe-je-dat-thuis-op-stage-en-in-de-klas</vt:lpwstr>
      </vt:variant>
      <vt:variant>
        <vt:lpwstr/>
      </vt:variant>
      <vt:variant>
        <vt:i4>7733285</vt:i4>
      </vt:variant>
      <vt:variant>
        <vt:i4>78</vt:i4>
      </vt:variant>
      <vt:variant>
        <vt:i4>0</vt:i4>
      </vt:variant>
      <vt:variant>
        <vt:i4>5</vt:i4>
      </vt:variant>
      <vt:variant>
        <vt:lpwstr>https://pro.katholiekonderwijs.vlaanderen/toelichting-leerplandoel-10-lichamelijke-opvoeding?refDB=6f38e795-9491-486d-bf77-ad193a60341e</vt:lpwstr>
      </vt:variant>
      <vt:variant>
        <vt:lpwstr/>
      </vt:variant>
      <vt:variant>
        <vt:i4>4194310</vt:i4>
      </vt:variant>
      <vt:variant>
        <vt:i4>75</vt:i4>
      </vt:variant>
      <vt:variant>
        <vt:i4>0</vt:i4>
      </vt:variant>
      <vt:variant>
        <vt:i4>5</vt:i4>
      </vt:variant>
      <vt:variant>
        <vt:lpwstr>https://pro.katholiekonderwijs.vlaanderen/leren-leren-so/leerfiches-leren-hoe-doe-je-dat-thuis-op-stage-en-in-de-klas</vt:lpwstr>
      </vt:variant>
      <vt:variant>
        <vt:lpwstr/>
      </vt:variant>
      <vt:variant>
        <vt:i4>4194310</vt:i4>
      </vt:variant>
      <vt:variant>
        <vt:i4>72</vt:i4>
      </vt:variant>
      <vt:variant>
        <vt:i4>0</vt:i4>
      </vt:variant>
      <vt:variant>
        <vt:i4>5</vt:i4>
      </vt:variant>
      <vt:variant>
        <vt:lpwstr>https://pro.katholiekonderwijs.vlaanderen/leren-leren-so/leerfiches-leren-hoe-doe-je-dat-thuis-op-stage-en-in-de-klas</vt:lpwstr>
      </vt:variant>
      <vt:variant>
        <vt:lpwstr/>
      </vt:variant>
      <vt:variant>
        <vt:i4>1966175</vt:i4>
      </vt:variant>
      <vt:variant>
        <vt:i4>69</vt:i4>
      </vt:variant>
      <vt:variant>
        <vt:i4>0</vt:i4>
      </vt:variant>
      <vt:variant>
        <vt:i4>5</vt:i4>
      </vt:variant>
      <vt:variant>
        <vt:lpwstr>https://pro.katholiekonderwijs.vlaanderen/inspiratie-voor-het-ontwikkelen-van-een-gezonde-veilige-en-actieve-levensstijl-op-gezondlevenbe?refDB=6f38e795-9491-486d-bf77-ad193a60341e</vt:lpwstr>
      </vt:variant>
      <vt:variant>
        <vt:lpwstr/>
      </vt:variant>
      <vt:variant>
        <vt:i4>1179650</vt:i4>
      </vt:variant>
      <vt:variant>
        <vt:i4>66</vt:i4>
      </vt:variant>
      <vt:variant>
        <vt:i4>0</vt:i4>
      </vt:variant>
      <vt:variant>
        <vt:i4>5</vt:i4>
      </vt:variant>
      <vt:variant>
        <vt:lpwstr>https://pro.katholiekonderwijs.vlaanderen/taalsterke-lessen-lichamelijke-opvoeding?refDB=6f38e795-9491-486d-bf77-ad193a60341e</vt:lpwstr>
      </vt:variant>
      <vt:variant>
        <vt:lpwstr/>
      </vt:variant>
      <vt:variant>
        <vt:i4>4063356</vt:i4>
      </vt:variant>
      <vt:variant>
        <vt:i4>63</vt:i4>
      </vt:variant>
      <vt:variant>
        <vt:i4>0</vt:i4>
      </vt:variant>
      <vt:variant>
        <vt:i4>5</vt:i4>
      </vt:variant>
      <vt:variant>
        <vt:lpwstr>https://pro.katholiekonderwijs.vlaanderen/taalgericht-vakonderwijs</vt:lpwstr>
      </vt:variant>
      <vt:variant>
        <vt:lpwstr/>
      </vt:variant>
      <vt:variant>
        <vt:i4>3080303</vt:i4>
      </vt:variant>
      <vt:variant>
        <vt:i4>60</vt:i4>
      </vt:variant>
      <vt:variant>
        <vt:i4>0</vt:i4>
      </vt:variant>
      <vt:variant>
        <vt:i4>5</vt:i4>
      </vt:variant>
      <vt:variant>
        <vt:lpwstr>https://www.gezondleven.be/leerlijnen/goede-lichaamshouding-en-veilig-bewegen-1ste-graad-so</vt:lpwstr>
      </vt:variant>
      <vt:variant>
        <vt:lpwstr/>
      </vt:variant>
      <vt:variant>
        <vt:i4>1376266</vt:i4>
      </vt:variant>
      <vt:variant>
        <vt:i4>57</vt:i4>
      </vt:variant>
      <vt:variant>
        <vt:i4>0</vt:i4>
      </vt:variant>
      <vt:variant>
        <vt:i4>5</vt:i4>
      </vt:variant>
      <vt:variant>
        <vt:lpwstr>https://www.sportenspel.be/nl/ergonomisch-zitten</vt:lpwstr>
      </vt:variant>
      <vt:variant>
        <vt:lpwstr/>
      </vt:variant>
      <vt:variant>
        <vt:i4>73</vt:i4>
      </vt:variant>
      <vt:variant>
        <vt:i4>54</vt:i4>
      </vt:variant>
      <vt:variant>
        <vt:i4>0</vt:i4>
      </vt:variant>
      <vt:variant>
        <vt:i4>5</vt:i4>
      </vt:variant>
      <vt:variant>
        <vt:lpwstr>https://www.cm.be/leef/preventie-en-gezondheid/ergonomie-en-beweging/rugtips</vt:lpwstr>
      </vt:variant>
      <vt:variant>
        <vt:lpwstr/>
      </vt:variant>
      <vt:variant>
        <vt:i4>7143461</vt:i4>
      </vt:variant>
      <vt:variant>
        <vt:i4>51</vt:i4>
      </vt:variant>
      <vt:variant>
        <vt:i4>0</vt:i4>
      </vt:variant>
      <vt:variant>
        <vt:i4>5</vt:i4>
      </vt:variant>
      <vt:variant>
        <vt:lpwstr>https://www.gezondleven.be/</vt:lpwstr>
      </vt:variant>
      <vt:variant>
        <vt:lpwstr/>
      </vt:variant>
      <vt:variant>
        <vt:i4>1966175</vt:i4>
      </vt:variant>
      <vt:variant>
        <vt:i4>48</vt:i4>
      </vt:variant>
      <vt:variant>
        <vt:i4>0</vt:i4>
      </vt:variant>
      <vt:variant>
        <vt:i4>5</vt:i4>
      </vt:variant>
      <vt:variant>
        <vt:lpwstr>https://pro.katholiekonderwijs.vlaanderen/inspiratie-voor-het-ontwikkelen-van-een-gezonde-veilige-en-actieve-levensstijl-op-gezondlevenbe?refDB=6f38e795-9491-486d-bf77-ad193a60341e</vt:lpwstr>
      </vt:variant>
      <vt:variant>
        <vt:lpwstr/>
      </vt:variant>
      <vt:variant>
        <vt:i4>3080303</vt:i4>
      </vt:variant>
      <vt:variant>
        <vt:i4>45</vt:i4>
      </vt:variant>
      <vt:variant>
        <vt:i4>0</vt:i4>
      </vt:variant>
      <vt:variant>
        <vt:i4>5</vt:i4>
      </vt:variant>
      <vt:variant>
        <vt:lpwstr>https://www.gezondleven.be/leerlijnen/goede-lichaamshouding-en-veilig-bewegen-1ste-graad-so</vt:lpwstr>
      </vt:variant>
      <vt:variant>
        <vt:lpwstr/>
      </vt:variant>
      <vt:variant>
        <vt:i4>1376266</vt:i4>
      </vt:variant>
      <vt:variant>
        <vt:i4>42</vt:i4>
      </vt:variant>
      <vt:variant>
        <vt:i4>0</vt:i4>
      </vt:variant>
      <vt:variant>
        <vt:i4>5</vt:i4>
      </vt:variant>
      <vt:variant>
        <vt:lpwstr>https://www.sportenspel.be/nl/ergonomisch-zitten</vt:lpwstr>
      </vt:variant>
      <vt:variant>
        <vt:lpwstr/>
      </vt:variant>
      <vt:variant>
        <vt:i4>73</vt:i4>
      </vt:variant>
      <vt:variant>
        <vt:i4>39</vt:i4>
      </vt:variant>
      <vt:variant>
        <vt:i4>0</vt:i4>
      </vt:variant>
      <vt:variant>
        <vt:i4>5</vt:i4>
      </vt:variant>
      <vt:variant>
        <vt:lpwstr>https://www.cm.be/leef/preventie-en-gezondheid/ergonomie-en-beweging/rugtips</vt:lpwstr>
      </vt:variant>
      <vt:variant>
        <vt:lpwstr/>
      </vt:variant>
      <vt:variant>
        <vt:i4>3407978</vt:i4>
      </vt:variant>
      <vt:variant>
        <vt:i4>36</vt:i4>
      </vt:variant>
      <vt:variant>
        <vt:i4>0</vt:i4>
      </vt:variant>
      <vt:variant>
        <vt:i4>5</vt:i4>
      </vt:variant>
      <vt:variant>
        <vt:lpwstr>https://www.gezondleven.be/themas/beweging-sedentair-gedrag</vt:lpwstr>
      </vt:variant>
      <vt:variant>
        <vt:lpwstr/>
      </vt:variant>
      <vt:variant>
        <vt:i4>1966175</vt:i4>
      </vt:variant>
      <vt:variant>
        <vt:i4>33</vt:i4>
      </vt:variant>
      <vt:variant>
        <vt:i4>0</vt:i4>
      </vt:variant>
      <vt:variant>
        <vt:i4>5</vt:i4>
      </vt:variant>
      <vt:variant>
        <vt:lpwstr>https://pro.katholiekonderwijs.vlaanderen/inspiratie-voor-het-ontwikkelen-van-een-gezonde-veilige-en-actieve-levensstijl-op-gezondlevenbe?refDB=6f38e795-9491-486d-bf77-ad193a60341e</vt:lpwstr>
      </vt:variant>
      <vt:variant>
        <vt:lpwstr/>
      </vt:variant>
      <vt:variant>
        <vt:i4>458778</vt:i4>
      </vt:variant>
      <vt:variant>
        <vt:i4>30</vt:i4>
      </vt:variant>
      <vt:variant>
        <vt:i4>0</vt:i4>
      </vt:variant>
      <vt:variant>
        <vt:i4>5</vt:i4>
      </vt:variant>
      <vt:variant>
        <vt:lpwstr>https://www.gezondleven.be/leerlijnen</vt:lpwstr>
      </vt:variant>
      <vt:variant>
        <vt:lpwstr/>
      </vt:variant>
      <vt:variant>
        <vt:i4>4587593</vt:i4>
      </vt:variant>
      <vt:variant>
        <vt:i4>27</vt:i4>
      </vt:variant>
      <vt:variant>
        <vt:i4>0</vt:i4>
      </vt:variant>
      <vt:variant>
        <vt:i4>5</vt:i4>
      </vt:variant>
      <vt:variant>
        <vt:lpwstr>https://www.gezondleven.be/files/Leerlijnen/Interactieve-PDF-leerlijn-bewegen-en-minder-zitten-finaal.pdf</vt:lpwstr>
      </vt:variant>
      <vt:variant>
        <vt:lpwstr/>
      </vt:variant>
      <vt:variant>
        <vt:i4>7733287</vt:i4>
      </vt:variant>
      <vt:variant>
        <vt:i4>24</vt:i4>
      </vt:variant>
      <vt:variant>
        <vt:i4>0</vt:i4>
      </vt:variant>
      <vt:variant>
        <vt:i4>5</vt:i4>
      </vt:variant>
      <vt:variant>
        <vt:lpwstr>https://pro.katholiekonderwijs.vlaanderen/toelichting-leerplandoel-12-lichamelijke-opvoeding?refDB=6f38e795-9491-486d-bf77-ad193a60341e</vt:lpwstr>
      </vt:variant>
      <vt:variant>
        <vt:lpwstr/>
      </vt:variant>
      <vt:variant>
        <vt:i4>7733287</vt:i4>
      </vt:variant>
      <vt:variant>
        <vt:i4>21</vt:i4>
      </vt:variant>
      <vt:variant>
        <vt:i4>0</vt:i4>
      </vt:variant>
      <vt:variant>
        <vt:i4>5</vt:i4>
      </vt:variant>
      <vt:variant>
        <vt:lpwstr>https://pro.katholiekonderwijs.vlaanderen/toelichting-leerplandoel-12-lichamelijke-opvoeding?refDB=6f38e795-9491-486d-bf77-ad193a60341e</vt:lpwstr>
      </vt:variant>
      <vt:variant>
        <vt:lpwstr/>
      </vt:variant>
      <vt:variant>
        <vt:i4>4849732</vt:i4>
      </vt:variant>
      <vt:variant>
        <vt:i4>18</vt:i4>
      </vt:variant>
      <vt:variant>
        <vt:i4>0</vt:i4>
      </vt:variant>
      <vt:variant>
        <vt:i4>5</vt:i4>
      </vt:variant>
      <vt:variant>
        <vt:lpwstr>https://cooperatieflerenolo.weebly.com/leren-samenwerken.html</vt:lpwstr>
      </vt:variant>
      <vt:variant>
        <vt:lpwstr/>
      </vt:variant>
      <vt:variant>
        <vt:i4>1245263</vt:i4>
      </vt:variant>
      <vt:variant>
        <vt:i4>15</vt:i4>
      </vt:variant>
      <vt:variant>
        <vt:i4>0</vt:i4>
      </vt:variant>
      <vt:variant>
        <vt:i4>5</vt:i4>
      </vt:variant>
      <vt:variant>
        <vt:lpwstr>https://www.moev.be/materialen/fairplaypakket</vt:lpwstr>
      </vt:variant>
      <vt:variant>
        <vt:lpwstr/>
      </vt:variant>
      <vt:variant>
        <vt:i4>3932199</vt:i4>
      </vt:variant>
      <vt:variant>
        <vt:i4>12</vt:i4>
      </vt:variant>
      <vt:variant>
        <vt:i4>0</vt:i4>
      </vt:variant>
      <vt:variant>
        <vt:i4>5</vt:i4>
      </vt:variant>
      <vt:variant>
        <vt:lpwstr>https://www.ethischsporten.be/themas/fair-play/</vt:lpwstr>
      </vt:variant>
      <vt:variant>
        <vt:lpwstr/>
      </vt:variant>
      <vt:variant>
        <vt:i4>7733285</vt:i4>
      </vt:variant>
      <vt:variant>
        <vt:i4>9</vt:i4>
      </vt:variant>
      <vt:variant>
        <vt:i4>0</vt:i4>
      </vt:variant>
      <vt:variant>
        <vt:i4>5</vt:i4>
      </vt:variant>
      <vt:variant>
        <vt:lpwstr>https://pro.katholiekonderwijs.vlaanderen/toelichting-leerplandoel-10-lichamelijke-opvoeding?refDB=6f38e795-9491-486d-bf77-ad193a60341e</vt:lpwstr>
      </vt:variant>
      <vt:variant>
        <vt:lpwstr/>
      </vt:variant>
      <vt:variant>
        <vt:i4>6422567</vt:i4>
      </vt:variant>
      <vt:variant>
        <vt:i4>6</vt:i4>
      </vt:variant>
      <vt:variant>
        <vt:i4>0</vt:i4>
      </vt:variant>
      <vt:variant>
        <vt:i4>5</vt:i4>
      </vt:variant>
      <vt:variant>
        <vt:lpwstr>https://www.schoolenveiligheid.nl/kennisbank/seksuele-integriteit-in-de-lo-lessen/</vt:lpwstr>
      </vt:variant>
      <vt:variant>
        <vt:lpwstr/>
      </vt:variant>
      <vt:variant>
        <vt:i4>2818149</vt:i4>
      </vt:variant>
      <vt:variant>
        <vt:i4>3</vt:i4>
      </vt:variant>
      <vt:variant>
        <vt:i4>0</vt:i4>
      </vt:variant>
      <vt:variant>
        <vt:i4>5</vt:i4>
      </vt:variant>
      <vt:variant>
        <vt:lpwstr>https://www.grenswijs.be/hoe-organiseer-je-privacy-tijdens-omkleedmomenten</vt:lpwstr>
      </vt:variant>
      <vt:variant>
        <vt:lpwstr/>
      </vt:variant>
      <vt:variant>
        <vt:i4>1441810</vt:i4>
      </vt:variant>
      <vt:variant>
        <vt:i4>0</vt:i4>
      </vt:variant>
      <vt:variant>
        <vt:i4>0</vt:i4>
      </vt:variant>
      <vt:variant>
        <vt:i4>5</vt:i4>
      </vt:variant>
      <vt:variant>
        <vt:lpwstr>https://www.grenswijs.be/verschil-tussen-regels-en-afspraken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Goemans</dc:creator>
  <cp:keywords/>
  <dc:description/>
  <cp:lastModifiedBy>Anke Van Roey</cp:lastModifiedBy>
  <cp:revision>3</cp:revision>
  <dcterms:created xsi:type="dcterms:W3CDTF">2025-04-03T13:00:00Z</dcterms:created>
  <dcterms:modified xsi:type="dcterms:W3CDTF">2025-04-03T14:35:00Z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0x010100238E1FBB688347429FE0ABD3D4BD1E00</vt:lpwstr>
  </property>
  <property fmtid="{D5CDD505-2E9C-101B-9397-08002B2CF9AE}" pid="3" name="MediaServiceImageTags">
    <vt:lpwstr/>
  </property>
</Properties>
</file>