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5748"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422858D9" w14:textId="5DB86690" w:rsidR="00AE57DC" w:rsidRDefault="00E7340A" w:rsidP="00424A70">
      <w:pPr>
        <w:spacing w:after="0"/>
        <w:rPr>
          <w:b/>
          <w:sz w:val="24"/>
          <w:szCs w:val="24"/>
        </w:rPr>
      </w:pPr>
      <w:sdt>
        <w:sdtPr>
          <w:rPr>
            <w:b/>
            <w:sz w:val="24"/>
            <w:szCs w:val="24"/>
          </w:rPr>
          <w:alias w:val="Dienst"/>
          <w:tag w:val="Dienst"/>
          <w:id w:val="-898982075"/>
          <w:placeholder>
            <w:docPart w:val="01B27935972D4723B222BE1260B0ED05"/>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C652EF">
            <w:rPr>
              <w:b/>
              <w:sz w:val="24"/>
              <w:szCs w:val="24"/>
            </w:rPr>
            <w:t>Dienst Curriculum &amp; vorming</w:t>
          </w:r>
        </w:sdtContent>
      </w:sdt>
    </w:p>
    <w:sdt>
      <w:sdtPr>
        <w:rPr>
          <w:sz w:val="24"/>
          <w:szCs w:val="24"/>
        </w:rPr>
        <w:alias w:val="Team"/>
        <w:tag w:val="Team"/>
        <w:id w:val="-854424336"/>
        <w:placeholder>
          <w:docPart w:val="D100ADF70DBB4C2399FD455328EAE6A2"/>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EndPr/>
      <w:sdtContent>
        <w:p w14:paraId="20E541B1" w14:textId="65973A7E" w:rsidR="00AE57DC" w:rsidRDefault="00C652EF" w:rsidP="00424A70">
          <w:pPr>
            <w:spacing w:after="0"/>
            <w:rPr>
              <w:sz w:val="24"/>
              <w:szCs w:val="24"/>
            </w:rPr>
          </w:pPr>
          <w:r>
            <w:rPr>
              <w:sz w:val="24"/>
              <w:szCs w:val="24"/>
            </w:rPr>
            <w:t>Team secundair onderwijs</w:t>
          </w:r>
        </w:p>
      </w:sdtContent>
    </w:sdt>
    <w:p w14:paraId="1615FA5F" w14:textId="6AF40EBA" w:rsidR="00342B58" w:rsidRPr="00424A70" w:rsidRDefault="00C652EF" w:rsidP="00531181">
      <w:pPr>
        <w:pStyle w:val="Datumdocument"/>
        <w:spacing w:after="0"/>
        <w:rPr>
          <w:b w:val="0"/>
          <w:bCs/>
        </w:rPr>
      </w:pPr>
      <w:bookmarkStart w:id="0" w:name="Datum"/>
      <w:bookmarkEnd w:id="0"/>
      <w:r>
        <w:rPr>
          <w:b w:val="0"/>
          <w:bCs/>
        </w:rPr>
        <w:t>2025</w:t>
      </w:r>
      <w:r w:rsidR="00342B58" w:rsidRPr="00424A70">
        <w:rPr>
          <w:b w:val="0"/>
          <w:bCs/>
        </w:rPr>
        <w:t>-</w:t>
      </w:r>
      <w:r>
        <w:rPr>
          <w:b w:val="0"/>
          <w:bCs/>
        </w:rPr>
        <w:t>0</w:t>
      </w:r>
      <w:r w:rsidR="007D2B7E">
        <w:rPr>
          <w:b w:val="0"/>
          <w:bCs/>
        </w:rPr>
        <w:t>6</w:t>
      </w:r>
      <w:r w:rsidR="00342B58" w:rsidRPr="00424A70">
        <w:rPr>
          <w:b w:val="0"/>
          <w:bCs/>
        </w:rPr>
        <w:t>-</w:t>
      </w:r>
      <w:r w:rsidR="007D2B7E">
        <w:rPr>
          <w:b w:val="0"/>
          <w:bCs/>
        </w:rPr>
        <w:t>02</w:t>
      </w:r>
    </w:p>
    <w:p w14:paraId="6432C488" w14:textId="77777777" w:rsidR="00127D92" w:rsidRDefault="00342B58" w:rsidP="00531181">
      <w:pPr>
        <w:spacing w:line="120" w:lineRule="auto"/>
      </w:pPr>
      <w:r>
        <w:rPr>
          <w:noProof/>
        </w:rPr>
        <w:drawing>
          <wp:inline distT="0" distB="0" distL="0" distR="0" wp14:anchorId="536FD1FB" wp14:editId="03D76A65">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4D03B5CD" w14:textId="77777777" w:rsidR="007D5840" w:rsidRDefault="007D5840" w:rsidP="00716850"/>
    <w:p w14:paraId="746C72BA" w14:textId="0986E627" w:rsidR="00C652EF" w:rsidRPr="00302498" w:rsidRDefault="00C652EF" w:rsidP="00C652EF">
      <w:pPr>
        <w:rPr>
          <w:b/>
          <w:bCs/>
          <w:sz w:val="32"/>
          <w:szCs w:val="32"/>
        </w:rPr>
      </w:pPr>
      <w:bookmarkStart w:id="1" w:name="_Toc421446353"/>
      <w:bookmarkEnd w:id="1"/>
      <w:r w:rsidRPr="00302498">
        <w:rPr>
          <w:b/>
          <w:bCs/>
          <w:sz w:val="32"/>
          <w:szCs w:val="32"/>
        </w:rPr>
        <w:t>Minimummodellessentabellen tweede graad duaal (OK2)</w:t>
      </w:r>
    </w:p>
    <w:sdt>
      <w:sdtPr>
        <w:rPr>
          <w:rFonts w:asciiTheme="minorHAnsi" w:eastAsiaTheme="minorHAnsi" w:hAnsiTheme="minorHAnsi" w:cstheme="minorBidi"/>
          <w:color w:val="auto"/>
          <w:sz w:val="22"/>
          <w:szCs w:val="22"/>
          <w:lang w:val="nl-NL" w:eastAsia="en-US"/>
        </w:rPr>
        <w:id w:val="277610236"/>
        <w:docPartObj>
          <w:docPartGallery w:val="Table of Contents"/>
          <w:docPartUnique/>
        </w:docPartObj>
      </w:sdtPr>
      <w:sdtEndPr>
        <w:rPr>
          <w:rFonts w:ascii="Trebuchet MS" w:hAnsi="Trebuchet MS"/>
          <w:b/>
          <w:bCs/>
          <w:color w:val="262626" w:themeColor="text1" w:themeTint="D9"/>
          <w:sz w:val="20"/>
          <w:szCs w:val="20"/>
        </w:rPr>
      </w:sdtEndPr>
      <w:sdtContent>
        <w:p w14:paraId="7F7A2CFF" w14:textId="77777777" w:rsidR="00C652EF" w:rsidRPr="00302498" w:rsidRDefault="00C652EF" w:rsidP="00C652EF">
          <w:pPr>
            <w:pStyle w:val="Kopvaninhoudsopgave"/>
          </w:pPr>
        </w:p>
        <w:p w14:paraId="497C4F2C" w14:textId="2F560C78" w:rsidR="003C2FA8" w:rsidRDefault="00C652EF">
          <w:pPr>
            <w:pStyle w:val="Inhopg2"/>
            <w:rPr>
              <w:rFonts w:asciiTheme="minorHAnsi" w:eastAsiaTheme="minorEastAsia" w:hAnsiTheme="minorHAnsi"/>
              <w:noProof/>
              <w:color w:val="auto"/>
              <w:kern w:val="2"/>
              <w:sz w:val="24"/>
              <w:szCs w:val="24"/>
              <w:lang w:eastAsia="nl-BE"/>
              <w14:ligatures w14:val="standardContextual"/>
            </w:rPr>
          </w:pPr>
          <w:r w:rsidRPr="00302498">
            <w:fldChar w:fldCharType="begin"/>
          </w:r>
          <w:r w:rsidRPr="00302498">
            <w:instrText xml:space="preserve"> TOC \o "1-3" \h \z \u </w:instrText>
          </w:r>
          <w:r w:rsidRPr="00302498">
            <w:fldChar w:fldCharType="separate"/>
          </w:r>
          <w:hyperlink w:anchor="_Toc193139604" w:history="1">
            <w:r w:rsidR="003C2FA8" w:rsidRPr="00102C8A">
              <w:rPr>
                <w:rStyle w:val="Hyperlink"/>
                <w:noProof/>
              </w:rPr>
              <w:t>1.1</w:t>
            </w:r>
            <w:r w:rsidR="003C2FA8">
              <w:rPr>
                <w:rFonts w:asciiTheme="minorHAnsi" w:eastAsiaTheme="minorEastAsia" w:hAnsiTheme="minorHAnsi"/>
                <w:noProof/>
                <w:color w:val="auto"/>
                <w:kern w:val="2"/>
                <w:sz w:val="24"/>
                <w:szCs w:val="24"/>
                <w:lang w:eastAsia="nl-BE"/>
                <w14:ligatures w14:val="standardContextual"/>
              </w:rPr>
              <w:tab/>
            </w:r>
            <w:r w:rsidR="003C2FA8" w:rsidRPr="00102C8A">
              <w:rPr>
                <w:rStyle w:val="Hyperlink"/>
                <w:noProof/>
              </w:rPr>
              <w:t>Bandenmonteur (OK2)</w:t>
            </w:r>
            <w:r w:rsidR="003C2FA8">
              <w:rPr>
                <w:noProof/>
                <w:webHidden/>
              </w:rPr>
              <w:tab/>
            </w:r>
            <w:r w:rsidR="003C2FA8">
              <w:rPr>
                <w:noProof/>
                <w:webHidden/>
              </w:rPr>
              <w:fldChar w:fldCharType="begin"/>
            </w:r>
            <w:r w:rsidR="003C2FA8">
              <w:rPr>
                <w:noProof/>
                <w:webHidden/>
              </w:rPr>
              <w:instrText xml:space="preserve"> PAGEREF _Toc193139604 \h </w:instrText>
            </w:r>
            <w:r w:rsidR="003C2FA8">
              <w:rPr>
                <w:noProof/>
                <w:webHidden/>
              </w:rPr>
            </w:r>
            <w:r w:rsidR="003C2FA8">
              <w:rPr>
                <w:noProof/>
                <w:webHidden/>
              </w:rPr>
              <w:fldChar w:fldCharType="separate"/>
            </w:r>
            <w:r w:rsidR="003C2FA8">
              <w:rPr>
                <w:noProof/>
                <w:webHidden/>
              </w:rPr>
              <w:t>2</w:t>
            </w:r>
            <w:r w:rsidR="003C2FA8">
              <w:rPr>
                <w:noProof/>
                <w:webHidden/>
              </w:rPr>
              <w:fldChar w:fldCharType="end"/>
            </w:r>
          </w:hyperlink>
        </w:p>
        <w:p w14:paraId="40F625A6" w14:textId="3A979BBF"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05" w:history="1">
            <w:r w:rsidRPr="00102C8A">
              <w:rPr>
                <w:rStyle w:val="Hyperlink"/>
                <w:noProof/>
              </w:rPr>
              <w:t>1.2</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Bestuurder interne transportmiddelen (OK2)</w:t>
            </w:r>
            <w:r>
              <w:rPr>
                <w:noProof/>
                <w:webHidden/>
              </w:rPr>
              <w:tab/>
            </w:r>
            <w:r>
              <w:rPr>
                <w:noProof/>
                <w:webHidden/>
              </w:rPr>
              <w:fldChar w:fldCharType="begin"/>
            </w:r>
            <w:r>
              <w:rPr>
                <w:noProof/>
                <w:webHidden/>
              </w:rPr>
              <w:instrText xml:space="preserve"> PAGEREF _Toc193139605 \h </w:instrText>
            </w:r>
            <w:r>
              <w:rPr>
                <w:noProof/>
                <w:webHidden/>
              </w:rPr>
            </w:r>
            <w:r>
              <w:rPr>
                <w:noProof/>
                <w:webHidden/>
              </w:rPr>
              <w:fldChar w:fldCharType="separate"/>
            </w:r>
            <w:r>
              <w:rPr>
                <w:noProof/>
                <w:webHidden/>
              </w:rPr>
              <w:t>4</w:t>
            </w:r>
            <w:r>
              <w:rPr>
                <w:noProof/>
                <w:webHidden/>
              </w:rPr>
              <w:fldChar w:fldCharType="end"/>
            </w:r>
          </w:hyperlink>
        </w:p>
        <w:p w14:paraId="3E0F22E7" w14:textId="116E120C"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06" w:history="1">
            <w:r w:rsidRPr="00102C8A">
              <w:rPr>
                <w:rStyle w:val="Hyperlink"/>
                <w:noProof/>
              </w:rPr>
              <w:t>1.3</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Cementgebonden voeger (OK2)</w:t>
            </w:r>
            <w:r>
              <w:rPr>
                <w:noProof/>
                <w:webHidden/>
              </w:rPr>
              <w:tab/>
            </w:r>
            <w:r>
              <w:rPr>
                <w:noProof/>
                <w:webHidden/>
              </w:rPr>
              <w:fldChar w:fldCharType="begin"/>
            </w:r>
            <w:r>
              <w:rPr>
                <w:noProof/>
                <w:webHidden/>
              </w:rPr>
              <w:instrText xml:space="preserve"> PAGEREF _Toc193139606 \h </w:instrText>
            </w:r>
            <w:r>
              <w:rPr>
                <w:noProof/>
                <w:webHidden/>
              </w:rPr>
            </w:r>
            <w:r>
              <w:rPr>
                <w:noProof/>
                <w:webHidden/>
              </w:rPr>
              <w:fldChar w:fldCharType="separate"/>
            </w:r>
            <w:r>
              <w:rPr>
                <w:noProof/>
                <w:webHidden/>
              </w:rPr>
              <w:t>6</w:t>
            </w:r>
            <w:r>
              <w:rPr>
                <w:noProof/>
                <w:webHidden/>
              </w:rPr>
              <w:fldChar w:fldCharType="end"/>
            </w:r>
          </w:hyperlink>
        </w:p>
        <w:p w14:paraId="65BACA56" w14:textId="080DD2FC"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07" w:history="1">
            <w:r w:rsidRPr="00102C8A">
              <w:rPr>
                <w:rStyle w:val="Hyperlink"/>
                <w:noProof/>
              </w:rPr>
              <w:t>1.4</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Fietshersteller (OK2)</w:t>
            </w:r>
            <w:r>
              <w:rPr>
                <w:noProof/>
                <w:webHidden/>
              </w:rPr>
              <w:tab/>
            </w:r>
            <w:r>
              <w:rPr>
                <w:noProof/>
                <w:webHidden/>
              </w:rPr>
              <w:fldChar w:fldCharType="begin"/>
            </w:r>
            <w:r>
              <w:rPr>
                <w:noProof/>
                <w:webHidden/>
              </w:rPr>
              <w:instrText xml:space="preserve"> PAGEREF _Toc193139607 \h </w:instrText>
            </w:r>
            <w:r>
              <w:rPr>
                <w:noProof/>
                <w:webHidden/>
              </w:rPr>
            </w:r>
            <w:r>
              <w:rPr>
                <w:noProof/>
                <w:webHidden/>
              </w:rPr>
              <w:fldChar w:fldCharType="separate"/>
            </w:r>
            <w:r>
              <w:rPr>
                <w:noProof/>
                <w:webHidden/>
              </w:rPr>
              <w:t>8</w:t>
            </w:r>
            <w:r>
              <w:rPr>
                <w:noProof/>
                <w:webHidden/>
              </w:rPr>
              <w:fldChar w:fldCharType="end"/>
            </w:r>
          </w:hyperlink>
        </w:p>
        <w:p w14:paraId="49F13DF4" w14:textId="0F2542B8"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08" w:history="1">
            <w:r w:rsidRPr="00102C8A">
              <w:rPr>
                <w:rStyle w:val="Hyperlink"/>
                <w:noProof/>
              </w:rPr>
              <w:t>1.5</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Hoeknaadlasser (OK2)</w:t>
            </w:r>
            <w:r>
              <w:rPr>
                <w:noProof/>
                <w:webHidden/>
              </w:rPr>
              <w:tab/>
            </w:r>
            <w:r>
              <w:rPr>
                <w:noProof/>
                <w:webHidden/>
              </w:rPr>
              <w:fldChar w:fldCharType="begin"/>
            </w:r>
            <w:r>
              <w:rPr>
                <w:noProof/>
                <w:webHidden/>
              </w:rPr>
              <w:instrText xml:space="preserve"> PAGEREF _Toc193139608 \h </w:instrText>
            </w:r>
            <w:r>
              <w:rPr>
                <w:noProof/>
                <w:webHidden/>
              </w:rPr>
            </w:r>
            <w:r>
              <w:rPr>
                <w:noProof/>
                <w:webHidden/>
              </w:rPr>
              <w:fldChar w:fldCharType="separate"/>
            </w:r>
            <w:r>
              <w:rPr>
                <w:noProof/>
                <w:webHidden/>
              </w:rPr>
              <w:t>10</w:t>
            </w:r>
            <w:r>
              <w:rPr>
                <w:noProof/>
                <w:webHidden/>
              </w:rPr>
              <w:fldChar w:fldCharType="end"/>
            </w:r>
          </w:hyperlink>
        </w:p>
        <w:p w14:paraId="46E28505" w14:textId="346E54D9"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09" w:history="1">
            <w:r w:rsidRPr="00102C8A">
              <w:rPr>
                <w:rStyle w:val="Hyperlink"/>
                <w:noProof/>
              </w:rPr>
              <w:t>1.6</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Hulpkelner (OK2)</w:t>
            </w:r>
            <w:r>
              <w:rPr>
                <w:noProof/>
                <w:webHidden/>
              </w:rPr>
              <w:tab/>
            </w:r>
            <w:r>
              <w:rPr>
                <w:noProof/>
                <w:webHidden/>
              </w:rPr>
              <w:fldChar w:fldCharType="begin"/>
            </w:r>
            <w:r>
              <w:rPr>
                <w:noProof/>
                <w:webHidden/>
              </w:rPr>
              <w:instrText xml:space="preserve"> PAGEREF _Toc193139609 \h </w:instrText>
            </w:r>
            <w:r>
              <w:rPr>
                <w:noProof/>
                <w:webHidden/>
              </w:rPr>
            </w:r>
            <w:r>
              <w:rPr>
                <w:noProof/>
                <w:webHidden/>
              </w:rPr>
              <w:fldChar w:fldCharType="separate"/>
            </w:r>
            <w:r>
              <w:rPr>
                <w:noProof/>
                <w:webHidden/>
              </w:rPr>
              <w:t>12</w:t>
            </w:r>
            <w:r>
              <w:rPr>
                <w:noProof/>
                <w:webHidden/>
              </w:rPr>
              <w:fldChar w:fldCharType="end"/>
            </w:r>
          </w:hyperlink>
        </w:p>
        <w:p w14:paraId="7B15E050" w14:textId="6A4DC0C3"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0" w:history="1">
            <w:r w:rsidRPr="00102C8A">
              <w:rPr>
                <w:rStyle w:val="Hyperlink"/>
                <w:noProof/>
              </w:rPr>
              <w:t>1.7</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Installateur elektrotechnische basiscomponenten (OK2)</w:t>
            </w:r>
            <w:r>
              <w:rPr>
                <w:noProof/>
                <w:webHidden/>
              </w:rPr>
              <w:tab/>
            </w:r>
            <w:r>
              <w:rPr>
                <w:noProof/>
                <w:webHidden/>
              </w:rPr>
              <w:fldChar w:fldCharType="begin"/>
            </w:r>
            <w:r>
              <w:rPr>
                <w:noProof/>
                <w:webHidden/>
              </w:rPr>
              <w:instrText xml:space="preserve"> PAGEREF _Toc193139610 \h </w:instrText>
            </w:r>
            <w:r>
              <w:rPr>
                <w:noProof/>
                <w:webHidden/>
              </w:rPr>
            </w:r>
            <w:r>
              <w:rPr>
                <w:noProof/>
                <w:webHidden/>
              </w:rPr>
              <w:fldChar w:fldCharType="separate"/>
            </w:r>
            <w:r>
              <w:rPr>
                <w:noProof/>
                <w:webHidden/>
              </w:rPr>
              <w:t>14</w:t>
            </w:r>
            <w:r>
              <w:rPr>
                <w:noProof/>
                <w:webHidden/>
              </w:rPr>
              <w:fldChar w:fldCharType="end"/>
            </w:r>
          </w:hyperlink>
        </w:p>
        <w:p w14:paraId="114B528E" w14:textId="6B261EE2"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1" w:history="1">
            <w:r w:rsidRPr="00102C8A">
              <w:rPr>
                <w:rStyle w:val="Hyperlink"/>
                <w:noProof/>
              </w:rPr>
              <w:t>1.8</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Keukenmedewerker (OK2)</w:t>
            </w:r>
            <w:r>
              <w:rPr>
                <w:noProof/>
                <w:webHidden/>
              </w:rPr>
              <w:tab/>
            </w:r>
            <w:r>
              <w:rPr>
                <w:noProof/>
                <w:webHidden/>
              </w:rPr>
              <w:fldChar w:fldCharType="begin"/>
            </w:r>
            <w:r>
              <w:rPr>
                <w:noProof/>
                <w:webHidden/>
              </w:rPr>
              <w:instrText xml:space="preserve"> PAGEREF _Toc193139611 \h </w:instrText>
            </w:r>
            <w:r>
              <w:rPr>
                <w:noProof/>
                <w:webHidden/>
              </w:rPr>
            </w:r>
            <w:r>
              <w:rPr>
                <w:noProof/>
                <w:webHidden/>
              </w:rPr>
              <w:fldChar w:fldCharType="separate"/>
            </w:r>
            <w:r>
              <w:rPr>
                <w:noProof/>
                <w:webHidden/>
              </w:rPr>
              <w:t>16</w:t>
            </w:r>
            <w:r>
              <w:rPr>
                <w:noProof/>
                <w:webHidden/>
              </w:rPr>
              <w:fldChar w:fldCharType="end"/>
            </w:r>
          </w:hyperlink>
        </w:p>
        <w:p w14:paraId="11AABDDF" w14:textId="3FB0D34F"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2" w:history="1">
            <w:r w:rsidRPr="00102C8A">
              <w:rPr>
                <w:rStyle w:val="Hyperlink"/>
                <w:noProof/>
              </w:rPr>
              <w:t>1.9</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Machinaal houtbewerker (OK2)</w:t>
            </w:r>
            <w:r>
              <w:rPr>
                <w:noProof/>
                <w:webHidden/>
              </w:rPr>
              <w:tab/>
            </w:r>
            <w:r>
              <w:rPr>
                <w:noProof/>
                <w:webHidden/>
              </w:rPr>
              <w:fldChar w:fldCharType="begin"/>
            </w:r>
            <w:r>
              <w:rPr>
                <w:noProof/>
                <w:webHidden/>
              </w:rPr>
              <w:instrText xml:space="preserve"> PAGEREF _Toc193139612 \h </w:instrText>
            </w:r>
            <w:r>
              <w:rPr>
                <w:noProof/>
                <w:webHidden/>
              </w:rPr>
            </w:r>
            <w:r>
              <w:rPr>
                <w:noProof/>
                <w:webHidden/>
              </w:rPr>
              <w:fldChar w:fldCharType="separate"/>
            </w:r>
            <w:r>
              <w:rPr>
                <w:noProof/>
                <w:webHidden/>
              </w:rPr>
              <w:t>18</w:t>
            </w:r>
            <w:r>
              <w:rPr>
                <w:noProof/>
                <w:webHidden/>
              </w:rPr>
              <w:fldChar w:fldCharType="end"/>
            </w:r>
          </w:hyperlink>
        </w:p>
        <w:p w14:paraId="5E42D4E6" w14:textId="5C763132"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3" w:history="1">
            <w:r w:rsidRPr="00102C8A">
              <w:rPr>
                <w:rStyle w:val="Hyperlink"/>
                <w:noProof/>
              </w:rPr>
              <w:t>1.10</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Magazijnmedewerker (OK2)</w:t>
            </w:r>
            <w:r>
              <w:rPr>
                <w:noProof/>
                <w:webHidden/>
              </w:rPr>
              <w:tab/>
            </w:r>
            <w:r>
              <w:rPr>
                <w:noProof/>
                <w:webHidden/>
              </w:rPr>
              <w:fldChar w:fldCharType="begin"/>
            </w:r>
            <w:r>
              <w:rPr>
                <w:noProof/>
                <w:webHidden/>
              </w:rPr>
              <w:instrText xml:space="preserve"> PAGEREF _Toc193139613 \h </w:instrText>
            </w:r>
            <w:r>
              <w:rPr>
                <w:noProof/>
                <w:webHidden/>
              </w:rPr>
            </w:r>
            <w:r>
              <w:rPr>
                <w:noProof/>
                <w:webHidden/>
              </w:rPr>
              <w:fldChar w:fldCharType="separate"/>
            </w:r>
            <w:r>
              <w:rPr>
                <w:noProof/>
                <w:webHidden/>
              </w:rPr>
              <w:t>20</w:t>
            </w:r>
            <w:r>
              <w:rPr>
                <w:noProof/>
                <w:webHidden/>
              </w:rPr>
              <w:fldChar w:fldCharType="end"/>
            </w:r>
          </w:hyperlink>
        </w:p>
        <w:p w14:paraId="44EE60EF" w14:textId="21BD5D76"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4" w:history="1">
            <w:r w:rsidRPr="00102C8A">
              <w:rPr>
                <w:rStyle w:val="Hyperlink"/>
                <w:noProof/>
              </w:rPr>
              <w:t>1.11</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(banket)bakkerij (OK2)</w:t>
            </w:r>
            <w:r>
              <w:rPr>
                <w:noProof/>
                <w:webHidden/>
              </w:rPr>
              <w:tab/>
            </w:r>
            <w:r>
              <w:rPr>
                <w:noProof/>
                <w:webHidden/>
              </w:rPr>
              <w:fldChar w:fldCharType="begin"/>
            </w:r>
            <w:r>
              <w:rPr>
                <w:noProof/>
                <w:webHidden/>
              </w:rPr>
              <w:instrText xml:space="preserve"> PAGEREF _Toc193139614 \h </w:instrText>
            </w:r>
            <w:r>
              <w:rPr>
                <w:noProof/>
                <w:webHidden/>
              </w:rPr>
            </w:r>
            <w:r>
              <w:rPr>
                <w:noProof/>
                <w:webHidden/>
              </w:rPr>
              <w:fldChar w:fldCharType="separate"/>
            </w:r>
            <w:r>
              <w:rPr>
                <w:noProof/>
                <w:webHidden/>
              </w:rPr>
              <w:t>22</w:t>
            </w:r>
            <w:r>
              <w:rPr>
                <w:noProof/>
                <w:webHidden/>
              </w:rPr>
              <w:fldChar w:fldCharType="end"/>
            </w:r>
          </w:hyperlink>
        </w:p>
        <w:p w14:paraId="08098173" w14:textId="2BD08D11"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5" w:history="1">
            <w:r w:rsidRPr="00102C8A">
              <w:rPr>
                <w:rStyle w:val="Hyperlink"/>
                <w:noProof/>
              </w:rPr>
              <w:t>1.12</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fastfood (OK2)</w:t>
            </w:r>
            <w:r>
              <w:rPr>
                <w:noProof/>
                <w:webHidden/>
              </w:rPr>
              <w:tab/>
            </w:r>
            <w:r>
              <w:rPr>
                <w:noProof/>
                <w:webHidden/>
              </w:rPr>
              <w:fldChar w:fldCharType="begin"/>
            </w:r>
            <w:r>
              <w:rPr>
                <w:noProof/>
                <w:webHidden/>
              </w:rPr>
              <w:instrText xml:space="preserve"> PAGEREF _Toc193139615 \h </w:instrText>
            </w:r>
            <w:r>
              <w:rPr>
                <w:noProof/>
                <w:webHidden/>
              </w:rPr>
            </w:r>
            <w:r>
              <w:rPr>
                <w:noProof/>
                <w:webHidden/>
              </w:rPr>
              <w:fldChar w:fldCharType="separate"/>
            </w:r>
            <w:r>
              <w:rPr>
                <w:noProof/>
                <w:webHidden/>
              </w:rPr>
              <w:t>24</w:t>
            </w:r>
            <w:r>
              <w:rPr>
                <w:noProof/>
                <w:webHidden/>
              </w:rPr>
              <w:fldChar w:fldCharType="end"/>
            </w:r>
          </w:hyperlink>
        </w:p>
        <w:p w14:paraId="6FB7DD56" w14:textId="2F0DD55F"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6" w:history="1">
            <w:r w:rsidRPr="00102C8A">
              <w:rPr>
                <w:rStyle w:val="Hyperlink"/>
                <w:noProof/>
              </w:rPr>
              <w:t>1.13</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groen- en tuinaanleg (OK2)</w:t>
            </w:r>
            <w:r>
              <w:rPr>
                <w:noProof/>
                <w:webHidden/>
              </w:rPr>
              <w:tab/>
            </w:r>
            <w:r>
              <w:rPr>
                <w:noProof/>
                <w:webHidden/>
              </w:rPr>
              <w:fldChar w:fldCharType="begin"/>
            </w:r>
            <w:r>
              <w:rPr>
                <w:noProof/>
                <w:webHidden/>
              </w:rPr>
              <w:instrText xml:space="preserve"> PAGEREF _Toc193139616 \h </w:instrText>
            </w:r>
            <w:r>
              <w:rPr>
                <w:noProof/>
                <w:webHidden/>
              </w:rPr>
            </w:r>
            <w:r>
              <w:rPr>
                <w:noProof/>
                <w:webHidden/>
              </w:rPr>
              <w:fldChar w:fldCharType="separate"/>
            </w:r>
            <w:r>
              <w:rPr>
                <w:noProof/>
                <w:webHidden/>
              </w:rPr>
              <w:t>26</w:t>
            </w:r>
            <w:r>
              <w:rPr>
                <w:noProof/>
                <w:webHidden/>
              </w:rPr>
              <w:fldChar w:fldCharType="end"/>
            </w:r>
          </w:hyperlink>
        </w:p>
        <w:p w14:paraId="7BB30DCC" w14:textId="08B292CE"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7" w:history="1">
            <w:r w:rsidRPr="00102C8A">
              <w:rPr>
                <w:rStyle w:val="Hyperlink"/>
                <w:noProof/>
              </w:rPr>
              <w:t>1.14</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groen- en tuinbeheer (OK2)</w:t>
            </w:r>
            <w:r>
              <w:rPr>
                <w:noProof/>
                <w:webHidden/>
              </w:rPr>
              <w:tab/>
            </w:r>
            <w:r>
              <w:rPr>
                <w:noProof/>
                <w:webHidden/>
              </w:rPr>
              <w:fldChar w:fldCharType="begin"/>
            </w:r>
            <w:r>
              <w:rPr>
                <w:noProof/>
                <w:webHidden/>
              </w:rPr>
              <w:instrText xml:space="preserve"> PAGEREF _Toc193139617 \h </w:instrText>
            </w:r>
            <w:r>
              <w:rPr>
                <w:noProof/>
                <w:webHidden/>
              </w:rPr>
            </w:r>
            <w:r>
              <w:rPr>
                <w:noProof/>
                <w:webHidden/>
              </w:rPr>
              <w:fldChar w:fldCharType="separate"/>
            </w:r>
            <w:r>
              <w:rPr>
                <w:noProof/>
                <w:webHidden/>
              </w:rPr>
              <w:t>28</w:t>
            </w:r>
            <w:r>
              <w:rPr>
                <w:noProof/>
                <w:webHidden/>
              </w:rPr>
              <w:fldChar w:fldCharType="end"/>
            </w:r>
          </w:hyperlink>
        </w:p>
        <w:p w14:paraId="1F253822" w14:textId="5BDB59F9"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8" w:history="1">
            <w:r w:rsidRPr="00102C8A">
              <w:rPr>
                <w:rStyle w:val="Hyperlink"/>
                <w:noProof/>
              </w:rPr>
              <w:t>1.15</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hout (OK2)</w:t>
            </w:r>
            <w:r>
              <w:rPr>
                <w:noProof/>
                <w:webHidden/>
              </w:rPr>
              <w:tab/>
            </w:r>
            <w:r>
              <w:rPr>
                <w:noProof/>
                <w:webHidden/>
              </w:rPr>
              <w:fldChar w:fldCharType="begin"/>
            </w:r>
            <w:r>
              <w:rPr>
                <w:noProof/>
                <w:webHidden/>
              </w:rPr>
              <w:instrText xml:space="preserve"> PAGEREF _Toc193139618 \h </w:instrText>
            </w:r>
            <w:r>
              <w:rPr>
                <w:noProof/>
                <w:webHidden/>
              </w:rPr>
            </w:r>
            <w:r>
              <w:rPr>
                <w:noProof/>
                <w:webHidden/>
              </w:rPr>
              <w:fldChar w:fldCharType="separate"/>
            </w:r>
            <w:r>
              <w:rPr>
                <w:noProof/>
                <w:webHidden/>
              </w:rPr>
              <w:t>30</w:t>
            </w:r>
            <w:r>
              <w:rPr>
                <w:noProof/>
                <w:webHidden/>
              </w:rPr>
              <w:fldChar w:fldCharType="end"/>
            </w:r>
          </w:hyperlink>
        </w:p>
        <w:p w14:paraId="71E72EEA" w14:textId="614BC1E9"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19" w:history="1">
            <w:r w:rsidRPr="00102C8A">
              <w:rPr>
                <w:rStyle w:val="Hyperlink"/>
                <w:noProof/>
              </w:rPr>
              <w:t>1.16</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kamerdienst (OK2)</w:t>
            </w:r>
            <w:r>
              <w:rPr>
                <w:noProof/>
                <w:webHidden/>
              </w:rPr>
              <w:tab/>
            </w:r>
            <w:r>
              <w:rPr>
                <w:noProof/>
                <w:webHidden/>
              </w:rPr>
              <w:fldChar w:fldCharType="begin"/>
            </w:r>
            <w:r>
              <w:rPr>
                <w:noProof/>
                <w:webHidden/>
              </w:rPr>
              <w:instrText xml:space="preserve"> PAGEREF _Toc193139619 \h </w:instrText>
            </w:r>
            <w:r>
              <w:rPr>
                <w:noProof/>
                <w:webHidden/>
              </w:rPr>
            </w:r>
            <w:r>
              <w:rPr>
                <w:noProof/>
                <w:webHidden/>
              </w:rPr>
              <w:fldChar w:fldCharType="separate"/>
            </w:r>
            <w:r>
              <w:rPr>
                <w:noProof/>
                <w:webHidden/>
              </w:rPr>
              <w:t>32</w:t>
            </w:r>
            <w:r>
              <w:rPr>
                <w:noProof/>
                <w:webHidden/>
              </w:rPr>
              <w:fldChar w:fldCharType="end"/>
            </w:r>
          </w:hyperlink>
        </w:p>
        <w:p w14:paraId="4CFFBA8C" w14:textId="4C5FFDFC"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0" w:history="1">
            <w:r w:rsidRPr="00102C8A">
              <w:rPr>
                <w:rStyle w:val="Hyperlink"/>
                <w:noProof/>
              </w:rPr>
              <w:t>1.17</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productielijn kleding, confectie en meubelstoffering (OK2)</w:t>
            </w:r>
            <w:r>
              <w:rPr>
                <w:noProof/>
                <w:webHidden/>
              </w:rPr>
              <w:tab/>
            </w:r>
            <w:r>
              <w:rPr>
                <w:noProof/>
                <w:webHidden/>
              </w:rPr>
              <w:fldChar w:fldCharType="begin"/>
            </w:r>
            <w:r>
              <w:rPr>
                <w:noProof/>
                <w:webHidden/>
              </w:rPr>
              <w:instrText xml:space="preserve"> PAGEREF _Toc193139620 \h </w:instrText>
            </w:r>
            <w:r>
              <w:rPr>
                <w:noProof/>
                <w:webHidden/>
              </w:rPr>
            </w:r>
            <w:r>
              <w:rPr>
                <w:noProof/>
                <w:webHidden/>
              </w:rPr>
              <w:fldChar w:fldCharType="separate"/>
            </w:r>
            <w:r>
              <w:rPr>
                <w:noProof/>
                <w:webHidden/>
              </w:rPr>
              <w:t>34</w:t>
            </w:r>
            <w:r>
              <w:rPr>
                <w:noProof/>
                <w:webHidden/>
              </w:rPr>
              <w:fldChar w:fldCharType="end"/>
            </w:r>
          </w:hyperlink>
        </w:p>
        <w:p w14:paraId="09A46A4C" w14:textId="0A8A5050"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1" w:history="1">
            <w:r w:rsidRPr="00102C8A">
              <w:rPr>
                <w:rStyle w:val="Hyperlink"/>
                <w:noProof/>
              </w:rPr>
              <w:t>1.18</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ruwbouw (OK2)</w:t>
            </w:r>
            <w:r>
              <w:rPr>
                <w:noProof/>
                <w:webHidden/>
              </w:rPr>
              <w:tab/>
            </w:r>
            <w:r>
              <w:rPr>
                <w:noProof/>
                <w:webHidden/>
              </w:rPr>
              <w:fldChar w:fldCharType="begin"/>
            </w:r>
            <w:r>
              <w:rPr>
                <w:noProof/>
                <w:webHidden/>
              </w:rPr>
              <w:instrText xml:space="preserve"> PAGEREF _Toc193139621 \h </w:instrText>
            </w:r>
            <w:r>
              <w:rPr>
                <w:noProof/>
                <w:webHidden/>
              </w:rPr>
            </w:r>
            <w:r>
              <w:rPr>
                <w:noProof/>
                <w:webHidden/>
              </w:rPr>
              <w:fldChar w:fldCharType="separate"/>
            </w:r>
            <w:r>
              <w:rPr>
                <w:noProof/>
                <w:webHidden/>
              </w:rPr>
              <w:t>36</w:t>
            </w:r>
            <w:r>
              <w:rPr>
                <w:noProof/>
                <w:webHidden/>
              </w:rPr>
              <w:fldChar w:fldCharType="end"/>
            </w:r>
          </w:hyperlink>
        </w:p>
        <w:p w14:paraId="038EAC7F" w14:textId="40FA49B4"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2" w:history="1">
            <w:r w:rsidRPr="00102C8A">
              <w:rPr>
                <w:rStyle w:val="Hyperlink"/>
                <w:noProof/>
              </w:rPr>
              <w:t>1.19</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schilder- en behangwerken (OK2)</w:t>
            </w:r>
            <w:r>
              <w:rPr>
                <w:noProof/>
                <w:webHidden/>
              </w:rPr>
              <w:tab/>
            </w:r>
            <w:r>
              <w:rPr>
                <w:noProof/>
                <w:webHidden/>
              </w:rPr>
              <w:fldChar w:fldCharType="begin"/>
            </w:r>
            <w:r>
              <w:rPr>
                <w:noProof/>
                <w:webHidden/>
              </w:rPr>
              <w:instrText xml:space="preserve"> PAGEREF _Toc193139622 \h </w:instrText>
            </w:r>
            <w:r>
              <w:rPr>
                <w:noProof/>
                <w:webHidden/>
              </w:rPr>
            </w:r>
            <w:r>
              <w:rPr>
                <w:noProof/>
                <w:webHidden/>
              </w:rPr>
              <w:fldChar w:fldCharType="separate"/>
            </w:r>
            <w:r>
              <w:rPr>
                <w:noProof/>
                <w:webHidden/>
              </w:rPr>
              <w:t>38</w:t>
            </w:r>
            <w:r>
              <w:rPr>
                <w:noProof/>
                <w:webHidden/>
              </w:rPr>
              <w:fldChar w:fldCharType="end"/>
            </w:r>
          </w:hyperlink>
        </w:p>
        <w:p w14:paraId="137C312C" w14:textId="71051D80"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3" w:history="1">
            <w:r w:rsidRPr="00102C8A">
              <w:rPr>
                <w:rStyle w:val="Hyperlink"/>
                <w:noProof/>
              </w:rPr>
              <w:t>1.20</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slagerij (OK2)</w:t>
            </w:r>
            <w:r>
              <w:rPr>
                <w:noProof/>
                <w:webHidden/>
              </w:rPr>
              <w:tab/>
            </w:r>
            <w:r>
              <w:rPr>
                <w:noProof/>
                <w:webHidden/>
              </w:rPr>
              <w:fldChar w:fldCharType="begin"/>
            </w:r>
            <w:r>
              <w:rPr>
                <w:noProof/>
                <w:webHidden/>
              </w:rPr>
              <w:instrText xml:space="preserve"> PAGEREF _Toc193139623 \h </w:instrText>
            </w:r>
            <w:r>
              <w:rPr>
                <w:noProof/>
                <w:webHidden/>
              </w:rPr>
            </w:r>
            <w:r>
              <w:rPr>
                <w:noProof/>
                <w:webHidden/>
              </w:rPr>
              <w:fldChar w:fldCharType="separate"/>
            </w:r>
            <w:r>
              <w:rPr>
                <w:noProof/>
                <w:webHidden/>
              </w:rPr>
              <w:t>40</w:t>
            </w:r>
            <w:r>
              <w:rPr>
                <w:noProof/>
                <w:webHidden/>
              </w:rPr>
              <w:fldChar w:fldCharType="end"/>
            </w:r>
          </w:hyperlink>
        </w:p>
        <w:p w14:paraId="1E771ED5" w14:textId="4A868893"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4" w:history="1">
            <w:r w:rsidRPr="00102C8A">
              <w:rPr>
                <w:rStyle w:val="Hyperlink"/>
                <w:noProof/>
              </w:rPr>
              <w:t>1.21</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Medewerker tegelzetwerken en dekvloeren (OK2)</w:t>
            </w:r>
            <w:r>
              <w:rPr>
                <w:noProof/>
                <w:webHidden/>
              </w:rPr>
              <w:tab/>
            </w:r>
            <w:r>
              <w:rPr>
                <w:noProof/>
                <w:webHidden/>
              </w:rPr>
              <w:fldChar w:fldCharType="begin"/>
            </w:r>
            <w:r>
              <w:rPr>
                <w:noProof/>
                <w:webHidden/>
              </w:rPr>
              <w:instrText xml:space="preserve"> PAGEREF _Toc193139624 \h </w:instrText>
            </w:r>
            <w:r>
              <w:rPr>
                <w:noProof/>
                <w:webHidden/>
              </w:rPr>
            </w:r>
            <w:r>
              <w:rPr>
                <w:noProof/>
                <w:webHidden/>
              </w:rPr>
              <w:fldChar w:fldCharType="separate"/>
            </w:r>
            <w:r>
              <w:rPr>
                <w:noProof/>
                <w:webHidden/>
              </w:rPr>
              <w:t>42</w:t>
            </w:r>
            <w:r>
              <w:rPr>
                <w:noProof/>
                <w:webHidden/>
              </w:rPr>
              <w:fldChar w:fldCharType="end"/>
            </w:r>
          </w:hyperlink>
        </w:p>
        <w:p w14:paraId="5AE68D8C" w14:textId="395BB088"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5" w:history="1">
            <w:r w:rsidRPr="00102C8A">
              <w:rPr>
                <w:rStyle w:val="Hyperlink"/>
                <w:noProof/>
              </w:rPr>
              <w:t>1.22</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Monteur sanitaire en verwarmingsinstallaties (OK2)</w:t>
            </w:r>
            <w:r>
              <w:rPr>
                <w:noProof/>
                <w:webHidden/>
              </w:rPr>
              <w:tab/>
            </w:r>
            <w:r>
              <w:rPr>
                <w:noProof/>
                <w:webHidden/>
              </w:rPr>
              <w:fldChar w:fldCharType="begin"/>
            </w:r>
            <w:r>
              <w:rPr>
                <w:noProof/>
                <w:webHidden/>
              </w:rPr>
              <w:instrText xml:space="preserve"> PAGEREF _Toc193139625 \h </w:instrText>
            </w:r>
            <w:r>
              <w:rPr>
                <w:noProof/>
                <w:webHidden/>
              </w:rPr>
            </w:r>
            <w:r>
              <w:rPr>
                <w:noProof/>
                <w:webHidden/>
              </w:rPr>
              <w:fldChar w:fldCharType="separate"/>
            </w:r>
            <w:r>
              <w:rPr>
                <w:noProof/>
                <w:webHidden/>
              </w:rPr>
              <w:t>44</w:t>
            </w:r>
            <w:r>
              <w:rPr>
                <w:noProof/>
                <w:webHidden/>
              </w:rPr>
              <w:fldChar w:fldCharType="end"/>
            </w:r>
          </w:hyperlink>
        </w:p>
        <w:p w14:paraId="59D1083A" w14:textId="558CC335"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6" w:history="1">
            <w:r w:rsidRPr="00102C8A">
              <w:rPr>
                <w:rStyle w:val="Hyperlink"/>
                <w:noProof/>
              </w:rPr>
              <w:t>1.23</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Onderhoudsmedewerker (OK2)</w:t>
            </w:r>
            <w:r>
              <w:rPr>
                <w:noProof/>
                <w:webHidden/>
              </w:rPr>
              <w:tab/>
            </w:r>
            <w:r>
              <w:rPr>
                <w:noProof/>
                <w:webHidden/>
              </w:rPr>
              <w:fldChar w:fldCharType="begin"/>
            </w:r>
            <w:r>
              <w:rPr>
                <w:noProof/>
                <w:webHidden/>
              </w:rPr>
              <w:instrText xml:space="preserve"> PAGEREF _Toc193139626 \h </w:instrText>
            </w:r>
            <w:r>
              <w:rPr>
                <w:noProof/>
                <w:webHidden/>
              </w:rPr>
            </w:r>
            <w:r>
              <w:rPr>
                <w:noProof/>
                <w:webHidden/>
              </w:rPr>
              <w:fldChar w:fldCharType="separate"/>
            </w:r>
            <w:r>
              <w:rPr>
                <w:noProof/>
                <w:webHidden/>
              </w:rPr>
              <w:t>46</w:t>
            </w:r>
            <w:r>
              <w:rPr>
                <w:noProof/>
                <w:webHidden/>
              </w:rPr>
              <w:fldChar w:fldCharType="end"/>
            </w:r>
          </w:hyperlink>
        </w:p>
        <w:p w14:paraId="43358724" w14:textId="275B20F2"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7" w:history="1">
            <w:r w:rsidRPr="00102C8A">
              <w:rPr>
                <w:rStyle w:val="Hyperlink"/>
                <w:noProof/>
              </w:rPr>
              <w:t>1.24</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Polyvalent administratief ondersteuner (OK2)</w:t>
            </w:r>
            <w:r>
              <w:rPr>
                <w:noProof/>
                <w:webHidden/>
              </w:rPr>
              <w:tab/>
            </w:r>
            <w:r>
              <w:rPr>
                <w:noProof/>
                <w:webHidden/>
              </w:rPr>
              <w:fldChar w:fldCharType="begin"/>
            </w:r>
            <w:r>
              <w:rPr>
                <w:noProof/>
                <w:webHidden/>
              </w:rPr>
              <w:instrText xml:space="preserve"> PAGEREF _Toc193139627 \h </w:instrText>
            </w:r>
            <w:r>
              <w:rPr>
                <w:noProof/>
                <w:webHidden/>
              </w:rPr>
            </w:r>
            <w:r>
              <w:rPr>
                <w:noProof/>
                <w:webHidden/>
              </w:rPr>
              <w:fldChar w:fldCharType="separate"/>
            </w:r>
            <w:r>
              <w:rPr>
                <w:noProof/>
                <w:webHidden/>
              </w:rPr>
              <w:t>48</w:t>
            </w:r>
            <w:r>
              <w:rPr>
                <w:noProof/>
                <w:webHidden/>
              </w:rPr>
              <w:fldChar w:fldCharType="end"/>
            </w:r>
          </w:hyperlink>
        </w:p>
        <w:p w14:paraId="778E4365" w14:textId="1B264D86"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8" w:history="1">
            <w:r w:rsidRPr="00102C8A">
              <w:rPr>
                <w:rStyle w:val="Hyperlink"/>
                <w:noProof/>
              </w:rPr>
              <w:t>1.25</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Productiemedewerker drukafwerking in de printmedia (OK2)</w:t>
            </w:r>
            <w:r>
              <w:rPr>
                <w:noProof/>
                <w:webHidden/>
              </w:rPr>
              <w:tab/>
            </w:r>
            <w:r>
              <w:rPr>
                <w:noProof/>
                <w:webHidden/>
              </w:rPr>
              <w:fldChar w:fldCharType="begin"/>
            </w:r>
            <w:r>
              <w:rPr>
                <w:noProof/>
                <w:webHidden/>
              </w:rPr>
              <w:instrText xml:space="preserve"> PAGEREF _Toc193139628 \h </w:instrText>
            </w:r>
            <w:r>
              <w:rPr>
                <w:noProof/>
                <w:webHidden/>
              </w:rPr>
            </w:r>
            <w:r>
              <w:rPr>
                <w:noProof/>
                <w:webHidden/>
              </w:rPr>
              <w:fldChar w:fldCharType="separate"/>
            </w:r>
            <w:r>
              <w:rPr>
                <w:noProof/>
                <w:webHidden/>
              </w:rPr>
              <w:t>50</w:t>
            </w:r>
            <w:r>
              <w:rPr>
                <w:noProof/>
                <w:webHidden/>
              </w:rPr>
              <w:fldChar w:fldCharType="end"/>
            </w:r>
          </w:hyperlink>
        </w:p>
        <w:p w14:paraId="27BC794C" w14:textId="1794D350"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29" w:history="1">
            <w:r w:rsidRPr="00102C8A">
              <w:rPr>
                <w:rStyle w:val="Hyperlink"/>
                <w:noProof/>
              </w:rPr>
              <w:t>1.26</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Productiemedewerker industrie (OK2)</w:t>
            </w:r>
            <w:r>
              <w:rPr>
                <w:noProof/>
                <w:webHidden/>
              </w:rPr>
              <w:tab/>
            </w:r>
            <w:r>
              <w:rPr>
                <w:noProof/>
                <w:webHidden/>
              </w:rPr>
              <w:fldChar w:fldCharType="begin"/>
            </w:r>
            <w:r>
              <w:rPr>
                <w:noProof/>
                <w:webHidden/>
              </w:rPr>
              <w:instrText xml:space="preserve"> PAGEREF _Toc193139629 \h </w:instrText>
            </w:r>
            <w:r>
              <w:rPr>
                <w:noProof/>
                <w:webHidden/>
              </w:rPr>
            </w:r>
            <w:r>
              <w:rPr>
                <w:noProof/>
                <w:webHidden/>
              </w:rPr>
              <w:fldChar w:fldCharType="separate"/>
            </w:r>
            <w:r>
              <w:rPr>
                <w:noProof/>
                <w:webHidden/>
              </w:rPr>
              <w:t>52</w:t>
            </w:r>
            <w:r>
              <w:rPr>
                <w:noProof/>
                <w:webHidden/>
              </w:rPr>
              <w:fldChar w:fldCharType="end"/>
            </w:r>
          </w:hyperlink>
        </w:p>
        <w:p w14:paraId="048618FA" w14:textId="129C2342"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30" w:history="1">
            <w:r w:rsidRPr="00102C8A">
              <w:rPr>
                <w:rStyle w:val="Hyperlink"/>
                <w:noProof/>
              </w:rPr>
              <w:t>1.27</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Schoonmaker (OK2)</w:t>
            </w:r>
            <w:r>
              <w:rPr>
                <w:noProof/>
                <w:webHidden/>
              </w:rPr>
              <w:tab/>
            </w:r>
            <w:r>
              <w:rPr>
                <w:noProof/>
                <w:webHidden/>
              </w:rPr>
              <w:fldChar w:fldCharType="begin"/>
            </w:r>
            <w:r>
              <w:rPr>
                <w:noProof/>
                <w:webHidden/>
              </w:rPr>
              <w:instrText xml:space="preserve"> PAGEREF _Toc193139630 \h </w:instrText>
            </w:r>
            <w:r>
              <w:rPr>
                <w:noProof/>
                <w:webHidden/>
              </w:rPr>
            </w:r>
            <w:r>
              <w:rPr>
                <w:noProof/>
                <w:webHidden/>
              </w:rPr>
              <w:fldChar w:fldCharType="separate"/>
            </w:r>
            <w:r>
              <w:rPr>
                <w:noProof/>
                <w:webHidden/>
              </w:rPr>
              <w:t>54</w:t>
            </w:r>
            <w:r>
              <w:rPr>
                <w:noProof/>
                <w:webHidden/>
              </w:rPr>
              <w:fldChar w:fldCharType="end"/>
            </w:r>
          </w:hyperlink>
        </w:p>
        <w:p w14:paraId="2778E36C" w14:textId="6087BBF5"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31" w:history="1">
            <w:r w:rsidRPr="00102C8A">
              <w:rPr>
                <w:rStyle w:val="Hyperlink"/>
                <w:noProof/>
              </w:rPr>
              <w:t>1.28</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Stratenmaker (OK2)</w:t>
            </w:r>
            <w:r>
              <w:rPr>
                <w:noProof/>
                <w:webHidden/>
              </w:rPr>
              <w:tab/>
            </w:r>
            <w:r>
              <w:rPr>
                <w:noProof/>
                <w:webHidden/>
              </w:rPr>
              <w:fldChar w:fldCharType="begin"/>
            </w:r>
            <w:r>
              <w:rPr>
                <w:noProof/>
                <w:webHidden/>
              </w:rPr>
              <w:instrText xml:space="preserve"> PAGEREF _Toc193139631 \h </w:instrText>
            </w:r>
            <w:r>
              <w:rPr>
                <w:noProof/>
                <w:webHidden/>
              </w:rPr>
            </w:r>
            <w:r>
              <w:rPr>
                <w:noProof/>
                <w:webHidden/>
              </w:rPr>
              <w:fldChar w:fldCharType="separate"/>
            </w:r>
            <w:r>
              <w:rPr>
                <w:noProof/>
                <w:webHidden/>
              </w:rPr>
              <w:t>56</w:t>
            </w:r>
            <w:r>
              <w:rPr>
                <w:noProof/>
                <w:webHidden/>
              </w:rPr>
              <w:fldChar w:fldCharType="end"/>
            </w:r>
          </w:hyperlink>
        </w:p>
        <w:p w14:paraId="63B96D57" w14:textId="7D283A6B"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32" w:history="1">
            <w:r w:rsidRPr="00102C8A">
              <w:rPr>
                <w:rStyle w:val="Hyperlink"/>
                <w:noProof/>
              </w:rPr>
              <w:t>1.29</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Verpakker (OK2)</w:t>
            </w:r>
            <w:r>
              <w:rPr>
                <w:noProof/>
                <w:webHidden/>
              </w:rPr>
              <w:tab/>
            </w:r>
            <w:r>
              <w:rPr>
                <w:noProof/>
                <w:webHidden/>
              </w:rPr>
              <w:fldChar w:fldCharType="begin"/>
            </w:r>
            <w:r>
              <w:rPr>
                <w:noProof/>
                <w:webHidden/>
              </w:rPr>
              <w:instrText xml:space="preserve"> PAGEREF _Toc193139632 \h </w:instrText>
            </w:r>
            <w:r>
              <w:rPr>
                <w:noProof/>
                <w:webHidden/>
              </w:rPr>
            </w:r>
            <w:r>
              <w:rPr>
                <w:noProof/>
                <w:webHidden/>
              </w:rPr>
              <w:fldChar w:fldCharType="separate"/>
            </w:r>
            <w:r>
              <w:rPr>
                <w:noProof/>
                <w:webHidden/>
              </w:rPr>
              <w:t>58</w:t>
            </w:r>
            <w:r>
              <w:rPr>
                <w:noProof/>
                <w:webHidden/>
              </w:rPr>
              <w:fldChar w:fldCharType="end"/>
            </w:r>
          </w:hyperlink>
        </w:p>
        <w:p w14:paraId="5BA48AE7" w14:textId="74D8C15E"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33" w:history="1">
            <w:r w:rsidRPr="00102C8A">
              <w:rPr>
                <w:rStyle w:val="Hyperlink"/>
                <w:noProof/>
              </w:rPr>
              <w:t>1.30</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Voorbewerker carrosserie (OK2)</w:t>
            </w:r>
            <w:r>
              <w:rPr>
                <w:noProof/>
                <w:webHidden/>
              </w:rPr>
              <w:tab/>
            </w:r>
            <w:r>
              <w:rPr>
                <w:noProof/>
                <w:webHidden/>
              </w:rPr>
              <w:fldChar w:fldCharType="begin"/>
            </w:r>
            <w:r>
              <w:rPr>
                <w:noProof/>
                <w:webHidden/>
              </w:rPr>
              <w:instrText xml:space="preserve"> PAGEREF _Toc193139633 \h </w:instrText>
            </w:r>
            <w:r>
              <w:rPr>
                <w:noProof/>
                <w:webHidden/>
              </w:rPr>
            </w:r>
            <w:r>
              <w:rPr>
                <w:noProof/>
                <w:webHidden/>
              </w:rPr>
              <w:fldChar w:fldCharType="separate"/>
            </w:r>
            <w:r>
              <w:rPr>
                <w:noProof/>
                <w:webHidden/>
              </w:rPr>
              <w:t>60</w:t>
            </w:r>
            <w:r>
              <w:rPr>
                <w:noProof/>
                <w:webHidden/>
              </w:rPr>
              <w:fldChar w:fldCharType="end"/>
            </w:r>
          </w:hyperlink>
        </w:p>
        <w:p w14:paraId="5271BA20" w14:textId="54AAE5F7" w:rsidR="003C2FA8" w:rsidRDefault="003C2FA8">
          <w:pPr>
            <w:pStyle w:val="Inhopg2"/>
            <w:rPr>
              <w:rFonts w:asciiTheme="minorHAnsi" w:eastAsiaTheme="minorEastAsia" w:hAnsiTheme="minorHAnsi"/>
              <w:noProof/>
              <w:color w:val="auto"/>
              <w:kern w:val="2"/>
              <w:sz w:val="24"/>
              <w:szCs w:val="24"/>
              <w:lang w:eastAsia="nl-BE"/>
              <w14:ligatures w14:val="standardContextual"/>
            </w:rPr>
          </w:pPr>
          <w:hyperlink w:anchor="_Toc193139634" w:history="1">
            <w:r w:rsidRPr="00102C8A">
              <w:rPr>
                <w:rStyle w:val="Hyperlink"/>
                <w:noProof/>
              </w:rPr>
              <w:t>1.31</w:t>
            </w:r>
            <w:r>
              <w:rPr>
                <w:rFonts w:asciiTheme="minorHAnsi" w:eastAsiaTheme="minorEastAsia" w:hAnsiTheme="minorHAnsi"/>
                <w:noProof/>
                <w:color w:val="auto"/>
                <w:kern w:val="2"/>
                <w:sz w:val="24"/>
                <w:szCs w:val="24"/>
                <w:lang w:eastAsia="nl-BE"/>
                <w14:ligatures w14:val="standardContextual"/>
              </w:rPr>
              <w:tab/>
            </w:r>
            <w:r w:rsidRPr="00102C8A">
              <w:rPr>
                <w:rStyle w:val="Hyperlink"/>
                <w:noProof/>
              </w:rPr>
              <w:t>Winkelmedewerker (OK2)</w:t>
            </w:r>
            <w:r>
              <w:rPr>
                <w:noProof/>
                <w:webHidden/>
              </w:rPr>
              <w:tab/>
            </w:r>
            <w:r>
              <w:rPr>
                <w:noProof/>
                <w:webHidden/>
              </w:rPr>
              <w:fldChar w:fldCharType="begin"/>
            </w:r>
            <w:r>
              <w:rPr>
                <w:noProof/>
                <w:webHidden/>
              </w:rPr>
              <w:instrText xml:space="preserve"> PAGEREF _Toc193139634 \h </w:instrText>
            </w:r>
            <w:r>
              <w:rPr>
                <w:noProof/>
                <w:webHidden/>
              </w:rPr>
            </w:r>
            <w:r>
              <w:rPr>
                <w:noProof/>
                <w:webHidden/>
              </w:rPr>
              <w:fldChar w:fldCharType="separate"/>
            </w:r>
            <w:r>
              <w:rPr>
                <w:noProof/>
                <w:webHidden/>
              </w:rPr>
              <w:t>62</w:t>
            </w:r>
            <w:r>
              <w:rPr>
                <w:noProof/>
                <w:webHidden/>
              </w:rPr>
              <w:fldChar w:fldCharType="end"/>
            </w:r>
          </w:hyperlink>
        </w:p>
        <w:p w14:paraId="15B5FFF3" w14:textId="6FFE4147" w:rsidR="00C652EF" w:rsidRPr="00302498" w:rsidRDefault="00C652EF" w:rsidP="00C652EF">
          <w:r w:rsidRPr="00302498">
            <w:rPr>
              <w:b/>
              <w:bCs/>
              <w:lang w:val="nl-NL"/>
            </w:rPr>
            <w:fldChar w:fldCharType="end"/>
          </w:r>
        </w:p>
      </w:sdtContent>
    </w:sdt>
    <w:p w14:paraId="0228DBBB" w14:textId="77777777" w:rsidR="00C652EF" w:rsidRPr="00302498" w:rsidRDefault="00C652EF" w:rsidP="00801F7B">
      <w:pPr>
        <w:pStyle w:val="Kop1"/>
        <w:numPr>
          <w:ilvl w:val="0"/>
          <w:numId w:val="0"/>
        </w:numPr>
        <w:ind w:left="992" w:hanging="992"/>
      </w:pPr>
    </w:p>
    <w:p w14:paraId="74824F3A" w14:textId="77777777" w:rsidR="00C652EF" w:rsidRPr="00514D27" w:rsidRDefault="00C652EF" w:rsidP="00801F7B">
      <w:pPr>
        <w:pStyle w:val="Kop2"/>
      </w:pPr>
      <w:bookmarkStart w:id="2" w:name="_Toc193139604"/>
      <w:r w:rsidRPr="00514D27">
        <w:lastRenderedPageBreak/>
        <w:t>Bandenmonteur (OK2)</w:t>
      </w:r>
      <w:bookmarkEnd w:id="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23AD3960"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46264A0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45F3A75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2F68A86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D11366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86210F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530FED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F5079A1"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77EE55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6A31807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81B309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16243AB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Bandenmonteur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6ED763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5EDCFFD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2E5926AF"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D57061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7E9213D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5113897"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0B4C5F5"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721B1E5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15671339"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13BC877D"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D2DCB2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50D7B79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EAAF19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7F026672"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A211FB9"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03CABCE0"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5973E5E6"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2A67D0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081785B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971368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57451D8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18B7B8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2F0E7A3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4AD25C33"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4E4798C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BBDA7B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5D72C7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61DA19B3"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0327F17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2E67FD8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6676424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3532C859"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0718DBCC" w14:textId="77777777" w:rsidR="00C652EF" w:rsidRPr="00514D27" w:rsidRDefault="00C652EF" w:rsidP="00514D27">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FB4C692" w14:textId="77777777" w:rsidR="00C652EF" w:rsidRPr="00514D27" w:rsidRDefault="00C652EF" w:rsidP="00514D27">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7526EC3C" w14:textId="77777777" w:rsidTr="00C652EF">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783CDB1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1ADFC9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AC0E53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5B661AF" w14:textId="77777777" w:rsidTr="00C652EF">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141B7E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138E75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F10E1E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666D358" w14:textId="77777777" w:rsidTr="00C652EF">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0CE600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845A94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37BFB5B"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E160846" w14:textId="77777777" w:rsidTr="00C652EF">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1C6D42C"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23C689E8"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2A54EA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6AC7B13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9E75711"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B03DBDB"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F66341C"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E48233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507CFC1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65E077F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53574F3"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EEA1507" w14:textId="77777777" w:rsidR="00C652EF" w:rsidRPr="00514D27" w:rsidRDefault="00C652EF" w:rsidP="00514D27">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43F53064"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7E0B5B5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4BCC6C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92322A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7D7E79B"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304E505C" w14:textId="77777777" w:rsidR="00C652EF" w:rsidRPr="00514D27" w:rsidRDefault="00C652EF" w:rsidP="00514D27">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476D9FB4" w14:textId="77777777" w:rsidR="00C652EF" w:rsidRPr="00514D27" w:rsidRDefault="00C652EF" w:rsidP="00514D27">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5394A4C4" w14:textId="77777777" w:rsidR="00C652EF" w:rsidRPr="00514D27" w:rsidRDefault="00C652EF" w:rsidP="00514D27">
            <w:pPr>
              <w:pStyle w:val="tussentitel"/>
              <w:rPr>
                <w:rFonts w:cstheme="minorHAnsi"/>
                <w:lang w:val="nl-NL"/>
              </w:rPr>
            </w:pPr>
          </w:p>
          <w:p w14:paraId="0881CE05" w14:textId="77777777" w:rsidR="00C652EF" w:rsidRPr="00514D27" w:rsidRDefault="00C652EF" w:rsidP="00514D27">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76C94EFC" w14:textId="77777777" w:rsidR="00C652EF" w:rsidRPr="00514D27" w:rsidRDefault="00C652EF" w:rsidP="00514D27">
            <w:pPr>
              <w:pStyle w:val="tussentitel"/>
              <w:rPr>
                <w:rFonts w:cstheme="minorHAnsi"/>
                <w:lang w:val="nl-NL"/>
              </w:rPr>
            </w:pPr>
          </w:p>
          <w:p w14:paraId="23E80A17" w14:textId="30C295AF" w:rsidR="00C652EF" w:rsidRPr="00514D27" w:rsidRDefault="00C652EF" w:rsidP="00514D27">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50DCD137"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3A49DD89" w14:textId="77777777" w:rsidTr="004603DB">
        <w:tc>
          <w:tcPr>
            <w:tcW w:w="3823" w:type="dxa"/>
          </w:tcPr>
          <w:p w14:paraId="4069DB0C"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38053187"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8130941" w14:textId="77777777" w:rsidTr="004603DB">
        <w:tc>
          <w:tcPr>
            <w:tcW w:w="3823" w:type="dxa"/>
          </w:tcPr>
          <w:p w14:paraId="3EC4B446" w14:textId="77777777" w:rsidR="00C652EF" w:rsidRPr="00514D27" w:rsidRDefault="00C652EF" w:rsidP="004603DB">
            <w:pPr>
              <w:rPr>
                <w:lang w:val="nl-NL"/>
              </w:rPr>
            </w:pPr>
            <w:r w:rsidRPr="00514D27">
              <w:rPr>
                <w:lang w:val="nl-NL"/>
              </w:rPr>
              <w:t>Godsdienst</w:t>
            </w:r>
          </w:p>
        </w:tc>
        <w:tc>
          <w:tcPr>
            <w:tcW w:w="5386" w:type="dxa"/>
          </w:tcPr>
          <w:p w14:paraId="1B44C3AA" w14:textId="77777777" w:rsidR="00C652EF" w:rsidRPr="00514D27" w:rsidRDefault="00C652EF" w:rsidP="004603DB">
            <w:pPr>
              <w:rPr>
                <w:lang w:val="nl-NL"/>
              </w:rPr>
            </w:pPr>
            <w:r w:rsidRPr="00514D27">
              <w:rPr>
                <w:rFonts w:cstheme="minorHAnsi"/>
                <w:lang w:val="nl-NL"/>
              </w:rPr>
              <w:t>AV Godsdienst</w:t>
            </w:r>
          </w:p>
        </w:tc>
      </w:tr>
      <w:tr w:rsidR="00D0631C" w:rsidRPr="00514D27" w14:paraId="1D6BF338" w14:textId="77777777" w:rsidTr="004603DB">
        <w:tc>
          <w:tcPr>
            <w:tcW w:w="3823" w:type="dxa"/>
          </w:tcPr>
          <w:p w14:paraId="7C4B81E6" w14:textId="7FADD55D" w:rsidR="00D0631C" w:rsidRPr="00514D27" w:rsidRDefault="00D0631C" w:rsidP="00D0631C">
            <w:pPr>
              <w:rPr>
                <w:lang w:val="nl-NL"/>
              </w:rPr>
            </w:pPr>
            <w:r w:rsidRPr="00514D27">
              <w:rPr>
                <w:lang w:val="nl-NL"/>
              </w:rPr>
              <w:t>Bandenmonteur</w:t>
            </w:r>
          </w:p>
        </w:tc>
        <w:tc>
          <w:tcPr>
            <w:tcW w:w="5386" w:type="dxa"/>
          </w:tcPr>
          <w:p w14:paraId="4ADF557C" w14:textId="77777777" w:rsidR="00D0631C" w:rsidRPr="00514D27" w:rsidRDefault="00D0631C" w:rsidP="00D0631C">
            <w:r w:rsidRPr="00514D27">
              <w:t>TV/PV Auto</w:t>
            </w:r>
          </w:p>
          <w:p w14:paraId="77C360F8" w14:textId="74DF43E5" w:rsidR="00D0631C" w:rsidRPr="00514D27" w:rsidRDefault="00D0631C" w:rsidP="00D0631C">
            <w:pPr>
              <w:rPr>
                <w:rFonts w:cstheme="minorHAnsi"/>
                <w:lang w:val="nl-NL"/>
              </w:rPr>
            </w:pPr>
            <w:r w:rsidRPr="00514D27">
              <w:t>TV/PV Mechanica</w:t>
            </w:r>
          </w:p>
        </w:tc>
      </w:tr>
      <w:tr w:rsidR="00D0631C" w:rsidRPr="00514D27" w14:paraId="10274568" w14:textId="77777777" w:rsidTr="004603DB">
        <w:tc>
          <w:tcPr>
            <w:tcW w:w="3823" w:type="dxa"/>
          </w:tcPr>
          <w:p w14:paraId="4D56DACE" w14:textId="77777777" w:rsidR="00D0631C" w:rsidRPr="00514D27" w:rsidRDefault="00D0631C" w:rsidP="00D0631C">
            <w:pPr>
              <w:rPr>
                <w:lang w:val="nl-NL"/>
              </w:rPr>
            </w:pPr>
            <w:r w:rsidRPr="00514D27">
              <w:rPr>
                <w:lang w:val="nl-NL"/>
              </w:rPr>
              <w:t>Engels</w:t>
            </w:r>
          </w:p>
        </w:tc>
        <w:tc>
          <w:tcPr>
            <w:tcW w:w="5386" w:type="dxa"/>
          </w:tcPr>
          <w:p w14:paraId="1814E2A9" w14:textId="77777777" w:rsidR="00D0631C" w:rsidRPr="00514D27" w:rsidRDefault="00D0631C" w:rsidP="00D0631C">
            <w:pPr>
              <w:rPr>
                <w:rFonts w:cstheme="minorHAnsi"/>
              </w:rPr>
            </w:pPr>
            <w:r w:rsidRPr="00514D27">
              <w:rPr>
                <w:rFonts w:cstheme="minorHAnsi"/>
              </w:rPr>
              <w:t>AV Engels</w:t>
            </w:r>
          </w:p>
          <w:p w14:paraId="74482E5B" w14:textId="77777777" w:rsidR="00D0631C" w:rsidRPr="00514D27" w:rsidRDefault="00D0631C" w:rsidP="00D0631C">
            <w:pPr>
              <w:rPr>
                <w:lang w:val="nl-NL"/>
              </w:rPr>
            </w:pPr>
            <w:r w:rsidRPr="00514D27">
              <w:rPr>
                <w:rFonts w:cstheme="minorHAnsi"/>
              </w:rPr>
              <w:t>AV PAV</w:t>
            </w:r>
          </w:p>
        </w:tc>
      </w:tr>
      <w:tr w:rsidR="00D0631C" w:rsidRPr="00514D27" w14:paraId="6157D304" w14:textId="77777777" w:rsidTr="004603DB">
        <w:tc>
          <w:tcPr>
            <w:tcW w:w="3823" w:type="dxa"/>
          </w:tcPr>
          <w:p w14:paraId="4D9E736F" w14:textId="77777777" w:rsidR="00D0631C" w:rsidRPr="00514D27" w:rsidRDefault="00D0631C" w:rsidP="00D0631C">
            <w:pPr>
              <w:rPr>
                <w:lang w:val="nl-NL"/>
              </w:rPr>
            </w:pPr>
            <w:r w:rsidRPr="00514D27">
              <w:rPr>
                <w:lang w:val="nl-NL"/>
              </w:rPr>
              <w:t>Frans</w:t>
            </w:r>
          </w:p>
        </w:tc>
        <w:tc>
          <w:tcPr>
            <w:tcW w:w="5386" w:type="dxa"/>
          </w:tcPr>
          <w:p w14:paraId="52BF3C32" w14:textId="77777777" w:rsidR="00D0631C" w:rsidRPr="00514D27" w:rsidRDefault="00D0631C" w:rsidP="00D0631C">
            <w:pPr>
              <w:rPr>
                <w:rFonts w:cstheme="minorHAnsi"/>
              </w:rPr>
            </w:pPr>
            <w:r w:rsidRPr="00514D27">
              <w:rPr>
                <w:rFonts w:cstheme="minorHAnsi"/>
              </w:rPr>
              <w:t>AV Frans</w:t>
            </w:r>
          </w:p>
          <w:p w14:paraId="0D751FF6" w14:textId="77777777" w:rsidR="00D0631C" w:rsidRPr="00514D27" w:rsidRDefault="00D0631C" w:rsidP="00D0631C">
            <w:pPr>
              <w:rPr>
                <w:rFonts w:cstheme="minorHAnsi"/>
              </w:rPr>
            </w:pPr>
            <w:r w:rsidRPr="00514D27">
              <w:rPr>
                <w:rFonts w:cstheme="minorHAnsi"/>
              </w:rPr>
              <w:t>AV PAV</w:t>
            </w:r>
          </w:p>
        </w:tc>
      </w:tr>
      <w:tr w:rsidR="00D0631C" w:rsidRPr="00514D27" w14:paraId="7125AC96" w14:textId="77777777" w:rsidTr="004603DB">
        <w:tc>
          <w:tcPr>
            <w:tcW w:w="3823" w:type="dxa"/>
          </w:tcPr>
          <w:p w14:paraId="01473891" w14:textId="77777777" w:rsidR="00D0631C" w:rsidRPr="00514D27" w:rsidRDefault="00D0631C" w:rsidP="00D0631C">
            <w:pPr>
              <w:rPr>
                <w:lang w:val="nl-NL"/>
              </w:rPr>
            </w:pPr>
            <w:r w:rsidRPr="00514D27">
              <w:rPr>
                <w:lang w:val="nl-NL"/>
              </w:rPr>
              <w:t>Gemeenschappelijk funderend leerplan</w:t>
            </w:r>
          </w:p>
        </w:tc>
        <w:tc>
          <w:tcPr>
            <w:tcW w:w="5386" w:type="dxa"/>
          </w:tcPr>
          <w:p w14:paraId="2451CCAC" w14:textId="77777777" w:rsidR="00D0631C" w:rsidRPr="00514D27" w:rsidRDefault="00D0631C" w:rsidP="00D0631C">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D0631C" w:rsidRPr="00514D27" w14:paraId="3E36AABC" w14:textId="77777777" w:rsidTr="004603DB">
        <w:tc>
          <w:tcPr>
            <w:tcW w:w="3823" w:type="dxa"/>
          </w:tcPr>
          <w:p w14:paraId="4D5AF47C" w14:textId="77777777" w:rsidR="00D0631C" w:rsidRPr="00514D27" w:rsidRDefault="00D0631C" w:rsidP="00D0631C">
            <w:pPr>
              <w:rPr>
                <w:lang w:val="nl-NL"/>
              </w:rPr>
            </w:pPr>
            <w:r w:rsidRPr="00514D27">
              <w:rPr>
                <w:lang w:val="nl-NL"/>
              </w:rPr>
              <w:t>Lichamelijke opvoeding</w:t>
            </w:r>
          </w:p>
        </w:tc>
        <w:tc>
          <w:tcPr>
            <w:tcW w:w="5386" w:type="dxa"/>
          </w:tcPr>
          <w:p w14:paraId="35621030" w14:textId="77777777" w:rsidR="00D0631C" w:rsidRPr="00514D27" w:rsidRDefault="00D0631C" w:rsidP="00D0631C">
            <w:pPr>
              <w:rPr>
                <w:rFonts w:cstheme="minorHAnsi"/>
                <w:lang w:val="nl-NL"/>
              </w:rPr>
            </w:pPr>
            <w:r w:rsidRPr="00514D27">
              <w:rPr>
                <w:rFonts w:cstheme="minorHAnsi"/>
                <w:lang w:val="nl-NL"/>
              </w:rPr>
              <w:t>AV Bewegingswetenschappen</w:t>
            </w:r>
          </w:p>
          <w:p w14:paraId="0E13E4CC" w14:textId="77777777" w:rsidR="00D0631C" w:rsidRPr="00514D27" w:rsidRDefault="00D0631C" w:rsidP="00D0631C">
            <w:pPr>
              <w:rPr>
                <w:rFonts w:cstheme="minorHAnsi"/>
                <w:lang w:val="nl-NL"/>
              </w:rPr>
            </w:pPr>
            <w:r w:rsidRPr="00514D27">
              <w:rPr>
                <w:rFonts w:cstheme="minorHAnsi"/>
                <w:lang w:val="nl-NL"/>
              </w:rPr>
              <w:t>AV Lichamelijke opvoeding</w:t>
            </w:r>
          </w:p>
          <w:p w14:paraId="2C3D140B" w14:textId="77777777" w:rsidR="00D0631C" w:rsidRPr="00514D27" w:rsidRDefault="00D0631C" w:rsidP="00D0631C">
            <w:pPr>
              <w:rPr>
                <w:lang w:val="nl-NL"/>
              </w:rPr>
            </w:pPr>
            <w:r w:rsidRPr="00514D27">
              <w:rPr>
                <w:rFonts w:cstheme="minorHAnsi"/>
                <w:lang w:val="nl-NL"/>
              </w:rPr>
              <w:lastRenderedPageBreak/>
              <w:t>AV/TV Sport</w:t>
            </w:r>
          </w:p>
        </w:tc>
      </w:tr>
      <w:tr w:rsidR="00D0631C" w:rsidRPr="00514D27" w14:paraId="7153DCC5" w14:textId="77777777" w:rsidTr="004603DB">
        <w:tc>
          <w:tcPr>
            <w:tcW w:w="3823" w:type="dxa"/>
          </w:tcPr>
          <w:p w14:paraId="5240C5BD" w14:textId="77777777" w:rsidR="00D0631C" w:rsidRPr="00514D27" w:rsidRDefault="00D0631C" w:rsidP="00D0631C">
            <w:pPr>
              <w:rPr>
                <w:lang w:val="nl-NL"/>
              </w:rPr>
            </w:pPr>
            <w:r w:rsidRPr="00514D27">
              <w:rPr>
                <w:lang w:val="nl-NL"/>
              </w:rPr>
              <w:lastRenderedPageBreak/>
              <w:t>Maatschappelijke vorming</w:t>
            </w:r>
          </w:p>
        </w:tc>
        <w:tc>
          <w:tcPr>
            <w:tcW w:w="5386" w:type="dxa"/>
          </w:tcPr>
          <w:p w14:paraId="19EEBC87" w14:textId="77777777" w:rsidR="00D0631C" w:rsidRPr="00514D27" w:rsidRDefault="00D0631C" w:rsidP="00D0631C">
            <w:pPr>
              <w:rPr>
                <w:rFonts w:cstheme="minorHAnsi"/>
              </w:rPr>
            </w:pPr>
            <w:r w:rsidRPr="00514D27">
              <w:rPr>
                <w:rFonts w:cstheme="minorHAnsi"/>
              </w:rPr>
              <w:t>AV Aardrijkskunde</w:t>
            </w:r>
          </w:p>
          <w:p w14:paraId="76C34ADA" w14:textId="77777777" w:rsidR="00D0631C" w:rsidRPr="00514D27" w:rsidRDefault="00D0631C" w:rsidP="00D0631C">
            <w:pPr>
              <w:rPr>
                <w:rFonts w:cstheme="minorHAnsi"/>
              </w:rPr>
            </w:pPr>
            <w:r w:rsidRPr="00514D27">
              <w:rPr>
                <w:rFonts w:cstheme="minorHAnsi"/>
              </w:rPr>
              <w:t>AV Bedrijfswetenschappen</w:t>
            </w:r>
          </w:p>
          <w:p w14:paraId="3D1B75CC" w14:textId="77777777" w:rsidR="00D0631C" w:rsidRPr="00514D27" w:rsidRDefault="00D0631C" w:rsidP="00D0631C">
            <w:pPr>
              <w:rPr>
                <w:rFonts w:cstheme="minorHAnsi"/>
              </w:rPr>
            </w:pPr>
            <w:r w:rsidRPr="00514D27">
              <w:rPr>
                <w:rFonts w:cstheme="minorHAnsi"/>
              </w:rPr>
              <w:t>AV Biochemie</w:t>
            </w:r>
          </w:p>
          <w:p w14:paraId="6182DC76" w14:textId="77777777" w:rsidR="00D0631C" w:rsidRPr="00514D27" w:rsidRDefault="00D0631C" w:rsidP="00D0631C">
            <w:pPr>
              <w:rPr>
                <w:rFonts w:cstheme="minorHAnsi"/>
              </w:rPr>
            </w:pPr>
            <w:r w:rsidRPr="00514D27">
              <w:rPr>
                <w:rFonts w:cstheme="minorHAnsi"/>
              </w:rPr>
              <w:t>AV Biologie</w:t>
            </w:r>
          </w:p>
          <w:p w14:paraId="74509466" w14:textId="77777777" w:rsidR="00D0631C" w:rsidRPr="00514D27" w:rsidRDefault="00D0631C" w:rsidP="00D0631C">
            <w:pPr>
              <w:rPr>
                <w:rFonts w:cstheme="minorHAnsi"/>
              </w:rPr>
            </w:pPr>
            <w:r w:rsidRPr="00514D27">
              <w:rPr>
                <w:rFonts w:cstheme="minorHAnsi"/>
              </w:rPr>
              <w:t>AV Chemie</w:t>
            </w:r>
          </w:p>
          <w:p w14:paraId="5259FEB8" w14:textId="77777777" w:rsidR="00D0631C" w:rsidRPr="00514D27" w:rsidRDefault="00D0631C" w:rsidP="00D0631C">
            <w:pPr>
              <w:rPr>
                <w:rFonts w:cstheme="minorHAnsi"/>
              </w:rPr>
            </w:pPr>
            <w:r w:rsidRPr="00514D27">
              <w:rPr>
                <w:rFonts w:cstheme="minorHAnsi"/>
              </w:rPr>
              <w:t>AV Economie</w:t>
            </w:r>
          </w:p>
          <w:p w14:paraId="618DC7D0" w14:textId="77777777" w:rsidR="00D0631C" w:rsidRPr="00514D27" w:rsidRDefault="00D0631C" w:rsidP="00D0631C">
            <w:pPr>
              <w:rPr>
                <w:rFonts w:cstheme="minorHAnsi"/>
              </w:rPr>
            </w:pPr>
            <w:r w:rsidRPr="00514D27">
              <w:rPr>
                <w:rFonts w:cstheme="minorHAnsi"/>
              </w:rPr>
              <w:t>AV Fysica</w:t>
            </w:r>
          </w:p>
          <w:p w14:paraId="173750C7" w14:textId="77777777" w:rsidR="00D0631C" w:rsidRPr="00514D27" w:rsidRDefault="00D0631C" w:rsidP="00D0631C">
            <w:pPr>
              <w:rPr>
                <w:rFonts w:cstheme="minorHAnsi"/>
              </w:rPr>
            </w:pPr>
            <w:r w:rsidRPr="00514D27">
              <w:rPr>
                <w:rFonts w:cstheme="minorHAnsi"/>
              </w:rPr>
              <w:t>AV Geschiedenis</w:t>
            </w:r>
          </w:p>
          <w:p w14:paraId="4022B072" w14:textId="77777777" w:rsidR="00D0631C" w:rsidRPr="00514D27" w:rsidRDefault="00D0631C" w:rsidP="00D0631C">
            <w:pPr>
              <w:rPr>
                <w:rFonts w:cstheme="minorHAnsi"/>
              </w:rPr>
            </w:pPr>
            <w:r w:rsidRPr="00514D27">
              <w:rPr>
                <w:rFonts w:cstheme="minorHAnsi"/>
              </w:rPr>
              <w:t>TV Landbouw</w:t>
            </w:r>
          </w:p>
          <w:p w14:paraId="0DD7CA34" w14:textId="77777777" w:rsidR="00D0631C" w:rsidRPr="00514D27" w:rsidRDefault="00D0631C" w:rsidP="00D0631C">
            <w:pPr>
              <w:rPr>
                <w:rFonts w:cstheme="minorHAnsi"/>
              </w:rPr>
            </w:pPr>
            <w:r w:rsidRPr="00514D27">
              <w:rPr>
                <w:rFonts w:cstheme="minorHAnsi"/>
              </w:rPr>
              <w:t>AV Maatschappelijke vorming</w:t>
            </w:r>
          </w:p>
          <w:p w14:paraId="2A74D6A1" w14:textId="77777777" w:rsidR="00D0631C" w:rsidRPr="00514D27" w:rsidRDefault="00D0631C" w:rsidP="00D0631C">
            <w:pPr>
              <w:rPr>
                <w:rFonts w:cstheme="minorHAnsi"/>
              </w:rPr>
            </w:pPr>
            <w:r w:rsidRPr="00514D27">
              <w:rPr>
                <w:rFonts w:cstheme="minorHAnsi"/>
              </w:rPr>
              <w:t>AV Natuurwetenschappen</w:t>
            </w:r>
          </w:p>
          <w:p w14:paraId="5F5A98A2" w14:textId="77777777" w:rsidR="00D0631C" w:rsidRPr="00514D27" w:rsidRDefault="00D0631C" w:rsidP="00D0631C">
            <w:pPr>
              <w:rPr>
                <w:rFonts w:cstheme="minorHAnsi"/>
              </w:rPr>
            </w:pPr>
            <w:r w:rsidRPr="00514D27">
              <w:rPr>
                <w:rFonts w:cstheme="minorHAnsi"/>
              </w:rPr>
              <w:t>AV PAV</w:t>
            </w:r>
          </w:p>
          <w:p w14:paraId="319E56E5" w14:textId="77777777" w:rsidR="00D0631C" w:rsidRPr="00514D27" w:rsidRDefault="00D0631C" w:rsidP="00D0631C">
            <w:pPr>
              <w:rPr>
                <w:rFonts w:cstheme="minorHAnsi"/>
              </w:rPr>
            </w:pPr>
            <w:r w:rsidRPr="00514D27">
              <w:rPr>
                <w:rFonts w:cstheme="minorHAnsi"/>
              </w:rPr>
              <w:t>TV Toegepaste biochemie</w:t>
            </w:r>
          </w:p>
          <w:p w14:paraId="22785314" w14:textId="77777777" w:rsidR="00D0631C" w:rsidRPr="00514D27" w:rsidRDefault="00D0631C" w:rsidP="00D0631C">
            <w:pPr>
              <w:rPr>
                <w:rFonts w:cstheme="minorHAnsi"/>
              </w:rPr>
            </w:pPr>
            <w:r w:rsidRPr="00514D27">
              <w:rPr>
                <w:rFonts w:cstheme="minorHAnsi"/>
              </w:rPr>
              <w:t>TV Toegepaste biologie</w:t>
            </w:r>
          </w:p>
          <w:p w14:paraId="7D17EF78" w14:textId="77777777" w:rsidR="00D0631C" w:rsidRPr="00514D27" w:rsidRDefault="00D0631C" w:rsidP="00D0631C">
            <w:pPr>
              <w:rPr>
                <w:rFonts w:cstheme="minorHAnsi"/>
              </w:rPr>
            </w:pPr>
            <w:r w:rsidRPr="00514D27">
              <w:rPr>
                <w:rFonts w:cstheme="minorHAnsi"/>
              </w:rPr>
              <w:t>TV Toegepaste chemie</w:t>
            </w:r>
          </w:p>
          <w:p w14:paraId="1A4ABA32" w14:textId="77777777" w:rsidR="00D0631C" w:rsidRPr="00514D27" w:rsidRDefault="00D0631C" w:rsidP="00D0631C">
            <w:pPr>
              <w:rPr>
                <w:rFonts w:cstheme="minorHAnsi"/>
              </w:rPr>
            </w:pPr>
            <w:r w:rsidRPr="00514D27">
              <w:rPr>
                <w:rFonts w:cstheme="minorHAnsi"/>
              </w:rPr>
              <w:t>TV Toegepaste economie</w:t>
            </w:r>
          </w:p>
          <w:p w14:paraId="3FD5BD59" w14:textId="77777777" w:rsidR="00D0631C" w:rsidRPr="00514D27" w:rsidRDefault="00D0631C" w:rsidP="00D0631C">
            <w:pPr>
              <w:rPr>
                <w:rFonts w:cstheme="minorHAnsi"/>
              </w:rPr>
            </w:pPr>
            <w:r w:rsidRPr="00514D27">
              <w:rPr>
                <w:rFonts w:cstheme="minorHAnsi"/>
              </w:rPr>
              <w:t>TV Toegepaste fysica</w:t>
            </w:r>
          </w:p>
          <w:p w14:paraId="05CDC71E" w14:textId="77777777" w:rsidR="00D0631C" w:rsidRPr="00514D27" w:rsidRDefault="00D0631C" w:rsidP="00D0631C">
            <w:pPr>
              <w:rPr>
                <w:rFonts w:cstheme="minorHAnsi"/>
              </w:rPr>
            </w:pPr>
            <w:r w:rsidRPr="00514D27">
              <w:rPr>
                <w:rFonts w:cstheme="minorHAnsi"/>
              </w:rPr>
              <w:t>TV Toegepaste natuurwetenschappen</w:t>
            </w:r>
          </w:p>
          <w:p w14:paraId="425C7DD3" w14:textId="77777777" w:rsidR="00D0631C" w:rsidRPr="00514D27" w:rsidRDefault="00D0631C" w:rsidP="00D0631C">
            <w:pPr>
              <w:rPr>
                <w:lang w:val="nl-NL"/>
              </w:rPr>
            </w:pPr>
            <w:r w:rsidRPr="00514D27">
              <w:rPr>
                <w:rFonts w:cstheme="minorHAnsi"/>
              </w:rPr>
              <w:t>TV Tuinbouw</w:t>
            </w:r>
          </w:p>
        </w:tc>
      </w:tr>
      <w:tr w:rsidR="00D0631C" w:rsidRPr="00514D27" w14:paraId="70FA8235" w14:textId="77777777" w:rsidTr="004603DB">
        <w:tc>
          <w:tcPr>
            <w:tcW w:w="3823" w:type="dxa"/>
          </w:tcPr>
          <w:p w14:paraId="39495898" w14:textId="77777777" w:rsidR="00D0631C" w:rsidRPr="00514D27" w:rsidRDefault="00D0631C" w:rsidP="00D0631C">
            <w:pPr>
              <w:rPr>
                <w:lang w:val="nl-NL"/>
              </w:rPr>
            </w:pPr>
            <w:r w:rsidRPr="00514D27">
              <w:rPr>
                <w:lang w:val="nl-NL"/>
              </w:rPr>
              <w:t>Nederlands</w:t>
            </w:r>
          </w:p>
        </w:tc>
        <w:tc>
          <w:tcPr>
            <w:tcW w:w="5386" w:type="dxa"/>
          </w:tcPr>
          <w:p w14:paraId="4DD88FC4" w14:textId="77777777" w:rsidR="00D0631C" w:rsidRPr="00514D27" w:rsidRDefault="00D0631C" w:rsidP="00D0631C">
            <w:pPr>
              <w:rPr>
                <w:rFonts w:cstheme="minorHAnsi"/>
              </w:rPr>
            </w:pPr>
            <w:r w:rsidRPr="00514D27">
              <w:rPr>
                <w:rFonts w:cstheme="minorHAnsi"/>
              </w:rPr>
              <w:t>AV Nederlands</w:t>
            </w:r>
          </w:p>
          <w:p w14:paraId="08103629" w14:textId="77777777" w:rsidR="00D0631C" w:rsidRPr="00514D27" w:rsidRDefault="00D0631C" w:rsidP="00D0631C">
            <w:pPr>
              <w:rPr>
                <w:lang w:val="nl-NL"/>
              </w:rPr>
            </w:pPr>
            <w:r w:rsidRPr="00514D27">
              <w:rPr>
                <w:rFonts w:cstheme="minorHAnsi"/>
              </w:rPr>
              <w:t>AV PAV</w:t>
            </w:r>
          </w:p>
        </w:tc>
      </w:tr>
      <w:tr w:rsidR="00D0631C" w:rsidRPr="00514D27" w14:paraId="1D14178F" w14:textId="77777777" w:rsidTr="004603DB">
        <w:tc>
          <w:tcPr>
            <w:tcW w:w="3823" w:type="dxa"/>
          </w:tcPr>
          <w:p w14:paraId="556217C0" w14:textId="77777777" w:rsidR="00D0631C" w:rsidRPr="00514D27" w:rsidRDefault="00D0631C" w:rsidP="00D0631C">
            <w:pPr>
              <w:rPr>
                <w:lang w:val="nl-NL"/>
              </w:rPr>
            </w:pPr>
            <w:r w:rsidRPr="00514D27">
              <w:rPr>
                <w:lang w:val="nl-NL"/>
              </w:rPr>
              <w:t>Wiskunde</w:t>
            </w:r>
          </w:p>
        </w:tc>
        <w:tc>
          <w:tcPr>
            <w:tcW w:w="5386" w:type="dxa"/>
          </w:tcPr>
          <w:p w14:paraId="2F35FB31" w14:textId="77777777" w:rsidR="00D0631C" w:rsidRPr="00514D27" w:rsidRDefault="00D0631C" w:rsidP="00D0631C">
            <w:pPr>
              <w:rPr>
                <w:rFonts w:cstheme="minorHAnsi"/>
              </w:rPr>
            </w:pPr>
            <w:r w:rsidRPr="00514D27">
              <w:rPr>
                <w:rFonts w:cstheme="minorHAnsi"/>
              </w:rPr>
              <w:t>AV PAV</w:t>
            </w:r>
          </w:p>
          <w:p w14:paraId="44F2437E" w14:textId="77777777" w:rsidR="00D0631C" w:rsidRPr="00514D27" w:rsidRDefault="00D0631C" w:rsidP="00D0631C">
            <w:pPr>
              <w:rPr>
                <w:lang w:val="nl-NL"/>
              </w:rPr>
            </w:pPr>
            <w:r w:rsidRPr="00514D27">
              <w:rPr>
                <w:rFonts w:cstheme="minorHAnsi"/>
              </w:rPr>
              <w:t>AV Wiskunde</w:t>
            </w:r>
          </w:p>
        </w:tc>
      </w:tr>
    </w:tbl>
    <w:p w14:paraId="34AFBC2E" w14:textId="362E36B4" w:rsidR="00C652EF" w:rsidRPr="00514D27" w:rsidRDefault="00522001" w:rsidP="00514D27">
      <w:pPr>
        <w:pStyle w:val="tussentitel"/>
        <w:rPr>
          <w:lang w:val="nl-NL"/>
        </w:rPr>
      </w:pPr>
      <w:r w:rsidRPr="00514D27">
        <w:t xml:space="preserve">Om scholen in de gelegenheid te stellen algemene vorming en specifieke vorming geïntegreerd aan te bieden, kunnen aan alle leerplannen algemene vorming ook de administratieve </w:t>
      </w:r>
      <w:proofErr w:type="spellStart"/>
      <w:r w:rsidRPr="00514D27">
        <w:t>vakbenamingen</w:t>
      </w:r>
      <w:proofErr w:type="spellEnd"/>
      <w:r w:rsidRPr="00514D27">
        <w:t xml:space="preserve"> van de specifieke vorming worden gekoppeld.</w:t>
      </w:r>
    </w:p>
    <w:p w14:paraId="54D2F3C6" w14:textId="77777777" w:rsidR="00C652EF" w:rsidRPr="00514D27" w:rsidRDefault="00C652EF" w:rsidP="00C652EF">
      <w:pPr>
        <w:rPr>
          <w:lang w:val="nl-NL"/>
        </w:rPr>
      </w:pPr>
    </w:p>
    <w:p w14:paraId="3BDEC7B6" w14:textId="77777777" w:rsidR="00C652EF" w:rsidRPr="00514D27" w:rsidRDefault="00C652EF" w:rsidP="00C652EF">
      <w:pPr>
        <w:rPr>
          <w:sz w:val="18"/>
          <w:szCs w:val="18"/>
        </w:rPr>
      </w:pPr>
    </w:p>
    <w:p w14:paraId="6CA06BEE" w14:textId="77777777" w:rsidR="00C652EF" w:rsidRPr="00514D27" w:rsidRDefault="00C652EF" w:rsidP="00C652EF">
      <w:pPr>
        <w:rPr>
          <w:lang w:val="nl-NL"/>
        </w:rPr>
      </w:pPr>
      <w:r w:rsidRPr="00514D27">
        <w:rPr>
          <w:lang w:val="nl-NL"/>
        </w:rPr>
        <w:br w:type="page"/>
      </w:r>
    </w:p>
    <w:p w14:paraId="615968FE" w14:textId="77777777" w:rsidR="00C652EF" w:rsidRPr="00514D27" w:rsidRDefault="00C652EF" w:rsidP="00801F7B">
      <w:pPr>
        <w:pStyle w:val="Kop2"/>
      </w:pPr>
      <w:bookmarkStart w:id="3" w:name="_Toc193139605"/>
      <w:r w:rsidRPr="00514D27">
        <w:lastRenderedPageBreak/>
        <w:t>Bestuurder interne transportmiddelen (OK2)</w:t>
      </w:r>
      <w:bookmarkEnd w:id="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2B262C09"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3E1DC8E4"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17B0ACE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6FE58D6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46E9BC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25C238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3CC996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035E984E"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274156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6A66233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B61556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1017717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Bestuurder interne transportmiddelen</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6E68E30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48DA8CF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460FF46A"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F05A121"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7603630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AFBD16C"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299E0510"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2E34EEC9"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3FB962CC"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5B9B3AFD"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D206B3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0FBDD54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0AAE1F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36ABF29C"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7D872CC0"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45CCC480"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7BDE7C13"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D32E99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5538B62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BB0BDB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466B4DF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D9A6B4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481229E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340FBF52"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214ADA1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F9D817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87D902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84801EC"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5B2B8B7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309377C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2466012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6E5FC815"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D7EAE1F" w14:textId="77777777" w:rsidR="00C652EF" w:rsidRPr="00514D27" w:rsidRDefault="00C652EF" w:rsidP="00096087">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FEAD0F8" w14:textId="77777777" w:rsidR="00C652EF" w:rsidRPr="00514D27" w:rsidRDefault="00C652EF" w:rsidP="00096087">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0520609C"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6B8BAF8F"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8DAEA5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315E2E3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272AE90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626E59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D438090"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1A80DED"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6D161A9"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439B62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50D3BD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7BD5E25"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1D3D998"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99C52AC"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6D1C4A24"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71552B5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6B6DA71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8B0E80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5C1AB4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9BF7F76"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474F752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4E4E70AC"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32455AF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5062203"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289A184" w14:textId="77777777" w:rsidR="00C652EF" w:rsidRPr="00514D27" w:rsidRDefault="00C652EF" w:rsidP="00096087">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1D2967E2"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0B1644A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70536D4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4B948E7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27F660E2"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588312FB" w14:textId="77777777" w:rsidR="00C652EF" w:rsidRPr="00514D27" w:rsidRDefault="00C652EF" w:rsidP="00096087">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377C04C5" w14:textId="77777777" w:rsidR="00C652EF" w:rsidRPr="00514D27" w:rsidRDefault="00C652EF" w:rsidP="00096087">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2BCFCE63" w14:textId="77777777" w:rsidR="00C652EF" w:rsidRPr="00514D27" w:rsidRDefault="00C652EF" w:rsidP="00096087">
            <w:pPr>
              <w:pStyle w:val="tussentitel"/>
              <w:rPr>
                <w:rFonts w:cstheme="minorHAnsi"/>
                <w:lang w:val="nl-NL"/>
              </w:rPr>
            </w:pPr>
          </w:p>
          <w:p w14:paraId="5E2D771E" w14:textId="77777777" w:rsidR="00C652EF" w:rsidRPr="00514D27" w:rsidRDefault="00C652EF" w:rsidP="00096087">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113F9ADC" w14:textId="77777777" w:rsidR="00C652EF" w:rsidRPr="00514D27" w:rsidRDefault="00C652EF" w:rsidP="00096087">
            <w:pPr>
              <w:pStyle w:val="tussentitel"/>
              <w:rPr>
                <w:rFonts w:cstheme="minorHAnsi"/>
                <w:lang w:val="nl-NL"/>
              </w:rPr>
            </w:pPr>
          </w:p>
          <w:p w14:paraId="50249F0C" w14:textId="5FB50604" w:rsidR="00C652EF" w:rsidRPr="00514D27" w:rsidRDefault="00C652EF" w:rsidP="00096087">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31EF898E"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0CF65461" w14:textId="77777777" w:rsidTr="004603DB">
        <w:tc>
          <w:tcPr>
            <w:tcW w:w="3823" w:type="dxa"/>
          </w:tcPr>
          <w:p w14:paraId="4D7CE30D"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4B1F5B17"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64519120" w14:textId="77777777" w:rsidTr="004603DB">
        <w:tc>
          <w:tcPr>
            <w:tcW w:w="3823" w:type="dxa"/>
          </w:tcPr>
          <w:p w14:paraId="610FCA9A" w14:textId="77777777" w:rsidR="00C652EF" w:rsidRPr="00514D27" w:rsidRDefault="00C652EF" w:rsidP="004603DB">
            <w:pPr>
              <w:rPr>
                <w:lang w:val="nl-NL"/>
              </w:rPr>
            </w:pPr>
            <w:r w:rsidRPr="00514D27">
              <w:rPr>
                <w:lang w:val="nl-NL"/>
              </w:rPr>
              <w:t>Godsdienst</w:t>
            </w:r>
          </w:p>
        </w:tc>
        <w:tc>
          <w:tcPr>
            <w:tcW w:w="5386" w:type="dxa"/>
          </w:tcPr>
          <w:p w14:paraId="35DC6D15" w14:textId="77777777" w:rsidR="00C652EF" w:rsidRPr="00514D27" w:rsidRDefault="00C652EF" w:rsidP="004603DB">
            <w:pPr>
              <w:rPr>
                <w:lang w:val="nl-NL"/>
              </w:rPr>
            </w:pPr>
            <w:r w:rsidRPr="00514D27">
              <w:rPr>
                <w:rFonts w:cstheme="minorHAnsi"/>
                <w:lang w:val="nl-NL"/>
              </w:rPr>
              <w:t>AV Godsdienst</w:t>
            </w:r>
          </w:p>
        </w:tc>
      </w:tr>
      <w:tr w:rsidR="00D0631C" w:rsidRPr="00514D27" w14:paraId="43973529" w14:textId="77777777" w:rsidTr="004603DB">
        <w:tc>
          <w:tcPr>
            <w:tcW w:w="3823" w:type="dxa"/>
          </w:tcPr>
          <w:p w14:paraId="5138B86F" w14:textId="2C2F9D6B" w:rsidR="00D0631C" w:rsidRPr="00514D27" w:rsidRDefault="00D0631C" w:rsidP="00D0631C">
            <w:pPr>
              <w:rPr>
                <w:lang w:val="nl-NL"/>
              </w:rPr>
            </w:pPr>
            <w:r w:rsidRPr="00514D27">
              <w:rPr>
                <w:lang w:val="nl-NL"/>
              </w:rPr>
              <w:t>Bestuurder interne transportmiddelen</w:t>
            </w:r>
          </w:p>
        </w:tc>
        <w:tc>
          <w:tcPr>
            <w:tcW w:w="5386" w:type="dxa"/>
          </w:tcPr>
          <w:p w14:paraId="39B6D77B" w14:textId="77777777" w:rsidR="00D0631C" w:rsidRPr="00514D27" w:rsidRDefault="00D0631C" w:rsidP="00D0631C">
            <w:r w:rsidRPr="00514D27">
              <w:t xml:space="preserve">TV/PV Praktijk </w:t>
            </w:r>
            <w:r>
              <w:t>t</w:t>
            </w:r>
            <w:r w:rsidRPr="00514D27">
              <w:t xml:space="preserve">oegepaste </w:t>
            </w:r>
            <w:r>
              <w:t>e</w:t>
            </w:r>
            <w:r w:rsidRPr="00514D27">
              <w:t>conomie</w:t>
            </w:r>
          </w:p>
          <w:p w14:paraId="08085AFC" w14:textId="367559B5" w:rsidR="00D0631C" w:rsidRPr="00514D27" w:rsidRDefault="00D0631C" w:rsidP="00D0631C">
            <w:pPr>
              <w:rPr>
                <w:rFonts w:cstheme="minorHAnsi"/>
                <w:lang w:val="nl-NL"/>
              </w:rPr>
            </w:pPr>
            <w:r w:rsidRPr="00514D27">
              <w:t>TV/PV Verkoop</w:t>
            </w:r>
          </w:p>
        </w:tc>
      </w:tr>
      <w:tr w:rsidR="00D0631C" w:rsidRPr="00514D27" w14:paraId="5CB79E81" w14:textId="77777777" w:rsidTr="004603DB">
        <w:tc>
          <w:tcPr>
            <w:tcW w:w="3823" w:type="dxa"/>
          </w:tcPr>
          <w:p w14:paraId="283951F1" w14:textId="77777777" w:rsidR="00D0631C" w:rsidRPr="00514D27" w:rsidRDefault="00D0631C" w:rsidP="00D0631C">
            <w:pPr>
              <w:rPr>
                <w:lang w:val="nl-NL"/>
              </w:rPr>
            </w:pPr>
            <w:r w:rsidRPr="00514D27">
              <w:rPr>
                <w:lang w:val="nl-NL"/>
              </w:rPr>
              <w:t>Engels</w:t>
            </w:r>
          </w:p>
        </w:tc>
        <w:tc>
          <w:tcPr>
            <w:tcW w:w="5386" w:type="dxa"/>
          </w:tcPr>
          <w:p w14:paraId="3A0951CF" w14:textId="77777777" w:rsidR="00D0631C" w:rsidRPr="00514D27" w:rsidRDefault="00D0631C" w:rsidP="00D0631C">
            <w:pPr>
              <w:rPr>
                <w:rFonts w:cstheme="minorHAnsi"/>
              </w:rPr>
            </w:pPr>
            <w:r w:rsidRPr="00514D27">
              <w:rPr>
                <w:rFonts w:cstheme="minorHAnsi"/>
              </w:rPr>
              <w:t>AV Engels</w:t>
            </w:r>
          </w:p>
          <w:p w14:paraId="12944213" w14:textId="77777777" w:rsidR="00D0631C" w:rsidRPr="00514D27" w:rsidRDefault="00D0631C" w:rsidP="00D0631C">
            <w:pPr>
              <w:rPr>
                <w:lang w:val="nl-NL"/>
              </w:rPr>
            </w:pPr>
            <w:r w:rsidRPr="00514D27">
              <w:rPr>
                <w:rFonts w:cstheme="minorHAnsi"/>
              </w:rPr>
              <w:t>AV PAV</w:t>
            </w:r>
          </w:p>
        </w:tc>
      </w:tr>
      <w:tr w:rsidR="00D0631C" w:rsidRPr="00514D27" w14:paraId="1428EFDC" w14:textId="77777777" w:rsidTr="004603DB">
        <w:tc>
          <w:tcPr>
            <w:tcW w:w="3823" w:type="dxa"/>
          </w:tcPr>
          <w:p w14:paraId="0B489F45" w14:textId="77777777" w:rsidR="00D0631C" w:rsidRPr="00514D27" w:rsidRDefault="00D0631C" w:rsidP="00D0631C">
            <w:pPr>
              <w:rPr>
                <w:lang w:val="nl-NL"/>
              </w:rPr>
            </w:pPr>
            <w:r w:rsidRPr="00514D27">
              <w:rPr>
                <w:lang w:val="nl-NL"/>
              </w:rPr>
              <w:t>Frans</w:t>
            </w:r>
          </w:p>
        </w:tc>
        <w:tc>
          <w:tcPr>
            <w:tcW w:w="5386" w:type="dxa"/>
          </w:tcPr>
          <w:p w14:paraId="7C12DCD3" w14:textId="77777777" w:rsidR="00D0631C" w:rsidRPr="00514D27" w:rsidRDefault="00D0631C" w:rsidP="00D0631C">
            <w:pPr>
              <w:rPr>
                <w:rFonts w:cstheme="minorHAnsi"/>
              </w:rPr>
            </w:pPr>
            <w:r w:rsidRPr="00514D27">
              <w:rPr>
                <w:rFonts w:cstheme="minorHAnsi"/>
              </w:rPr>
              <w:t>AV Frans</w:t>
            </w:r>
          </w:p>
          <w:p w14:paraId="7AAE84C8" w14:textId="77777777" w:rsidR="00D0631C" w:rsidRPr="00514D27" w:rsidRDefault="00D0631C" w:rsidP="00D0631C">
            <w:pPr>
              <w:rPr>
                <w:rFonts w:cstheme="minorHAnsi"/>
              </w:rPr>
            </w:pPr>
            <w:r w:rsidRPr="00514D27">
              <w:rPr>
                <w:rFonts w:cstheme="minorHAnsi"/>
              </w:rPr>
              <w:t>AV PAV</w:t>
            </w:r>
          </w:p>
        </w:tc>
      </w:tr>
      <w:tr w:rsidR="00D0631C" w:rsidRPr="00514D27" w14:paraId="2F8CADE7" w14:textId="77777777" w:rsidTr="004603DB">
        <w:tc>
          <w:tcPr>
            <w:tcW w:w="3823" w:type="dxa"/>
          </w:tcPr>
          <w:p w14:paraId="01868080" w14:textId="77777777" w:rsidR="00D0631C" w:rsidRPr="00514D27" w:rsidRDefault="00D0631C" w:rsidP="00D0631C">
            <w:pPr>
              <w:rPr>
                <w:lang w:val="nl-NL"/>
              </w:rPr>
            </w:pPr>
            <w:r w:rsidRPr="00514D27">
              <w:rPr>
                <w:lang w:val="nl-NL"/>
              </w:rPr>
              <w:t>Gemeenschappelijk funderend leerplan</w:t>
            </w:r>
          </w:p>
        </w:tc>
        <w:tc>
          <w:tcPr>
            <w:tcW w:w="5386" w:type="dxa"/>
          </w:tcPr>
          <w:p w14:paraId="1FFC5D1C" w14:textId="77777777" w:rsidR="00D0631C" w:rsidRPr="00514D27" w:rsidRDefault="00D0631C" w:rsidP="00D0631C">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D0631C" w:rsidRPr="00514D27" w14:paraId="6A4547B4" w14:textId="77777777" w:rsidTr="004603DB">
        <w:tc>
          <w:tcPr>
            <w:tcW w:w="3823" w:type="dxa"/>
          </w:tcPr>
          <w:p w14:paraId="42F834C5" w14:textId="77777777" w:rsidR="00D0631C" w:rsidRPr="00514D27" w:rsidRDefault="00D0631C" w:rsidP="00D0631C">
            <w:pPr>
              <w:rPr>
                <w:lang w:val="nl-NL"/>
              </w:rPr>
            </w:pPr>
            <w:r w:rsidRPr="00514D27">
              <w:rPr>
                <w:lang w:val="nl-NL"/>
              </w:rPr>
              <w:t>Lichamelijke opvoeding</w:t>
            </w:r>
          </w:p>
        </w:tc>
        <w:tc>
          <w:tcPr>
            <w:tcW w:w="5386" w:type="dxa"/>
          </w:tcPr>
          <w:p w14:paraId="470D5474" w14:textId="77777777" w:rsidR="00D0631C" w:rsidRPr="00514D27" w:rsidRDefault="00D0631C" w:rsidP="00D0631C">
            <w:pPr>
              <w:rPr>
                <w:rFonts w:cstheme="minorHAnsi"/>
                <w:lang w:val="nl-NL"/>
              </w:rPr>
            </w:pPr>
            <w:r w:rsidRPr="00514D27">
              <w:rPr>
                <w:rFonts w:cstheme="minorHAnsi"/>
                <w:lang w:val="nl-NL"/>
              </w:rPr>
              <w:t>AV Bewegingswetenschappen</w:t>
            </w:r>
          </w:p>
          <w:p w14:paraId="656DB111" w14:textId="77777777" w:rsidR="00D0631C" w:rsidRPr="00514D27" w:rsidRDefault="00D0631C" w:rsidP="00D0631C">
            <w:pPr>
              <w:rPr>
                <w:rFonts w:cstheme="minorHAnsi"/>
                <w:lang w:val="nl-NL"/>
              </w:rPr>
            </w:pPr>
            <w:r w:rsidRPr="00514D27">
              <w:rPr>
                <w:rFonts w:cstheme="minorHAnsi"/>
                <w:lang w:val="nl-NL"/>
              </w:rPr>
              <w:lastRenderedPageBreak/>
              <w:t>AV Lichamelijke opvoeding</w:t>
            </w:r>
          </w:p>
          <w:p w14:paraId="3C2ECB98" w14:textId="77777777" w:rsidR="00D0631C" w:rsidRPr="00514D27" w:rsidRDefault="00D0631C" w:rsidP="00D0631C">
            <w:pPr>
              <w:rPr>
                <w:lang w:val="nl-NL"/>
              </w:rPr>
            </w:pPr>
            <w:r w:rsidRPr="00514D27">
              <w:rPr>
                <w:rFonts w:cstheme="minorHAnsi"/>
                <w:lang w:val="nl-NL"/>
              </w:rPr>
              <w:t>AV/TV Sport</w:t>
            </w:r>
          </w:p>
        </w:tc>
      </w:tr>
      <w:tr w:rsidR="00D0631C" w:rsidRPr="00514D27" w14:paraId="563AFB95" w14:textId="77777777" w:rsidTr="004603DB">
        <w:tc>
          <w:tcPr>
            <w:tcW w:w="3823" w:type="dxa"/>
          </w:tcPr>
          <w:p w14:paraId="7EDCBB26" w14:textId="77777777" w:rsidR="00D0631C" w:rsidRPr="00514D27" w:rsidRDefault="00D0631C" w:rsidP="00D0631C">
            <w:pPr>
              <w:rPr>
                <w:lang w:val="nl-NL"/>
              </w:rPr>
            </w:pPr>
            <w:r w:rsidRPr="00514D27">
              <w:rPr>
                <w:lang w:val="nl-NL"/>
              </w:rPr>
              <w:lastRenderedPageBreak/>
              <w:t>Maatschappelijke vorming</w:t>
            </w:r>
          </w:p>
        </w:tc>
        <w:tc>
          <w:tcPr>
            <w:tcW w:w="5386" w:type="dxa"/>
          </w:tcPr>
          <w:p w14:paraId="75049D2F" w14:textId="77777777" w:rsidR="00D0631C" w:rsidRPr="00514D27" w:rsidRDefault="00D0631C" w:rsidP="00D0631C">
            <w:pPr>
              <w:rPr>
                <w:rFonts w:cstheme="minorHAnsi"/>
              </w:rPr>
            </w:pPr>
            <w:r w:rsidRPr="00514D27">
              <w:rPr>
                <w:rFonts w:cstheme="minorHAnsi"/>
              </w:rPr>
              <w:t>AV Aardrijkskunde</w:t>
            </w:r>
          </w:p>
          <w:p w14:paraId="4D0F01FE" w14:textId="77777777" w:rsidR="00D0631C" w:rsidRPr="00514D27" w:rsidRDefault="00D0631C" w:rsidP="00D0631C">
            <w:pPr>
              <w:rPr>
                <w:rFonts w:cstheme="minorHAnsi"/>
              </w:rPr>
            </w:pPr>
            <w:r w:rsidRPr="00514D27">
              <w:rPr>
                <w:rFonts w:cstheme="minorHAnsi"/>
              </w:rPr>
              <w:t>AV Bedrijfswetenschappen</w:t>
            </w:r>
          </w:p>
          <w:p w14:paraId="53CC5918" w14:textId="77777777" w:rsidR="00D0631C" w:rsidRPr="00514D27" w:rsidRDefault="00D0631C" w:rsidP="00D0631C">
            <w:pPr>
              <w:rPr>
                <w:rFonts w:cstheme="minorHAnsi"/>
              </w:rPr>
            </w:pPr>
            <w:r w:rsidRPr="00514D27">
              <w:rPr>
                <w:rFonts w:cstheme="minorHAnsi"/>
              </w:rPr>
              <w:t>AV Biochemie</w:t>
            </w:r>
          </w:p>
          <w:p w14:paraId="6182D62B" w14:textId="77777777" w:rsidR="00D0631C" w:rsidRPr="00514D27" w:rsidRDefault="00D0631C" w:rsidP="00D0631C">
            <w:pPr>
              <w:rPr>
                <w:rFonts w:cstheme="minorHAnsi"/>
              </w:rPr>
            </w:pPr>
            <w:r w:rsidRPr="00514D27">
              <w:rPr>
                <w:rFonts w:cstheme="minorHAnsi"/>
              </w:rPr>
              <w:t>AV Biologie</w:t>
            </w:r>
          </w:p>
          <w:p w14:paraId="735F1166" w14:textId="77777777" w:rsidR="00D0631C" w:rsidRPr="00514D27" w:rsidRDefault="00D0631C" w:rsidP="00D0631C">
            <w:pPr>
              <w:rPr>
                <w:rFonts w:cstheme="minorHAnsi"/>
              </w:rPr>
            </w:pPr>
            <w:r w:rsidRPr="00514D27">
              <w:rPr>
                <w:rFonts w:cstheme="minorHAnsi"/>
              </w:rPr>
              <w:t>AV Chemie</w:t>
            </w:r>
          </w:p>
          <w:p w14:paraId="212B77D5" w14:textId="77777777" w:rsidR="00D0631C" w:rsidRPr="00514D27" w:rsidRDefault="00D0631C" w:rsidP="00D0631C">
            <w:pPr>
              <w:rPr>
                <w:rFonts w:cstheme="minorHAnsi"/>
              </w:rPr>
            </w:pPr>
            <w:r w:rsidRPr="00514D27">
              <w:rPr>
                <w:rFonts w:cstheme="minorHAnsi"/>
              </w:rPr>
              <w:t>AV Economie</w:t>
            </w:r>
          </w:p>
          <w:p w14:paraId="1BA0F0EF" w14:textId="77777777" w:rsidR="00D0631C" w:rsidRPr="00514D27" w:rsidRDefault="00D0631C" w:rsidP="00D0631C">
            <w:pPr>
              <w:rPr>
                <w:rFonts w:cstheme="minorHAnsi"/>
              </w:rPr>
            </w:pPr>
            <w:r w:rsidRPr="00514D27">
              <w:rPr>
                <w:rFonts w:cstheme="minorHAnsi"/>
              </w:rPr>
              <w:t>AV Fysica</w:t>
            </w:r>
          </w:p>
          <w:p w14:paraId="0847D067" w14:textId="77777777" w:rsidR="00D0631C" w:rsidRPr="00514D27" w:rsidRDefault="00D0631C" w:rsidP="00D0631C">
            <w:pPr>
              <w:rPr>
                <w:rFonts w:cstheme="minorHAnsi"/>
              </w:rPr>
            </w:pPr>
            <w:r w:rsidRPr="00514D27">
              <w:rPr>
                <w:rFonts w:cstheme="minorHAnsi"/>
              </w:rPr>
              <w:t>AV Geschiedenis</w:t>
            </w:r>
          </w:p>
          <w:p w14:paraId="4612AF26" w14:textId="77777777" w:rsidR="00D0631C" w:rsidRPr="00514D27" w:rsidRDefault="00D0631C" w:rsidP="00D0631C">
            <w:pPr>
              <w:rPr>
                <w:rFonts w:cstheme="minorHAnsi"/>
              </w:rPr>
            </w:pPr>
            <w:r w:rsidRPr="00514D27">
              <w:rPr>
                <w:rFonts w:cstheme="minorHAnsi"/>
              </w:rPr>
              <w:t>TV Landbouw</w:t>
            </w:r>
          </w:p>
          <w:p w14:paraId="55D61354" w14:textId="77777777" w:rsidR="00D0631C" w:rsidRPr="00514D27" w:rsidRDefault="00D0631C" w:rsidP="00D0631C">
            <w:pPr>
              <w:rPr>
                <w:rFonts w:cstheme="minorHAnsi"/>
              </w:rPr>
            </w:pPr>
            <w:r w:rsidRPr="00514D27">
              <w:rPr>
                <w:rFonts w:cstheme="minorHAnsi"/>
              </w:rPr>
              <w:t>AV Maatschappelijke vorming</w:t>
            </w:r>
          </w:p>
          <w:p w14:paraId="10B06525" w14:textId="77777777" w:rsidR="00D0631C" w:rsidRPr="00514D27" w:rsidRDefault="00D0631C" w:rsidP="00D0631C">
            <w:pPr>
              <w:rPr>
                <w:rFonts w:cstheme="minorHAnsi"/>
              </w:rPr>
            </w:pPr>
            <w:r w:rsidRPr="00514D27">
              <w:rPr>
                <w:rFonts w:cstheme="minorHAnsi"/>
              </w:rPr>
              <w:t>AV Natuurwetenschappen</w:t>
            </w:r>
          </w:p>
          <w:p w14:paraId="5A24F7EF" w14:textId="77777777" w:rsidR="00D0631C" w:rsidRPr="00514D27" w:rsidRDefault="00D0631C" w:rsidP="00D0631C">
            <w:pPr>
              <w:rPr>
                <w:rFonts w:cstheme="minorHAnsi"/>
              </w:rPr>
            </w:pPr>
            <w:r w:rsidRPr="00514D27">
              <w:rPr>
                <w:rFonts w:cstheme="minorHAnsi"/>
              </w:rPr>
              <w:t>AV PAV</w:t>
            </w:r>
          </w:p>
          <w:p w14:paraId="57486E34" w14:textId="77777777" w:rsidR="00D0631C" w:rsidRPr="00514D27" w:rsidRDefault="00D0631C" w:rsidP="00D0631C">
            <w:pPr>
              <w:rPr>
                <w:rFonts w:cstheme="minorHAnsi"/>
              </w:rPr>
            </w:pPr>
            <w:r w:rsidRPr="00514D27">
              <w:rPr>
                <w:rFonts w:cstheme="minorHAnsi"/>
              </w:rPr>
              <w:t>TV Toegepaste biochemie</w:t>
            </w:r>
          </w:p>
          <w:p w14:paraId="10B8ADB1" w14:textId="77777777" w:rsidR="00D0631C" w:rsidRPr="00514D27" w:rsidRDefault="00D0631C" w:rsidP="00D0631C">
            <w:pPr>
              <w:rPr>
                <w:rFonts w:cstheme="minorHAnsi"/>
              </w:rPr>
            </w:pPr>
            <w:r w:rsidRPr="00514D27">
              <w:rPr>
                <w:rFonts w:cstheme="minorHAnsi"/>
              </w:rPr>
              <w:t>TV Toegepaste biologie</w:t>
            </w:r>
          </w:p>
          <w:p w14:paraId="17EC08E4" w14:textId="77777777" w:rsidR="00D0631C" w:rsidRPr="00514D27" w:rsidRDefault="00D0631C" w:rsidP="00D0631C">
            <w:pPr>
              <w:rPr>
                <w:rFonts w:cstheme="minorHAnsi"/>
              </w:rPr>
            </w:pPr>
            <w:r w:rsidRPr="00514D27">
              <w:rPr>
                <w:rFonts w:cstheme="minorHAnsi"/>
              </w:rPr>
              <w:t>TV Toegepaste chemie</w:t>
            </w:r>
          </w:p>
          <w:p w14:paraId="551DBF09" w14:textId="77777777" w:rsidR="00D0631C" w:rsidRPr="00514D27" w:rsidRDefault="00D0631C" w:rsidP="00D0631C">
            <w:pPr>
              <w:rPr>
                <w:rFonts w:cstheme="minorHAnsi"/>
              </w:rPr>
            </w:pPr>
            <w:r w:rsidRPr="00514D27">
              <w:rPr>
                <w:rFonts w:cstheme="minorHAnsi"/>
              </w:rPr>
              <w:t>TV Toegepaste economie</w:t>
            </w:r>
          </w:p>
          <w:p w14:paraId="71369C8D" w14:textId="77777777" w:rsidR="00D0631C" w:rsidRPr="00514D27" w:rsidRDefault="00D0631C" w:rsidP="00D0631C">
            <w:pPr>
              <w:rPr>
                <w:rFonts w:cstheme="minorHAnsi"/>
              </w:rPr>
            </w:pPr>
            <w:r w:rsidRPr="00514D27">
              <w:rPr>
                <w:rFonts w:cstheme="minorHAnsi"/>
              </w:rPr>
              <w:t>TV Toegepaste fysica</w:t>
            </w:r>
          </w:p>
          <w:p w14:paraId="5720B6B8" w14:textId="77777777" w:rsidR="00D0631C" w:rsidRPr="00514D27" w:rsidRDefault="00D0631C" w:rsidP="00D0631C">
            <w:pPr>
              <w:rPr>
                <w:rFonts w:cstheme="minorHAnsi"/>
              </w:rPr>
            </w:pPr>
            <w:r w:rsidRPr="00514D27">
              <w:rPr>
                <w:rFonts w:cstheme="minorHAnsi"/>
              </w:rPr>
              <w:t>TV Toegepaste natuurwetenschappen</w:t>
            </w:r>
          </w:p>
          <w:p w14:paraId="1D0EA775" w14:textId="77777777" w:rsidR="00D0631C" w:rsidRPr="00514D27" w:rsidRDefault="00D0631C" w:rsidP="00D0631C">
            <w:pPr>
              <w:rPr>
                <w:lang w:val="nl-NL"/>
              </w:rPr>
            </w:pPr>
            <w:r w:rsidRPr="00514D27">
              <w:rPr>
                <w:rFonts w:cstheme="minorHAnsi"/>
              </w:rPr>
              <w:t>TV Tuinbouw</w:t>
            </w:r>
          </w:p>
        </w:tc>
      </w:tr>
      <w:tr w:rsidR="00D0631C" w:rsidRPr="00514D27" w14:paraId="3D013917" w14:textId="77777777" w:rsidTr="004603DB">
        <w:tc>
          <w:tcPr>
            <w:tcW w:w="3823" w:type="dxa"/>
          </w:tcPr>
          <w:p w14:paraId="2FD2794B" w14:textId="77777777" w:rsidR="00D0631C" w:rsidRPr="00514D27" w:rsidRDefault="00D0631C" w:rsidP="00D0631C">
            <w:pPr>
              <w:rPr>
                <w:lang w:val="nl-NL"/>
              </w:rPr>
            </w:pPr>
            <w:r w:rsidRPr="00514D27">
              <w:rPr>
                <w:lang w:val="nl-NL"/>
              </w:rPr>
              <w:t>Nederlands</w:t>
            </w:r>
          </w:p>
        </w:tc>
        <w:tc>
          <w:tcPr>
            <w:tcW w:w="5386" w:type="dxa"/>
          </w:tcPr>
          <w:p w14:paraId="3883F6E2" w14:textId="77777777" w:rsidR="00D0631C" w:rsidRPr="00514D27" w:rsidRDefault="00D0631C" w:rsidP="00D0631C">
            <w:pPr>
              <w:rPr>
                <w:rFonts w:cstheme="minorHAnsi"/>
              </w:rPr>
            </w:pPr>
            <w:r w:rsidRPr="00514D27">
              <w:rPr>
                <w:rFonts w:cstheme="minorHAnsi"/>
              </w:rPr>
              <w:t>AV Nederlands</w:t>
            </w:r>
          </w:p>
          <w:p w14:paraId="39A2FE44" w14:textId="77777777" w:rsidR="00D0631C" w:rsidRPr="00514D27" w:rsidRDefault="00D0631C" w:rsidP="00D0631C">
            <w:pPr>
              <w:rPr>
                <w:lang w:val="nl-NL"/>
              </w:rPr>
            </w:pPr>
            <w:r w:rsidRPr="00514D27">
              <w:rPr>
                <w:rFonts w:cstheme="minorHAnsi"/>
              </w:rPr>
              <w:t>AV PAV</w:t>
            </w:r>
          </w:p>
        </w:tc>
      </w:tr>
      <w:tr w:rsidR="00D0631C" w:rsidRPr="00514D27" w14:paraId="3A07AAAF" w14:textId="77777777" w:rsidTr="004603DB">
        <w:tc>
          <w:tcPr>
            <w:tcW w:w="3823" w:type="dxa"/>
          </w:tcPr>
          <w:p w14:paraId="72F7FEA5" w14:textId="77777777" w:rsidR="00D0631C" w:rsidRPr="00514D27" w:rsidRDefault="00D0631C" w:rsidP="00D0631C">
            <w:pPr>
              <w:rPr>
                <w:lang w:val="nl-NL"/>
              </w:rPr>
            </w:pPr>
            <w:r w:rsidRPr="00514D27">
              <w:rPr>
                <w:lang w:val="nl-NL"/>
              </w:rPr>
              <w:t>Wiskunde</w:t>
            </w:r>
          </w:p>
        </w:tc>
        <w:tc>
          <w:tcPr>
            <w:tcW w:w="5386" w:type="dxa"/>
          </w:tcPr>
          <w:p w14:paraId="2EF0F13C" w14:textId="77777777" w:rsidR="00D0631C" w:rsidRPr="00514D27" w:rsidRDefault="00D0631C" w:rsidP="00D0631C">
            <w:pPr>
              <w:rPr>
                <w:rFonts w:cstheme="minorHAnsi"/>
              </w:rPr>
            </w:pPr>
            <w:r w:rsidRPr="00514D27">
              <w:rPr>
                <w:rFonts w:cstheme="minorHAnsi"/>
              </w:rPr>
              <w:t>AV PAV</w:t>
            </w:r>
          </w:p>
          <w:p w14:paraId="6C6356D9" w14:textId="77777777" w:rsidR="00D0631C" w:rsidRPr="00514D27" w:rsidRDefault="00D0631C" w:rsidP="00D0631C">
            <w:pPr>
              <w:rPr>
                <w:lang w:val="nl-NL"/>
              </w:rPr>
            </w:pPr>
            <w:r w:rsidRPr="00514D27">
              <w:rPr>
                <w:rFonts w:cstheme="minorHAnsi"/>
              </w:rPr>
              <w:t>AV Wiskunde</w:t>
            </w:r>
          </w:p>
        </w:tc>
      </w:tr>
    </w:tbl>
    <w:p w14:paraId="4652DE7B" w14:textId="77777777" w:rsidR="00C652EF" w:rsidRPr="00514D27" w:rsidRDefault="00C652EF" w:rsidP="00656F33">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742DF7D0" w14:textId="77777777" w:rsidR="00C652EF" w:rsidRPr="00514D27" w:rsidRDefault="00C652EF" w:rsidP="00801F7B">
      <w:pPr>
        <w:pStyle w:val="Kop2"/>
      </w:pPr>
      <w:bookmarkStart w:id="4" w:name="_Toc193139606"/>
      <w:r w:rsidRPr="00514D27">
        <w:lastRenderedPageBreak/>
        <w:t>Cementgebonden voeger (OK2)</w:t>
      </w:r>
      <w:bookmarkEnd w:id="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28936AF9"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2288CC5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75130CA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76DA2D1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2B0119C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446F7A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198A8E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46A0B644"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A7BA4E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34711E1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29BFD5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6553F502" w14:textId="77777777" w:rsidR="00C652EF" w:rsidRPr="00514D27" w:rsidRDefault="00C652EF" w:rsidP="004603DB">
            <w:pPr>
              <w:spacing w:after="0" w:line="240" w:lineRule="auto"/>
              <w:rPr>
                <w:rFonts w:eastAsia="Times New Roman" w:cs="Calibri"/>
                <w:color w:val="000000"/>
                <w:lang w:eastAsia="nl-BE"/>
              </w:rPr>
            </w:pPr>
            <w:r w:rsidRPr="00514D27">
              <w:t>Cementgebonden voeger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60EB434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C81477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1D174662"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E7D3475"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4452399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178C5A1"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31426E8E"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5C9818D9"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51FE1FD0"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340C89CE"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0F3CC9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43FC45B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00AA82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73E124D2"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F4E91E3"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243F8636"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3EFC263A"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00F628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4944965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748364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58576E9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2D39F85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23F9BE0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52653192"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6A53596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1A9AD36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0AD460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E2419FC"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0F2B878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13FA350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00D2481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03B098A3"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A058F8B" w14:textId="77777777" w:rsidR="00C652EF" w:rsidRPr="00514D27" w:rsidRDefault="00C652EF" w:rsidP="00656F33">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260B946" w14:textId="77777777" w:rsidR="00C652EF" w:rsidRPr="00514D27" w:rsidRDefault="00C652EF" w:rsidP="00656F33">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14B165EB"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28DC4F6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6DEE00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F44926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09501035"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49F9C7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A41A47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34F6E8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2E9DA68"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F8A689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BDB508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7AE406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A10A9B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06C8E9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7FA7034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4535C57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3AE6084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5D86AA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A8060DB"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C20DF6A"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5C4CC55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083BD3A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7A3486B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48583C3"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427C38B" w14:textId="77777777" w:rsidR="00C652EF" w:rsidRPr="00514D27" w:rsidRDefault="00C652EF" w:rsidP="00656F33">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7117B9DE"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55C0781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3CB55D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AA8998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A7ED9D0"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36427F52" w14:textId="77777777" w:rsidR="00C652EF" w:rsidRPr="00514D27" w:rsidRDefault="00C652EF" w:rsidP="00656F33">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301B486D" w14:textId="77777777" w:rsidR="00C652EF" w:rsidRPr="00514D27" w:rsidRDefault="00C652EF" w:rsidP="00656F33">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21B65D0F" w14:textId="77777777" w:rsidR="00C652EF" w:rsidRPr="00514D27" w:rsidRDefault="00C652EF" w:rsidP="00656F33">
            <w:pPr>
              <w:pStyle w:val="tussentitel"/>
              <w:rPr>
                <w:rFonts w:cstheme="minorHAnsi"/>
                <w:lang w:val="nl-NL"/>
              </w:rPr>
            </w:pPr>
          </w:p>
          <w:p w14:paraId="6C1CCBA8" w14:textId="77777777" w:rsidR="00C652EF" w:rsidRPr="00514D27" w:rsidRDefault="00C652EF" w:rsidP="00656F33">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27BDE99D" w14:textId="77777777" w:rsidR="00C652EF" w:rsidRPr="00514D27" w:rsidRDefault="00C652EF" w:rsidP="00656F33">
            <w:pPr>
              <w:pStyle w:val="tussentitel"/>
              <w:rPr>
                <w:rFonts w:cstheme="minorHAnsi"/>
                <w:lang w:val="nl-NL"/>
              </w:rPr>
            </w:pPr>
          </w:p>
          <w:p w14:paraId="3BB7EFFF" w14:textId="35628BFA" w:rsidR="00C652EF" w:rsidRPr="00514D27" w:rsidRDefault="00C652EF" w:rsidP="00656F33">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0F76C1AE"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3BF78B3C" w14:textId="77777777" w:rsidTr="004603DB">
        <w:tc>
          <w:tcPr>
            <w:tcW w:w="3823" w:type="dxa"/>
          </w:tcPr>
          <w:p w14:paraId="14A594B4"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2F466E05"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6F1FCDEA" w14:textId="77777777" w:rsidTr="004603DB">
        <w:tc>
          <w:tcPr>
            <w:tcW w:w="3823" w:type="dxa"/>
          </w:tcPr>
          <w:p w14:paraId="22A55956" w14:textId="77777777" w:rsidR="00C652EF" w:rsidRPr="00514D27" w:rsidRDefault="00C652EF" w:rsidP="004603DB">
            <w:pPr>
              <w:rPr>
                <w:lang w:val="nl-NL"/>
              </w:rPr>
            </w:pPr>
            <w:r w:rsidRPr="00514D27">
              <w:rPr>
                <w:lang w:val="nl-NL"/>
              </w:rPr>
              <w:t>Godsdienst</w:t>
            </w:r>
          </w:p>
        </w:tc>
        <w:tc>
          <w:tcPr>
            <w:tcW w:w="5386" w:type="dxa"/>
          </w:tcPr>
          <w:p w14:paraId="3C60F83B" w14:textId="77777777" w:rsidR="00C652EF" w:rsidRPr="00514D27" w:rsidRDefault="00C652EF" w:rsidP="004603DB">
            <w:pPr>
              <w:rPr>
                <w:lang w:val="nl-NL"/>
              </w:rPr>
            </w:pPr>
            <w:r w:rsidRPr="00514D27">
              <w:rPr>
                <w:rFonts w:cstheme="minorHAnsi"/>
                <w:lang w:val="nl-NL"/>
              </w:rPr>
              <w:t>AV Godsdienst</w:t>
            </w:r>
          </w:p>
        </w:tc>
      </w:tr>
      <w:tr w:rsidR="00D0631C" w:rsidRPr="00514D27" w14:paraId="4D35E72E" w14:textId="77777777" w:rsidTr="004603DB">
        <w:tc>
          <w:tcPr>
            <w:tcW w:w="3823" w:type="dxa"/>
          </w:tcPr>
          <w:p w14:paraId="1F5A0882" w14:textId="62F9095F" w:rsidR="00D0631C" w:rsidRPr="00514D27" w:rsidRDefault="00D0631C" w:rsidP="00D0631C">
            <w:pPr>
              <w:rPr>
                <w:lang w:val="nl-NL"/>
              </w:rPr>
            </w:pPr>
            <w:r w:rsidRPr="00514D27">
              <w:t>Cementgebonden voeger</w:t>
            </w:r>
          </w:p>
        </w:tc>
        <w:tc>
          <w:tcPr>
            <w:tcW w:w="5386" w:type="dxa"/>
          </w:tcPr>
          <w:p w14:paraId="06E97940" w14:textId="77777777" w:rsidR="00D0631C" w:rsidRPr="00514D27" w:rsidRDefault="00D0631C" w:rsidP="00D0631C">
            <w:r w:rsidRPr="00514D27">
              <w:t>TV/PV Afwerking bouw</w:t>
            </w:r>
          </w:p>
          <w:p w14:paraId="5C052A55" w14:textId="45DD49C4" w:rsidR="00D0631C" w:rsidRPr="00514D27" w:rsidRDefault="00D0631C" w:rsidP="00D0631C">
            <w:pPr>
              <w:rPr>
                <w:rFonts w:cstheme="minorHAnsi"/>
                <w:lang w:val="nl-NL"/>
              </w:rPr>
            </w:pPr>
            <w:r w:rsidRPr="00514D27">
              <w:t>TV/PV Bouw</w:t>
            </w:r>
          </w:p>
        </w:tc>
      </w:tr>
      <w:tr w:rsidR="00D0631C" w:rsidRPr="00514D27" w14:paraId="19F6F3BA" w14:textId="77777777" w:rsidTr="004603DB">
        <w:tc>
          <w:tcPr>
            <w:tcW w:w="3823" w:type="dxa"/>
          </w:tcPr>
          <w:p w14:paraId="322B8C16" w14:textId="77777777" w:rsidR="00D0631C" w:rsidRPr="00514D27" w:rsidRDefault="00D0631C" w:rsidP="00D0631C">
            <w:pPr>
              <w:rPr>
                <w:lang w:val="nl-NL"/>
              </w:rPr>
            </w:pPr>
            <w:r w:rsidRPr="00514D27">
              <w:rPr>
                <w:lang w:val="nl-NL"/>
              </w:rPr>
              <w:t>Engels</w:t>
            </w:r>
          </w:p>
        </w:tc>
        <w:tc>
          <w:tcPr>
            <w:tcW w:w="5386" w:type="dxa"/>
          </w:tcPr>
          <w:p w14:paraId="4BA9E80E" w14:textId="77777777" w:rsidR="00D0631C" w:rsidRPr="00514D27" w:rsidRDefault="00D0631C" w:rsidP="00D0631C">
            <w:pPr>
              <w:rPr>
                <w:rFonts w:cstheme="minorHAnsi"/>
              </w:rPr>
            </w:pPr>
            <w:r w:rsidRPr="00514D27">
              <w:rPr>
                <w:rFonts w:cstheme="minorHAnsi"/>
              </w:rPr>
              <w:t>AV Engels</w:t>
            </w:r>
          </w:p>
          <w:p w14:paraId="5038468A" w14:textId="77777777" w:rsidR="00D0631C" w:rsidRPr="00514D27" w:rsidRDefault="00D0631C" w:rsidP="00D0631C">
            <w:pPr>
              <w:rPr>
                <w:lang w:val="nl-NL"/>
              </w:rPr>
            </w:pPr>
            <w:r w:rsidRPr="00514D27">
              <w:rPr>
                <w:rFonts w:cstheme="minorHAnsi"/>
              </w:rPr>
              <w:t>AV PAV</w:t>
            </w:r>
          </w:p>
        </w:tc>
      </w:tr>
      <w:tr w:rsidR="00D0631C" w:rsidRPr="00514D27" w14:paraId="7CB110E9" w14:textId="77777777" w:rsidTr="004603DB">
        <w:tc>
          <w:tcPr>
            <w:tcW w:w="3823" w:type="dxa"/>
          </w:tcPr>
          <w:p w14:paraId="31F0E703" w14:textId="77777777" w:rsidR="00D0631C" w:rsidRPr="00514D27" w:rsidRDefault="00D0631C" w:rsidP="00D0631C">
            <w:pPr>
              <w:rPr>
                <w:lang w:val="nl-NL"/>
              </w:rPr>
            </w:pPr>
            <w:r w:rsidRPr="00514D27">
              <w:rPr>
                <w:lang w:val="nl-NL"/>
              </w:rPr>
              <w:t>Frans</w:t>
            </w:r>
          </w:p>
        </w:tc>
        <w:tc>
          <w:tcPr>
            <w:tcW w:w="5386" w:type="dxa"/>
          </w:tcPr>
          <w:p w14:paraId="01DB19A9" w14:textId="77777777" w:rsidR="00D0631C" w:rsidRPr="00514D27" w:rsidRDefault="00D0631C" w:rsidP="00D0631C">
            <w:pPr>
              <w:rPr>
                <w:rFonts w:cstheme="minorHAnsi"/>
              </w:rPr>
            </w:pPr>
            <w:r w:rsidRPr="00514D27">
              <w:rPr>
                <w:rFonts w:cstheme="minorHAnsi"/>
              </w:rPr>
              <w:t>AV Frans</w:t>
            </w:r>
          </w:p>
          <w:p w14:paraId="4D742B61" w14:textId="77777777" w:rsidR="00D0631C" w:rsidRPr="00514D27" w:rsidRDefault="00D0631C" w:rsidP="00D0631C">
            <w:pPr>
              <w:rPr>
                <w:rFonts w:cstheme="minorHAnsi"/>
              </w:rPr>
            </w:pPr>
            <w:r w:rsidRPr="00514D27">
              <w:rPr>
                <w:rFonts w:cstheme="minorHAnsi"/>
              </w:rPr>
              <w:t>AV PAV</w:t>
            </w:r>
          </w:p>
        </w:tc>
      </w:tr>
      <w:tr w:rsidR="00D0631C" w:rsidRPr="00514D27" w14:paraId="0137CA72" w14:textId="77777777" w:rsidTr="004603DB">
        <w:tc>
          <w:tcPr>
            <w:tcW w:w="3823" w:type="dxa"/>
          </w:tcPr>
          <w:p w14:paraId="2FE2C856" w14:textId="77777777" w:rsidR="00D0631C" w:rsidRPr="00514D27" w:rsidRDefault="00D0631C" w:rsidP="00D0631C">
            <w:pPr>
              <w:rPr>
                <w:lang w:val="nl-NL"/>
              </w:rPr>
            </w:pPr>
            <w:r w:rsidRPr="00514D27">
              <w:rPr>
                <w:lang w:val="nl-NL"/>
              </w:rPr>
              <w:t>Gemeenschappelijk funderend leerplan</w:t>
            </w:r>
          </w:p>
        </w:tc>
        <w:tc>
          <w:tcPr>
            <w:tcW w:w="5386" w:type="dxa"/>
          </w:tcPr>
          <w:p w14:paraId="2A2C514D" w14:textId="77777777" w:rsidR="00D0631C" w:rsidRPr="00514D27" w:rsidRDefault="00D0631C" w:rsidP="00D0631C">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D0631C" w:rsidRPr="00514D27" w14:paraId="16E217CB" w14:textId="77777777" w:rsidTr="004603DB">
        <w:tc>
          <w:tcPr>
            <w:tcW w:w="3823" w:type="dxa"/>
          </w:tcPr>
          <w:p w14:paraId="545E383A" w14:textId="77777777" w:rsidR="00D0631C" w:rsidRPr="00514D27" w:rsidRDefault="00D0631C" w:rsidP="00D0631C">
            <w:pPr>
              <w:rPr>
                <w:lang w:val="nl-NL"/>
              </w:rPr>
            </w:pPr>
            <w:r w:rsidRPr="00514D27">
              <w:rPr>
                <w:lang w:val="nl-NL"/>
              </w:rPr>
              <w:t>Lichamelijke opvoeding</w:t>
            </w:r>
          </w:p>
        </w:tc>
        <w:tc>
          <w:tcPr>
            <w:tcW w:w="5386" w:type="dxa"/>
          </w:tcPr>
          <w:p w14:paraId="3D9FE77B" w14:textId="77777777" w:rsidR="00D0631C" w:rsidRPr="00514D27" w:rsidRDefault="00D0631C" w:rsidP="00D0631C">
            <w:pPr>
              <w:rPr>
                <w:rFonts w:cstheme="minorHAnsi"/>
                <w:lang w:val="nl-NL"/>
              </w:rPr>
            </w:pPr>
            <w:r w:rsidRPr="00514D27">
              <w:rPr>
                <w:rFonts w:cstheme="minorHAnsi"/>
                <w:lang w:val="nl-NL"/>
              </w:rPr>
              <w:t>AV Bewegingswetenschappen</w:t>
            </w:r>
          </w:p>
          <w:p w14:paraId="3A8039E4" w14:textId="77777777" w:rsidR="00D0631C" w:rsidRPr="00514D27" w:rsidRDefault="00D0631C" w:rsidP="00D0631C">
            <w:pPr>
              <w:rPr>
                <w:rFonts w:cstheme="minorHAnsi"/>
                <w:lang w:val="nl-NL"/>
              </w:rPr>
            </w:pPr>
            <w:r w:rsidRPr="00514D27">
              <w:rPr>
                <w:rFonts w:cstheme="minorHAnsi"/>
                <w:lang w:val="nl-NL"/>
              </w:rPr>
              <w:t>AV Lichamelijke opvoeding</w:t>
            </w:r>
          </w:p>
          <w:p w14:paraId="6439C25B" w14:textId="77777777" w:rsidR="00D0631C" w:rsidRPr="00514D27" w:rsidRDefault="00D0631C" w:rsidP="00D0631C">
            <w:pPr>
              <w:rPr>
                <w:lang w:val="nl-NL"/>
              </w:rPr>
            </w:pPr>
            <w:r w:rsidRPr="00514D27">
              <w:rPr>
                <w:rFonts w:cstheme="minorHAnsi"/>
                <w:lang w:val="nl-NL"/>
              </w:rPr>
              <w:lastRenderedPageBreak/>
              <w:t>AV/TV Sport</w:t>
            </w:r>
          </w:p>
        </w:tc>
      </w:tr>
      <w:tr w:rsidR="00D0631C" w:rsidRPr="00514D27" w14:paraId="4B8C125E" w14:textId="77777777" w:rsidTr="004603DB">
        <w:tc>
          <w:tcPr>
            <w:tcW w:w="3823" w:type="dxa"/>
          </w:tcPr>
          <w:p w14:paraId="7AB78E73" w14:textId="77777777" w:rsidR="00D0631C" w:rsidRPr="00514D27" w:rsidRDefault="00D0631C" w:rsidP="00D0631C">
            <w:pPr>
              <w:rPr>
                <w:lang w:val="nl-NL"/>
              </w:rPr>
            </w:pPr>
            <w:r w:rsidRPr="00514D27">
              <w:rPr>
                <w:lang w:val="nl-NL"/>
              </w:rPr>
              <w:lastRenderedPageBreak/>
              <w:t>Maatschappelijke vorming</w:t>
            </w:r>
          </w:p>
        </w:tc>
        <w:tc>
          <w:tcPr>
            <w:tcW w:w="5386" w:type="dxa"/>
          </w:tcPr>
          <w:p w14:paraId="6EE0CB75" w14:textId="77777777" w:rsidR="00D0631C" w:rsidRPr="00514D27" w:rsidRDefault="00D0631C" w:rsidP="00D0631C">
            <w:pPr>
              <w:rPr>
                <w:rFonts w:cstheme="minorHAnsi"/>
              </w:rPr>
            </w:pPr>
            <w:r w:rsidRPr="00514D27">
              <w:rPr>
                <w:rFonts w:cstheme="minorHAnsi"/>
              </w:rPr>
              <w:t>AV Aardrijkskunde</w:t>
            </w:r>
          </w:p>
          <w:p w14:paraId="40EA471B" w14:textId="77777777" w:rsidR="00D0631C" w:rsidRPr="00514D27" w:rsidRDefault="00D0631C" w:rsidP="00D0631C">
            <w:pPr>
              <w:rPr>
                <w:rFonts w:cstheme="minorHAnsi"/>
              </w:rPr>
            </w:pPr>
            <w:r w:rsidRPr="00514D27">
              <w:rPr>
                <w:rFonts w:cstheme="minorHAnsi"/>
              </w:rPr>
              <w:t>AV Bedrijfswetenschappen</w:t>
            </w:r>
          </w:p>
          <w:p w14:paraId="76B6BD88" w14:textId="77777777" w:rsidR="00D0631C" w:rsidRPr="00514D27" w:rsidRDefault="00D0631C" w:rsidP="00D0631C">
            <w:pPr>
              <w:rPr>
                <w:rFonts w:cstheme="minorHAnsi"/>
              </w:rPr>
            </w:pPr>
            <w:r w:rsidRPr="00514D27">
              <w:rPr>
                <w:rFonts w:cstheme="minorHAnsi"/>
              </w:rPr>
              <w:t>AV Biochemie</w:t>
            </w:r>
          </w:p>
          <w:p w14:paraId="5B920BBB" w14:textId="77777777" w:rsidR="00D0631C" w:rsidRPr="00514D27" w:rsidRDefault="00D0631C" w:rsidP="00D0631C">
            <w:pPr>
              <w:rPr>
                <w:rFonts w:cstheme="minorHAnsi"/>
              </w:rPr>
            </w:pPr>
            <w:r w:rsidRPr="00514D27">
              <w:rPr>
                <w:rFonts w:cstheme="minorHAnsi"/>
              </w:rPr>
              <w:t>AV Biologie</w:t>
            </w:r>
          </w:p>
          <w:p w14:paraId="0CD8F28F" w14:textId="77777777" w:rsidR="00D0631C" w:rsidRPr="00514D27" w:rsidRDefault="00D0631C" w:rsidP="00D0631C">
            <w:pPr>
              <w:rPr>
                <w:rFonts w:cstheme="minorHAnsi"/>
              </w:rPr>
            </w:pPr>
            <w:r w:rsidRPr="00514D27">
              <w:rPr>
                <w:rFonts w:cstheme="minorHAnsi"/>
              </w:rPr>
              <w:t>AV Chemie</w:t>
            </w:r>
          </w:p>
          <w:p w14:paraId="79DE0175" w14:textId="77777777" w:rsidR="00D0631C" w:rsidRPr="00514D27" w:rsidRDefault="00D0631C" w:rsidP="00D0631C">
            <w:pPr>
              <w:rPr>
                <w:rFonts w:cstheme="minorHAnsi"/>
              </w:rPr>
            </w:pPr>
            <w:r w:rsidRPr="00514D27">
              <w:rPr>
                <w:rFonts w:cstheme="minorHAnsi"/>
              </w:rPr>
              <w:t>AV Economie</w:t>
            </w:r>
          </w:p>
          <w:p w14:paraId="54EAD778" w14:textId="77777777" w:rsidR="00D0631C" w:rsidRPr="00514D27" w:rsidRDefault="00D0631C" w:rsidP="00D0631C">
            <w:pPr>
              <w:rPr>
                <w:rFonts w:cstheme="minorHAnsi"/>
              </w:rPr>
            </w:pPr>
            <w:r w:rsidRPr="00514D27">
              <w:rPr>
                <w:rFonts w:cstheme="minorHAnsi"/>
              </w:rPr>
              <w:t>AV Fysica</w:t>
            </w:r>
          </w:p>
          <w:p w14:paraId="5058FB12" w14:textId="77777777" w:rsidR="00D0631C" w:rsidRPr="00514D27" w:rsidRDefault="00D0631C" w:rsidP="00D0631C">
            <w:pPr>
              <w:rPr>
                <w:rFonts w:cstheme="minorHAnsi"/>
              </w:rPr>
            </w:pPr>
            <w:r w:rsidRPr="00514D27">
              <w:rPr>
                <w:rFonts w:cstheme="minorHAnsi"/>
              </w:rPr>
              <w:t>AV Geschiedenis</w:t>
            </w:r>
          </w:p>
          <w:p w14:paraId="00A4D1A3" w14:textId="77777777" w:rsidR="00D0631C" w:rsidRPr="00514D27" w:rsidRDefault="00D0631C" w:rsidP="00D0631C">
            <w:pPr>
              <w:rPr>
                <w:rFonts w:cstheme="minorHAnsi"/>
              </w:rPr>
            </w:pPr>
            <w:r w:rsidRPr="00514D27">
              <w:rPr>
                <w:rFonts w:cstheme="minorHAnsi"/>
              </w:rPr>
              <w:t>TV Landbouw</w:t>
            </w:r>
          </w:p>
          <w:p w14:paraId="4E0B0380" w14:textId="77777777" w:rsidR="00D0631C" w:rsidRPr="00514D27" w:rsidRDefault="00D0631C" w:rsidP="00D0631C">
            <w:pPr>
              <w:rPr>
                <w:rFonts w:cstheme="minorHAnsi"/>
              </w:rPr>
            </w:pPr>
            <w:r w:rsidRPr="00514D27">
              <w:rPr>
                <w:rFonts w:cstheme="minorHAnsi"/>
              </w:rPr>
              <w:t>AV Maatschappelijke vorming</w:t>
            </w:r>
          </w:p>
          <w:p w14:paraId="17922291" w14:textId="77777777" w:rsidR="00D0631C" w:rsidRPr="00514D27" w:rsidRDefault="00D0631C" w:rsidP="00D0631C">
            <w:pPr>
              <w:rPr>
                <w:rFonts w:cstheme="minorHAnsi"/>
              </w:rPr>
            </w:pPr>
            <w:r w:rsidRPr="00514D27">
              <w:rPr>
                <w:rFonts w:cstheme="minorHAnsi"/>
              </w:rPr>
              <w:t>AV Natuurwetenschappen</w:t>
            </w:r>
          </w:p>
          <w:p w14:paraId="5C44C42E" w14:textId="77777777" w:rsidR="00D0631C" w:rsidRPr="00514D27" w:rsidRDefault="00D0631C" w:rsidP="00D0631C">
            <w:pPr>
              <w:rPr>
                <w:rFonts w:cstheme="minorHAnsi"/>
              </w:rPr>
            </w:pPr>
            <w:r w:rsidRPr="00514D27">
              <w:rPr>
                <w:rFonts w:cstheme="minorHAnsi"/>
              </w:rPr>
              <w:t>AV PAV</w:t>
            </w:r>
          </w:p>
          <w:p w14:paraId="5526F8B1" w14:textId="77777777" w:rsidR="00D0631C" w:rsidRPr="00514D27" w:rsidRDefault="00D0631C" w:rsidP="00D0631C">
            <w:pPr>
              <w:rPr>
                <w:rFonts w:cstheme="minorHAnsi"/>
              </w:rPr>
            </w:pPr>
            <w:r w:rsidRPr="00514D27">
              <w:rPr>
                <w:rFonts w:cstheme="minorHAnsi"/>
              </w:rPr>
              <w:t>TV Toegepaste biochemie</w:t>
            </w:r>
          </w:p>
          <w:p w14:paraId="531F924A" w14:textId="77777777" w:rsidR="00D0631C" w:rsidRPr="00514D27" w:rsidRDefault="00D0631C" w:rsidP="00D0631C">
            <w:pPr>
              <w:rPr>
                <w:rFonts w:cstheme="minorHAnsi"/>
              </w:rPr>
            </w:pPr>
            <w:r w:rsidRPr="00514D27">
              <w:rPr>
                <w:rFonts w:cstheme="minorHAnsi"/>
              </w:rPr>
              <w:t>TV Toegepaste biologie</w:t>
            </w:r>
          </w:p>
          <w:p w14:paraId="7D3C019D" w14:textId="77777777" w:rsidR="00D0631C" w:rsidRPr="00514D27" w:rsidRDefault="00D0631C" w:rsidP="00D0631C">
            <w:pPr>
              <w:rPr>
                <w:rFonts w:cstheme="minorHAnsi"/>
              </w:rPr>
            </w:pPr>
            <w:r w:rsidRPr="00514D27">
              <w:rPr>
                <w:rFonts w:cstheme="minorHAnsi"/>
              </w:rPr>
              <w:t>TV Toegepaste chemie</w:t>
            </w:r>
          </w:p>
          <w:p w14:paraId="0216D0FC" w14:textId="77777777" w:rsidR="00D0631C" w:rsidRPr="00514D27" w:rsidRDefault="00D0631C" w:rsidP="00D0631C">
            <w:pPr>
              <w:rPr>
                <w:rFonts w:cstheme="minorHAnsi"/>
              </w:rPr>
            </w:pPr>
            <w:r w:rsidRPr="00514D27">
              <w:rPr>
                <w:rFonts w:cstheme="minorHAnsi"/>
              </w:rPr>
              <w:t>TV Toegepaste economie</w:t>
            </w:r>
          </w:p>
          <w:p w14:paraId="405C0B38" w14:textId="77777777" w:rsidR="00D0631C" w:rsidRPr="00514D27" w:rsidRDefault="00D0631C" w:rsidP="00D0631C">
            <w:pPr>
              <w:rPr>
                <w:rFonts w:cstheme="minorHAnsi"/>
              </w:rPr>
            </w:pPr>
            <w:r w:rsidRPr="00514D27">
              <w:rPr>
                <w:rFonts w:cstheme="minorHAnsi"/>
              </w:rPr>
              <w:t>TV Toegepaste fysica</w:t>
            </w:r>
          </w:p>
          <w:p w14:paraId="26273B9D" w14:textId="77777777" w:rsidR="00D0631C" w:rsidRPr="00514D27" w:rsidRDefault="00D0631C" w:rsidP="00D0631C">
            <w:pPr>
              <w:rPr>
                <w:rFonts w:cstheme="minorHAnsi"/>
              </w:rPr>
            </w:pPr>
            <w:r w:rsidRPr="00514D27">
              <w:rPr>
                <w:rFonts w:cstheme="minorHAnsi"/>
              </w:rPr>
              <w:t>TV Toegepaste natuurwetenschappen</w:t>
            </w:r>
          </w:p>
          <w:p w14:paraId="4A26BF77" w14:textId="77777777" w:rsidR="00D0631C" w:rsidRPr="00514D27" w:rsidRDefault="00D0631C" w:rsidP="00D0631C">
            <w:pPr>
              <w:rPr>
                <w:lang w:val="nl-NL"/>
              </w:rPr>
            </w:pPr>
            <w:r w:rsidRPr="00514D27">
              <w:rPr>
                <w:rFonts w:cstheme="minorHAnsi"/>
              </w:rPr>
              <w:t>TV Tuinbouw</w:t>
            </w:r>
          </w:p>
        </w:tc>
      </w:tr>
      <w:tr w:rsidR="00D0631C" w:rsidRPr="00514D27" w14:paraId="3EB7AADF" w14:textId="77777777" w:rsidTr="004603DB">
        <w:tc>
          <w:tcPr>
            <w:tcW w:w="3823" w:type="dxa"/>
          </w:tcPr>
          <w:p w14:paraId="57A98DB1" w14:textId="77777777" w:rsidR="00D0631C" w:rsidRPr="00514D27" w:rsidRDefault="00D0631C" w:rsidP="00D0631C">
            <w:pPr>
              <w:rPr>
                <w:lang w:val="nl-NL"/>
              </w:rPr>
            </w:pPr>
            <w:r w:rsidRPr="00514D27">
              <w:rPr>
                <w:lang w:val="nl-NL"/>
              </w:rPr>
              <w:t>Nederlands</w:t>
            </w:r>
          </w:p>
        </w:tc>
        <w:tc>
          <w:tcPr>
            <w:tcW w:w="5386" w:type="dxa"/>
          </w:tcPr>
          <w:p w14:paraId="1EADAE92" w14:textId="77777777" w:rsidR="00D0631C" w:rsidRPr="00514D27" w:rsidRDefault="00D0631C" w:rsidP="00D0631C">
            <w:pPr>
              <w:rPr>
                <w:rFonts w:cstheme="minorHAnsi"/>
              </w:rPr>
            </w:pPr>
            <w:r w:rsidRPr="00514D27">
              <w:rPr>
                <w:rFonts w:cstheme="minorHAnsi"/>
              </w:rPr>
              <w:t>AV Nederlands</w:t>
            </w:r>
          </w:p>
          <w:p w14:paraId="080EE6C4" w14:textId="77777777" w:rsidR="00D0631C" w:rsidRPr="00514D27" w:rsidRDefault="00D0631C" w:rsidP="00D0631C">
            <w:pPr>
              <w:rPr>
                <w:lang w:val="nl-NL"/>
              </w:rPr>
            </w:pPr>
            <w:r w:rsidRPr="00514D27">
              <w:rPr>
                <w:rFonts w:cstheme="minorHAnsi"/>
              </w:rPr>
              <w:t>AV PAV</w:t>
            </w:r>
          </w:p>
        </w:tc>
      </w:tr>
      <w:tr w:rsidR="00D0631C" w:rsidRPr="00514D27" w14:paraId="7816E8EF" w14:textId="77777777" w:rsidTr="004603DB">
        <w:tc>
          <w:tcPr>
            <w:tcW w:w="3823" w:type="dxa"/>
          </w:tcPr>
          <w:p w14:paraId="2722F34C" w14:textId="77777777" w:rsidR="00D0631C" w:rsidRPr="00514D27" w:rsidRDefault="00D0631C" w:rsidP="00D0631C">
            <w:pPr>
              <w:rPr>
                <w:lang w:val="nl-NL"/>
              </w:rPr>
            </w:pPr>
            <w:r w:rsidRPr="00514D27">
              <w:rPr>
                <w:lang w:val="nl-NL"/>
              </w:rPr>
              <w:t>Wiskunde</w:t>
            </w:r>
          </w:p>
        </w:tc>
        <w:tc>
          <w:tcPr>
            <w:tcW w:w="5386" w:type="dxa"/>
          </w:tcPr>
          <w:p w14:paraId="02DC6CA0" w14:textId="77777777" w:rsidR="00D0631C" w:rsidRPr="00514D27" w:rsidRDefault="00D0631C" w:rsidP="00D0631C">
            <w:pPr>
              <w:rPr>
                <w:rFonts w:cstheme="minorHAnsi"/>
              </w:rPr>
            </w:pPr>
            <w:r w:rsidRPr="00514D27">
              <w:rPr>
                <w:rFonts w:cstheme="minorHAnsi"/>
              </w:rPr>
              <w:t>AV PAV</w:t>
            </w:r>
          </w:p>
          <w:p w14:paraId="5D3FEA93" w14:textId="77777777" w:rsidR="00D0631C" w:rsidRPr="00514D27" w:rsidRDefault="00D0631C" w:rsidP="00D0631C">
            <w:pPr>
              <w:rPr>
                <w:lang w:val="nl-NL"/>
              </w:rPr>
            </w:pPr>
            <w:r w:rsidRPr="00514D27">
              <w:rPr>
                <w:rFonts w:cstheme="minorHAnsi"/>
              </w:rPr>
              <w:t>AV Wiskunde</w:t>
            </w:r>
          </w:p>
        </w:tc>
      </w:tr>
    </w:tbl>
    <w:p w14:paraId="001C50DB" w14:textId="77777777" w:rsidR="00C652EF" w:rsidRPr="00514D27" w:rsidRDefault="00C652EF" w:rsidP="00D0631C">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5956988E" w14:textId="77777777" w:rsidR="00C652EF" w:rsidRPr="00514D27" w:rsidRDefault="00C652EF" w:rsidP="00801F7B">
      <w:pPr>
        <w:pStyle w:val="Kop2"/>
      </w:pPr>
      <w:bookmarkStart w:id="5" w:name="_Toc193139607"/>
      <w:r w:rsidRPr="00514D27">
        <w:lastRenderedPageBreak/>
        <w:t>Fietshersteller (OK2)</w:t>
      </w:r>
      <w:bookmarkEnd w:id="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701B1B91"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6A2765D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047BB53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18E2CD7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FF18F6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116F9E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97CB43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7F4A7FE"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AFD70B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47D979F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D27D02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7B68DAC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Fietshersteller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09D0AB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23AFBD0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0DBC7EDD"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FDD7B7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1ED5C78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A535E22"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3B4EEFA8"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5E4CC770"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428BF17F"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50A5615A"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35BA31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3D8BF1F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3CCF217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7143D906"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52E9B29D"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6A761F8D"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040C0F28"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394A09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27E0E9F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A7B816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6F20A88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52EF42E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3FE6606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386D1B63"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5DAE218F"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7C4A555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AB90E7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374997A"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4CC0803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1004140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07820E8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3D370D4C"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4B30B2E3" w14:textId="77777777" w:rsidR="00C652EF" w:rsidRPr="00514D27" w:rsidRDefault="00C652EF" w:rsidP="0061385C">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64B98F1" w14:textId="77777777" w:rsidR="00C652EF" w:rsidRPr="00514D27" w:rsidRDefault="00C652EF" w:rsidP="0061385C">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05147286"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0405FBD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49B622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0810BC4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D073B9E"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C7A3A0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810CC9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786E4E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9E5A9E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986F8D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A05EF4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0BA65F2"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BF75C1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AB3536A"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2C93DD34"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3F99E99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0EA3D7B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E9783B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5A4BD1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D7CB026"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4B93FF4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07B4E70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420F3BF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76E2E32"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37E82D7" w14:textId="77777777" w:rsidR="00C652EF" w:rsidRPr="00514D27" w:rsidRDefault="00C652EF" w:rsidP="0061385C">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6E630574"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4B832EB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2A31A0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462AAE0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0F85FC9"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67D52BD9" w14:textId="77777777" w:rsidR="00C652EF" w:rsidRPr="00514D27" w:rsidRDefault="00C652EF" w:rsidP="0061385C">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780015A5" w14:textId="77777777" w:rsidR="00C652EF" w:rsidRPr="00514D27" w:rsidRDefault="00C652EF" w:rsidP="0061385C">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364B57C6" w14:textId="77777777" w:rsidR="00C652EF" w:rsidRPr="00514D27" w:rsidRDefault="00C652EF" w:rsidP="0061385C">
            <w:pPr>
              <w:pStyle w:val="tussentitel"/>
              <w:rPr>
                <w:rFonts w:cstheme="minorHAnsi"/>
                <w:lang w:val="nl-NL"/>
              </w:rPr>
            </w:pPr>
          </w:p>
          <w:p w14:paraId="03731216" w14:textId="77777777" w:rsidR="00C652EF" w:rsidRPr="00514D27" w:rsidRDefault="00C652EF" w:rsidP="0061385C">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70899095" w14:textId="77777777" w:rsidR="00C652EF" w:rsidRPr="00514D27" w:rsidRDefault="00C652EF" w:rsidP="0061385C">
            <w:pPr>
              <w:pStyle w:val="tussentitel"/>
              <w:rPr>
                <w:rFonts w:cstheme="minorHAnsi"/>
                <w:lang w:val="nl-NL"/>
              </w:rPr>
            </w:pPr>
          </w:p>
          <w:p w14:paraId="687CA5FA" w14:textId="51295C26" w:rsidR="00C652EF" w:rsidRPr="00514D27" w:rsidRDefault="00C652EF" w:rsidP="0061385C">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237F4E14"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18CD7FD8" w14:textId="77777777" w:rsidTr="004603DB">
        <w:tc>
          <w:tcPr>
            <w:tcW w:w="3823" w:type="dxa"/>
          </w:tcPr>
          <w:p w14:paraId="279F1B02"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1DDBEADA"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5F7CD34F" w14:textId="77777777" w:rsidTr="004603DB">
        <w:tc>
          <w:tcPr>
            <w:tcW w:w="3823" w:type="dxa"/>
          </w:tcPr>
          <w:p w14:paraId="1EAE425C" w14:textId="77777777" w:rsidR="00C652EF" w:rsidRPr="00514D27" w:rsidRDefault="00C652EF" w:rsidP="004603DB">
            <w:pPr>
              <w:rPr>
                <w:lang w:val="nl-NL"/>
              </w:rPr>
            </w:pPr>
            <w:r w:rsidRPr="00514D27">
              <w:rPr>
                <w:lang w:val="nl-NL"/>
              </w:rPr>
              <w:t>Godsdienst</w:t>
            </w:r>
          </w:p>
        </w:tc>
        <w:tc>
          <w:tcPr>
            <w:tcW w:w="5386" w:type="dxa"/>
          </w:tcPr>
          <w:p w14:paraId="1E348270" w14:textId="77777777" w:rsidR="00C652EF" w:rsidRPr="00514D27" w:rsidRDefault="00C652EF" w:rsidP="004603DB">
            <w:pPr>
              <w:rPr>
                <w:lang w:val="nl-NL"/>
              </w:rPr>
            </w:pPr>
            <w:r w:rsidRPr="00514D27">
              <w:rPr>
                <w:rFonts w:cstheme="minorHAnsi"/>
                <w:lang w:val="nl-NL"/>
              </w:rPr>
              <w:t>AV Godsdienst</w:t>
            </w:r>
          </w:p>
        </w:tc>
      </w:tr>
      <w:tr w:rsidR="00C652EF" w:rsidRPr="00514D27" w14:paraId="1F172F87" w14:textId="77777777" w:rsidTr="004603DB">
        <w:tc>
          <w:tcPr>
            <w:tcW w:w="3823" w:type="dxa"/>
          </w:tcPr>
          <w:p w14:paraId="52C3689F" w14:textId="77777777" w:rsidR="00C652EF" w:rsidRPr="00514D27" w:rsidRDefault="00C652EF" w:rsidP="004603DB">
            <w:pPr>
              <w:rPr>
                <w:lang w:val="nl-NL"/>
              </w:rPr>
            </w:pPr>
            <w:r w:rsidRPr="00514D27">
              <w:rPr>
                <w:lang w:val="nl-NL"/>
              </w:rPr>
              <w:t>Engels</w:t>
            </w:r>
          </w:p>
        </w:tc>
        <w:tc>
          <w:tcPr>
            <w:tcW w:w="5386" w:type="dxa"/>
          </w:tcPr>
          <w:p w14:paraId="2D917D52" w14:textId="77777777" w:rsidR="00C652EF" w:rsidRPr="00514D27" w:rsidRDefault="00C652EF" w:rsidP="004603DB">
            <w:pPr>
              <w:rPr>
                <w:rFonts w:cstheme="minorHAnsi"/>
              </w:rPr>
            </w:pPr>
            <w:r w:rsidRPr="00514D27">
              <w:rPr>
                <w:rFonts w:cstheme="minorHAnsi"/>
              </w:rPr>
              <w:t>AV Engels</w:t>
            </w:r>
          </w:p>
          <w:p w14:paraId="4181794C" w14:textId="77777777" w:rsidR="00C652EF" w:rsidRPr="00514D27" w:rsidRDefault="00C652EF" w:rsidP="004603DB">
            <w:pPr>
              <w:rPr>
                <w:lang w:val="nl-NL"/>
              </w:rPr>
            </w:pPr>
            <w:r w:rsidRPr="00514D27">
              <w:rPr>
                <w:rFonts w:cstheme="minorHAnsi"/>
              </w:rPr>
              <w:t>AV PAV</w:t>
            </w:r>
          </w:p>
        </w:tc>
      </w:tr>
      <w:tr w:rsidR="0061385C" w:rsidRPr="00514D27" w14:paraId="3277FFEB" w14:textId="77777777" w:rsidTr="004603DB">
        <w:tc>
          <w:tcPr>
            <w:tcW w:w="3823" w:type="dxa"/>
          </w:tcPr>
          <w:p w14:paraId="46ED0FDD" w14:textId="664169CD" w:rsidR="0061385C" w:rsidRPr="00514D27" w:rsidRDefault="0061385C" w:rsidP="0061385C">
            <w:pPr>
              <w:rPr>
                <w:lang w:val="nl-NL"/>
              </w:rPr>
            </w:pPr>
            <w:r w:rsidRPr="00514D27">
              <w:rPr>
                <w:lang w:val="nl-NL"/>
              </w:rPr>
              <w:t>Fietshersteller</w:t>
            </w:r>
          </w:p>
        </w:tc>
        <w:tc>
          <w:tcPr>
            <w:tcW w:w="5386" w:type="dxa"/>
          </w:tcPr>
          <w:p w14:paraId="7684BA28" w14:textId="77777777" w:rsidR="0061385C" w:rsidRPr="00514D27" w:rsidRDefault="0061385C" w:rsidP="0061385C">
            <w:r w:rsidRPr="00514D27">
              <w:t>TV/PV Autotechnieken</w:t>
            </w:r>
          </w:p>
          <w:p w14:paraId="5CE684D2" w14:textId="77777777" w:rsidR="0061385C" w:rsidRPr="00514D27" w:rsidRDefault="0061385C" w:rsidP="0061385C">
            <w:r w:rsidRPr="00514D27">
              <w:t>TV/PV Elektriciteit</w:t>
            </w:r>
          </w:p>
          <w:p w14:paraId="12824289" w14:textId="77777777" w:rsidR="0061385C" w:rsidRPr="00514D27" w:rsidRDefault="0061385C" w:rsidP="0061385C">
            <w:r w:rsidRPr="00514D27">
              <w:t>TV/PV Elektromechanica</w:t>
            </w:r>
          </w:p>
          <w:p w14:paraId="0F866908" w14:textId="7E113C17" w:rsidR="0061385C" w:rsidRPr="00C36F95" w:rsidRDefault="0061385C" w:rsidP="0061385C">
            <w:r w:rsidRPr="00514D27">
              <w:t>TV/PV Mechanica</w:t>
            </w:r>
          </w:p>
        </w:tc>
      </w:tr>
      <w:tr w:rsidR="0061385C" w:rsidRPr="00514D27" w14:paraId="24EFF445" w14:textId="77777777" w:rsidTr="004603DB">
        <w:tc>
          <w:tcPr>
            <w:tcW w:w="3823" w:type="dxa"/>
          </w:tcPr>
          <w:p w14:paraId="57871C7E" w14:textId="77777777" w:rsidR="0061385C" w:rsidRPr="00514D27" w:rsidRDefault="0061385C" w:rsidP="0061385C">
            <w:pPr>
              <w:rPr>
                <w:lang w:val="nl-NL"/>
              </w:rPr>
            </w:pPr>
            <w:r w:rsidRPr="00514D27">
              <w:rPr>
                <w:lang w:val="nl-NL"/>
              </w:rPr>
              <w:t>Frans</w:t>
            </w:r>
          </w:p>
        </w:tc>
        <w:tc>
          <w:tcPr>
            <w:tcW w:w="5386" w:type="dxa"/>
          </w:tcPr>
          <w:p w14:paraId="755CEE6E" w14:textId="77777777" w:rsidR="0061385C" w:rsidRPr="00514D27" w:rsidRDefault="0061385C" w:rsidP="0061385C">
            <w:pPr>
              <w:rPr>
                <w:rFonts w:cstheme="minorHAnsi"/>
              </w:rPr>
            </w:pPr>
            <w:r w:rsidRPr="00514D27">
              <w:rPr>
                <w:rFonts w:cstheme="minorHAnsi"/>
              </w:rPr>
              <w:t>AV Frans</w:t>
            </w:r>
          </w:p>
          <w:p w14:paraId="0933D7F1" w14:textId="77777777" w:rsidR="0061385C" w:rsidRPr="00514D27" w:rsidRDefault="0061385C" w:rsidP="0061385C">
            <w:pPr>
              <w:rPr>
                <w:rFonts w:cstheme="minorHAnsi"/>
              </w:rPr>
            </w:pPr>
            <w:r w:rsidRPr="00514D27">
              <w:rPr>
                <w:rFonts w:cstheme="minorHAnsi"/>
              </w:rPr>
              <w:t>AV PAV</w:t>
            </w:r>
          </w:p>
        </w:tc>
      </w:tr>
      <w:tr w:rsidR="0061385C" w:rsidRPr="00514D27" w14:paraId="47D1C60A" w14:textId="77777777" w:rsidTr="004603DB">
        <w:tc>
          <w:tcPr>
            <w:tcW w:w="3823" w:type="dxa"/>
          </w:tcPr>
          <w:p w14:paraId="247ACBFE" w14:textId="77777777" w:rsidR="0061385C" w:rsidRPr="00514D27" w:rsidRDefault="0061385C" w:rsidP="0061385C">
            <w:pPr>
              <w:rPr>
                <w:lang w:val="nl-NL"/>
              </w:rPr>
            </w:pPr>
            <w:r w:rsidRPr="00514D27">
              <w:rPr>
                <w:lang w:val="nl-NL"/>
              </w:rPr>
              <w:t>Gemeenschappelijk funderend leerplan</w:t>
            </w:r>
          </w:p>
        </w:tc>
        <w:tc>
          <w:tcPr>
            <w:tcW w:w="5386" w:type="dxa"/>
          </w:tcPr>
          <w:p w14:paraId="15F08959" w14:textId="77777777" w:rsidR="0061385C" w:rsidRPr="00514D27" w:rsidRDefault="0061385C" w:rsidP="0061385C">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61385C" w:rsidRPr="00514D27" w14:paraId="776DDA96" w14:textId="77777777" w:rsidTr="004603DB">
        <w:tc>
          <w:tcPr>
            <w:tcW w:w="3823" w:type="dxa"/>
          </w:tcPr>
          <w:p w14:paraId="55A75C00" w14:textId="77777777" w:rsidR="0061385C" w:rsidRPr="00514D27" w:rsidRDefault="0061385C" w:rsidP="0061385C">
            <w:pPr>
              <w:rPr>
                <w:lang w:val="nl-NL"/>
              </w:rPr>
            </w:pPr>
            <w:r w:rsidRPr="00514D27">
              <w:rPr>
                <w:lang w:val="nl-NL"/>
              </w:rPr>
              <w:lastRenderedPageBreak/>
              <w:t>Lichamelijke opvoeding</w:t>
            </w:r>
          </w:p>
        </w:tc>
        <w:tc>
          <w:tcPr>
            <w:tcW w:w="5386" w:type="dxa"/>
          </w:tcPr>
          <w:p w14:paraId="10815B32" w14:textId="77777777" w:rsidR="0061385C" w:rsidRPr="00514D27" w:rsidRDefault="0061385C" w:rsidP="0061385C">
            <w:pPr>
              <w:rPr>
                <w:rFonts w:cstheme="minorHAnsi"/>
                <w:lang w:val="nl-NL"/>
              </w:rPr>
            </w:pPr>
            <w:r w:rsidRPr="00514D27">
              <w:rPr>
                <w:rFonts w:cstheme="minorHAnsi"/>
                <w:lang w:val="nl-NL"/>
              </w:rPr>
              <w:t>AV Bewegingswetenschappen</w:t>
            </w:r>
          </w:p>
          <w:p w14:paraId="4D9455EB" w14:textId="77777777" w:rsidR="0061385C" w:rsidRPr="00514D27" w:rsidRDefault="0061385C" w:rsidP="0061385C">
            <w:pPr>
              <w:rPr>
                <w:rFonts w:cstheme="minorHAnsi"/>
                <w:lang w:val="nl-NL"/>
              </w:rPr>
            </w:pPr>
            <w:r w:rsidRPr="00514D27">
              <w:rPr>
                <w:rFonts w:cstheme="minorHAnsi"/>
                <w:lang w:val="nl-NL"/>
              </w:rPr>
              <w:t>AV Lichamelijke opvoeding</w:t>
            </w:r>
          </w:p>
          <w:p w14:paraId="4EB10085" w14:textId="77777777" w:rsidR="0061385C" w:rsidRPr="00514D27" w:rsidRDefault="0061385C" w:rsidP="0061385C">
            <w:pPr>
              <w:rPr>
                <w:lang w:val="nl-NL"/>
              </w:rPr>
            </w:pPr>
            <w:r w:rsidRPr="00514D27">
              <w:rPr>
                <w:rFonts w:cstheme="minorHAnsi"/>
                <w:lang w:val="nl-NL"/>
              </w:rPr>
              <w:t>AV/TV Sport</w:t>
            </w:r>
          </w:p>
        </w:tc>
      </w:tr>
      <w:tr w:rsidR="0061385C" w:rsidRPr="00514D27" w14:paraId="5041C5D9" w14:textId="77777777" w:rsidTr="004603DB">
        <w:tc>
          <w:tcPr>
            <w:tcW w:w="3823" w:type="dxa"/>
          </w:tcPr>
          <w:p w14:paraId="4C679863" w14:textId="77777777" w:rsidR="0061385C" w:rsidRPr="00514D27" w:rsidRDefault="0061385C" w:rsidP="0061385C">
            <w:pPr>
              <w:rPr>
                <w:lang w:val="nl-NL"/>
              </w:rPr>
            </w:pPr>
            <w:r w:rsidRPr="00514D27">
              <w:rPr>
                <w:lang w:val="nl-NL"/>
              </w:rPr>
              <w:t>Maatschappelijke vorming</w:t>
            </w:r>
          </w:p>
        </w:tc>
        <w:tc>
          <w:tcPr>
            <w:tcW w:w="5386" w:type="dxa"/>
          </w:tcPr>
          <w:p w14:paraId="3D4DFD62" w14:textId="77777777" w:rsidR="0061385C" w:rsidRPr="00514D27" w:rsidRDefault="0061385C" w:rsidP="0061385C">
            <w:pPr>
              <w:rPr>
                <w:rFonts w:cstheme="minorHAnsi"/>
              </w:rPr>
            </w:pPr>
            <w:r w:rsidRPr="00514D27">
              <w:rPr>
                <w:rFonts w:cstheme="minorHAnsi"/>
              </w:rPr>
              <w:t>AV Aardrijkskunde</w:t>
            </w:r>
          </w:p>
          <w:p w14:paraId="73FE7642" w14:textId="77777777" w:rsidR="0061385C" w:rsidRPr="00514D27" w:rsidRDefault="0061385C" w:rsidP="0061385C">
            <w:pPr>
              <w:rPr>
                <w:rFonts w:cstheme="minorHAnsi"/>
              </w:rPr>
            </w:pPr>
            <w:r w:rsidRPr="00514D27">
              <w:rPr>
                <w:rFonts w:cstheme="minorHAnsi"/>
              </w:rPr>
              <w:t>AV Bedrijfswetenschappen</w:t>
            </w:r>
          </w:p>
          <w:p w14:paraId="040BC422" w14:textId="77777777" w:rsidR="0061385C" w:rsidRPr="00514D27" w:rsidRDefault="0061385C" w:rsidP="0061385C">
            <w:pPr>
              <w:rPr>
                <w:rFonts w:cstheme="minorHAnsi"/>
              </w:rPr>
            </w:pPr>
            <w:r w:rsidRPr="00514D27">
              <w:rPr>
                <w:rFonts w:cstheme="minorHAnsi"/>
              </w:rPr>
              <w:t>AV Biochemie</w:t>
            </w:r>
          </w:p>
          <w:p w14:paraId="526FED18" w14:textId="77777777" w:rsidR="0061385C" w:rsidRPr="00514D27" w:rsidRDefault="0061385C" w:rsidP="0061385C">
            <w:pPr>
              <w:rPr>
                <w:rFonts w:cstheme="minorHAnsi"/>
              </w:rPr>
            </w:pPr>
            <w:r w:rsidRPr="00514D27">
              <w:rPr>
                <w:rFonts w:cstheme="minorHAnsi"/>
              </w:rPr>
              <w:t>AV Biologie</w:t>
            </w:r>
          </w:p>
          <w:p w14:paraId="2AE79A05" w14:textId="77777777" w:rsidR="0061385C" w:rsidRPr="00514D27" w:rsidRDefault="0061385C" w:rsidP="0061385C">
            <w:pPr>
              <w:rPr>
                <w:rFonts w:cstheme="minorHAnsi"/>
              </w:rPr>
            </w:pPr>
            <w:r w:rsidRPr="00514D27">
              <w:rPr>
                <w:rFonts w:cstheme="minorHAnsi"/>
              </w:rPr>
              <w:t>AV Chemie</w:t>
            </w:r>
          </w:p>
          <w:p w14:paraId="120C85AA" w14:textId="77777777" w:rsidR="0061385C" w:rsidRPr="00514D27" w:rsidRDefault="0061385C" w:rsidP="0061385C">
            <w:pPr>
              <w:rPr>
                <w:rFonts w:cstheme="minorHAnsi"/>
              </w:rPr>
            </w:pPr>
            <w:r w:rsidRPr="00514D27">
              <w:rPr>
                <w:rFonts w:cstheme="minorHAnsi"/>
              </w:rPr>
              <w:t>AV Economie</w:t>
            </w:r>
          </w:p>
          <w:p w14:paraId="0570880E" w14:textId="77777777" w:rsidR="0061385C" w:rsidRPr="00514D27" w:rsidRDefault="0061385C" w:rsidP="0061385C">
            <w:pPr>
              <w:rPr>
                <w:rFonts w:cstheme="minorHAnsi"/>
              </w:rPr>
            </w:pPr>
            <w:r w:rsidRPr="00514D27">
              <w:rPr>
                <w:rFonts w:cstheme="minorHAnsi"/>
              </w:rPr>
              <w:t>AV Fysica</w:t>
            </w:r>
          </w:p>
          <w:p w14:paraId="49202487" w14:textId="77777777" w:rsidR="0061385C" w:rsidRPr="00514D27" w:rsidRDefault="0061385C" w:rsidP="0061385C">
            <w:pPr>
              <w:rPr>
                <w:rFonts w:cstheme="minorHAnsi"/>
              </w:rPr>
            </w:pPr>
            <w:r w:rsidRPr="00514D27">
              <w:rPr>
                <w:rFonts w:cstheme="minorHAnsi"/>
              </w:rPr>
              <w:t>AV Geschiedenis</w:t>
            </w:r>
          </w:p>
          <w:p w14:paraId="712625A8" w14:textId="77777777" w:rsidR="0061385C" w:rsidRPr="00514D27" w:rsidRDefault="0061385C" w:rsidP="0061385C">
            <w:pPr>
              <w:rPr>
                <w:rFonts w:cstheme="minorHAnsi"/>
              </w:rPr>
            </w:pPr>
            <w:r w:rsidRPr="00514D27">
              <w:rPr>
                <w:rFonts w:cstheme="minorHAnsi"/>
              </w:rPr>
              <w:t>TV Landbouw</w:t>
            </w:r>
          </w:p>
          <w:p w14:paraId="5F7F9D55" w14:textId="77777777" w:rsidR="0061385C" w:rsidRPr="00514D27" w:rsidRDefault="0061385C" w:rsidP="0061385C">
            <w:pPr>
              <w:rPr>
                <w:rFonts w:cstheme="minorHAnsi"/>
              </w:rPr>
            </w:pPr>
            <w:r w:rsidRPr="00514D27">
              <w:rPr>
                <w:rFonts w:cstheme="minorHAnsi"/>
              </w:rPr>
              <w:t>AV Maatschappelijke vorming</w:t>
            </w:r>
          </w:p>
          <w:p w14:paraId="3DC3B719" w14:textId="77777777" w:rsidR="0061385C" w:rsidRPr="00514D27" w:rsidRDefault="0061385C" w:rsidP="0061385C">
            <w:pPr>
              <w:rPr>
                <w:rFonts w:cstheme="minorHAnsi"/>
              </w:rPr>
            </w:pPr>
            <w:r w:rsidRPr="00514D27">
              <w:rPr>
                <w:rFonts w:cstheme="minorHAnsi"/>
              </w:rPr>
              <w:t>AV Natuurwetenschappen</w:t>
            </w:r>
          </w:p>
          <w:p w14:paraId="1853FF2B" w14:textId="77777777" w:rsidR="0061385C" w:rsidRPr="00514D27" w:rsidRDefault="0061385C" w:rsidP="0061385C">
            <w:pPr>
              <w:rPr>
                <w:rFonts w:cstheme="minorHAnsi"/>
              </w:rPr>
            </w:pPr>
            <w:r w:rsidRPr="00514D27">
              <w:rPr>
                <w:rFonts w:cstheme="minorHAnsi"/>
              </w:rPr>
              <w:t>AV PAV</w:t>
            </w:r>
          </w:p>
          <w:p w14:paraId="6970DA3A" w14:textId="77777777" w:rsidR="0061385C" w:rsidRPr="00514D27" w:rsidRDefault="0061385C" w:rsidP="0061385C">
            <w:pPr>
              <w:rPr>
                <w:rFonts w:cstheme="minorHAnsi"/>
              </w:rPr>
            </w:pPr>
            <w:r w:rsidRPr="00514D27">
              <w:rPr>
                <w:rFonts w:cstheme="minorHAnsi"/>
              </w:rPr>
              <w:t>TV Toegepaste biochemie</w:t>
            </w:r>
          </w:p>
          <w:p w14:paraId="2970D975" w14:textId="77777777" w:rsidR="0061385C" w:rsidRPr="00514D27" w:rsidRDefault="0061385C" w:rsidP="0061385C">
            <w:pPr>
              <w:rPr>
                <w:rFonts w:cstheme="minorHAnsi"/>
              </w:rPr>
            </w:pPr>
            <w:r w:rsidRPr="00514D27">
              <w:rPr>
                <w:rFonts w:cstheme="minorHAnsi"/>
              </w:rPr>
              <w:t>TV Toegepaste biologie</w:t>
            </w:r>
          </w:p>
          <w:p w14:paraId="6953370B" w14:textId="77777777" w:rsidR="0061385C" w:rsidRPr="00514D27" w:rsidRDefault="0061385C" w:rsidP="0061385C">
            <w:pPr>
              <w:rPr>
                <w:rFonts w:cstheme="minorHAnsi"/>
              </w:rPr>
            </w:pPr>
            <w:r w:rsidRPr="00514D27">
              <w:rPr>
                <w:rFonts w:cstheme="minorHAnsi"/>
              </w:rPr>
              <w:t>TV Toegepaste chemie</w:t>
            </w:r>
          </w:p>
          <w:p w14:paraId="38737D29" w14:textId="77777777" w:rsidR="0061385C" w:rsidRPr="00514D27" w:rsidRDefault="0061385C" w:rsidP="0061385C">
            <w:pPr>
              <w:rPr>
                <w:rFonts w:cstheme="minorHAnsi"/>
              </w:rPr>
            </w:pPr>
            <w:r w:rsidRPr="00514D27">
              <w:rPr>
                <w:rFonts w:cstheme="minorHAnsi"/>
              </w:rPr>
              <w:t>TV Toegepaste economie</w:t>
            </w:r>
          </w:p>
          <w:p w14:paraId="41955168" w14:textId="77777777" w:rsidR="0061385C" w:rsidRPr="00514D27" w:rsidRDefault="0061385C" w:rsidP="0061385C">
            <w:pPr>
              <w:rPr>
                <w:rFonts w:cstheme="minorHAnsi"/>
              </w:rPr>
            </w:pPr>
            <w:r w:rsidRPr="00514D27">
              <w:rPr>
                <w:rFonts w:cstheme="minorHAnsi"/>
              </w:rPr>
              <w:t>TV Toegepaste fysica</w:t>
            </w:r>
          </w:p>
          <w:p w14:paraId="1860CF83" w14:textId="77777777" w:rsidR="0061385C" w:rsidRPr="00514D27" w:rsidRDefault="0061385C" w:rsidP="0061385C">
            <w:pPr>
              <w:rPr>
                <w:rFonts w:cstheme="minorHAnsi"/>
              </w:rPr>
            </w:pPr>
            <w:r w:rsidRPr="00514D27">
              <w:rPr>
                <w:rFonts w:cstheme="minorHAnsi"/>
              </w:rPr>
              <w:t>TV Toegepaste natuurwetenschappen</w:t>
            </w:r>
          </w:p>
          <w:p w14:paraId="55058811" w14:textId="77777777" w:rsidR="0061385C" w:rsidRPr="00514D27" w:rsidRDefault="0061385C" w:rsidP="0061385C">
            <w:pPr>
              <w:rPr>
                <w:lang w:val="nl-NL"/>
              </w:rPr>
            </w:pPr>
            <w:r w:rsidRPr="00514D27">
              <w:rPr>
                <w:rFonts w:cstheme="minorHAnsi"/>
              </w:rPr>
              <w:t>TV Tuinbouw</w:t>
            </w:r>
          </w:p>
        </w:tc>
      </w:tr>
      <w:tr w:rsidR="0061385C" w:rsidRPr="00514D27" w14:paraId="6FF568BE" w14:textId="77777777" w:rsidTr="004603DB">
        <w:tc>
          <w:tcPr>
            <w:tcW w:w="3823" w:type="dxa"/>
          </w:tcPr>
          <w:p w14:paraId="064FEF3A" w14:textId="77777777" w:rsidR="0061385C" w:rsidRPr="00514D27" w:rsidRDefault="0061385C" w:rsidP="0061385C">
            <w:pPr>
              <w:rPr>
                <w:lang w:val="nl-NL"/>
              </w:rPr>
            </w:pPr>
            <w:r w:rsidRPr="00514D27">
              <w:rPr>
                <w:lang w:val="nl-NL"/>
              </w:rPr>
              <w:t>Nederlands</w:t>
            </w:r>
          </w:p>
        </w:tc>
        <w:tc>
          <w:tcPr>
            <w:tcW w:w="5386" w:type="dxa"/>
          </w:tcPr>
          <w:p w14:paraId="43992BEF" w14:textId="77777777" w:rsidR="0061385C" w:rsidRPr="00514D27" w:rsidRDefault="0061385C" w:rsidP="0061385C">
            <w:pPr>
              <w:rPr>
                <w:rFonts w:cstheme="minorHAnsi"/>
              </w:rPr>
            </w:pPr>
            <w:r w:rsidRPr="00514D27">
              <w:rPr>
                <w:rFonts w:cstheme="minorHAnsi"/>
              </w:rPr>
              <w:t>AV Nederlands</w:t>
            </w:r>
          </w:p>
          <w:p w14:paraId="66373B93" w14:textId="77777777" w:rsidR="0061385C" w:rsidRPr="00514D27" w:rsidRDefault="0061385C" w:rsidP="0061385C">
            <w:pPr>
              <w:rPr>
                <w:lang w:val="nl-NL"/>
              </w:rPr>
            </w:pPr>
            <w:r w:rsidRPr="00514D27">
              <w:rPr>
                <w:rFonts w:cstheme="minorHAnsi"/>
              </w:rPr>
              <w:t>AV PAV</w:t>
            </w:r>
          </w:p>
        </w:tc>
      </w:tr>
      <w:tr w:rsidR="0061385C" w:rsidRPr="00514D27" w14:paraId="175D46DF" w14:textId="77777777" w:rsidTr="004603DB">
        <w:tc>
          <w:tcPr>
            <w:tcW w:w="3823" w:type="dxa"/>
          </w:tcPr>
          <w:p w14:paraId="34C021E8" w14:textId="77777777" w:rsidR="0061385C" w:rsidRPr="00514D27" w:rsidRDefault="0061385C" w:rsidP="0061385C">
            <w:pPr>
              <w:rPr>
                <w:lang w:val="nl-NL"/>
              </w:rPr>
            </w:pPr>
            <w:r w:rsidRPr="00514D27">
              <w:rPr>
                <w:lang w:val="nl-NL"/>
              </w:rPr>
              <w:t>Wiskunde</w:t>
            </w:r>
          </w:p>
        </w:tc>
        <w:tc>
          <w:tcPr>
            <w:tcW w:w="5386" w:type="dxa"/>
          </w:tcPr>
          <w:p w14:paraId="49E195E0" w14:textId="77777777" w:rsidR="0061385C" w:rsidRPr="00514D27" w:rsidRDefault="0061385C" w:rsidP="0061385C">
            <w:pPr>
              <w:rPr>
                <w:rFonts w:cstheme="minorHAnsi"/>
              </w:rPr>
            </w:pPr>
            <w:r w:rsidRPr="00514D27">
              <w:rPr>
                <w:rFonts w:cstheme="minorHAnsi"/>
              </w:rPr>
              <w:t>AV PAV</w:t>
            </w:r>
          </w:p>
          <w:p w14:paraId="6E3F8EFC" w14:textId="77777777" w:rsidR="0061385C" w:rsidRPr="00514D27" w:rsidRDefault="0061385C" w:rsidP="0061385C">
            <w:pPr>
              <w:rPr>
                <w:lang w:val="nl-NL"/>
              </w:rPr>
            </w:pPr>
            <w:r w:rsidRPr="00514D27">
              <w:rPr>
                <w:rFonts w:cstheme="minorHAnsi"/>
              </w:rPr>
              <w:t>AV Wiskunde</w:t>
            </w:r>
          </w:p>
        </w:tc>
      </w:tr>
    </w:tbl>
    <w:p w14:paraId="37A433DC" w14:textId="77777777" w:rsidR="00C652EF" w:rsidRPr="00514D27" w:rsidRDefault="00C652EF" w:rsidP="0061385C">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316645BB" w14:textId="77777777" w:rsidR="00C652EF" w:rsidRPr="00514D27" w:rsidRDefault="00C652EF" w:rsidP="00801F7B">
      <w:pPr>
        <w:pStyle w:val="Kop2"/>
      </w:pPr>
      <w:bookmarkStart w:id="6" w:name="_Toc193139608"/>
      <w:r w:rsidRPr="00514D27">
        <w:lastRenderedPageBreak/>
        <w:t>Hoeknaadlasser (OK2)</w:t>
      </w:r>
      <w:bookmarkEnd w:id="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1FAC0FF0"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3B8DE35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4D5824C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4986BBE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0E38B2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45EF34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9A87C0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DAA632C"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6EC1E6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4B57932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9B47C4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1C0FC1F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Hoeknaadlasser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2390565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734CA03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45834C05"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CAB740F"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089064E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67CAD25"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180B1E24"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7D8FF94E"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175C2850"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271206BC"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908362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2B135EC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1289B0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2DCFB94D"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5049871"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6C58D5E1"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5F8BF661"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99926A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036C8BA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636DF2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321CF38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BB759C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63FC426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39879CFE"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1777D15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AA6B1D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1802ABD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9A1C45D"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229E8B1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374B1B3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576004B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536DEA72"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DF6DC21" w14:textId="77777777" w:rsidR="00C652EF" w:rsidRPr="00514D27" w:rsidRDefault="00C652EF" w:rsidP="00C36F95">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267CE9B" w14:textId="77777777" w:rsidR="00C652EF" w:rsidRPr="00514D27" w:rsidRDefault="00C652EF" w:rsidP="00C36F95">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78891F32"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3AC804F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6731A4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8C3BF2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62F1817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F7EADC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9DEC6B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27A8FF4"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9BE3E6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5FFCB5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1292CD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3A9F23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89F986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26E1E56"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158EA64E"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C8EC8B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2CB7E2A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57F4BB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F8912B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A2AC65F"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4DA74BF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261914D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2B40A5F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4D30D08"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060910B8" w14:textId="77777777" w:rsidR="00C652EF" w:rsidRPr="00514D27" w:rsidRDefault="00C652EF" w:rsidP="00C36F95">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73B0B94"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728C8DA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523AF1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4FFDFD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319823DF"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6F3809C0" w14:textId="77777777" w:rsidR="00C652EF" w:rsidRPr="00514D27" w:rsidRDefault="00C652EF" w:rsidP="00C36F95">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53DAF48C" w14:textId="77777777" w:rsidR="00C652EF" w:rsidRPr="00514D27" w:rsidRDefault="00C652EF" w:rsidP="00C36F95">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11E48AFC" w14:textId="77777777" w:rsidR="00C652EF" w:rsidRPr="00514D27" w:rsidRDefault="00C652EF" w:rsidP="00C36F95">
            <w:pPr>
              <w:pStyle w:val="tussentitel"/>
              <w:rPr>
                <w:rFonts w:cstheme="minorHAnsi"/>
                <w:lang w:val="nl-NL"/>
              </w:rPr>
            </w:pPr>
          </w:p>
          <w:p w14:paraId="07B49D26" w14:textId="77777777" w:rsidR="00C652EF" w:rsidRPr="00514D27" w:rsidRDefault="00C652EF" w:rsidP="00C36F95">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36FD65BD" w14:textId="77777777" w:rsidR="00C652EF" w:rsidRPr="00514D27" w:rsidRDefault="00C652EF" w:rsidP="00C36F95">
            <w:pPr>
              <w:pStyle w:val="tussentitel"/>
              <w:rPr>
                <w:rFonts w:cstheme="minorHAnsi"/>
                <w:lang w:val="nl-NL"/>
              </w:rPr>
            </w:pPr>
          </w:p>
          <w:p w14:paraId="3234E093" w14:textId="17ACE955" w:rsidR="00C652EF" w:rsidRPr="00514D27" w:rsidRDefault="00C652EF" w:rsidP="00C36F95">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34A4EBE4"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0E238AC2" w14:textId="77777777" w:rsidTr="004603DB">
        <w:tc>
          <w:tcPr>
            <w:tcW w:w="3823" w:type="dxa"/>
          </w:tcPr>
          <w:p w14:paraId="5057BBAB"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50C77014"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6DCBE596" w14:textId="77777777" w:rsidTr="004603DB">
        <w:tc>
          <w:tcPr>
            <w:tcW w:w="3823" w:type="dxa"/>
          </w:tcPr>
          <w:p w14:paraId="048EDFA4" w14:textId="77777777" w:rsidR="00C652EF" w:rsidRPr="00514D27" w:rsidRDefault="00C652EF" w:rsidP="004603DB">
            <w:pPr>
              <w:rPr>
                <w:lang w:val="nl-NL"/>
              </w:rPr>
            </w:pPr>
            <w:r w:rsidRPr="00514D27">
              <w:rPr>
                <w:lang w:val="nl-NL"/>
              </w:rPr>
              <w:t>Godsdienst</w:t>
            </w:r>
          </w:p>
        </w:tc>
        <w:tc>
          <w:tcPr>
            <w:tcW w:w="5386" w:type="dxa"/>
          </w:tcPr>
          <w:p w14:paraId="78263BAA" w14:textId="77777777" w:rsidR="00C652EF" w:rsidRPr="00514D27" w:rsidRDefault="00C652EF" w:rsidP="004603DB">
            <w:pPr>
              <w:rPr>
                <w:lang w:val="nl-NL"/>
              </w:rPr>
            </w:pPr>
            <w:r w:rsidRPr="00514D27">
              <w:rPr>
                <w:rFonts w:cstheme="minorHAnsi"/>
                <w:lang w:val="nl-NL"/>
              </w:rPr>
              <w:t>AV Godsdienst</w:t>
            </w:r>
          </w:p>
        </w:tc>
      </w:tr>
      <w:tr w:rsidR="00C652EF" w:rsidRPr="00514D27" w14:paraId="42E1A83A" w14:textId="77777777" w:rsidTr="004603DB">
        <w:tc>
          <w:tcPr>
            <w:tcW w:w="3823" w:type="dxa"/>
          </w:tcPr>
          <w:p w14:paraId="42339D02" w14:textId="77777777" w:rsidR="00C652EF" w:rsidRPr="00514D27" w:rsidRDefault="00C652EF" w:rsidP="004603DB">
            <w:pPr>
              <w:rPr>
                <w:lang w:val="nl-NL"/>
              </w:rPr>
            </w:pPr>
            <w:r w:rsidRPr="00514D27">
              <w:rPr>
                <w:lang w:val="nl-NL"/>
              </w:rPr>
              <w:t>Engels</w:t>
            </w:r>
          </w:p>
        </w:tc>
        <w:tc>
          <w:tcPr>
            <w:tcW w:w="5386" w:type="dxa"/>
          </w:tcPr>
          <w:p w14:paraId="511B36C2" w14:textId="77777777" w:rsidR="00C652EF" w:rsidRPr="00514D27" w:rsidRDefault="00C652EF" w:rsidP="004603DB">
            <w:pPr>
              <w:rPr>
                <w:rFonts w:cstheme="minorHAnsi"/>
              </w:rPr>
            </w:pPr>
            <w:r w:rsidRPr="00514D27">
              <w:rPr>
                <w:rFonts w:cstheme="minorHAnsi"/>
              </w:rPr>
              <w:t>AV Engels</w:t>
            </w:r>
          </w:p>
          <w:p w14:paraId="1C1092EF" w14:textId="77777777" w:rsidR="00C652EF" w:rsidRPr="00514D27" w:rsidRDefault="00C652EF" w:rsidP="004603DB">
            <w:pPr>
              <w:rPr>
                <w:lang w:val="nl-NL"/>
              </w:rPr>
            </w:pPr>
            <w:r w:rsidRPr="00514D27">
              <w:rPr>
                <w:rFonts w:cstheme="minorHAnsi"/>
              </w:rPr>
              <w:t>AV PAV</w:t>
            </w:r>
          </w:p>
        </w:tc>
      </w:tr>
      <w:tr w:rsidR="00C652EF" w:rsidRPr="00514D27" w14:paraId="183D8C3D" w14:textId="77777777" w:rsidTr="004603DB">
        <w:tc>
          <w:tcPr>
            <w:tcW w:w="3823" w:type="dxa"/>
          </w:tcPr>
          <w:p w14:paraId="65FF84E5" w14:textId="77777777" w:rsidR="00C652EF" w:rsidRPr="00514D27" w:rsidRDefault="00C652EF" w:rsidP="004603DB">
            <w:pPr>
              <w:rPr>
                <w:lang w:val="nl-NL"/>
              </w:rPr>
            </w:pPr>
            <w:r w:rsidRPr="00514D27">
              <w:rPr>
                <w:lang w:val="nl-NL"/>
              </w:rPr>
              <w:t>Frans</w:t>
            </w:r>
          </w:p>
        </w:tc>
        <w:tc>
          <w:tcPr>
            <w:tcW w:w="5386" w:type="dxa"/>
          </w:tcPr>
          <w:p w14:paraId="169A3E81" w14:textId="77777777" w:rsidR="00C652EF" w:rsidRPr="00514D27" w:rsidRDefault="00C652EF" w:rsidP="004603DB">
            <w:pPr>
              <w:rPr>
                <w:rFonts w:cstheme="minorHAnsi"/>
              </w:rPr>
            </w:pPr>
            <w:r w:rsidRPr="00514D27">
              <w:rPr>
                <w:rFonts w:cstheme="minorHAnsi"/>
              </w:rPr>
              <w:t>AV Frans</w:t>
            </w:r>
          </w:p>
          <w:p w14:paraId="365C9143" w14:textId="77777777" w:rsidR="00C652EF" w:rsidRPr="00514D27" w:rsidRDefault="00C652EF" w:rsidP="004603DB">
            <w:pPr>
              <w:rPr>
                <w:rFonts w:cstheme="minorHAnsi"/>
              </w:rPr>
            </w:pPr>
            <w:r w:rsidRPr="00514D27">
              <w:rPr>
                <w:rFonts w:cstheme="minorHAnsi"/>
              </w:rPr>
              <w:t>AV PAV</w:t>
            </w:r>
          </w:p>
        </w:tc>
      </w:tr>
      <w:tr w:rsidR="00C652EF" w:rsidRPr="00514D27" w14:paraId="600A541D" w14:textId="77777777" w:rsidTr="004603DB">
        <w:tc>
          <w:tcPr>
            <w:tcW w:w="3823" w:type="dxa"/>
          </w:tcPr>
          <w:p w14:paraId="0C39ABEC" w14:textId="77777777" w:rsidR="00C652EF" w:rsidRPr="00514D27" w:rsidRDefault="00C652EF" w:rsidP="004603DB">
            <w:pPr>
              <w:rPr>
                <w:lang w:val="nl-NL"/>
              </w:rPr>
            </w:pPr>
            <w:r w:rsidRPr="00514D27">
              <w:rPr>
                <w:lang w:val="nl-NL"/>
              </w:rPr>
              <w:t>Gemeenschappelijk funderend leerplan</w:t>
            </w:r>
          </w:p>
        </w:tc>
        <w:tc>
          <w:tcPr>
            <w:tcW w:w="5386" w:type="dxa"/>
          </w:tcPr>
          <w:p w14:paraId="1B853336"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36F95" w:rsidRPr="00514D27" w14:paraId="278A1FDB" w14:textId="77777777" w:rsidTr="004603DB">
        <w:tc>
          <w:tcPr>
            <w:tcW w:w="3823" w:type="dxa"/>
          </w:tcPr>
          <w:p w14:paraId="2A176BE6" w14:textId="2F9E8A79" w:rsidR="00C36F95" w:rsidRPr="00514D27" w:rsidRDefault="00C36F95" w:rsidP="00C36F95">
            <w:pPr>
              <w:rPr>
                <w:lang w:val="nl-NL"/>
              </w:rPr>
            </w:pPr>
            <w:r w:rsidRPr="00514D27">
              <w:rPr>
                <w:lang w:val="nl-NL"/>
              </w:rPr>
              <w:t>Hoeknaadlasser</w:t>
            </w:r>
          </w:p>
        </w:tc>
        <w:tc>
          <w:tcPr>
            <w:tcW w:w="5386" w:type="dxa"/>
          </w:tcPr>
          <w:p w14:paraId="703320A4" w14:textId="77777777" w:rsidR="00C36F95" w:rsidRPr="00514D27" w:rsidRDefault="00C36F95" w:rsidP="00C36F95">
            <w:r w:rsidRPr="00514D27">
              <w:t>TV/PV Elektromechanica</w:t>
            </w:r>
          </w:p>
          <w:p w14:paraId="747827DD" w14:textId="77777777" w:rsidR="00C36F95" w:rsidRPr="00514D27" w:rsidRDefault="00C36F95" w:rsidP="00C36F95">
            <w:r w:rsidRPr="00514D27">
              <w:t>TV/PV Lassen-constructie</w:t>
            </w:r>
          </w:p>
          <w:p w14:paraId="5F930DED" w14:textId="409E45E4" w:rsidR="00C36F95" w:rsidRPr="00514D27" w:rsidRDefault="00C36F95" w:rsidP="00C36F95">
            <w:r w:rsidRPr="00514D27">
              <w:t>TV/PV Mechanica</w:t>
            </w:r>
          </w:p>
        </w:tc>
      </w:tr>
      <w:tr w:rsidR="00C36F95" w:rsidRPr="00514D27" w14:paraId="624CA3B2" w14:textId="77777777" w:rsidTr="004603DB">
        <w:tc>
          <w:tcPr>
            <w:tcW w:w="3823" w:type="dxa"/>
          </w:tcPr>
          <w:p w14:paraId="0749D0E7" w14:textId="77777777" w:rsidR="00C36F95" w:rsidRPr="00514D27" w:rsidRDefault="00C36F95" w:rsidP="00C36F95">
            <w:pPr>
              <w:rPr>
                <w:lang w:val="nl-NL"/>
              </w:rPr>
            </w:pPr>
            <w:r w:rsidRPr="00514D27">
              <w:rPr>
                <w:lang w:val="nl-NL"/>
              </w:rPr>
              <w:t>Lichamelijke opvoeding</w:t>
            </w:r>
          </w:p>
        </w:tc>
        <w:tc>
          <w:tcPr>
            <w:tcW w:w="5386" w:type="dxa"/>
          </w:tcPr>
          <w:p w14:paraId="35DFE4C4" w14:textId="77777777" w:rsidR="00C36F95" w:rsidRPr="00514D27" w:rsidRDefault="00C36F95" w:rsidP="00C36F95">
            <w:pPr>
              <w:rPr>
                <w:rFonts w:cstheme="minorHAnsi"/>
                <w:lang w:val="nl-NL"/>
              </w:rPr>
            </w:pPr>
            <w:r w:rsidRPr="00514D27">
              <w:rPr>
                <w:rFonts w:cstheme="minorHAnsi"/>
                <w:lang w:val="nl-NL"/>
              </w:rPr>
              <w:t>AV Bewegingswetenschappen</w:t>
            </w:r>
          </w:p>
          <w:p w14:paraId="69580B8B" w14:textId="77777777" w:rsidR="00C36F95" w:rsidRPr="00514D27" w:rsidRDefault="00C36F95" w:rsidP="00C36F95">
            <w:pPr>
              <w:rPr>
                <w:rFonts w:cstheme="minorHAnsi"/>
                <w:lang w:val="nl-NL"/>
              </w:rPr>
            </w:pPr>
            <w:r w:rsidRPr="00514D27">
              <w:rPr>
                <w:rFonts w:cstheme="minorHAnsi"/>
                <w:lang w:val="nl-NL"/>
              </w:rPr>
              <w:lastRenderedPageBreak/>
              <w:t>AV Lichamelijke opvoeding</w:t>
            </w:r>
          </w:p>
          <w:p w14:paraId="71BFB340" w14:textId="77777777" w:rsidR="00C36F95" w:rsidRPr="00514D27" w:rsidRDefault="00C36F95" w:rsidP="00C36F95">
            <w:pPr>
              <w:rPr>
                <w:lang w:val="nl-NL"/>
              </w:rPr>
            </w:pPr>
            <w:r w:rsidRPr="00514D27">
              <w:rPr>
                <w:rFonts w:cstheme="minorHAnsi"/>
                <w:lang w:val="nl-NL"/>
              </w:rPr>
              <w:t>AV/TV Sport</w:t>
            </w:r>
          </w:p>
        </w:tc>
      </w:tr>
      <w:tr w:rsidR="00C36F95" w:rsidRPr="00514D27" w14:paraId="1DE125E8" w14:textId="77777777" w:rsidTr="004603DB">
        <w:tc>
          <w:tcPr>
            <w:tcW w:w="3823" w:type="dxa"/>
          </w:tcPr>
          <w:p w14:paraId="3130D0D6" w14:textId="77777777" w:rsidR="00C36F95" w:rsidRPr="00514D27" w:rsidRDefault="00C36F95" w:rsidP="00C36F95">
            <w:pPr>
              <w:rPr>
                <w:lang w:val="nl-NL"/>
              </w:rPr>
            </w:pPr>
            <w:r w:rsidRPr="00514D27">
              <w:rPr>
                <w:lang w:val="nl-NL"/>
              </w:rPr>
              <w:lastRenderedPageBreak/>
              <w:t>Maatschappelijke vorming</w:t>
            </w:r>
          </w:p>
        </w:tc>
        <w:tc>
          <w:tcPr>
            <w:tcW w:w="5386" w:type="dxa"/>
          </w:tcPr>
          <w:p w14:paraId="38C86E2B" w14:textId="77777777" w:rsidR="00C36F95" w:rsidRPr="00514D27" w:rsidRDefault="00C36F95" w:rsidP="00C36F95">
            <w:pPr>
              <w:rPr>
                <w:rFonts w:cstheme="minorHAnsi"/>
              </w:rPr>
            </w:pPr>
            <w:r w:rsidRPr="00514D27">
              <w:rPr>
                <w:rFonts w:cstheme="minorHAnsi"/>
              </w:rPr>
              <w:t>AV Aardrijkskunde</w:t>
            </w:r>
          </w:p>
          <w:p w14:paraId="7C374BF2" w14:textId="77777777" w:rsidR="00C36F95" w:rsidRPr="00514D27" w:rsidRDefault="00C36F95" w:rsidP="00C36F95">
            <w:pPr>
              <w:rPr>
                <w:rFonts w:cstheme="minorHAnsi"/>
              </w:rPr>
            </w:pPr>
            <w:r w:rsidRPr="00514D27">
              <w:rPr>
                <w:rFonts w:cstheme="minorHAnsi"/>
              </w:rPr>
              <w:t>AV Bedrijfswetenschappen</w:t>
            </w:r>
          </w:p>
          <w:p w14:paraId="70698B6E" w14:textId="77777777" w:rsidR="00C36F95" w:rsidRPr="00514D27" w:rsidRDefault="00C36F95" w:rsidP="00C36F95">
            <w:pPr>
              <w:rPr>
                <w:rFonts w:cstheme="minorHAnsi"/>
              </w:rPr>
            </w:pPr>
            <w:r w:rsidRPr="00514D27">
              <w:rPr>
                <w:rFonts w:cstheme="minorHAnsi"/>
              </w:rPr>
              <w:t>AV Biochemie</w:t>
            </w:r>
          </w:p>
          <w:p w14:paraId="1C16F95E" w14:textId="77777777" w:rsidR="00C36F95" w:rsidRPr="00514D27" w:rsidRDefault="00C36F95" w:rsidP="00C36F95">
            <w:pPr>
              <w:rPr>
                <w:rFonts w:cstheme="minorHAnsi"/>
              </w:rPr>
            </w:pPr>
            <w:r w:rsidRPr="00514D27">
              <w:rPr>
                <w:rFonts w:cstheme="minorHAnsi"/>
              </w:rPr>
              <w:t>AV Biologie</w:t>
            </w:r>
          </w:p>
          <w:p w14:paraId="38694F1C" w14:textId="77777777" w:rsidR="00C36F95" w:rsidRPr="00514D27" w:rsidRDefault="00C36F95" w:rsidP="00C36F95">
            <w:pPr>
              <w:rPr>
                <w:rFonts w:cstheme="minorHAnsi"/>
              </w:rPr>
            </w:pPr>
            <w:r w:rsidRPr="00514D27">
              <w:rPr>
                <w:rFonts w:cstheme="minorHAnsi"/>
              </w:rPr>
              <w:t>AV Chemie</w:t>
            </w:r>
          </w:p>
          <w:p w14:paraId="3B0CB559" w14:textId="77777777" w:rsidR="00C36F95" w:rsidRPr="00514D27" w:rsidRDefault="00C36F95" w:rsidP="00C36F95">
            <w:pPr>
              <w:rPr>
                <w:rFonts w:cstheme="minorHAnsi"/>
              </w:rPr>
            </w:pPr>
            <w:r w:rsidRPr="00514D27">
              <w:rPr>
                <w:rFonts w:cstheme="minorHAnsi"/>
              </w:rPr>
              <w:t>AV Economie</w:t>
            </w:r>
          </w:p>
          <w:p w14:paraId="7195D871" w14:textId="77777777" w:rsidR="00C36F95" w:rsidRPr="00514D27" w:rsidRDefault="00C36F95" w:rsidP="00C36F95">
            <w:pPr>
              <w:rPr>
                <w:rFonts w:cstheme="minorHAnsi"/>
              </w:rPr>
            </w:pPr>
            <w:r w:rsidRPr="00514D27">
              <w:rPr>
                <w:rFonts w:cstheme="minorHAnsi"/>
              </w:rPr>
              <w:t>AV Fysica</w:t>
            </w:r>
          </w:p>
          <w:p w14:paraId="1C9D6156" w14:textId="77777777" w:rsidR="00C36F95" w:rsidRPr="00514D27" w:rsidRDefault="00C36F95" w:rsidP="00C36F95">
            <w:pPr>
              <w:rPr>
                <w:rFonts w:cstheme="minorHAnsi"/>
              </w:rPr>
            </w:pPr>
            <w:r w:rsidRPr="00514D27">
              <w:rPr>
                <w:rFonts w:cstheme="minorHAnsi"/>
              </w:rPr>
              <w:t>AV Geschiedenis</w:t>
            </w:r>
          </w:p>
          <w:p w14:paraId="5CABE480" w14:textId="77777777" w:rsidR="00C36F95" w:rsidRPr="00514D27" w:rsidRDefault="00C36F95" w:rsidP="00C36F95">
            <w:pPr>
              <w:rPr>
                <w:rFonts w:cstheme="minorHAnsi"/>
              </w:rPr>
            </w:pPr>
            <w:r w:rsidRPr="00514D27">
              <w:rPr>
                <w:rFonts w:cstheme="minorHAnsi"/>
              </w:rPr>
              <w:t>TV Landbouw</w:t>
            </w:r>
          </w:p>
          <w:p w14:paraId="4969EE8C" w14:textId="77777777" w:rsidR="00C36F95" w:rsidRPr="00514D27" w:rsidRDefault="00C36F95" w:rsidP="00C36F95">
            <w:pPr>
              <w:rPr>
                <w:rFonts w:cstheme="minorHAnsi"/>
              </w:rPr>
            </w:pPr>
            <w:r w:rsidRPr="00514D27">
              <w:rPr>
                <w:rFonts w:cstheme="minorHAnsi"/>
              </w:rPr>
              <w:t>AV Maatschappelijke vorming</w:t>
            </w:r>
          </w:p>
          <w:p w14:paraId="7FF147D9" w14:textId="77777777" w:rsidR="00C36F95" w:rsidRPr="00514D27" w:rsidRDefault="00C36F95" w:rsidP="00C36F95">
            <w:pPr>
              <w:rPr>
                <w:rFonts w:cstheme="minorHAnsi"/>
              </w:rPr>
            </w:pPr>
            <w:r w:rsidRPr="00514D27">
              <w:rPr>
                <w:rFonts w:cstheme="minorHAnsi"/>
              </w:rPr>
              <w:t>AV Natuurwetenschappen</w:t>
            </w:r>
          </w:p>
          <w:p w14:paraId="665E4B9D" w14:textId="77777777" w:rsidR="00C36F95" w:rsidRPr="00514D27" w:rsidRDefault="00C36F95" w:rsidP="00C36F95">
            <w:pPr>
              <w:rPr>
                <w:rFonts w:cstheme="minorHAnsi"/>
              </w:rPr>
            </w:pPr>
            <w:r w:rsidRPr="00514D27">
              <w:rPr>
                <w:rFonts w:cstheme="minorHAnsi"/>
              </w:rPr>
              <w:t>AV PAV</w:t>
            </w:r>
          </w:p>
          <w:p w14:paraId="4A87A292" w14:textId="77777777" w:rsidR="00C36F95" w:rsidRPr="00514D27" w:rsidRDefault="00C36F95" w:rsidP="00C36F95">
            <w:pPr>
              <w:rPr>
                <w:rFonts w:cstheme="minorHAnsi"/>
              </w:rPr>
            </w:pPr>
            <w:r w:rsidRPr="00514D27">
              <w:rPr>
                <w:rFonts w:cstheme="minorHAnsi"/>
              </w:rPr>
              <w:t>TV Toegepaste biochemie</w:t>
            </w:r>
          </w:p>
          <w:p w14:paraId="5074A164" w14:textId="77777777" w:rsidR="00C36F95" w:rsidRPr="00514D27" w:rsidRDefault="00C36F95" w:rsidP="00C36F95">
            <w:pPr>
              <w:rPr>
                <w:rFonts w:cstheme="minorHAnsi"/>
              </w:rPr>
            </w:pPr>
            <w:r w:rsidRPr="00514D27">
              <w:rPr>
                <w:rFonts w:cstheme="minorHAnsi"/>
              </w:rPr>
              <w:t>TV Toegepaste biologie</w:t>
            </w:r>
          </w:p>
          <w:p w14:paraId="256057D1" w14:textId="77777777" w:rsidR="00C36F95" w:rsidRPr="00514D27" w:rsidRDefault="00C36F95" w:rsidP="00C36F95">
            <w:pPr>
              <w:rPr>
                <w:rFonts w:cstheme="minorHAnsi"/>
              </w:rPr>
            </w:pPr>
            <w:r w:rsidRPr="00514D27">
              <w:rPr>
                <w:rFonts w:cstheme="minorHAnsi"/>
              </w:rPr>
              <w:t>TV Toegepaste chemie</w:t>
            </w:r>
          </w:p>
          <w:p w14:paraId="7C15A245" w14:textId="77777777" w:rsidR="00C36F95" w:rsidRPr="00514D27" w:rsidRDefault="00C36F95" w:rsidP="00C36F95">
            <w:pPr>
              <w:rPr>
                <w:rFonts w:cstheme="minorHAnsi"/>
              </w:rPr>
            </w:pPr>
            <w:r w:rsidRPr="00514D27">
              <w:rPr>
                <w:rFonts w:cstheme="minorHAnsi"/>
              </w:rPr>
              <w:t>TV Toegepaste economie</w:t>
            </w:r>
          </w:p>
          <w:p w14:paraId="64FF3DDB" w14:textId="77777777" w:rsidR="00C36F95" w:rsidRPr="00514D27" w:rsidRDefault="00C36F95" w:rsidP="00C36F95">
            <w:pPr>
              <w:rPr>
                <w:rFonts w:cstheme="minorHAnsi"/>
              </w:rPr>
            </w:pPr>
            <w:r w:rsidRPr="00514D27">
              <w:rPr>
                <w:rFonts w:cstheme="minorHAnsi"/>
              </w:rPr>
              <w:t>TV Toegepaste fysica</w:t>
            </w:r>
          </w:p>
          <w:p w14:paraId="2EF4E016" w14:textId="77777777" w:rsidR="00C36F95" w:rsidRPr="00514D27" w:rsidRDefault="00C36F95" w:rsidP="00C36F95">
            <w:pPr>
              <w:rPr>
                <w:rFonts w:cstheme="minorHAnsi"/>
              </w:rPr>
            </w:pPr>
            <w:r w:rsidRPr="00514D27">
              <w:rPr>
                <w:rFonts w:cstheme="minorHAnsi"/>
              </w:rPr>
              <w:t>TV Toegepaste natuurwetenschappen</w:t>
            </w:r>
          </w:p>
          <w:p w14:paraId="03458A8E" w14:textId="77777777" w:rsidR="00C36F95" w:rsidRPr="00514D27" w:rsidRDefault="00C36F95" w:rsidP="00C36F95">
            <w:pPr>
              <w:rPr>
                <w:lang w:val="nl-NL"/>
              </w:rPr>
            </w:pPr>
            <w:r w:rsidRPr="00514D27">
              <w:rPr>
                <w:rFonts w:cstheme="minorHAnsi"/>
              </w:rPr>
              <w:t>TV Tuinbouw</w:t>
            </w:r>
          </w:p>
        </w:tc>
      </w:tr>
      <w:tr w:rsidR="00C36F95" w:rsidRPr="00514D27" w14:paraId="0E62BABD" w14:textId="77777777" w:rsidTr="004603DB">
        <w:tc>
          <w:tcPr>
            <w:tcW w:w="3823" w:type="dxa"/>
          </w:tcPr>
          <w:p w14:paraId="6177F139" w14:textId="77777777" w:rsidR="00C36F95" w:rsidRPr="00514D27" w:rsidRDefault="00C36F95" w:rsidP="00C36F95">
            <w:pPr>
              <w:rPr>
                <w:lang w:val="nl-NL"/>
              </w:rPr>
            </w:pPr>
            <w:r w:rsidRPr="00514D27">
              <w:rPr>
                <w:lang w:val="nl-NL"/>
              </w:rPr>
              <w:t>Nederlands</w:t>
            </w:r>
          </w:p>
        </w:tc>
        <w:tc>
          <w:tcPr>
            <w:tcW w:w="5386" w:type="dxa"/>
          </w:tcPr>
          <w:p w14:paraId="516E1489" w14:textId="77777777" w:rsidR="00C36F95" w:rsidRPr="00514D27" w:rsidRDefault="00C36F95" w:rsidP="00C36F95">
            <w:pPr>
              <w:rPr>
                <w:rFonts w:cstheme="minorHAnsi"/>
              </w:rPr>
            </w:pPr>
            <w:r w:rsidRPr="00514D27">
              <w:rPr>
                <w:rFonts w:cstheme="minorHAnsi"/>
              </w:rPr>
              <w:t>AV Nederlands</w:t>
            </w:r>
          </w:p>
          <w:p w14:paraId="0716BD24" w14:textId="77777777" w:rsidR="00C36F95" w:rsidRPr="00514D27" w:rsidRDefault="00C36F95" w:rsidP="00C36F95">
            <w:pPr>
              <w:rPr>
                <w:lang w:val="nl-NL"/>
              </w:rPr>
            </w:pPr>
            <w:r w:rsidRPr="00514D27">
              <w:rPr>
                <w:rFonts w:cstheme="minorHAnsi"/>
              </w:rPr>
              <w:t>AV PAV</w:t>
            </w:r>
          </w:p>
        </w:tc>
      </w:tr>
      <w:tr w:rsidR="00C36F95" w:rsidRPr="00514D27" w14:paraId="086DA6CB" w14:textId="77777777" w:rsidTr="004603DB">
        <w:tc>
          <w:tcPr>
            <w:tcW w:w="3823" w:type="dxa"/>
          </w:tcPr>
          <w:p w14:paraId="7CA2A206" w14:textId="77777777" w:rsidR="00C36F95" w:rsidRPr="00514D27" w:rsidRDefault="00C36F95" w:rsidP="00C36F95">
            <w:pPr>
              <w:rPr>
                <w:lang w:val="nl-NL"/>
              </w:rPr>
            </w:pPr>
            <w:r w:rsidRPr="00514D27">
              <w:rPr>
                <w:lang w:val="nl-NL"/>
              </w:rPr>
              <w:t>Wiskunde</w:t>
            </w:r>
          </w:p>
        </w:tc>
        <w:tc>
          <w:tcPr>
            <w:tcW w:w="5386" w:type="dxa"/>
          </w:tcPr>
          <w:p w14:paraId="062EB752" w14:textId="77777777" w:rsidR="00C36F95" w:rsidRPr="00514D27" w:rsidRDefault="00C36F95" w:rsidP="00C36F95">
            <w:pPr>
              <w:rPr>
                <w:rFonts w:cstheme="minorHAnsi"/>
              </w:rPr>
            </w:pPr>
            <w:r w:rsidRPr="00514D27">
              <w:rPr>
                <w:rFonts w:cstheme="minorHAnsi"/>
              </w:rPr>
              <w:t>AV PAV</w:t>
            </w:r>
          </w:p>
          <w:p w14:paraId="493B7112" w14:textId="77777777" w:rsidR="00C36F95" w:rsidRPr="00514D27" w:rsidRDefault="00C36F95" w:rsidP="00C36F95">
            <w:pPr>
              <w:rPr>
                <w:lang w:val="nl-NL"/>
              </w:rPr>
            </w:pPr>
            <w:r w:rsidRPr="00514D27">
              <w:rPr>
                <w:rFonts w:cstheme="minorHAnsi"/>
              </w:rPr>
              <w:t>AV Wiskunde</w:t>
            </w:r>
          </w:p>
        </w:tc>
      </w:tr>
    </w:tbl>
    <w:p w14:paraId="160D2E5E" w14:textId="77777777" w:rsidR="00C652EF" w:rsidRPr="00514D27" w:rsidRDefault="00C652EF" w:rsidP="00B6266A">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12B89A9A" w14:textId="77777777" w:rsidR="00C652EF" w:rsidRPr="00514D27" w:rsidRDefault="00C652EF" w:rsidP="00801F7B">
      <w:pPr>
        <w:pStyle w:val="Kop2"/>
      </w:pPr>
      <w:bookmarkStart w:id="7" w:name="_Toc193139609"/>
      <w:r w:rsidRPr="00514D27">
        <w:lastRenderedPageBreak/>
        <w:t>Hulpkelner (OK2)</w:t>
      </w:r>
      <w:bookmarkEnd w:id="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508031D9"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4F0FC03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2A4ECA2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2BAD82B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A7CBD2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E71B27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AD7B67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D12F354"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1052F4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1EF330F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2A9ADA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72787FB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Hulpkelner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13C78BD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694C3ED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25E84A34"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B0DACB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66A7C21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CCDF5D9"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145D6B96"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5EF52698"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7DD66B88"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722524B7"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B7361D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747E453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B32E27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5A27D191"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449F80B1"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3618D80C"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28CDD5B3"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5FE70F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5D3FE67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779CC1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1698165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639D6B5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292C6FE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6DE898D2"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7B8BF34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3005D3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0057F1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440CF99"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0F3BB4D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09569C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7F08EB8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3ABFA441"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568E418" w14:textId="77777777" w:rsidR="00C652EF" w:rsidRPr="00514D27" w:rsidRDefault="00C652EF" w:rsidP="00B6266A">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4033971" w14:textId="77777777" w:rsidR="00C652EF" w:rsidRPr="00514D27" w:rsidRDefault="00C652EF" w:rsidP="00B6266A">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75CBDEF7"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650D235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41260C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017A2C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617001E"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935988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82A259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3F055C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E2AC8D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B6C566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63C0058"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6E5EFBC"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11278D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A692173"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E351E28"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6D2B52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2C7C841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FE447EA"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3A7A284"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49EFCC8"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7CB3D17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19777C8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17F106C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61C6973"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254465F" w14:textId="77777777" w:rsidR="00C652EF" w:rsidRPr="00514D27" w:rsidRDefault="00C652EF" w:rsidP="00B6266A">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56E59AC0"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6BB14E6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C19ECA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998D30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7A725F00"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416E8959" w14:textId="77777777" w:rsidR="00C652EF" w:rsidRPr="00514D27" w:rsidRDefault="00C652EF" w:rsidP="00B6266A">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4897EDC1" w14:textId="77777777" w:rsidR="00C652EF" w:rsidRPr="00514D27" w:rsidRDefault="00C652EF" w:rsidP="00B6266A">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0788D777" w14:textId="77777777" w:rsidR="00C652EF" w:rsidRPr="00514D27" w:rsidRDefault="00C652EF" w:rsidP="00B6266A">
            <w:pPr>
              <w:pStyle w:val="tussentitel"/>
              <w:rPr>
                <w:rFonts w:cstheme="minorHAnsi"/>
                <w:lang w:val="nl-NL"/>
              </w:rPr>
            </w:pPr>
          </w:p>
          <w:p w14:paraId="27BE953F" w14:textId="77777777" w:rsidR="00C652EF" w:rsidRPr="00514D27" w:rsidRDefault="00C652EF" w:rsidP="00B6266A">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55706162" w14:textId="77777777" w:rsidR="00C652EF" w:rsidRPr="00514D27" w:rsidRDefault="00C652EF" w:rsidP="00B6266A">
            <w:pPr>
              <w:pStyle w:val="tussentitel"/>
              <w:rPr>
                <w:rFonts w:cstheme="minorHAnsi"/>
                <w:lang w:val="nl-NL"/>
              </w:rPr>
            </w:pPr>
          </w:p>
          <w:p w14:paraId="5354E217" w14:textId="51276590" w:rsidR="00C652EF" w:rsidRPr="00514D27" w:rsidRDefault="00C652EF" w:rsidP="00B6266A">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10B36A41"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697E22E8" w14:textId="77777777" w:rsidTr="004603DB">
        <w:tc>
          <w:tcPr>
            <w:tcW w:w="3823" w:type="dxa"/>
          </w:tcPr>
          <w:p w14:paraId="0E53EBE1"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448CD2C2"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AA16EAB" w14:textId="77777777" w:rsidTr="004603DB">
        <w:tc>
          <w:tcPr>
            <w:tcW w:w="3823" w:type="dxa"/>
          </w:tcPr>
          <w:p w14:paraId="270E1498" w14:textId="77777777" w:rsidR="00C652EF" w:rsidRPr="00514D27" w:rsidRDefault="00C652EF" w:rsidP="004603DB">
            <w:pPr>
              <w:rPr>
                <w:lang w:val="nl-NL"/>
              </w:rPr>
            </w:pPr>
            <w:r w:rsidRPr="00514D27">
              <w:rPr>
                <w:lang w:val="nl-NL"/>
              </w:rPr>
              <w:t>Godsdienst</w:t>
            </w:r>
          </w:p>
        </w:tc>
        <w:tc>
          <w:tcPr>
            <w:tcW w:w="5386" w:type="dxa"/>
          </w:tcPr>
          <w:p w14:paraId="6238DDCA" w14:textId="77777777" w:rsidR="00C652EF" w:rsidRPr="00514D27" w:rsidRDefault="00C652EF" w:rsidP="004603DB">
            <w:pPr>
              <w:rPr>
                <w:lang w:val="nl-NL"/>
              </w:rPr>
            </w:pPr>
            <w:r w:rsidRPr="00514D27">
              <w:rPr>
                <w:rFonts w:cstheme="minorHAnsi"/>
                <w:lang w:val="nl-NL"/>
              </w:rPr>
              <w:t>AV Godsdienst</w:t>
            </w:r>
          </w:p>
        </w:tc>
      </w:tr>
      <w:tr w:rsidR="00C652EF" w:rsidRPr="00514D27" w14:paraId="24B1AE1E" w14:textId="77777777" w:rsidTr="004603DB">
        <w:tc>
          <w:tcPr>
            <w:tcW w:w="3823" w:type="dxa"/>
          </w:tcPr>
          <w:p w14:paraId="5E1F5941" w14:textId="77777777" w:rsidR="00C652EF" w:rsidRPr="00514D27" w:rsidRDefault="00C652EF" w:rsidP="004603DB">
            <w:pPr>
              <w:rPr>
                <w:lang w:val="nl-NL"/>
              </w:rPr>
            </w:pPr>
            <w:r w:rsidRPr="00514D27">
              <w:rPr>
                <w:lang w:val="nl-NL"/>
              </w:rPr>
              <w:t>Engels</w:t>
            </w:r>
          </w:p>
        </w:tc>
        <w:tc>
          <w:tcPr>
            <w:tcW w:w="5386" w:type="dxa"/>
          </w:tcPr>
          <w:p w14:paraId="73B00939" w14:textId="77777777" w:rsidR="00C652EF" w:rsidRPr="00514D27" w:rsidRDefault="00C652EF" w:rsidP="004603DB">
            <w:pPr>
              <w:rPr>
                <w:rFonts w:cstheme="minorHAnsi"/>
              </w:rPr>
            </w:pPr>
            <w:r w:rsidRPr="00514D27">
              <w:rPr>
                <w:rFonts w:cstheme="minorHAnsi"/>
              </w:rPr>
              <w:t>AV Engels</w:t>
            </w:r>
          </w:p>
          <w:p w14:paraId="435EBE27" w14:textId="77777777" w:rsidR="00C652EF" w:rsidRPr="00514D27" w:rsidRDefault="00C652EF" w:rsidP="004603DB">
            <w:pPr>
              <w:rPr>
                <w:lang w:val="nl-NL"/>
              </w:rPr>
            </w:pPr>
            <w:r w:rsidRPr="00514D27">
              <w:rPr>
                <w:rFonts w:cstheme="minorHAnsi"/>
              </w:rPr>
              <w:t>AV PAV</w:t>
            </w:r>
          </w:p>
        </w:tc>
      </w:tr>
      <w:tr w:rsidR="00C652EF" w:rsidRPr="00514D27" w14:paraId="5CC5499F" w14:textId="77777777" w:rsidTr="004603DB">
        <w:tc>
          <w:tcPr>
            <w:tcW w:w="3823" w:type="dxa"/>
          </w:tcPr>
          <w:p w14:paraId="4F718778" w14:textId="77777777" w:rsidR="00C652EF" w:rsidRPr="00514D27" w:rsidRDefault="00C652EF" w:rsidP="004603DB">
            <w:pPr>
              <w:rPr>
                <w:lang w:val="nl-NL"/>
              </w:rPr>
            </w:pPr>
            <w:r w:rsidRPr="00514D27">
              <w:rPr>
                <w:lang w:val="nl-NL"/>
              </w:rPr>
              <w:t>Frans</w:t>
            </w:r>
          </w:p>
        </w:tc>
        <w:tc>
          <w:tcPr>
            <w:tcW w:w="5386" w:type="dxa"/>
          </w:tcPr>
          <w:p w14:paraId="5166E6E0" w14:textId="77777777" w:rsidR="00C652EF" w:rsidRPr="00514D27" w:rsidRDefault="00C652EF" w:rsidP="004603DB">
            <w:pPr>
              <w:rPr>
                <w:rFonts w:cstheme="minorHAnsi"/>
              </w:rPr>
            </w:pPr>
            <w:r w:rsidRPr="00514D27">
              <w:rPr>
                <w:rFonts w:cstheme="minorHAnsi"/>
              </w:rPr>
              <w:t>AV Frans</w:t>
            </w:r>
          </w:p>
          <w:p w14:paraId="73B408DF" w14:textId="77777777" w:rsidR="00C652EF" w:rsidRPr="00514D27" w:rsidRDefault="00C652EF" w:rsidP="004603DB">
            <w:pPr>
              <w:rPr>
                <w:rFonts w:cstheme="minorHAnsi"/>
              </w:rPr>
            </w:pPr>
            <w:r w:rsidRPr="00514D27">
              <w:rPr>
                <w:rFonts w:cstheme="minorHAnsi"/>
              </w:rPr>
              <w:t>AV PAV</w:t>
            </w:r>
          </w:p>
        </w:tc>
      </w:tr>
      <w:tr w:rsidR="00C652EF" w:rsidRPr="00514D27" w14:paraId="417E239C" w14:textId="77777777" w:rsidTr="004603DB">
        <w:tc>
          <w:tcPr>
            <w:tcW w:w="3823" w:type="dxa"/>
          </w:tcPr>
          <w:p w14:paraId="17A64749" w14:textId="77777777" w:rsidR="00C652EF" w:rsidRPr="00514D27" w:rsidRDefault="00C652EF" w:rsidP="004603DB">
            <w:pPr>
              <w:rPr>
                <w:lang w:val="nl-NL"/>
              </w:rPr>
            </w:pPr>
            <w:r w:rsidRPr="00514D27">
              <w:rPr>
                <w:lang w:val="nl-NL"/>
              </w:rPr>
              <w:t>Gemeenschappelijk funderend leerplan</w:t>
            </w:r>
          </w:p>
        </w:tc>
        <w:tc>
          <w:tcPr>
            <w:tcW w:w="5386" w:type="dxa"/>
          </w:tcPr>
          <w:p w14:paraId="61096BEC"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B6266A" w:rsidRPr="00514D27" w14:paraId="3E8FFBA9" w14:textId="77777777" w:rsidTr="004603DB">
        <w:tc>
          <w:tcPr>
            <w:tcW w:w="3823" w:type="dxa"/>
          </w:tcPr>
          <w:p w14:paraId="0C6A0F35" w14:textId="0C0FCB44" w:rsidR="00B6266A" w:rsidRPr="00514D27" w:rsidRDefault="00B6266A" w:rsidP="00B6266A">
            <w:pPr>
              <w:rPr>
                <w:lang w:val="nl-NL"/>
              </w:rPr>
            </w:pPr>
            <w:r w:rsidRPr="00514D27">
              <w:rPr>
                <w:lang w:val="nl-NL"/>
              </w:rPr>
              <w:t>Hulpkelner</w:t>
            </w:r>
          </w:p>
        </w:tc>
        <w:tc>
          <w:tcPr>
            <w:tcW w:w="5386" w:type="dxa"/>
          </w:tcPr>
          <w:p w14:paraId="54F5A653" w14:textId="77777777" w:rsidR="00B6266A" w:rsidRPr="00514D27" w:rsidRDefault="00B6266A" w:rsidP="00B6266A">
            <w:pPr>
              <w:rPr>
                <w:rFonts w:cstheme="minorHAnsi"/>
              </w:rPr>
            </w:pPr>
            <w:r w:rsidRPr="00514D27">
              <w:rPr>
                <w:rFonts w:cstheme="minorHAnsi"/>
              </w:rPr>
              <w:t>TV/PV Hoteltechnieken</w:t>
            </w:r>
          </w:p>
          <w:p w14:paraId="6EFAA7F3" w14:textId="77777777" w:rsidR="00B6266A" w:rsidRPr="00514D27" w:rsidRDefault="00B6266A" w:rsidP="00B6266A">
            <w:pPr>
              <w:rPr>
                <w:rFonts w:cstheme="minorHAnsi"/>
              </w:rPr>
            </w:pPr>
            <w:r w:rsidRPr="00514D27">
              <w:rPr>
                <w:rFonts w:cstheme="minorHAnsi"/>
              </w:rPr>
              <w:t>TV/PV Keukentechnieken</w:t>
            </w:r>
          </w:p>
          <w:p w14:paraId="5BD6127C" w14:textId="210A0167" w:rsidR="00B6266A" w:rsidRPr="00514D27" w:rsidRDefault="00B6266A" w:rsidP="00B6266A">
            <w:r w:rsidRPr="00514D27">
              <w:rPr>
                <w:rFonts w:cstheme="minorHAnsi"/>
              </w:rPr>
              <w:t>TV/PV Voeding</w:t>
            </w:r>
          </w:p>
        </w:tc>
      </w:tr>
      <w:tr w:rsidR="00B6266A" w:rsidRPr="00514D27" w14:paraId="78165FD1" w14:textId="77777777" w:rsidTr="004603DB">
        <w:tc>
          <w:tcPr>
            <w:tcW w:w="3823" w:type="dxa"/>
          </w:tcPr>
          <w:p w14:paraId="1F290093" w14:textId="77777777" w:rsidR="00B6266A" w:rsidRPr="00514D27" w:rsidRDefault="00B6266A" w:rsidP="00B6266A">
            <w:pPr>
              <w:rPr>
                <w:lang w:val="nl-NL"/>
              </w:rPr>
            </w:pPr>
            <w:r w:rsidRPr="00514D27">
              <w:rPr>
                <w:lang w:val="nl-NL"/>
              </w:rPr>
              <w:t>Lichamelijke opvoeding</w:t>
            </w:r>
          </w:p>
        </w:tc>
        <w:tc>
          <w:tcPr>
            <w:tcW w:w="5386" w:type="dxa"/>
          </w:tcPr>
          <w:p w14:paraId="0307C645" w14:textId="77777777" w:rsidR="00B6266A" w:rsidRPr="00514D27" w:rsidRDefault="00B6266A" w:rsidP="00B6266A">
            <w:pPr>
              <w:rPr>
                <w:rFonts w:cstheme="minorHAnsi"/>
                <w:lang w:val="nl-NL"/>
              </w:rPr>
            </w:pPr>
            <w:r w:rsidRPr="00514D27">
              <w:rPr>
                <w:rFonts w:cstheme="minorHAnsi"/>
                <w:lang w:val="nl-NL"/>
              </w:rPr>
              <w:t>AV Bewegingswetenschappen</w:t>
            </w:r>
          </w:p>
          <w:p w14:paraId="5C4E07C0" w14:textId="77777777" w:rsidR="00B6266A" w:rsidRPr="00514D27" w:rsidRDefault="00B6266A" w:rsidP="00B6266A">
            <w:pPr>
              <w:rPr>
                <w:rFonts w:cstheme="minorHAnsi"/>
                <w:lang w:val="nl-NL"/>
              </w:rPr>
            </w:pPr>
            <w:r w:rsidRPr="00514D27">
              <w:rPr>
                <w:rFonts w:cstheme="minorHAnsi"/>
                <w:lang w:val="nl-NL"/>
              </w:rPr>
              <w:lastRenderedPageBreak/>
              <w:t>AV Lichamelijke opvoeding</w:t>
            </w:r>
          </w:p>
          <w:p w14:paraId="388C43EB" w14:textId="77777777" w:rsidR="00B6266A" w:rsidRPr="00514D27" w:rsidRDefault="00B6266A" w:rsidP="00B6266A">
            <w:pPr>
              <w:rPr>
                <w:lang w:val="nl-NL"/>
              </w:rPr>
            </w:pPr>
            <w:r w:rsidRPr="00514D27">
              <w:rPr>
                <w:rFonts w:cstheme="minorHAnsi"/>
                <w:lang w:val="nl-NL"/>
              </w:rPr>
              <w:t>AV/TV Sport</w:t>
            </w:r>
          </w:p>
        </w:tc>
      </w:tr>
      <w:tr w:rsidR="00B6266A" w:rsidRPr="00514D27" w14:paraId="762A47CE" w14:textId="77777777" w:rsidTr="004603DB">
        <w:tc>
          <w:tcPr>
            <w:tcW w:w="3823" w:type="dxa"/>
          </w:tcPr>
          <w:p w14:paraId="0D66BFC7" w14:textId="77777777" w:rsidR="00B6266A" w:rsidRPr="00514D27" w:rsidRDefault="00B6266A" w:rsidP="00B6266A">
            <w:pPr>
              <w:rPr>
                <w:lang w:val="nl-NL"/>
              </w:rPr>
            </w:pPr>
            <w:r w:rsidRPr="00514D27">
              <w:rPr>
                <w:lang w:val="nl-NL"/>
              </w:rPr>
              <w:lastRenderedPageBreak/>
              <w:t>Maatschappelijke vorming</w:t>
            </w:r>
          </w:p>
        </w:tc>
        <w:tc>
          <w:tcPr>
            <w:tcW w:w="5386" w:type="dxa"/>
          </w:tcPr>
          <w:p w14:paraId="39D7E9AB" w14:textId="77777777" w:rsidR="00B6266A" w:rsidRPr="00514D27" w:rsidRDefault="00B6266A" w:rsidP="00B6266A">
            <w:pPr>
              <w:rPr>
                <w:rFonts w:cstheme="minorHAnsi"/>
              </w:rPr>
            </w:pPr>
            <w:r w:rsidRPr="00514D27">
              <w:rPr>
                <w:rFonts w:cstheme="minorHAnsi"/>
              </w:rPr>
              <w:t>AV Aardrijkskunde</w:t>
            </w:r>
          </w:p>
          <w:p w14:paraId="2B2C1DB0" w14:textId="77777777" w:rsidR="00B6266A" w:rsidRPr="00514D27" w:rsidRDefault="00B6266A" w:rsidP="00B6266A">
            <w:pPr>
              <w:rPr>
                <w:rFonts w:cstheme="minorHAnsi"/>
              </w:rPr>
            </w:pPr>
            <w:r w:rsidRPr="00514D27">
              <w:rPr>
                <w:rFonts w:cstheme="minorHAnsi"/>
              </w:rPr>
              <w:t>AV Bedrijfswetenschappen</w:t>
            </w:r>
          </w:p>
          <w:p w14:paraId="567BB73D" w14:textId="77777777" w:rsidR="00B6266A" w:rsidRPr="00514D27" w:rsidRDefault="00B6266A" w:rsidP="00B6266A">
            <w:pPr>
              <w:rPr>
                <w:rFonts w:cstheme="minorHAnsi"/>
              </w:rPr>
            </w:pPr>
            <w:r w:rsidRPr="00514D27">
              <w:rPr>
                <w:rFonts w:cstheme="minorHAnsi"/>
              </w:rPr>
              <w:t>AV Biochemie</w:t>
            </w:r>
          </w:p>
          <w:p w14:paraId="633171E1" w14:textId="77777777" w:rsidR="00B6266A" w:rsidRPr="00514D27" w:rsidRDefault="00B6266A" w:rsidP="00B6266A">
            <w:pPr>
              <w:rPr>
                <w:rFonts w:cstheme="minorHAnsi"/>
              </w:rPr>
            </w:pPr>
            <w:r w:rsidRPr="00514D27">
              <w:rPr>
                <w:rFonts w:cstheme="minorHAnsi"/>
              </w:rPr>
              <w:t>AV Biologie</w:t>
            </w:r>
          </w:p>
          <w:p w14:paraId="7AEAB2F4" w14:textId="77777777" w:rsidR="00B6266A" w:rsidRPr="00514D27" w:rsidRDefault="00B6266A" w:rsidP="00B6266A">
            <w:pPr>
              <w:rPr>
                <w:rFonts w:cstheme="minorHAnsi"/>
              </w:rPr>
            </w:pPr>
            <w:r w:rsidRPr="00514D27">
              <w:rPr>
                <w:rFonts w:cstheme="minorHAnsi"/>
              </w:rPr>
              <w:t>AV Chemie</w:t>
            </w:r>
          </w:p>
          <w:p w14:paraId="18E04243" w14:textId="77777777" w:rsidR="00B6266A" w:rsidRPr="00514D27" w:rsidRDefault="00B6266A" w:rsidP="00B6266A">
            <w:pPr>
              <w:rPr>
                <w:rFonts w:cstheme="minorHAnsi"/>
              </w:rPr>
            </w:pPr>
            <w:r w:rsidRPr="00514D27">
              <w:rPr>
                <w:rFonts w:cstheme="minorHAnsi"/>
              </w:rPr>
              <w:t>AV Economie</w:t>
            </w:r>
          </w:p>
          <w:p w14:paraId="6E5AD57C" w14:textId="77777777" w:rsidR="00B6266A" w:rsidRPr="00514D27" w:rsidRDefault="00B6266A" w:rsidP="00B6266A">
            <w:pPr>
              <w:rPr>
                <w:rFonts w:cstheme="minorHAnsi"/>
              </w:rPr>
            </w:pPr>
            <w:r w:rsidRPr="00514D27">
              <w:rPr>
                <w:rFonts w:cstheme="minorHAnsi"/>
              </w:rPr>
              <w:t>AV Fysica</w:t>
            </w:r>
          </w:p>
          <w:p w14:paraId="2DBCEB63" w14:textId="77777777" w:rsidR="00B6266A" w:rsidRPr="00514D27" w:rsidRDefault="00B6266A" w:rsidP="00B6266A">
            <w:pPr>
              <w:rPr>
                <w:rFonts w:cstheme="minorHAnsi"/>
              </w:rPr>
            </w:pPr>
            <w:r w:rsidRPr="00514D27">
              <w:rPr>
                <w:rFonts w:cstheme="minorHAnsi"/>
              </w:rPr>
              <w:t>AV Geschiedenis</w:t>
            </w:r>
          </w:p>
          <w:p w14:paraId="439EF9D3" w14:textId="77777777" w:rsidR="00B6266A" w:rsidRPr="00514D27" w:rsidRDefault="00B6266A" w:rsidP="00B6266A">
            <w:pPr>
              <w:rPr>
                <w:rFonts w:cstheme="minorHAnsi"/>
              </w:rPr>
            </w:pPr>
            <w:r w:rsidRPr="00514D27">
              <w:rPr>
                <w:rFonts w:cstheme="minorHAnsi"/>
              </w:rPr>
              <w:t>TV Landbouw</w:t>
            </w:r>
          </w:p>
          <w:p w14:paraId="44E2EAB8" w14:textId="77777777" w:rsidR="00B6266A" w:rsidRPr="00514D27" w:rsidRDefault="00B6266A" w:rsidP="00B6266A">
            <w:pPr>
              <w:rPr>
                <w:rFonts w:cstheme="minorHAnsi"/>
              </w:rPr>
            </w:pPr>
            <w:r w:rsidRPr="00514D27">
              <w:rPr>
                <w:rFonts w:cstheme="minorHAnsi"/>
              </w:rPr>
              <w:t>AV Maatschappelijke vorming</w:t>
            </w:r>
          </w:p>
          <w:p w14:paraId="5053713B" w14:textId="77777777" w:rsidR="00B6266A" w:rsidRPr="00514D27" w:rsidRDefault="00B6266A" w:rsidP="00B6266A">
            <w:pPr>
              <w:rPr>
                <w:rFonts w:cstheme="minorHAnsi"/>
              </w:rPr>
            </w:pPr>
            <w:r w:rsidRPr="00514D27">
              <w:rPr>
                <w:rFonts w:cstheme="minorHAnsi"/>
              </w:rPr>
              <w:t>AV Natuurwetenschappen</w:t>
            </w:r>
          </w:p>
          <w:p w14:paraId="2C2BBCDA" w14:textId="77777777" w:rsidR="00B6266A" w:rsidRPr="00514D27" w:rsidRDefault="00B6266A" w:rsidP="00B6266A">
            <w:pPr>
              <w:rPr>
                <w:rFonts w:cstheme="minorHAnsi"/>
              </w:rPr>
            </w:pPr>
            <w:r w:rsidRPr="00514D27">
              <w:rPr>
                <w:rFonts w:cstheme="minorHAnsi"/>
              </w:rPr>
              <w:t>AV PAV</w:t>
            </w:r>
          </w:p>
          <w:p w14:paraId="24F8B790" w14:textId="77777777" w:rsidR="00B6266A" w:rsidRPr="00514D27" w:rsidRDefault="00B6266A" w:rsidP="00B6266A">
            <w:pPr>
              <w:rPr>
                <w:rFonts w:cstheme="minorHAnsi"/>
              </w:rPr>
            </w:pPr>
            <w:r w:rsidRPr="00514D27">
              <w:rPr>
                <w:rFonts w:cstheme="minorHAnsi"/>
              </w:rPr>
              <w:t>TV Toegepaste biochemie</w:t>
            </w:r>
          </w:p>
          <w:p w14:paraId="74A6C3E9" w14:textId="77777777" w:rsidR="00B6266A" w:rsidRPr="00514D27" w:rsidRDefault="00B6266A" w:rsidP="00B6266A">
            <w:pPr>
              <w:rPr>
                <w:rFonts w:cstheme="minorHAnsi"/>
              </w:rPr>
            </w:pPr>
            <w:r w:rsidRPr="00514D27">
              <w:rPr>
                <w:rFonts w:cstheme="minorHAnsi"/>
              </w:rPr>
              <w:t>TV Toegepaste biologie</w:t>
            </w:r>
          </w:p>
          <w:p w14:paraId="3CB6AF1E" w14:textId="77777777" w:rsidR="00B6266A" w:rsidRPr="00514D27" w:rsidRDefault="00B6266A" w:rsidP="00B6266A">
            <w:pPr>
              <w:rPr>
                <w:rFonts w:cstheme="minorHAnsi"/>
              </w:rPr>
            </w:pPr>
            <w:r w:rsidRPr="00514D27">
              <w:rPr>
                <w:rFonts w:cstheme="minorHAnsi"/>
              </w:rPr>
              <w:t>TV Toegepaste chemie</w:t>
            </w:r>
          </w:p>
          <w:p w14:paraId="4768D3E9" w14:textId="77777777" w:rsidR="00B6266A" w:rsidRPr="00514D27" w:rsidRDefault="00B6266A" w:rsidP="00B6266A">
            <w:pPr>
              <w:rPr>
                <w:rFonts w:cstheme="minorHAnsi"/>
              </w:rPr>
            </w:pPr>
            <w:r w:rsidRPr="00514D27">
              <w:rPr>
                <w:rFonts w:cstheme="minorHAnsi"/>
              </w:rPr>
              <w:t>TV Toegepaste economie</w:t>
            </w:r>
          </w:p>
          <w:p w14:paraId="1B966C76" w14:textId="77777777" w:rsidR="00B6266A" w:rsidRPr="00514D27" w:rsidRDefault="00B6266A" w:rsidP="00B6266A">
            <w:pPr>
              <w:rPr>
                <w:rFonts w:cstheme="minorHAnsi"/>
              </w:rPr>
            </w:pPr>
            <w:r w:rsidRPr="00514D27">
              <w:rPr>
                <w:rFonts w:cstheme="minorHAnsi"/>
              </w:rPr>
              <w:t>TV Toegepaste fysica</w:t>
            </w:r>
          </w:p>
          <w:p w14:paraId="74CBA409" w14:textId="77777777" w:rsidR="00B6266A" w:rsidRPr="00514D27" w:rsidRDefault="00B6266A" w:rsidP="00B6266A">
            <w:pPr>
              <w:rPr>
                <w:rFonts w:cstheme="minorHAnsi"/>
              </w:rPr>
            </w:pPr>
            <w:r w:rsidRPr="00514D27">
              <w:rPr>
                <w:rFonts w:cstheme="minorHAnsi"/>
              </w:rPr>
              <w:t>TV Toegepaste natuurwetenschappen</w:t>
            </w:r>
          </w:p>
          <w:p w14:paraId="4360DDD0" w14:textId="77777777" w:rsidR="00B6266A" w:rsidRPr="00514D27" w:rsidRDefault="00B6266A" w:rsidP="00B6266A">
            <w:pPr>
              <w:rPr>
                <w:lang w:val="nl-NL"/>
              </w:rPr>
            </w:pPr>
            <w:r w:rsidRPr="00514D27">
              <w:rPr>
                <w:rFonts w:cstheme="minorHAnsi"/>
              </w:rPr>
              <w:t>TV Tuinbouw</w:t>
            </w:r>
          </w:p>
        </w:tc>
      </w:tr>
      <w:tr w:rsidR="00B6266A" w:rsidRPr="00514D27" w14:paraId="5C0C8D3F" w14:textId="77777777" w:rsidTr="004603DB">
        <w:tc>
          <w:tcPr>
            <w:tcW w:w="3823" w:type="dxa"/>
          </w:tcPr>
          <w:p w14:paraId="4F11A278" w14:textId="77777777" w:rsidR="00B6266A" w:rsidRPr="00514D27" w:rsidRDefault="00B6266A" w:rsidP="00B6266A">
            <w:pPr>
              <w:rPr>
                <w:lang w:val="nl-NL"/>
              </w:rPr>
            </w:pPr>
            <w:r w:rsidRPr="00514D27">
              <w:rPr>
                <w:lang w:val="nl-NL"/>
              </w:rPr>
              <w:t>Nederlands</w:t>
            </w:r>
          </w:p>
        </w:tc>
        <w:tc>
          <w:tcPr>
            <w:tcW w:w="5386" w:type="dxa"/>
          </w:tcPr>
          <w:p w14:paraId="7292C083" w14:textId="77777777" w:rsidR="00B6266A" w:rsidRPr="00514D27" w:rsidRDefault="00B6266A" w:rsidP="00B6266A">
            <w:pPr>
              <w:rPr>
                <w:rFonts w:cstheme="minorHAnsi"/>
              </w:rPr>
            </w:pPr>
            <w:r w:rsidRPr="00514D27">
              <w:rPr>
                <w:rFonts w:cstheme="minorHAnsi"/>
              </w:rPr>
              <w:t>AV Nederlands</w:t>
            </w:r>
          </w:p>
          <w:p w14:paraId="02F06984" w14:textId="77777777" w:rsidR="00B6266A" w:rsidRPr="00514D27" w:rsidRDefault="00B6266A" w:rsidP="00B6266A">
            <w:pPr>
              <w:rPr>
                <w:lang w:val="nl-NL"/>
              </w:rPr>
            </w:pPr>
            <w:r w:rsidRPr="00514D27">
              <w:rPr>
                <w:rFonts w:cstheme="minorHAnsi"/>
              </w:rPr>
              <w:t>AV PAV</w:t>
            </w:r>
          </w:p>
        </w:tc>
      </w:tr>
      <w:tr w:rsidR="00B6266A" w:rsidRPr="00514D27" w14:paraId="0D89288D" w14:textId="77777777" w:rsidTr="004603DB">
        <w:tc>
          <w:tcPr>
            <w:tcW w:w="3823" w:type="dxa"/>
          </w:tcPr>
          <w:p w14:paraId="68938EBE" w14:textId="77777777" w:rsidR="00B6266A" w:rsidRPr="00514D27" w:rsidRDefault="00B6266A" w:rsidP="00B6266A">
            <w:pPr>
              <w:rPr>
                <w:lang w:val="nl-NL"/>
              </w:rPr>
            </w:pPr>
            <w:r w:rsidRPr="00514D27">
              <w:rPr>
                <w:lang w:val="nl-NL"/>
              </w:rPr>
              <w:t>Wiskunde</w:t>
            </w:r>
          </w:p>
        </w:tc>
        <w:tc>
          <w:tcPr>
            <w:tcW w:w="5386" w:type="dxa"/>
          </w:tcPr>
          <w:p w14:paraId="7FD7EC3B" w14:textId="77777777" w:rsidR="00B6266A" w:rsidRPr="00514D27" w:rsidRDefault="00B6266A" w:rsidP="00B6266A">
            <w:pPr>
              <w:rPr>
                <w:rFonts w:cstheme="minorHAnsi"/>
              </w:rPr>
            </w:pPr>
            <w:r w:rsidRPr="00514D27">
              <w:rPr>
                <w:rFonts w:cstheme="minorHAnsi"/>
              </w:rPr>
              <w:t>AV PAV</w:t>
            </w:r>
          </w:p>
          <w:p w14:paraId="198E9224" w14:textId="77777777" w:rsidR="00B6266A" w:rsidRPr="00514D27" w:rsidRDefault="00B6266A" w:rsidP="00B6266A">
            <w:pPr>
              <w:rPr>
                <w:lang w:val="nl-NL"/>
              </w:rPr>
            </w:pPr>
            <w:r w:rsidRPr="00514D27">
              <w:rPr>
                <w:rFonts w:cstheme="minorHAnsi"/>
              </w:rPr>
              <w:t>AV Wiskunde</w:t>
            </w:r>
          </w:p>
        </w:tc>
      </w:tr>
    </w:tbl>
    <w:p w14:paraId="7C8CD477" w14:textId="77777777" w:rsidR="00C652EF" w:rsidRPr="00514D27" w:rsidRDefault="00C652EF" w:rsidP="00B6266A">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41BFDEE7" w14:textId="77777777" w:rsidR="00C652EF" w:rsidRPr="00514D27" w:rsidRDefault="00C652EF" w:rsidP="00801F7B">
      <w:pPr>
        <w:pStyle w:val="Kop2"/>
      </w:pPr>
      <w:bookmarkStart w:id="8" w:name="_Toc193139610"/>
      <w:r w:rsidRPr="00514D27">
        <w:lastRenderedPageBreak/>
        <w:t>Installateur elektrotechnische basiscomponenten (OK2)</w:t>
      </w:r>
      <w:bookmarkEnd w:id="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694C92D6"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78D71F8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6FE26A0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5C0B11B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2FB3A51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9D08C9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0AE49A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0793498D"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9AA0FA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4C2779C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17851D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1FE7761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Installateur elektrotechnische basiscomponenten</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DA984C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B56AF6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33250562"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8795EDF"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233950C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8DCABDF"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74BA7216"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2FB79B4C"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31CD7C44"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3DF9F012"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E4C61C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4350260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4D085E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7EACFBAD"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4D400E43"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2D700844"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7010FD8C"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87BB47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7CC5F49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146399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0E1D7C1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C2DD3A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251D4C9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29DEDDC9"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56DBCDE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97631D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5662DDA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E4FA1A3"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65EF3AB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25AD52E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0551630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604BE821"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FF8AB40" w14:textId="77777777" w:rsidR="00C652EF" w:rsidRPr="00514D27" w:rsidRDefault="00C652EF" w:rsidP="00424F92">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1CEA991" w14:textId="77777777" w:rsidR="00C652EF" w:rsidRPr="00514D27" w:rsidRDefault="00C652EF" w:rsidP="00424F92">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207BF1DC"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5B152CA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65DF2E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D3B8C2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25A1F8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DFA41F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4C2622D"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03D14F8"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C8428F0"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679133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DE295D8"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89B652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1E56B2A"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52359A0"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2832322F"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28BBED7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4C92F25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C68895D"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16A9BBD"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C673BC2"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94D0B5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3BB9D83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63A858E5"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9687612"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F6C50E7" w14:textId="77777777" w:rsidR="00C652EF" w:rsidRPr="00514D27" w:rsidRDefault="00C652EF" w:rsidP="00424F92">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0954D67F"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05673CC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6493051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7736B89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353E900E"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16B58501" w14:textId="77777777" w:rsidR="00C652EF" w:rsidRPr="00514D27" w:rsidRDefault="00C652EF" w:rsidP="00424F92">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4CBC3A0D" w14:textId="77777777" w:rsidR="00C652EF" w:rsidRPr="00514D27" w:rsidRDefault="00C652EF" w:rsidP="00424F92">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6C0BD186" w14:textId="77777777" w:rsidR="00C652EF" w:rsidRPr="00514D27" w:rsidRDefault="00C652EF" w:rsidP="00424F92">
            <w:pPr>
              <w:pStyle w:val="tussentitel"/>
              <w:rPr>
                <w:rFonts w:cstheme="minorHAnsi"/>
                <w:lang w:val="nl-NL"/>
              </w:rPr>
            </w:pPr>
          </w:p>
          <w:p w14:paraId="1C71E27D" w14:textId="77777777" w:rsidR="00C652EF" w:rsidRPr="00514D27" w:rsidRDefault="00C652EF" w:rsidP="00424F92">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580AA2F6" w14:textId="77777777" w:rsidR="00C652EF" w:rsidRPr="00514D27" w:rsidRDefault="00C652EF" w:rsidP="00424F92">
            <w:pPr>
              <w:pStyle w:val="tussentitel"/>
              <w:rPr>
                <w:rFonts w:cstheme="minorHAnsi"/>
                <w:lang w:val="nl-NL"/>
              </w:rPr>
            </w:pPr>
          </w:p>
          <w:p w14:paraId="2B1A9122" w14:textId="3EA0E7B9" w:rsidR="00C652EF" w:rsidRPr="00514D27" w:rsidRDefault="00C652EF" w:rsidP="00424F92">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1686296F"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28DA8645" w14:textId="77777777" w:rsidTr="004603DB">
        <w:tc>
          <w:tcPr>
            <w:tcW w:w="3823" w:type="dxa"/>
          </w:tcPr>
          <w:p w14:paraId="33F05699"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26370C2B"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4E79E714" w14:textId="77777777" w:rsidTr="004603DB">
        <w:tc>
          <w:tcPr>
            <w:tcW w:w="3823" w:type="dxa"/>
          </w:tcPr>
          <w:p w14:paraId="625DC4D4" w14:textId="77777777" w:rsidR="00C652EF" w:rsidRPr="00514D27" w:rsidRDefault="00C652EF" w:rsidP="004603DB">
            <w:pPr>
              <w:rPr>
                <w:lang w:val="nl-NL"/>
              </w:rPr>
            </w:pPr>
            <w:r w:rsidRPr="00514D27">
              <w:rPr>
                <w:lang w:val="nl-NL"/>
              </w:rPr>
              <w:t>Godsdienst</w:t>
            </w:r>
          </w:p>
        </w:tc>
        <w:tc>
          <w:tcPr>
            <w:tcW w:w="5386" w:type="dxa"/>
          </w:tcPr>
          <w:p w14:paraId="4254E8F5" w14:textId="77777777" w:rsidR="00C652EF" w:rsidRPr="00514D27" w:rsidRDefault="00C652EF" w:rsidP="004603DB">
            <w:pPr>
              <w:rPr>
                <w:lang w:val="nl-NL"/>
              </w:rPr>
            </w:pPr>
            <w:r w:rsidRPr="00514D27">
              <w:rPr>
                <w:rFonts w:cstheme="minorHAnsi"/>
                <w:lang w:val="nl-NL"/>
              </w:rPr>
              <w:t>AV Godsdienst</w:t>
            </w:r>
          </w:p>
        </w:tc>
      </w:tr>
      <w:tr w:rsidR="00C652EF" w:rsidRPr="00514D27" w14:paraId="6A6D1726" w14:textId="77777777" w:rsidTr="004603DB">
        <w:tc>
          <w:tcPr>
            <w:tcW w:w="3823" w:type="dxa"/>
          </w:tcPr>
          <w:p w14:paraId="35A2CF92" w14:textId="77777777" w:rsidR="00C652EF" w:rsidRPr="00514D27" w:rsidRDefault="00C652EF" w:rsidP="004603DB">
            <w:pPr>
              <w:rPr>
                <w:lang w:val="nl-NL"/>
              </w:rPr>
            </w:pPr>
            <w:r w:rsidRPr="00514D27">
              <w:rPr>
                <w:lang w:val="nl-NL"/>
              </w:rPr>
              <w:t>Engels</w:t>
            </w:r>
          </w:p>
        </w:tc>
        <w:tc>
          <w:tcPr>
            <w:tcW w:w="5386" w:type="dxa"/>
          </w:tcPr>
          <w:p w14:paraId="4201DDB2" w14:textId="77777777" w:rsidR="00C652EF" w:rsidRPr="00514D27" w:rsidRDefault="00C652EF" w:rsidP="004603DB">
            <w:pPr>
              <w:rPr>
                <w:rFonts w:cstheme="minorHAnsi"/>
              </w:rPr>
            </w:pPr>
            <w:r w:rsidRPr="00514D27">
              <w:rPr>
                <w:rFonts w:cstheme="minorHAnsi"/>
              </w:rPr>
              <w:t>AV Engels</w:t>
            </w:r>
          </w:p>
          <w:p w14:paraId="5CA2BE58" w14:textId="77777777" w:rsidR="00C652EF" w:rsidRPr="00514D27" w:rsidRDefault="00C652EF" w:rsidP="004603DB">
            <w:pPr>
              <w:rPr>
                <w:lang w:val="nl-NL"/>
              </w:rPr>
            </w:pPr>
            <w:r w:rsidRPr="00514D27">
              <w:rPr>
                <w:rFonts w:cstheme="minorHAnsi"/>
              </w:rPr>
              <w:t>AV PAV</w:t>
            </w:r>
          </w:p>
        </w:tc>
      </w:tr>
      <w:tr w:rsidR="00C652EF" w:rsidRPr="00514D27" w14:paraId="37AFD1CD" w14:textId="77777777" w:rsidTr="004603DB">
        <w:tc>
          <w:tcPr>
            <w:tcW w:w="3823" w:type="dxa"/>
          </w:tcPr>
          <w:p w14:paraId="761DFD32" w14:textId="77777777" w:rsidR="00C652EF" w:rsidRPr="00514D27" w:rsidRDefault="00C652EF" w:rsidP="004603DB">
            <w:pPr>
              <w:rPr>
                <w:lang w:val="nl-NL"/>
              </w:rPr>
            </w:pPr>
            <w:r w:rsidRPr="00514D27">
              <w:rPr>
                <w:lang w:val="nl-NL"/>
              </w:rPr>
              <w:t>Frans</w:t>
            </w:r>
          </w:p>
        </w:tc>
        <w:tc>
          <w:tcPr>
            <w:tcW w:w="5386" w:type="dxa"/>
          </w:tcPr>
          <w:p w14:paraId="778752AF" w14:textId="77777777" w:rsidR="00C652EF" w:rsidRPr="00514D27" w:rsidRDefault="00C652EF" w:rsidP="004603DB">
            <w:pPr>
              <w:rPr>
                <w:rFonts w:cstheme="minorHAnsi"/>
              </w:rPr>
            </w:pPr>
            <w:r w:rsidRPr="00514D27">
              <w:rPr>
                <w:rFonts w:cstheme="minorHAnsi"/>
              </w:rPr>
              <w:t>AV Frans</w:t>
            </w:r>
          </w:p>
          <w:p w14:paraId="1D7BF697" w14:textId="77777777" w:rsidR="00C652EF" w:rsidRPr="00514D27" w:rsidRDefault="00C652EF" w:rsidP="004603DB">
            <w:pPr>
              <w:rPr>
                <w:rFonts w:cstheme="minorHAnsi"/>
              </w:rPr>
            </w:pPr>
            <w:r w:rsidRPr="00514D27">
              <w:rPr>
                <w:rFonts w:cstheme="minorHAnsi"/>
              </w:rPr>
              <w:t>AV PAV</w:t>
            </w:r>
          </w:p>
        </w:tc>
      </w:tr>
      <w:tr w:rsidR="00C652EF" w:rsidRPr="00514D27" w14:paraId="1130B480" w14:textId="77777777" w:rsidTr="004603DB">
        <w:tc>
          <w:tcPr>
            <w:tcW w:w="3823" w:type="dxa"/>
          </w:tcPr>
          <w:p w14:paraId="6F10823B" w14:textId="77777777" w:rsidR="00C652EF" w:rsidRPr="00514D27" w:rsidRDefault="00C652EF" w:rsidP="004603DB">
            <w:pPr>
              <w:rPr>
                <w:lang w:val="nl-NL"/>
              </w:rPr>
            </w:pPr>
            <w:r w:rsidRPr="00514D27">
              <w:rPr>
                <w:lang w:val="nl-NL"/>
              </w:rPr>
              <w:t>Gemeenschappelijk funderend leerplan</w:t>
            </w:r>
          </w:p>
        </w:tc>
        <w:tc>
          <w:tcPr>
            <w:tcW w:w="5386" w:type="dxa"/>
          </w:tcPr>
          <w:p w14:paraId="67610CB0"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424F92" w:rsidRPr="00514D27" w14:paraId="43F281A0" w14:textId="77777777" w:rsidTr="004603DB">
        <w:tc>
          <w:tcPr>
            <w:tcW w:w="3823" w:type="dxa"/>
          </w:tcPr>
          <w:p w14:paraId="58740504" w14:textId="662B03D8" w:rsidR="00424F92" w:rsidRPr="00514D27" w:rsidRDefault="00424F92" w:rsidP="00424F92">
            <w:pPr>
              <w:rPr>
                <w:lang w:val="nl-NL"/>
              </w:rPr>
            </w:pPr>
            <w:r w:rsidRPr="00514D27">
              <w:rPr>
                <w:lang w:val="nl-NL"/>
              </w:rPr>
              <w:t>Installateur elektrotechnische basiscomponenten</w:t>
            </w:r>
          </w:p>
        </w:tc>
        <w:tc>
          <w:tcPr>
            <w:tcW w:w="5386" w:type="dxa"/>
          </w:tcPr>
          <w:p w14:paraId="1B3F67E3" w14:textId="77777777" w:rsidR="00424F92" w:rsidRPr="00514D27" w:rsidRDefault="00424F92" w:rsidP="00424F92">
            <w:r w:rsidRPr="00514D27">
              <w:t>TV/PV Elektriciteit</w:t>
            </w:r>
          </w:p>
          <w:p w14:paraId="6A8130F3" w14:textId="77777777" w:rsidR="00424F92" w:rsidRPr="00514D27" w:rsidRDefault="00424F92" w:rsidP="00424F92">
            <w:r w:rsidRPr="00514D27">
              <w:t>TV/PV Elektromechanica</w:t>
            </w:r>
          </w:p>
          <w:p w14:paraId="75F1450A" w14:textId="793FD109" w:rsidR="00424F92" w:rsidRPr="00514D27" w:rsidRDefault="00424F92" w:rsidP="00424F92">
            <w:r w:rsidRPr="00514D27">
              <w:t>TV/PV Elektronica</w:t>
            </w:r>
          </w:p>
        </w:tc>
      </w:tr>
      <w:tr w:rsidR="00424F92" w:rsidRPr="00514D27" w14:paraId="3D63A99E" w14:textId="77777777" w:rsidTr="004603DB">
        <w:tc>
          <w:tcPr>
            <w:tcW w:w="3823" w:type="dxa"/>
          </w:tcPr>
          <w:p w14:paraId="14894FF2" w14:textId="77777777" w:rsidR="00424F92" w:rsidRPr="00514D27" w:rsidRDefault="00424F92" w:rsidP="00424F92">
            <w:pPr>
              <w:rPr>
                <w:lang w:val="nl-NL"/>
              </w:rPr>
            </w:pPr>
            <w:r w:rsidRPr="00514D27">
              <w:rPr>
                <w:lang w:val="nl-NL"/>
              </w:rPr>
              <w:lastRenderedPageBreak/>
              <w:t>Lichamelijke opvoeding</w:t>
            </w:r>
          </w:p>
        </w:tc>
        <w:tc>
          <w:tcPr>
            <w:tcW w:w="5386" w:type="dxa"/>
          </w:tcPr>
          <w:p w14:paraId="72CCA84A" w14:textId="77777777" w:rsidR="00424F92" w:rsidRPr="00514D27" w:rsidRDefault="00424F92" w:rsidP="00424F92">
            <w:pPr>
              <w:rPr>
                <w:rFonts w:cstheme="minorHAnsi"/>
                <w:lang w:val="nl-NL"/>
              </w:rPr>
            </w:pPr>
            <w:r w:rsidRPr="00514D27">
              <w:rPr>
                <w:rFonts w:cstheme="minorHAnsi"/>
                <w:lang w:val="nl-NL"/>
              </w:rPr>
              <w:t>AV Bewegingswetenschappen</w:t>
            </w:r>
          </w:p>
          <w:p w14:paraId="3061139F" w14:textId="77777777" w:rsidR="00424F92" w:rsidRPr="00514D27" w:rsidRDefault="00424F92" w:rsidP="00424F92">
            <w:pPr>
              <w:rPr>
                <w:rFonts w:cstheme="minorHAnsi"/>
                <w:lang w:val="nl-NL"/>
              </w:rPr>
            </w:pPr>
            <w:r w:rsidRPr="00514D27">
              <w:rPr>
                <w:rFonts w:cstheme="minorHAnsi"/>
                <w:lang w:val="nl-NL"/>
              </w:rPr>
              <w:t>AV Lichamelijke opvoeding</w:t>
            </w:r>
          </w:p>
          <w:p w14:paraId="173A949B" w14:textId="77777777" w:rsidR="00424F92" w:rsidRPr="00514D27" w:rsidRDefault="00424F92" w:rsidP="00424F92">
            <w:pPr>
              <w:rPr>
                <w:lang w:val="nl-NL"/>
              </w:rPr>
            </w:pPr>
            <w:r w:rsidRPr="00514D27">
              <w:rPr>
                <w:rFonts w:cstheme="minorHAnsi"/>
                <w:lang w:val="nl-NL"/>
              </w:rPr>
              <w:t>AV/TV Sport</w:t>
            </w:r>
          </w:p>
        </w:tc>
      </w:tr>
      <w:tr w:rsidR="00424F92" w:rsidRPr="00514D27" w14:paraId="53C62C61" w14:textId="77777777" w:rsidTr="004603DB">
        <w:tc>
          <w:tcPr>
            <w:tcW w:w="3823" w:type="dxa"/>
          </w:tcPr>
          <w:p w14:paraId="336EEBCA" w14:textId="77777777" w:rsidR="00424F92" w:rsidRPr="00514D27" w:rsidRDefault="00424F92" w:rsidP="00424F92">
            <w:pPr>
              <w:rPr>
                <w:lang w:val="nl-NL"/>
              </w:rPr>
            </w:pPr>
            <w:r w:rsidRPr="00514D27">
              <w:rPr>
                <w:lang w:val="nl-NL"/>
              </w:rPr>
              <w:t>Maatschappelijke vorming</w:t>
            </w:r>
          </w:p>
        </w:tc>
        <w:tc>
          <w:tcPr>
            <w:tcW w:w="5386" w:type="dxa"/>
          </w:tcPr>
          <w:p w14:paraId="4158729C" w14:textId="77777777" w:rsidR="00424F92" w:rsidRPr="00514D27" w:rsidRDefault="00424F92" w:rsidP="00424F92">
            <w:pPr>
              <w:rPr>
                <w:rFonts w:cstheme="minorHAnsi"/>
              </w:rPr>
            </w:pPr>
            <w:r w:rsidRPr="00514D27">
              <w:rPr>
                <w:rFonts w:cstheme="minorHAnsi"/>
              </w:rPr>
              <w:t>AV Aardrijkskunde</w:t>
            </w:r>
          </w:p>
          <w:p w14:paraId="7931966C" w14:textId="77777777" w:rsidR="00424F92" w:rsidRPr="00514D27" w:rsidRDefault="00424F92" w:rsidP="00424F92">
            <w:pPr>
              <w:rPr>
                <w:rFonts w:cstheme="minorHAnsi"/>
              </w:rPr>
            </w:pPr>
            <w:r w:rsidRPr="00514D27">
              <w:rPr>
                <w:rFonts w:cstheme="minorHAnsi"/>
              </w:rPr>
              <w:t>AV Bedrijfswetenschappen</w:t>
            </w:r>
          </w:p>
          <w:p w14:paraId="7E649F92" w14:textId="77777777" w:rsidR="00424F92" w:rsidRPr="00514D27" w:rsidRDefault="00424F92" w:rsidP="00424F92">
            <w:pPr>
              <w:rPr>
                <w:rFonts w:cstheme="minorHAnsi"/>
              </w:rPr>
            </w:pPr>
            <w:r w:rsidRPr="00514D27">
              <w:rPr>
                <w:rFonts w:cstheme="minorHAnsi"/>
              </w:rPr>
              <w:t>AV Biochemie</w:t>
            </w:r>
          </w:p>
          <w:p w14:paraId="754AAB6E" w14:textId="77777777" w:rsidR="00424F92" w:rsidRPr="00514D27" w:rsidRDefault="00424F92" w:rsidP="00424F92">
            <w:pPr>
              <w:rPr>
                <w:rFonts w:cstheme="minorHAnsi"/>
              </w:rPr>
            </w:pPr>
            <w:r w:rsidRPr="00514D27">
              <w:rPr>
                <w:rFonts w:cstheme="minorHAnsi"/>
              </w:rPr>
              <w:t>AV Biologie</w:t>
            </w:r>
          </w:p>
          <w:p w14:paraId="4C9FA3DB" w14:textId="77777777" w:rsidR="00424F92" w:rsidRPr="00514D27" w:rsidRDefault="00424F92" w:rsidP="00424F92">
            <w:pPr>
              <w:rPr>
                <w:rFonts w:cstheme="minorHAnsi"/>
              </w:rPr>
            </w:pPr>
            <w:r w:rsidRPr="00514D27">
              <w:rPr>
                <w:rFonts w:cstheme="minorHAnsi"/>
              </w:rPr>
              <w:t>AV Chemie</w:t>
            </w:r>
          </w:p>
          <w:p w14:paraId="235DDD01" w14:textId="77777777" w:rsidR="00424F92" w:rsidRPr="00514D27" w:rsidRDefault="00424F92" w:rsidP="00424F92">
            <w:pPr>
              <w:rPr>
                <w:rFonts w:cstheme="minorHAnsi"/>
              </w:rPr>
            </w:pPr>
            <w:r w:rsidRPr="00514D27">
              <w:rPr>
                <w:rFonts w:cstheme="minorHAnsi"/>
              </w:rPr>
              <w:t>AV Economie</w:t>
            </w:r>
          </w:p>
          <w:p w14:paraId="62F43E09" w14:textId="77777777" w:rsidR="00424F92" w:rsidRPr="00514D27" w:rsidRDefault="00424F92" w:rsidP="00424F92">
            <w:pPr>
              <w:rPr>
                <w:rFonts w:cstheme="minorHAnsi"/>
              </w:rPr>
            </w:pPr>
            <w:r w:rsidRPr="00514D27">
              <w:rPr>
                <w:rFonts w:cstheme="minorHAnsi"/>
              </w:rPr>
              <w:t>AV Fysica</w:t>
            </w:r>
          </w:p>
          <w:p w14:paraId="4EFCD4D5" w14:textId="77777777" w:rsidR="00424F92" w:rsidRPr="00514D27" w:rsidRDefault="00424F92" w:rsidP="00424F92">
            <w:pPr>
              <w:rPr>
                <w:rFonts w:cstheme="minorHAnsi"/>
              </w:rPr>
            </w:pPr>
            <w:r w:rsidRPr="00514D27">
              <w:rPr>
                <w:rFonts w:cstheme="minorHAnsi"/>
              </w:rPr>
              <w:t>AV Geschiedenis</w:t>
            </w:r>
          </w:p>
          <w:p w14:paraId="547DC8FE" w14:textId="77777777" w:rsidR="00424F92" w:rsidRPr="00514D27" w:rsidRDefault="00424F92" w:rsidP="00424F92">
            <w:pPr>
              <w:rPr>
                <w:rFonts w:cstheme="minorHAnsi"/>
              </w:rPr>
            </w:pPr>
            <w:r w:rsidRPr="00514D27">
              <w:rPr>
                <w:rFonts w:cstheme="minorHAnsi"/>
              </w:rPr>
              <w:t>TV Landbouw</w:t>
            </w:r>
          </w:p>
          <w:p w14:paraId="78949B67" w14:textId="77777777" w:rsidR="00424F92" w:rsidRPr="00514D27" w:rsidRDefault="00424F92" w:rsidP="00424F92">
            <w:pPr>
              <w:rPr>
                <w:rFonts w:cstheme="minorHAnsi"/>
              </w:rPr>
            </w:pPr>
            <w:r w:rsidRPr="00514D27">
              <w:rPr>
                <w:rFonts w:cstheme="minorHAnsi"/>
              </w:rPr>
              <w:t>AV Maatschappelijke vorming</w:t>
            </w:r>
          </w:p>
          <w:p w14:paraId="781AA42B" w14:textId="77777777" w:rsidR="00424F92" w:rsidRPr="00514D27" w:rsidRDefault="00424F92" w:rsidP="00424F92">
            <w:pPr>
              <w:rPr>
                <w:rFonts w:cstheme="minorHAnsi"/>
              </w:rPr>
            </w:pPr>
            <w:r w:rsidRPr="00514D27">
              <w:rPr>
                <w:rFonts w:cstheme="minorHAnsi"/>
              </w:rPr>
              <w:t>AV Natuurwetenschappen</w:t>
            </w:r>
          </w:p>
          <w:p w14:paraId="3118F93D" w14:textId="77777777" w:rsidR="00424F92" w:rsidRPr="00514D27" w:rsidRDefault="00424F92" w:rsidP="00424F92">
            <w:pPr>
              <w:rPr>
                <w:rFonts w:cstheme="minorHAnsi"/>
              </w:rPr>
            </w:pPr>
            <w:r w:rsidRPr="00514D27">
              <w:rPr>
                <w:rFonts w:cstheme="minorHAnsi"/>
              </w:rPr>
              <w:t>AV PAV</w:t>
            </w:r>
          </w:p>
          <w:p w14:paraId="261E5721" w14:textId="77777777" w:rsidR="00424F92" w:rsidRPr="00514D27" w:rsidRDefault="00424F92" w:rsidP="00424F92">
            <w:pPr>
              <w:rPr>
                <w:rFonts w:cstheme="minorHAnsi"/>
              </w:rPr>
            </w:pPr>
            <w:r w:rsidRPr="00514D27">
              <w:rPr>
                <w:rFonts w:cstheme="minorHAnsi"/>
              </w:rPr>
              <w:t>TV Toegepaste biochemie</w:t>
            </w:r>
          </w:p>
          <w:p w14:paraId="750148C7" w14:textId="77777777" w:rsidR="00424F92" w:rsidRPr="00514D27" w:rsidRDefault="00424F92" w:rsidP="00424F92">
            <w:pPr>
              <w:rPr>
                <w:rFonts w:cstheme="minorHAnsi"/>
              </w:rPr>
            </w:pPr>
            <w:r w:rsidRPr="00514D27">
              <w:rPr>
                <w:rFonts w:cstheme="minorHAnsi"/>
              </w:rPr>
              <w:t>TV Toegepaste biologie</w:t>
            </w:r>
          </w:p>
          <w:p w14:paraId="4D51F88C" w14:textId="77777777" w:rsidR="00424F92" w:rsidRPr="00514D27" w:rsidRDefault="00424F92" w:rsidP="00424F92">
            <w:pPr>
              <w:rPr>
                <w:rFonts w:cstheme="minorHAnsi"/>
              </w:rPr>
            </w:pPr>
            <w:r w:rsidRPr="00514D27">
              <w:rPr>
                <w:rFonts w:cstheme="minorHAnsi"/>
              </w:rPr>
              <w:t>TV Toegepaste chemie</w:t>
            </w:r>
          </w:p>
          <w:p w14:paraId="5CB8EF3F" w14:textId="77777777" w:rsidR="00424F92" w:rsidRPr="00514D27" w:rsidRDefault="00424F92" w:rsidP="00424F92">
            <w:pPr>
              <w:rPr>
                <w:rFonts w:cstheme="minorHAnsi"/>
              </w:rPr>
            </w:pPr>
            <w:r w:rsidRPr="00514D27">
              <w:rPr>
                <w:rFonts w:cstheme="minorHAnsi"/>
              </w:rPr>
              <w:t>TV Toegepaste economie</w:t>
            </w:r>
          </w:p>
          <w:p w14:paraId="3DBF1C4D" w14:textId="77777777" w:rsidR="00424F92" w:rsidRPr="00514D27" w:rsidRDefault="00424F92" w:rsidP="00424F92">
            <w:pPr>
              <w:rPr>
                <w:rFonts w:cstheme="minorHAnsi"/>
              </w:rPr>
            </w:pPr>
            <w:r w:rsidRPr="00514D27">
              <w:rPr>
                <w:rFonts w:cstheme="minorHAnsi"/>
              </w:rPr>
              <w:t>TV Toegepaste fysica</w:t>
            </w:r>
          </w:p>
          <w:p w14:paraId="67AD9CB2" w14:textId="77777777" w:rsidR="00424F92" w:rsidRPr="00514D27" w:rsidRDefault="00424F92" w:rsidP="00424F92">
            <w:pPr>
              <w:rPr>
                <w:rFonts w:cstheme="minorHAnsi"/>
              </w:rPr>
            </w:pPr>
            <w:r w:rsidRPr="00514D27">
              <w:rPr>
                <w:rFonts w:cstheme="minorHAnsi"/>
              </w:rPr>
              <w:t>TV Toegepaste natuurwetenschappen</w:t>
            </w:r>
          </w:p>
          <w:p w14:paraId="0A6159FE" w14:textId="77777777" w:rsidR="00424F92" w:rsidRPr="00514D27" w:rsidRDefault="00424F92" w:rsidP="00424F92">
            <w:pPr>
              <w:rPr>
                <w:lang w:val="nl-NL"/>
              </w:rPr>
            </w:pPr>
            <w:r w:rsidRPr="00514D27">
              <w:rPr>
                <w:rFonts w:cstheme="minorHAnsi"/>
              </w:rPr>
              <w:t>TV Tuinbouw</w:t>
            </w:r>
          </w:p>
        </w:tc>
      </w:tr>
      <w:tr w:rsidR="00424F92" w:rsidRPr="00514D27" w14:paraId="79A30E11" w14:textId="77777777" w:rsidTr="004603DB">
        <w:tc>
          <w:tcPr>
            <w:tcW w:w="3823" w:type="dxa"/>
          </w:tcPr>
          <w:p w14:paraId="74A16D89" w14:textId="77777777" w:rsidR="00424F92" w:rsidRPr="00514D27" w:rsidRDefault="00424F92" w:rsidP="00424F92">
            <w:pPr>
              <w:rPr>
                <w:lang w:val="nl-NL"/>
              </w:rPr>
            </w:pPr>
            <w:r w:rsidRPr="00514D27">
              <w:rPr>
                <w:lang w:val="nl-NL"/>
              </w:rPr>
              <w:t>Nederlands</w:t>
            </w:r>
          </w:p>
        </w:tc>
        <w:tc>
          <w:tcPr>
            <w:tcW w:w="5386" w:type="dxa"/>
          </w:tcPr>
          <w:p w14:paraId="6FF41AFA" w14:textId="77777777" w:rsidR="00424F92" w:rsidRPr="00514D27" w:rsidRDefault="00424F92" w:rsidP="00424F92">
            <w:pPr>
              <w:rPr>
                <w:rFonts w:cstheme="minorHAnsi"/>
              </w:rPr>
            </w:pPr>
            <w:r w:rsidRPr="00514D27">
              <w:rPr>
                <w:rFonts w:cstheme="minorHAnsi"/>
              </w:rPr>
              <w:t>AV Nederlands</w:t>
            </w:r>
          </w:p>
          <w:p w14:paraId="02BBCC8E" w14:textId="77777777" w:rsidR="00424F92" w:rsidRPr="00514D27" w:rsidRDefault="00424F92" w:rsidP="00424F92">
            <w:pPr>
              <w:rPr>
                <w:lang w:val="nl-NL"/>
              </w:rPr>
            </w:pPr>
            <w:r w:rsidRPr="00514D27">
              <w:rPr>
                <w:rFonts w:cstheme="minorHAnsi"/>
              </w:rPr>
              <w:t>AV PAV</w:t>
            </w:r>
          </w:p>
        </w:tc>
      </w:tr>
      <w:tr w:rsidR="00424F92" w:rsidRPr="00514D27" w14:paraId="0816E4AE" w14:textId="77777777" w:rsidTr="004603DB">
        <w:tc>
          <w:tcPr>
            <w:tcW w:w="3823" w:type="dxa"/>
          </w:tcPr>
          <w:p w14:paraId="7F5FA201" w14:textId="77777777" w:rsidR="00424F92" w:rsidRPr="00514D27" w:rsidRDefault="00424F92" w:rsidP="00424F92">
            <w:pPr>
              <w:rPr>
                <w:lang w:val="nl-NL"/>
              </w:rPr>
            </w:pPr>
            <w:r w:rsidRPr="00514D27">
              <w:rPr>
                <w:lang w:val="nl-NL"/>
              </w:rPr>
              <w:t>Wiskunde</w:t>
            </w:r>
          </w:p>
        </w:tc>
        <w:tc>
          <w:tcPr>
            <w:tcW w:w="5386" w:type="dxa"/>
          </w:tcPr>
          <w:p w14:paraId="12D6ECA3" w14:textId="77777777" w:rsidR="00424F92" w:rsidRPr="00514D27" w:rsidRDefault="00424F92" w:rsidP="00424F92">
            <w:pPr>
              <w:rPr>
                <w:rFonts w:cstheme="minorHAnsi"/>
              </w:rPr>
            </w:pPr>
            <w:r w:rsidRPr="00514D27">
              <w:rPr>
                <w:rFonts w:cstheme="minorHAnsi"/>
              </w:rPr>
              <w:t>AV PAV</w:t>
            </w:r>
          </w:p>
          <w:p w14:paraId="5A40EED2" w14:textId="77777777" w:rsidR="00424F92" w:rsidRPr="00514D27" w:rsidRDefault="00424F92" w:rsidP="00424F92">
            <w:pPr>
              <w:rPr>
                <w:lang w:val="nl-NL"/>
              </w:rPr>
            </w:pPr>
            <w:r w:rsidRPr="00514D27">
              <w:rPr>
                <w:rFonts w:cstheme="minorHAnsi"/>
              </w:rPr>
              <w:t>AV Wiskunde</w:t>
            </w:r>
          </w:p>
        </w:tc>
      </w:tr>
    </w:tbl>
    <w:p w14:paraId="7246FECB" w14:textId="77777777" w:rsidR="00C652EF" w:rsidRPr="00514D27" w:rsidRDefault="00C652EF" w:rsidP="00424F92">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28A9B16D" w14:textId="77777777" w:rsidR="00C652EF" w:rsidRPr="00514D27" w:rsidRDefault="00C652EF" w:rsidP="00801F7B">
      <w:pPr>
        <w:pStyle w:val="Kop2"/>
      </w:pPr>
      <w:bookmarkStart w:id="9" w:name="_Toc193139611"/>
      <w:r w:rsidRPr="00514D27">
        <w:lastRenderedPageBreak/>
        <w:t>Keukenmedewerker (OK2)</w:t>
      </w:r>
      <w:bookmarkEnd w:id="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64DAE8BF"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110869D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0AD1C67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2CB65BE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AF1778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C8252A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EA897F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EC288B8"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D1FD78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099D393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FA858D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2864AE2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Keukenmedewerker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397A192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1C24119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75D89CE3"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803D8A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469B686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300A98E"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5B7595A2"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48FA5B04"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47828943"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50ACFE9A"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207B09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4C0E821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3A0D7F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2C8ACA85"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63882057"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784D8324"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130A883E"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7B043F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602C5BC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0C8F31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5821F25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295A2C8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0369F5E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56BB6C9A"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16195B4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5CFD22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70BE7C8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60A439C"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6F42470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5CAAE34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22DD120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2E46291D"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2D064B5" w14:textId="77777777" w:rsidR="00C652EF" w:rsidRPr="00514D27" w:rsidRDefault="00C652EF" w:rsidP="00DB31E4">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FB42D9A" w14:textId="77777777" w:rsidR="00C652EF" w:rsidRPr="00514D27" w:rsidRDefault="00C652EF" w:rsidP="00DB31E4">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0301D1AD"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54A411E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354FB8F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E78953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1A96E13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7D59A2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88704B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ECC9C5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FAC2057"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949ECF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4159E1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C5EE60C"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8EDBE25"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9619C7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00BC92F8"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5D5EF2B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1E92EA7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538D5A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06A4BE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AA47EF5"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3A46F5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264FB3D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5AB3468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3DE439C"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03A74A69" w14:textId="77777777" w:rsidR="00C652EF" w:rsidRPr="00514D27" w:rsidRDefault="00C652EF" w:rsidP="00DB31E4">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DD10E0D"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78699FF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72B24F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D360E5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0931E3D1"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1814D886" w14:textId="77777777" w:rsidR="00C652EF" w:rsidRPr="00514D27" w:rsidRDefault="00C652EF" w:rsidP="00DB31E4">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72C35150" w14:textId="77777777" w:rsidR="00C652EF" w:rsidRPr="00514D27" w:rsidRDefault="00C652EF" w:rsidP="00DB31E4">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4A135296" w14:textId="77777777" w:rsidR="00C652EF" w:rsidRPr="00514D27" w:rsidRDefault="00C652EF" w:rsidP="00DB31E4">
            <w:pPr>
              <w:pStyle w:val="tussentitel"/>
              <w:rPr>
                <w:rFonts w:cstheme="minorHAnsi"/>
                <w:lang w:val="nl-NL"/>
              </w:rPr>
            </w:pPr>
          </w:p>
          <w:p w14:paraId="62542D51" w14:textId="77777777" w:rsidR="00C652EF" w:rsidRPr="00514D27" w:rsidRDefault="00C652EF" w:rsidP="00DB31E4">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525B5AAF" w14:textId="77777777" w:rsidR="00C652EF" w:rsidRPr="00514D27" w:rsidRDefault="00C652EF" w:rsidP="00DB31E4">
            <w:pPr>
              <w:pStyle w:val="tussentitel"/>
              <w:rPr>
                <w:rFonts w:cstheme="minorHAnsi"/>
                <w:lang w:val="nl-NL"/>
              </w:rPr>
            </w:pPr>
          </w:p>
          <w:p w14:paraId="15B2D8BF" w14:textId="4F6A196D" w:rsidR="00C652EF" w:rsidRPr="00514D27" w:rsidRDefault="00C652EF" w:rsidP="00DB31E4">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59FD86E4"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0F98C528" w14:textId="77777777" w:rsidTr="004603DB">
        <w:tc>
          <w:tcPr>
            <w:tcW w:w="3823" w:type="dxa"/>
          </w:tcPr>
          <w:p w14:paraId="4BF1FE13"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1DACF752"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B6FD7E1" w14:textId="77777777" w:rsidTr="004603DB">
        <w:tc>
          <w:tcPr>
            <w:tcW w:w="3823" w:type="dxa"/>
          </w:tcPr>
          <w:p w14:paraId="72D04421" w14:textId="77777777" w:rsidR="00C652EF" w:rsidRPr="00514D27" w:rsidRDefault="00C652EF" w:rsidP="004603DB">
            <w:pPr>
              <w:rPr>
                <w:lang w:val="nl-NL"/>
              </w:rPr>
            </w:pPr>
            <w:r w:rsidRPr="00514D27">
              <w:rPr>
                <w:lang w:val="nl-NL"/>
              </w:rPr>
              <w:t>Godsdienst</w:t>
            </w:r>
          </w:p>
        </w:tc>
        <w:tc>
          <w:tcPr>
            <w:tcW w:w="5386" w:type="dxa"/>
          </w:tcPr>
          <w:p w14:paraId="3AD29376" w14:textId="77777777" w:rsidR="00C652EF" w:rsidRPr="00514D27" w:rsidRDefault="00C652EF" w:rsidP="004603DB">
            <w:pPr>
              <w:rPr>
                <w:lang w:val="nl-NL"/>
              </w:rPr>
            </w:pPr>
            <w:r w:rsidRPr="00514D27">
              <w:rPr>
                <w:rFonts w:cstheme="minorHAnsi"/>
                <w:lang w:val="nl-NL"/>
              </w:rPr>
              <w:t>AV Godsdienst</w:t>
            </w:r>
          </w:p>
        </w:tc>
      </w:tr>
      <w:tr w:rsidR="00C652EF" w:rsidRPr="00514D27" w14:paraId="3D7D4D21" w14:textId="77777777" w:rsidTr="004603DB">
        <w:tc>
          <w:tcPr>
            <w:tcW w:w="3823" w:type="dxa"/>
          </w:tcPr>
          <w:p w14:paraId="4CB9AD8D" w14:textId="77777777" w:rsidR="00C652EF" w:rsidRPr="00514D27" w:rsidRDefault="00C652EF" w:rsidP="004603DB">
            <w:pPr>
              <w:rPr>
                <w:lang w:val="nl-NL"/>
              </w:rPr>
            </w:pPr>
            <w:r w:rsidRPr="00514D27">
              <w:rPr>
                <w:lang w:val="nl-NL"/>
              </w:rPr>
              <w:t>Engels</w:t>
            </w:r>
          </w:p>
        </w:tc>
        <w:tc>
          <w:tcPr>
            <w:tcW w:w="5386" w:type="dxa"/>
          </w:tcPr>
          <w:p w14:paraId="0A43D9C3" w14:textId="77777777" w:rsidR="00C652EF" w:rsidRPr="00514D27" w:rsidRDefault="00C652EF" w:rsidP="004603DB">
            <w:pPr>
              <w:rPr>
                <w:rFonts w:cstheme="minorHAnsi"/>
              </w:rPr>
            </w:pPr>
            <w:r w:rsidRPr="00514D27">
              <w:rPr>
                <w:rFonts w:cstheme="minorHAnsi"/>
              </w:rPr>
              <w:t>AV Engels</w:t>
            </w:r>
          </w:p>
          <w:p w14:paraId="6805B1A7" w14:textId="77777777" w:rsidR="00C652EF" w:rsidRPr="00514D27" w:rsidRDefault="00C652EF" w:rsidP="004603DB">
            <w:pPr>
              <w:rPr>
                <w:lang w:val="nl-NL"/>
              </w:rPr>
            </w:pPr>
            <w:r w:rsidRPr="00514D27">
              <w:rPr>
                <w:rFonts w:cstheme="minorHAnsi"/>
              </w:rPr>
              <w:t>AV PAV</w:t>
            </w:r>
          </w:p>
        </w:tc>
      </w:tr>
      <w:tr w:rsidR="00C652EF" w:rsidRPr="00514D27" w14:paraId="3F38C98C" w14:textId="77777777" w:rsidTr="004603DB">
        <w:tc>
          <w:tcPr>
            <w:tcW w:w="3823" w:type="dxa"/>
          </w:tcPr>
          <w:p w14:paraId="0B04AF54" w14:textId="77777777" w:rsidR="00C652EF" w:rsidRPr="00514D27" w:rsidRDefault="00C652EF" w:rsidP="004603DB">
            <w:pPr>
              <w:rPr>
                <w:lang w:val="nl-NL"/>
              </w:rPr>
            </w:pPr>
            <w:r w:rsidRPr="00514D27">
              <w:rPr>
                <w:lang w:val="nl-NL"/>
              </w:rPr>
              <w:t>Frans</w:t>
            </w:r>
          </w:p>
        </w:tc>
        <w:tc>
          <w:tcPr>
            <w:tcW w:w="5386" w:type="dxa"/>
          </w:tcPr>
          <w:p w14:paraId="4DC6CFCE" w14:textId="77777777" w:rsidR="00C652EF" w:rsidRPr="00514D27" w:rsidRDefault="00C652EF" w:rsidP="004603DB">
            <w:pPr>
              <w:rPr>
                <w:rFonts w:cstheme="minorHAnsi"/>
              </w:rPr>
            </w:pPr>
            <w:r w:rsidRPr="00514D27">
              <w:rPr>
                <w:rFonts w:cstheme="minorHAnsi"/>
              </w:rPr>
              <w:t>AV Frans</w:t>
            </w:r>
          </w:p>
          <w:p w14:paraId="5F1EE4B4" w14:textId="77777777" w:rsidR="00C652EF" w:rsidRPr="00514D27" w:rsidRDefault="00C652EF" w:rsidP="004603DB">
            <w:pPr>
              <w:rPr>
                <w:rFonts w:cstheme="minorHAnsi"/>
              </w:rPr>
            </w:pPr>
            <w:r w:rsidRPr="00514D27">
              <w:rPr>
                <w:rFonts w:cstheme="minorHAnsi"/>
              </w:rPr>
              <w:t>AV PAV</w:t>
            </w:r>
          </w:p>
        </w:tc>
      </w:tr>
      <w:tr w:rsidR="00C652EF" w:rsidRPr="00514D27" w14:paraId="5517149F" w14:textId="77777777" w:rsidTr="004603DB">
        <w:tc>
          <w:tcPr>
            <w:tcW w:w="3823" w:type="dxa"/>
          </w:tcPr>
          <w:p w14:paraId="0098D8E1" w14:textId="77777777" w:rsidR="00C652EF" w:rsidRPr="00514D27" w:rsidRDefault="00C652EF" w:rsidP="004603DB">
            <w:pPr>
              <w:rPr>
                <w:lang w:val="nl-NL"/>
              </w:rPr>
            </w:pPr>
            <w:r w:rsidRPr="00514D27">
              <w:rPr>
                <w:lang w:val="nl-NL"/>
              </w:rPr>
              <w:t>Gemeenschappelijk funderend leerplan</w:t>
            </w:r>
          </w:p>
        </w:tc>
        <w:tc>
          <w:tcPr>
            <w:tcW w:w="5386" w:type="dxa"/>
          </w:tcPr>
          <w:p w14:paraId="02C4DB20"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DB31E4" w:rsidRPr="00514D27" w14:paraId="6506FD43" w14:textId="77777777" w:rsidTr="004603DB">
        <w:tc>
          <w:tcPr>
            <w:tcW w:w="3823" w:type="dxa"/>
          </w:tcPr>
          <w:p w14:paraId="27B895F2" w14:textId="3023A4FC" w:rsidR="00DB31E4" w:rsidRPr="00514D27" w:rsidRDefault="00DB31E4" w:rsidP="00DB31E4">
            <w:pPr>
              <w:rPr>
                <w:lang w:val="nl-NL"/>
              </w:rPr>
            </w:pPr>
            <w:r w:rsidRPr="00514D27">
              <w:rPr>
                <w:lang w:val="nl-NL"/>
              </w:rPr>
              <w:t>Keukenmedewerker</w:t>
            </w:r>
          </w:p>
        </w:tc>
        <w:tc>
          <w:tcPr>
            <w:tcW w:w="5386" w:type="dxa"/>
          </w:tcPr>
          <w:p w14:paraId="627D22A0" w14:textId="77777777" w:rsidR="00DB31E4" w:rsidRPr="00514D27" w:rsidRDefault="00DB31E4" w:rsidP="00DB31E4">
            <w:r w:rsidRPr="00514D27">
              <w:t>TV/PV Hoteltechnieken</w:t>
            </w:r>
          </w:p>
          <w:p w14:paraId="75A62E1C" w14:textId="77777777" w:rsidR="00DB31E4" w:rsidRPr="00514D27" w:rsidRDefault="00DB31E4" w:rsidP="00DB31E4">
            <w:r w:rsidRPr="00514D27">
              <w:t>TV/PV Keukentechnieken</w:t>
            </w:r>
          </w:p>
          <w:p w14:paraId="6F5D2FFD" w14:textId="0343EE26" w:rsidR="00DB31E4" w:rsidRPr="00514D27" w:rsidRDefault="00DB31E4" w:rsidP="00DB31E4">
            <w:r w:rsidRPr="00514D27">
              <w:t>TV/PV Voeding</w:t>
            </w:r>
          </w:p>
        </w:tc>
      </w:tr>
      <w:tr w:rsidR="00DB31E4" w:rsidRPr="00514D27" w14:paraId="11555ED2" w14:textId="77777777" w:rsidTr="004603DB">
        <w:tc>
          <w:tcPr>
            <w:tcW w:w="3823" w:type="dxa"/>
          </w:tcPr>
          <w:p w14:paraId="717EED5D" w14:textId="77777777" w:rsidR="00DB31E4" w:rsidRPr="00514D27" w:rsidRDefault="00DB31E4" w:rsidP="00DB31E4">
            <w:pPr>
              <w:rPr>
                <w:lang w:val="nl-NL"/>
              </w:rPr>
            </w:pPr>
            <w:r w:rsidRPr="00514D27">
              <w:rPr>
                <w:lang w:val="nl-NL"/>
              </w:rPr>
              <w:t>Lichamelijke opvoeding</w:t>
            </w:r>
          </w:p>
        </w:tc>
        <w:tc>
          <w:tcPr>
            <w:tcW w:w="5386" w:type="dxa"/>
          </w:tcPr>
          <w:p w14:paraId="2D64F2F6" w14:textId="77777777" w:rsidR="00DB31E4" w:rsidRPr="00514D27" w:rsidRDefault="00DB31E4" w:rsidP="00DB31E4">
            <w:pPr>
              <w:rPr>
                <w:rFonts w:cstheme="minorHAnsi"/>
                <w:lang w:val="nl-NL"/>
              </w:rPr>
            </w:pPr>
            <w:r w:rsidRPr="00514D27">
              <w:rPr>
                <w:rFonts w:cstheme="minorHAnsi"/>
                <w:lang w:val="nl-NL"/>
              </w:rPr>
              <w:t>AV Bewegingswetenschappen</w:t>
            </w:r>
          </w:p>
          <w:p w14:paraId="14C989AF" w14:textId="77777777" w:rsidR="00DB31E4" w:rsidRPr="00514D27" w:rsidRDefault="00DB31E4" w:rsidP="00DB31E4">
            <w:pPr>
              <w:rPr>
                <w:rFonts w:cstheme="minorHAnsi"/>
                <w:lang w:val="nl-NL"/>
              </w:rPr>
            </w:pPr>
            <w:r w:rsidRPr="00514D27">
              <w:rPr>
                <w:rFonts w:cstheme="minorHAnsi"/>
                <w:lang w:val="nl-NL"/>
              </w:rPr>
              <w:lastRenderedPageBreak/>
              <w:t>AV Lichamelijke opvoeding</w:t>
            </w:r>
          </w:p>
          <w:p w14:paraId="12B3A88A" w14:textId="77777777" w:rsidR="00DB31E4" w:rsidRPr="00514D27" w:rsidRDefault="00DB31E4" w:rsidP="00DB31E4">
            <w:pPr>
              <w:rPr>
                <w:lang w:val="nl-NL"/>
              </w:rPr>
            </w:pPr>
            <w:r w:rsidRPr="00514D27">
              <w:rPr>
                <w:rFonts w:cstheme="minorHAnsi"/>
                <w:lang w:val="nl-NL"/>
              </w:rPr>
              <w:t>AV/TV Sport</w:t>
            </w:r>
          </w:p>
        </w:tc>
      </w:tr>
      <w:tr w:rsidR="00DB31E4" w:rsidRPr="00514D27" w14:paraId="0CA7F8F8" w14:textId="77777777" w:rsidTr="004603DB">
        <w:tc>
          <w:tcPr>
            <w:tcW w:w="3823" w:type="dxa"/>
          </w:tcPr>
          <w:p w14:paraId="132369F8" w14:textId="77777777" w:rsidR="00DB31E4" w:rsidRPr="00514D27" w:rsidRDefault="00DB31E4" w:rsidP="00DB31E4">
            <w:pPr>
              <w:rPr>
                <w:lang w:val="nl-NL"/>
              </w:rPr>
            </w:pPr>
            <w:r w:rsidRPr="00514D27">
              <w:rPr>
                <w:lang w:val="nl-NL"/>
              </w:rPr>
              <w:lastRenderedPageBreak/>
              <w:t>Maatschappelijke vorming</w:t>
            </w:r>
          </w:p>
        </w:tc>
        <w:tc>
          <w:tcPr>
            <w:tcW w:w="5386" w:type="dxa"/>
          </w:tcPr>
          <w:p w14:paraId="50A5141A" w14:textId="77777777" w:rsidR="00DB31E4" w:rsidRPr="00514D27" w:rsidRDefault="00DB31E4" w:rsidP="00DB31E4">
            <w:pPr>
              <w:rPr>
                <w:rFonts w:cstheme="minorHAnsi"/>
              </w:rPr>
            </w:pPr>
            <w:r w:rsidRPr="00514D27">
              <w:rPr>
                <w:rFonts w:cstheme="minorHAnsi"/>
              </w:rPr>
              <w:t>AV Aardrijkskunde</w:t>
            </w:r>
          </w:p>
          <w:p w14:paraId="68010E72" w14:textId="77777777" w:rsidR="00DB31E4" w:rsidRPr="00514D27" w:rsidRDefault="00DB31E4" w:rsidP="00DB31E4">
            <w:pPr>
              <w:rPr>
                <w:rFonts w:cstheme="minorHAnsi"/>
              </w:rPr>
            </w:pPr>
            <w:r w:rsidRPr="00514D27">
              <w:rPr>
                <w:rFonts w:cstheme="minorHAnsi"/>
              </w:rPr>
              <w:t>AV Bedrijfswetenschappen</w:t>
            </w:r>
          </w:p>
          <w:p w14:paraId="0B9425ED" w14:textId="77777777" w:rsidR="00DB31E4" w:rsidRPr="00514D27" w:rsidRDefault="00DB31E4" w:rsidP="00DB31E4">
            <w:pPr>
              <w:rPr>
                <w:rFonts w:cstheme="minorHAnsi"/>
              </w:rPr>
            </w:pPr>
            <w:r w:rsidRPr="00514D27">
              <w:rPr>
                <w:rFonts w:cstheme="minorHAnsi"/>
              </w:rPr>
              <w:t>AV Biochemie</w:t>
            </w:r>
          </w:p>
          <w:p w14:paraId="4D7FA7E6" w14:textId="77777777" w:rsidR="00DB31E4" w:rsidRPr="00514D27" w:rsidRDefault="00DB31E4" w:rsidP="00DB31E4">
            <w:pPr>
              <w:rPr>
                <w:rFonts w:cstheme="minorHAnsi"/>
              </w:rPr>
            </w:pPr>
            <w:r w:rsidRPr="00514D27">
              <w:rPr>
                <w:rFonts w:cstheme="minorHAnsi"/>
              </w:rPr>
              <w:t>AV Biologie</w:t>
            </w:r>
          </w:p>
          <w:p w14:paraId="3559023D" w14:textId="77777777" w:rsidR="00DB31E4" w:rsidRPr="00514D27" w:rsidRDefault="00DB31E4" w:rsidP="00DB31E4">
            <w:pPr>
              <w:rPr>
                <w:rFonts w:cstheme="minorHAnsi"/>
              </w:rPr>
            </w:pPr>
            <w:r w:rsidRPr="00514D27">
              <w:rPr>
                <w:rFonts w:cstheme="minorHAnsi"/>
              </w:rPr>
              <w:t>AV Chemie</w:t>
            </w:r>
          </w:p>
          <w:p w14:paraId="32B7B647" w14:textId="77777777" w:rsidR="00DB31E4" w:rsidRPr="00514D27" w:rsidRDefault="00DB31E4" w:rsidP="00DB31E4">
            <w:pPr>
              <w:rPr>
                <w:rFonts w:cstheme="minorHAnsi"/>
              </w:rPr>
            </w:pPr>
            <w:r w:rsidRPr="00514D27">
              <w:rPr>
                <w:rFonts w:cstheme="minorHAnsi"/>
              </w:rPr>
              <w:t>AV Economie</w:t>
            </w:r>
          </w:p>
          <w:p w14:paraId="4CD88CA5" w14:textId="77777777" w:rsidR="00DB31E4" w:rsidRPr="00514D27" w:rsidRDefault="00DB31E4" w:rsidP="00DB31E4">
            <w:pPr>
              <w:rPr>
                <w:rFonts w:cstheme="minorHAnsi"/>
              </w:rPr>
            </w:pPr>
            <w:r w:rsidRPr="00514D27">
              <w:rPr>
                <w:rFonts w:cstheme="minorHAnsi"/>
              </w:rPr>
              <w:t>AV Fysica</w:t>
            </w:r>
          </w:p>
          <w:p w14:paraId="2A988164" w14:textId="77777777" w:rsidR="00DB31E4" w:rsidRPr="00514D27" w:rsidRDefault="00DB31E4" w:rsidP="00DB31E4">
            <w:pPr>
              <w:rPr>
                <w:rFonts w:cstheme="minorHAnsi"/>
              </w:rPr>
            </w:pPr>
            <w:r w:rsidRPr="00514D27">
              <w:rPr>
                <w:rFonts w:cstheme="minorHAnsi"/>
              </w:rPr>
              <w:t>AV Geschiedenis</w:t>
            </w:r>
          </w:p>
          <w:p w14:paraId="37A89EF0" w14:textId="77777777" w:rsidR="00DB31E4" w:rsidRPr="00514D27" w:rsidRDefault="00DB31E4" w:rsidP="00DB31E4">
            <w:pPr>
              <w:rPr>
                <w:rFonts w:cstheme="minorHAnsi"/>
              </w:rPr>
            </w:pPr>
            <w:r w:rsidRPr="00514D27">
              <w:rPr>
                <w:rFonts w:cstheme="minorHAnsi"/>
              </w:rPr>
              <w:t>TV Landbouw</w:t>
            </w:r>
          </w:p>
          <w:p w14:paraId="5AE62D36" w14:textId="77777777" w:rsidR="00DB31E4" w:rsidRPr="00514D27" w:rsidRDefault="00DB31E4" w:rsidP="00DB31E4">
            <w:pPr>
              <w:rPr>
                <w:rFonts w:cstheme="minorHAnsi"/>
              </w:rPr>
            </w:pPr>
            <w:r w:rsidRPr="00514D27">
              <w:rPr>
                <w:rFonts w:cstheme="minorHAnsi"/>
              </w:rPr>
              <w:t>AV Maatschappelijke vorming</w:t>
            </w:r>
          </w:p>
          <w:p w14:paraId="4B614A28" w14:textId="77777777" w:rsidR="00DB31E4" w:rsidRPr="00514D27" w:rsidRDefault="00DB31E4" w:rsidP="00DB31E4">
            <w:pPr>
              <w:rPr>
                <w:rFonts w:cstheme="minorHAnsi"/>
              </w:rPr>
            </w:pPr>
            <w:r w:rsidRPr="00514D27">
              <w:rPr>
                <w:rFonts w:cstheme="minorHAnsi"/>
              </w:rPr>
              <w:t>AV Natuurwetenschappen</w:t>
            </w:r>
          </w:p>
          <w:p w14:paraId="6E66BCB1" w14:textId="77777777" w:rsidR="00DB31E4" w:rsidRPr="00514D27" w:rsidRDefault="00DB31E4" w:rsidP="00DB31E4">
            <w:pPr>
              <w:rPr>
                <w:rFonts w:cstheme="minorHAnsi"/>
              </w:rPr>
            </w:pPr>
            <w:r w:rsidRPr="00514D27">
              <w:rPr>
                <w:rFonts w:cstheme="minorHAnsi"/>
              </w:rPr>
              <w:t>AV PAV</w:t>
            </w:r>
          </w:p>
          <w:p w14:paraId="7661BC2C" w14:textId="77777777" w:rsidR="00DB31E4" w:rsidRPr="00514D27" w:rsidRDefault="00DB31E4" w:rsidP="00DB31E4">
            <w:pPr>
              <w:rPr>
                <w:rFonts w:cstheme="minorHAnsi"/>
              </w:rPr>
            </w:pPr>
            <w:r w:rsidRPr="00514D27">
              <w:rPr>
                <w:rFonts w:cstheme="minorHAnsi"/>
              </w:rPr>
              <w:t>TV Toegepaste biochemie</w:t>
            </w:r>
          </w:p>
          <w:p w14:paraId="1E7CD727" w14:textId="77777777" w:rsidR="00DB31E4" w:rsidRPr="00514D27" w:rsidRDefault="00DB31E4" w:rsidP="00DB31E4">
            <w:pPr>
              <w:rPr>
                <w:rFonts w:cstheme="minorHAnsi"/>
              </w:rPr>
            </w:pPr>
            <w:r w:rsidRPr="00514D27">
              <w:rPr>
                <w:rFonts w:cstheme="minorHAnsi"/>
              </w:rPr>
              <w:t>TV Toegepaste biologie</w:t>
            </w:r>
          </w:p>
          <w:p w14:paraId="3656ADB0" w14:textId="77777777" w:rsidR="00DB31E4" w:rsidRPr="00514D27" w:rsidRDefault="00DB31E4" w:rsidP="00DB31E4">
            <w:pPr>
              <w:rPr>
                <w:rFonts w:cstheme="minorHAnsi"/>
              </w:rPr>
            </w:pPr>
            <w:r w:rsidRPr="00514D27">
              <w:rPr>
                <w:rFonts w:cstheme="minorHAnsi"/>
              </w:rPr>
              <w:t>TV Toegepaste chemie</w:t>
            </w:r>
          </w:p>
          <w:p w14:paraId="36520D75" w14:textId="77777777" w:rsidR="00DB31E4" w:rsidRPr="00514D27" w:rsidRDefault="00DB31E4" w:rsidP="00DB31E4">
            <w:pPr>
              <w:rPr>
                <w:rFonts w:cstheme="minorHAnsi"/>
              </w:rPr>
            </w:pPr>
            <w:r w:rsidRPr="00514D27">
              <w:rPr>
                <w:rFonts w:cstheme="minorHAnsi"/>
              </w:rPr>
              <w:t>TV Toegepaste economie</w:t>
            </w:r>
          </w:p>
          <w:p w14:paraId="04DB1727" w14:textId="77777777" w:rsidR="00DB31E4" w:rsidRPr="00514D27" w:rsidRDefault="00DB31E4" w:rsidP="00DB31E4">
            <w:pPr>
              <w:rPr>
                <w:rFonts w:cstheme="minorHAnsi"/>
              </w:rPr>
            </w:pPr>
            <w:r w:rsidRPr="00514D27">
              <w:rPr>
                <w:rFonts w:cstheme="minorHAnsi"/>
              </w:rPr>
              <w:t>TV Toegepaste fysica</w:t>
            </w:r>
          </w:p>
          <w:p w14:paraId="6413D7E2" w14:textId="77777777" w:rsidR="00DB31E4" w:rsidRPr="00514D27" w:rsidRDefault="00DB31E4" w:rsidP="00DB31E4">
            <w:pPr>
              <w:rPr>
                <w:rFonts w:cstheme="minorHAnsi"/>
              </w:rPr>
            </w:pPr>
            <w:r w:rsidRPr="00514D27">
              <w:rPr>
                <w:rFonts w:cstheme="minorHAnsi"/>
              </w:rPr>
              <w:t>TV Toegepaste natuurwetenschappen</w:t>
            </w:r>
          </w:p>
          <w:p w14:paraId="684DD317" w14:textId="77777777" w:rsidR="00DB31E4" w:rsidRPr="00514D27" w:rsidRDefault="00DB31E4" w:rsidP="00DB31E4">
            <w:pPr>
              <w:rPr>
                <w:lang w:val="nl-NL"/>
              </w:rPr>
            </w:pPr>
            <w:r w:rsidRPr="00514D27">
              <w:rPr>
                <w:rFonts w:cstheme="minorHAnsi"/>
              </w:rPr>
              <w:t>TV Tuinbouw</w:t>
            </w:r>
          </w:p>
        </w:tc>
      </w:tr>
      <w:tr w:rsidR="00DB31E4" w:rsidRPr="00514D27" w14:paraId="35EBBFEF" w14:textId="77777777" w:rsidTr="004603DB">
        <w:tc>
          <w:tcPr>
            <w:tcW w:w="3823" w:type="dxa"/>
          </w:tcPr>
          <w:p w14:paraId="2306ECE1" w14:textId="77777777" w:rsidR="00DB31E4" w:rsidRPr="00514D27" w:rsidRDefault="00DB31E4" w:rsidP="00DB31E4">
            <w:pPr>
              <w:rPr>
                <w:lang w:val="nl-NL"/>
              </w:rPr>
            </w:pPr>
            <w:r w:rsidRPr="00514D27">
              <w:rPr>
                <w:lang w:val="nl-NL"/>
              </w:rPr>
              <w:t>Nederlands</w:t>
            </w:r>
          </w:p>
        </w:tc>
        <w:tc>
          <w:tcPr>
            <w:tcW w:w="5386" w:type="dxa"/>
          </w:tcPr>
          <w:p w14:paraId="5BBA42B6" w14:textId="77777777" w:rsidR="00DB31E4" w:rsidRPr="00514D27" w:rsidRDefault="00DB31E4" w:rsidP="00DB31E4">
            <w:pPr>
              <w:rPr>
                <w:rFonts w:cstheme="minorHAnsi"/>
              </w:rPr>
            </w:pPr>
            <w:r w:rsidRPr="00514D27">
              <w:rPr>
                <w:rFonts w:cstheme="minorHAnsi"/>
              </w:rPr>
              <w:t>AV Nederlands</w:t>
            </w:r>
          </w:p>
          <w:p w14:paraId="139E2B31" w14:textId="77777777" w:rsidR="00DB31E4" w:rsidRPr="00514D27" w:rsidRDefault="00DB31E4" w:rsidP="00DB31E4">
            <w:pPr>
              <w:rPr>
                <w:lang w:val="nl-NL"/>
              </w:rPr>
            </w:pPr>
            <w:r w:rsidRPr="00514D27">
              <w:rPr>
                <w:rFonts w:cstheme="minorHAnsi"/>
              </w:rPr>
              <w:t>AV PAV</w:t>
            </w:r>
          </w:p>
        </w:tc>
      </w:tr>
      <w:tr w:rsidR="00DB31E4" w:rsidRPr="00514D27" w14:paraId="0730054E" w14:textId="77777777" w:rsidTr="004603DB">
        <w:tc>
          <w:tcPr>
            <w:tcW w:w="3823" w:type="dxa"/>
          </w:tcPr>
          <w:p w14:paraId="302EF217" w14:textId="77777777" w:rsidR="00DB31E4" w:rsidRPr="00514D27" w:rsidRDefault="00DB31E4" w:rsidP="00DB31E4">
            <w:pPr>
              <w:rPr>
                <w:lang w:val="nl-NL"/>
              </w:rPr>
            </w:pPr>
            <w:r w:rsidRPr="00514D27">
              <w:rPr>
                <w:lang w:val="nl-NL"/>
              </w:rPr>
              <w:t>Wiskunde</w:t>
            </w:r>
          </w:p>
        </w:tc>
        <w:tc>
          <w:tcPr>
            <w:tcW w:w="5386" w:type="dxa"/>
          </w:tcPr>
          <w:p w14:paraId="140A3406" w14:textId="77777777" w:rsidR="00DB31E4" w:rsidRPr="00514D27" w:rsidRDefault="00DB31E4" w:rsidP="00DB31E4">
            <w:pPr>
              <w:rPr>
                <w:rFonts w:cstheme="minorHAnsi"/>
              </w:rPr>
            </w:pPr>
            <w:r w:rsidRPr="00514D27">
              <w:rPr>
                <w:rFonts w:cstheme="minorHAnsi"/>
              </w:rPr>
              <w:t>AV PAV</w:t>
            </w:r>
          </w:p>
          <w:p w14:paraId="667A9196" w14:textId="77777777" w:rsidR="00DB31E4" w:rsidRPr="00514D27" w:rsidRDefault="00DB31E4" w:rsidP="00DB31E4">
            <w:pPr>
              <w:rPr>
                <w:lang w:val="nl-NL"/>
              </w:rPr>
            </w:pPr>
            <w:r w:rsidRPr="00514D27">
              <w:rPr>
                <w:rFonts w:cstheme="minorHAnsi"/>
              </w:rPr>
              <w:t>AV Wiskunde</w:t>
            </w:r>
          </w:p>
        </w:tc>
      </w:tr>
    </w:tbl>
    <w:p w14:paraId="490D01CF" w14:textId="77777777" w:rsidR="00C652EF" w:rsidRPr="00514D27" w:rsidRDefault="00C652EF" w:rsidP="00DB31E4">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130B312D" w14:textId="77777777" w:rsidR="00C652EF" w:rsidRPr="00514D27" w:rsidRDefault="00C652EF" w:rsidP="00801F7B">
      <w:pPr>
        <w:pStyle w:val="Kop2"/>
      </w:pPr>
      <w:bookmarkStart w:id="10" w:name="_Toc193139612"/>
      <w:r w:rsidRPr="00514D27">
        <w:lastRenderedPageBreak/>
        <w:t>Machinaal houtbewerker (OK2)</w:t>
      </w:r>
      <w:bookmarkEnd w:id="1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7C823E5F"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2F6A500F"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1C8E189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1251CA6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6CE5C5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5B9FCD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B252ED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2050324"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B9FCE0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2CAFC4C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E1CBEC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5FD0239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Machinaal houtbewerker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4EF1904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2439A1E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5AA1D08E"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5566F5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7FF95E3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C9FBA53"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36BBB5EE"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5A3F32A4"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4586ACD9"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086E00E6"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CCABB9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588C62A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CB2959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0A21764F"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40C46DDF"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4AB7CE31"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38707626"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F253BE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5277667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9A34FA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1932B04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48A05C2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4AFBC99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1BF8A94D"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4D716BA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133C4D2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B677B7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DFEFFDD"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2D83A85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2EDEFD3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3BA5AD8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16D1A1AE"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AAAA9BD" w14:textId="77777777" w:rsidR="00C652EF" w:rsidRPr="00514D27" w:rsidRDefault="00C652EF" w:rsidP="00DB31E4">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03E7315" w14:textId="77777777" w:rsidR="00C652EF" w:rsidRPr="00514D27" w:rsidRDefault="00C652EF" w:rsidP="00DB31E4">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3CF4A37C"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03345AC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0A8AE0C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0CDE086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34D00FC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0309B5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3C48D55"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66ED43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18510C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CF94DC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329D65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711660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99D978B"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8E2BA5A"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D13F0C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4108D33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0A9BC56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4F14495"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6E0D024"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F437DE9"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2DCB9E9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7790D542"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0A523838"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EB92634"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B4204A6" w14:textId="77777777" w:rsidR="00C652EF" w:rsidRPr="00514D27" w:rsidRDefault="00C652EF" w:rsidP="00DB31E4">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4DFBC2A4"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72D33FE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D46D78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1C8589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69DAF49C"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4E66FE58" w14:textId="77777777" w:rsidR="00C652EF" w:rsidRPr="00514D27" w:rsidRDefault="00C652EF" w:rsidP="00DB31E4">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60385DF8" w14:textId="77777777" w:rsidR="00C652EF" w:rsidRPr="00514D27" w:rsidRDefault="00C652EF" w:rsidP="00DB31E4">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6D79D16D" w14:textId="77777777" w:rsidR="00C652EF" w:rsidRPr="00514D27" w:rsidRDefault="00C652EF" w:rsidP="00DB31E4">
            <w:pPr>
              <w:pStyle w:val="tussentitel"/>
              <w:rPr>
                <w:rFonts w:cstheme="minorHAnsi"/>
                <w:lang w:val="nl-NL"/>
              </w:rPr>
            </w:pPr>
          </w:p>
          <w:p w14:paraId="756436BC" w14:textId="77777777" w:rsidR="00C652EF" w:rsidRPr="00514D27" w:rsidRDefault="00C652EF" w:rsidP="00DB31E4">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2094B91E" w14:textId="77777777" w:rsidR="00C652EF" w:rsidRPr="00514D27" w:rsidRDefault="00C652EF" w:rsidP="00DB31E4">
            <w:pPr>
              <w:pStyle w:val="tussentitel"/>
              <w:rPr>
                <w:rFonts w:cstheme="minorHAnsi"/>
                <w:lang w:val="nl-NL"/>
              </w:rPr>
            </w:pPr>
          </w:p>
          <w:p w14:paraId="048E8041" w14:textId="207CC277" w:rsidR="00C652EF" w:rsidRPr="00514D27" w:rsidRDefault="00C652EF" w:rsidP="00DB31E4">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0FE6EAF4"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13D98AC1" w14:textId="77777777" w:rsidTr="004603DB">
        <w:tc>
          <w:tcPr>
            <w:tcW w:w="3823" w:type="dxa"/>
          </w:tcPr>
          <w:p w14:paraId="30FAEDD2"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258253E7"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EC33F40" w14:textId="77777777" w:rsidTr="004603DB">
        <w:tc>
          <w:tcPr>
            <w:tcW w:w="3823" w:type="dxa"/>
          </w:tcPr>
          <w:p w14:paraId="1BACCCAE" w14:textId="77777777" w:rsidR="00C652EF" w:rsidRPr="00514D27" w:rsidRDefault="00C652EF" w:rsidP="004603DB">
            <w:pPr>
              <w:rPr>
                <w:lang w:val="nl-NL"/>
              </w:rPr>
            </w:pPr>
            <w:r w:rsidRPr="00514D27">
              <w:rPr>
                <w:lang w:val="nl-NL"/>
              </w:rPr>
              <w:t>Godsdienst</w:t>
            </w:r>
          </w:p>
        </w:tc>
        <w:tc>
          <w:tcPr>
            <w:tcW w:w="5386" w:type="dxa"/>
          </w:tcPr>
          <w:p w14:paraId="4F34FC63" w14:textId="77777777" w:rsidR="00C652EF" w:rsidRPr="00514D27" w:rsidRDefault="00C652EF" w:rsidP="004603DB">
            <w:pPr>
              <w:rPr>
                <w:lang w:val="nl-NL"/>
              </w:rPr>
            </w:pPr>
            <w:r w:rsidRPr="00514D27">
              <w:rPr>
                <w:rFonts w:cstheme="minorHAnsi"/>
                <w:lang w:val="nl-NL"/>
              </w:rPr>
              <w:t>AV Godsdienst</w:t>
            </w:r>
          </w:p>
        </w:tc>
      </w:tr>
      <w:tr w:rsidR="00C652EF" w:rsidRPr="00514D27" w14:paraId="4C6EB6DA" w14:textId="77777777" w:rsidTr="004603DB">
        <w:tc>
          <w:tcPr>
            <w:tcW w:w="3823" w:type="dxa"/>
          </w:tcPr>
          <w:p w14:paraId="635E598F" w14:textId="77777777" w:rsidR="00C652EF" w:rsidRPr="00514D27" w:rsidRDefault="00C652EF" w:rsidP="004603DB">
            <w:pPr>
              <w:rPr>
                <w:lang w:val="nl-NL"/>
              </w:rPr>
            </w:pPr>
            <w:r w:rsidRPr="00514D27">
              <w:rPr>
                <w:lang w:val="nl-NL"/>
              </w:rPr>
              <w:t>Engels</w:t>
            </w:r>
          </w:p>
        </w:tc>
        <w:tc>
          <w:tcPr>
            <w:tcW w:w="5386" w:type="dxa"/>
          </w:tcPr>
          <w:p w14:paraId="359E9E96" w14:textId="77777777" w:rsidR="00C652EF" w:rsidRPr="00514D27" w:rsidRDefault="00C652EF" w:rsidP="004603DB">
            <w:pPr>
              <w:rPr>
                <w:rFonts w:cstheme="minorHAnsi"/>
              </w:rPr>
            </w:pPr>
            <w:r w:rsidRPr="00514D27">
              <w:rPr>
                <w:rFonts w:cstheme="minorHAnsi"/>
              </w:rPr>
              <w:t>AV Engels</w:t>
            </w:r>
          </w:p>
          <w:p w14:paraId="2136BFF4" w14:textId="77777777" w:rsidR="00C652EF" w:rsidRPr="00514D27" w:rsidRDefault="00C652EF" w:rsidP="004603DB">
            <w:pPr>
              <w:rPr>
                <w:lang w:val="nl-NL"/>
              </w:rPr>
            </w:pPr>
            <w:r w:rsidRPr="00514D27">
              <w:rPr>
                <w:rFonts w:cstheme="minorHAnsi"/>
              </w:rPr>
              <w:t>AV PAV</w:t>
            </w:r>
          </w:p>
        </w:tc>
      </w:tr>
      <w:tr w:rsidR="00C652EF" w:rsidRPr="00514D27" w14:paraId="3E987BAE" w14:textId="77777777" w:rsidTr="004603DB">
        <w:tc>
          <w:tcPr>
            <w:tcW w:w="3823" w:type="dxa"/>
          </w:tcPr>
          <w:p w14:paraId="4E69A069" w14:textId="77777777" w:rsidR="00C652EF" w:rsidRPr="00514D27" w:rsidRDefault="00C652EF" w:rsidP="004603DB">
            <w:pPr>
              <w:rPr>
                <w:lang w:val="nl-NL"/>
              </w:rPr>
            </w:pPr>
            <w:r w:rsidRPr="00514D27">
              <w:rPr>
                <w:lang w:val="nl-NL"/>
              </w:rPr>
              <w:t>Frans</w:t>
            </w:r>
          </w:p>
        </w:tc>
        <w:tc>
          <w:tcPr>
            <w:tcW w:w="5386" w:type="dxa"/>
          </w:tcPr>
          <w:p w14:paraId="453BC678" w14:textId="77777777" w:rsidR="00C652EF" w:rsidRPr="00514D27" w:rsidRDefault="00C652EF" w:rsidP="004603DB">
            <w:pPr>
              <w:rPr>
                <w:rFonts w:cstheme="minorHAnsi"/>
              </w:rPr>
            </w:pPr>
            <w:r w:rsidRPr="00514D27">
              <w:rPr>
                <w:rFonts w:cstheme="minorHAnsi"/>
              </w:rPr>
              <w:t>AV Frans</w:t>
            </w:r>
          </w:p>
          <w:p w14:paraId="2139B9C5" w14:textId="77777777" w:rsidR="00C652EF" w:rsidRPr="00514D27" w:rsidRDefault="00C652EF" w:rsidP="004603DB">
            <w:pPr>
              <w:rPr>
                <w:rFonts w:cstheme="minorHAnsi"/>
              </w:rPr>
            </w:pPr>
            <w:r w:rsidRPr="00514D27">
              <w:rPr>
                <w:rFonts w:cstheme="minorHAnsi"/>
              </w:rPr>
              <w:t>AV PAV</w:t>
            </w:r>
          </w:p>
        </w:tc>
      </w:tr>
      <w:tr w:rsidR="00C652EF" w:rsidRPr="00514D27" w14:paraId="3471FECB" w14:textId="77777777" w:rsidTr="004603DB">
        <w:tc>
          <w:tcPr>
            <w:tcW w:w="3823" w:type="dxa"/>
          </w:tcPr>
          <w:p w14:paraId="7ACD9621" w14:textId="77777777" w:rsidR="00C652EF" w:rsidRPr="00514D27" w:rsidRDefault="00C652EF" w:rsidP="004603DB">
            <w:pPr>
              <w:rPr>
                <w:lang w:val="nl-NL"/>
              </w:rPr>
            </w:pPr>
            <w:r w:rsidRPr="00514D27">
              <w:rPr>
                <w:lang w:val="nl-NL"/>
              </w:rPr>
              <w:t>Gemeenschappelijk funderend leerplan</w:t>
            </w:r>
          </w:p>
        </w:tc>
        <w:tc>
          <w:tcPr>
            <w:tcW w:w="5386" w:type="dxa"/>
          </w:tcPr>
          <w:p w14:paraId="3C055A9D"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1A05E375" w14:textId="77777777" w:rsidTr="004603DB">
        <w:tc>
          <w:tcPr>
            <w:tcW w:w="3823" w:type="dxa"/>
          </w:tcPr>
          <w:p w14:paraId="14488FB6" w14:textId="77777777" w:rsidR="00C652EF" w:rsidRPr="00514D27" w:rsidRDefault="00C652EF" w:rsidP="004603DB">
            <w:pPr>
              <w:rPr>
                <w:lang w:val="nl-NL"/>
              </w:rPr>
            </w:pPr>
            <w:r w:rsidRPr="00514D27">
              <w:rPr>
                <w:lang w:val="nl-NL"/>
              </w:rPr>
              <w:t>Lichamelijke opvoeding</w:t>
            </w:r>
          </w:p>
        </w:tc>
        <w:tc>
          <w:tcPr>
            <w:tcW w:w="5386" w:type="dxa"/>
          </w:tcPr>
          <w:p w14:paraId="3EBDE40D" w14:textId="77777777" w:rsidR="00C652EF" w:rsidRPr="00514D27" w:rsidRDefault="00C652EF" w:rsidP="004603DB">
            <w:pPr>
              <w:rPr>
                <w:rFonts w:cstheme="minorHAnsi"/>
                <w:lang w:val="nl-NL"/>
              </w:rPr>
            </w:pPr>
            <w:r w:rsidRPr="00514D27">
              <w:rPr>
                <w:rFonts w:cstheme="minorHAnsi"/>
                <w:lang w:val="nl-NL"/>
              </w:rPr>
              <w:t>AV Bewegingswetenschappen</w:t>
            </w:r>
          </w:p>
          <w:p w14:paraId="15E2A3A3" w14:textId="77777777" w:rsidR="00C652EF" w:rsidRPr="00514D27" w:rsidRDefault="00C652EF" w:rsidP="004603DB">
            <w:pPr>
              <w:rPr>
                <w:rFonts w:cstheme="minorHAnsi"/>
                <w:lang w:val="nl-NL"/>
              </w:rPr>
            </w:pPr>
            <w:r w:rsidRPr="00514D27">
              <w:rPr>
                <w:rFonts w:cstheme="minorHAnsi"/>
                <w:lang w:val="nl-NL"/>
              </w:rPr>
              <w:t>AV Lichamelijke opvoeding</w:t>
            </w:r>
          </w:p>
          <w:p w14:paraId="32AC60AF" w14:textId="77777777" w:rsidR="00C652EF" w:rsidRPr="00514D27" w:rsidRDefault="00C652EF" w:rsidP="004603DB">
            <w:pPr>
              <w:rPr>
                <w:lang w:val="nl-NL"/>
              </w:rPr>
            </w:pPr>
            <w:r w:rsidRPr="00514D27">
              <w:rPr>
                <w:rFonts w:cstheme="minorHAnsi"/>
                <w:lang w:val="nl-NL"/>
              </w:rPr>
              <w:t>AV/TV Sport</w:t>
            </w:r>
          </w:p>
        </w:tc>
      </w:tr>
      <w:tr w:rsidR="00C652EF" w:rsidRPr="00514D27" w14:paraId="0A1392E4" w14:textId="77777777" w:rsidTr="004603DB">
        <w:tc>
          <w:tcPr>
            <w:tcW w:w="3823" w:type="dxa"/>
          </w:tcPr>
          <w:p w14:paraId="6EF3B6B9" w14:textId="77777777" w:rsidR="00C652EF" w:rsidRPr="00514D27" w:rsidRDefault="00C652EF" w:rsidP="004603DB">
            <w:pPr>
              <w:rPr>
                <w:lang w:val="nl-NL"/>
              </w:rPr>
            </w:pPr>
            <w:r w:rsidRPr="00514D27">
              <w:rPr>
                <w:lang w:val="nl-NL"/>
              </w:rPr>
              <w:t>Maatschappelijke vorming</w:t>
            </w:r>
          </w:p>
        </w:tc>
        <w:tc>
          <w:tcPr>
            <w:tcW w:w="5386" w:type="dxa"/>
          </w:tcPr>
          <w:p w14:paraId="16B5D264" w14:textId="77777777" w:rsidR="00C652EF" w:rsidRPr="00514D27" w:rsidRDefault="00C652EF" w:rsidP="004603DB">
            <w:pPr>
              <w:rPr>
                <w:rFonts w:cstheme="minorHAnsi"/>
              </w:rPr>
            </w:pPr>
            <w:r w:rsidRPr="00514D27">
              <w:rPr>
                <w:rFonts w:cstheme="minorHAnsi"/>
              </w:rPr>
              <w:t>AV Aardrijkskunde</w:t>
            </w:r>
          </w:p>
          <w:p w14:paraId="5855117B" w14:textId="77777777" w:rsidR="00C652EF" w:rsidRPr="00514D27" w:rsidRDefault="00C652EF" w:rsidP="004603DB">
            <w:pPr>
              <w:rPr>
                <w:rFonts w:cstheme="minorHAnsi"/>
              </w:rPr>
            </w:pPr>
            <w:r w:rsidRPr="00514D27">
              <w:rPr>
                <w:rFonts w:cstheme="minorHAnsi"/>
              </w:rPr>
              <w:lastRenderedPageBreak/>
              <w:t>AV Bedrijfswetenschappen</w:t>
            </w:r>
          </w:p>
          <w:p w14:paraId="528C7CA4" w14:textId="77777777" w:rsidR="00C652EF" w:rsidRPr="00514D27" w:rsidRDefault="00C652EF" w:rsidP="004603DB">
            <w:pPr>
              <w:rPr>
                <w:rFonts w:cstheme="minorHAnsi"/>
              </w:rPr>
            </w:pPr>
            <w:r w:rsidRPr="00514D27">
              <w:rPr>
                <w:rFonts w:cstheme="minorHAnsi"/>
              </w:rPr>
              <w:t>AV Biochemie</w:t>
            </w:r>
          </w:p>
          <w:p w14:paraId="72967B10" w14:textId="77777777" w:rsidR="00C652EF" w:rsidRPr="00514D27" w:rsidRDefault="00C652EF" w:rsidP="004603DB">
            <w:pPr>
              <w:rPr>
                <w:rFonts w:cstheme="minorHAnsi"/>
              </w:rPr>
            </w:pPr>
            <w:r w:rsidRPr="00514D27">
              <w:rPr>
                <w:rFonts w:cstheme="minorHAnsi"/>
              </w:rPr>
              <w:t>AV Biologie</w:t>
            </w:r>
          </w:p>
          <w:p w14:paraId="11FC0CB3" w14:textId="77777777" w:rsidR="00C652EF" w:rsidRPr="00514D27" w:rsidRDefault="00C652EF" w:rsidP="004603DB">
            <w:pPr>
              <w:rPr>
                <w:rFonts w:cstheme="minorHAnsi"/>
              </w:rPr>
            </w:pPr>
            <w:r w:rsidRPr="00514D27">
              <w:rPr>
                <w:rFonts w:cstheme="minorHAnsi"/>
              </w:rPr>
              <w:t>AV Chemie</w:t>
            </w:r>
          </w:p>
          <w:p w14:paraId="0D7FFA7C" w14:textId="77777777" w:rsidR="00C652EF" w:rsidRPr="00514D27" w:rsidRDefault="00C652EF" w:rsidP="004603DB">
            <w:pPr>
              <w:rPr>
                <w:rFonts w:cstheme="minorHAnsi"/>
              </w:rPr>
            </w:pPr>
            <w:r w:rsidRPr="00514D27">
              <w:rPr>
                <w:rFonts w:cstheme="minorHAnsi"/>
              </w:rPr>
              <w:t>AV Economie</w:t>
            </w:r>
          </w:p>
          <w:p w14:paraId="01B91728" w14:textId="77777777" w:rsidR="00C652EF" w:rsidRPr="00514D27" w:rsidRDefault="00C652EF" w:rsidP="004603DB">
            <w:pPr>
              <w:rPr>
                <w:rFonts w:cstheme="minorHAnsi"/>
              </w:rPr>
            </w:pPr>
            <w:r w:rsidRPr="00514D27">
              <w:rPr>
                <w:rFonts w:cstheme="minorHAnsi"/>
              </w:rPr>
              <w:t>AV Fysica</w:t>
            </w:r>
          </w:p>
          <w:p w14:paraId="34B9FE2C" w14:textId="77777777" w:rsidR="00C652EF" w:rsidRPr="00514D27" w:rsidRDefault="00C652EF" w:rsidP="004603DB">
            <w:pPr>
              <w:rPr>
                <w:rFonts w:cstheme="minorHAnsi"/>
              </w:rPr>
            </w:pPr>
            <w:r w:rsidRPr="00514D27">
              <w:rPr>
                <w:rFonts w:cstheme="minorHAnsi"/>
              </w:rPr>
              <w:t>AV Geschiedenis</w:t>
            </w:r>
          </w:p>
          <w:p w14:paraId="5E58B101" w14:textId="77777777" w:rsidR="00C652EF" w:rsidRPr="00514D27" w:rsidRDefault="00C652EF" w:rsidP="004603DB">
            <w:pPr>
              <w:rPr>
                <w:rFonts w:cstheme="minorHAnsi"/>
              </w:rPr>
            </w:pPr>
            <w:r w:rsidRPr="00514D27">
              <w:rPr>
                <w:rFonts w:cstheme="minorHAnsi"/>
              </w:rPr>
              <w:t>TV Landbouw</w:t>
            </w:r>
          </w:p>
          <w:p w14:paraId="0B8B6E19" w14:textId="77777777" w:rsidR="00C652EF" w:rsidRPr="00514D27" w:rsidRDefault="00C652EF" w:rsidP="004603DB">
            <w:pPr>
              <w:rPr>
                <w:rFonts w:cstheme="minorHAnsi"/>
              </w:rPr>
            </w:pPr>
            <w:r w:rsidRPr="00514D27">
              <w:rPr>
                <w:rFonts w:cstheme="minorHAnsi"/>
              </w:rPr>
              <w:t>AV Maatschappelijke vorming</w:t>
            </w:r>
          </w:p>
          <w:p w14:paraId="7F0B7CC9" w14:textId="77777777" w:rsidR="00C652EF" w:rsidRPr="00514D27" w:rsidRDefault="00C652EF" w:rsidP="004603DB">
            <w:pPr>
              <w:rPr>
                <w:rFonts w:cstheme="minorHAnsi"/>
              </w:rPr>
            </w:pPr>
            <w:r w:rsidRPr="00514D27">
              <w:rPr>
                <w:rFonts w:cstheme="minorHAnsi"/>
              </w:rPr>
              <w:t>AV Natuurwetenschappen</w:t>
            </w:r>
          </w:p>
          <w:p w14:paraId="76BF24B3" w14:textId="77777777" w:rsidR="00C652EF" w:rsidRPr="00514D27" w:rsidRDefault="00C652EF" w:rsidP="004603DB">
            <w:pPr>
              <w:rPr>
                <w:rFonts w:cstheme="minorHAnsi"/>
              </w:rPr>
            </w:pPr>
            <w:r w:rsidRPr="00514D27">
              <w:rPr>
                <w:rFonts w:cstheme="minorHAnsi"/>
              </w:rPr>
              <w:t>AV PAV</w:t>
            </w:r>
          </w:p>
          <w:p w14:paraId="1DEFE6A2" w14:textId="77777777" w:rsidR="00C652EF" w:rsidRPr="00514D27" w:rsidRDefault="00C652EF" w:rsidP="004603DB">
            <w:pPr>
              <w:rPr>
                <w:rFonts w:cstheme="minorHAnsi"/>
              </w:rPr>
            </w:pPr>
            <w:r w:rsidRPr="00514D27">
              <w:rPr>
                <w:rFonts w:cstheme="minorHAnsi"/>
              </w:rPr>
              <w:t>TV Toegepaste biochemie</w:t>
            </w:r>
          </w:p>
          <w:p w14:paraId="176F9538" w14:textId="77777777" w:rsidR="00C652EF" w:rsidRPr="00514D27" w:rsidRDefault="00C652EF" w:rsidP="004603DB">
            <w:pPr>
              <w:rPr>
                <w:rFonts w:cstheme="minorHAnsi"/>
              </w:rPr>
            </w:pPr>
            <w:r w:rsidRPr="00514D27">
              <w:rPr>
                <w:rFonts w:cstheme="minorHAnsi"/>
              </w:rPr>
              <w:t>TV Toegepaste biologie</w:t>
            </w:r>
          </w:p>
          <w:p w14:paraId="2EBC39F2" w14:textId="77777777" w:rsidR="00C652EF" w:rsidRPr="00514D27" w:rsidRDefault="00C652EF" w:rsidP="004603DB">
            <w:pPr>
              <w:rPr>
                <w:rFonts w:cstheme="minorHAnsi"/>
              </w:rPr>
            </w:pPr>
            <w:r w:rsidRPr="00514D27">
              <w:rPr>
                <w:rFonts w:cstheme="minorHAnsi"/>
              </w:rPr>
              <w:t>TV Toegepaste chemie</w:t>
            </w:r>
          </w:p>
          <w:p w14:paraId="0607C006" w14:textId="77777777" w:rsidR="00C652EF" w:rsidRPr="00514D27" w:rsidRDefault="00C652EF" w:rsidP="004603DB">
            <w:pPr>
              <w:rPr>
                <w:rFonts w:cstheme="minorHAnsi"/>
              </w:rPr>
            </w:pPr>
            <w:r w:rsidRPr="00514D27">
              <w:rPr>
                <w:rFonts w:cstheme="minorHAnsi"/>
              </w:rPr>
              <w:t>TV Toegepaste economie</w:t>
            </w:r>
          </w:p>
          <w:p w14:paraId="725E681D" w14:textId="77777777" w:rsidR="00C652EF" w:rsidRPr="00514D27" w:rsidRDefault="00C652EF" w:rsidP="004603DB">
            <w:pPr>
              <w:rPr>
                <w:rFonts w:cstheme="minorHAnsi"/>
              </w:rPr>
            </w:pPr>
            <w:r w:rsidRPr="00514D27">
              <w:rPr>
                <w:rFonts w:cstheme="minorHAnsi"/>
              </w:rPr>
              <w:t>TV Toegepaste fysica</w:t>
            </w:r>
          </w:p>
          <w:p w14:paraId="2ACD1ABF" w14:textId="77777777" w:rsidR="00C652EF" w:rsidRPr="00514D27" w:rsidRDefault="00C652EF" w:rsidP="004603DB">
            <w:pPr>
              <w:rPr>
                <w:rFonts w:cstheme="minorHAnsi"/>
              </w:rPr>
            </w:pPr>
            <w:r w:rsidRPr="00514D27">
              <w:rPr>
                <w:rFonts w:cstheme="minorHAnsi"/>
              </w:rPr>
              <w:t>TV Toegepaste natuurwetenschappen</w:t>
            </w:r>
          </w:p>
          <w:p w14:paraId="1987CEC1" w14:textId="77777777" w:rsidR="00C652EF" w:rsidRPr="00514D27" w:rsidRDefault="00C652EF" w:rsidP="004603DB">
            <w:pPr>
              <w:rPr>
                <w:lang w:val="nl-NL"/>
              </w:rPr>
            </w:pPr>
            <w:r w:rsidRPr="00514D27">
              <w:rPr>
                <w:rFonts w:cstheme="minorHAnsi"/>
              </w:rPr>
              <w:t>TV Tuinbouw</w:t>
            </w:r>
          </w:p>
        </w:tc>
      </w:tr>
      <w:tr w:rsidR="00DB31E4" w:rsidRPr="00514D27" w14:paraId="49117719" w14:textId="77777777" w:rsidTr="004603DB">
        <w:tc>
          <w:tcPr>
            <w:tcW w:w="3823" w:type="dxa"/>
          </w:tcPr>
          <w:p w14:paraId="347244A4" w14:textId="7092AFF2" w:rsidR="00DB31E4" w:rsidRPr="00514D27" w:rsidRDefault="00DB31E4" w:rsidP="00DB31E4">
            <w:pPr>
              <w:rPr>
                <w:lang w:val="nl-NL"/>
              </w:rPr>
            </w:pPr>
            <w:r w:rsidRPr="00514D27">
              <w:rPr>
                <w:lang w:val="nl-NL"/>
              </w:rPr>
              <w:lastRenderedPageBreak/>
              <w:t>Machinaal houtbewerker</w:t>
            </w:r>
          </w:p>
        </w:tc>
        <w:tc>
          <w:tcPr>
            <w:tcW w:w="5386" w:type="dxa"/>
          </w:tcPr>
          <w:p w14:paraId="1EC00F23" w14:textId="4674D086" w:rsidR="00DB31E4" w:rsidRPr="00514D27" w:rsidRDefault="00DB31E4" w:rsidP="00DB31E4">
            <w:pPr>
              <w:rPr>
                <w:rFonts w:cstheme="minorHAnsi"/>
              </w:rPr>
            </w:pPr>
            <w:r w:rsidRPr="00514D27">
              <w:t>TV/PV Hout</w:t>
            </w:r>
          </w:p>
        </w:tc>
      </w:tr>
      <w:tr w:rsidR="00DB31E4" w:rsidRPr="00514D27" w14:paraId="74900140" w14:textId="77777777" w:rsidTr="004603DB">
        <w:tc>
          <w:tcPr>
            <w:tcW w:w="3823" w:type="dxa"/>
          </w:tcPr>
          <w:p w14:paraId="2BF6E0F6" w14:textId="77777777" w:rsidR="00DB31E4" w:rsidRPr="00514D27" w:rsidRDefault="00DB31E4" w:rsidP="00DB31E4">
            <w:pPr>
              <w:rPr>
                <w:lang w:val="nl-NL"/>
              </w:rPr>
            </w:pPr>
            <w:r w:rsidRPr="00514D27">
              <w:rPr>
                <w:lang w:val="nl-NL"/>
              </w:rPr>
              <w:t>Nederlands</w:t>
            </w:r>
          </w:p>
        </w:tc>
        <w:tc>
          <w:tcPr>
            <w:tcW w:w="5386" w:type="dxa"/>
          </w:tcPr>
          <w:p w14:paraId="392116AF" w14:textId="77777777" w:rsidR="00DB31E4" w:rsidRPr="00514D27" w:rsidRDefault="00DB31E4" w:rsidP="00DB31E4">
            <w:pPr>
              <w:rPr>
                <w:rFonts w:cstheme="minorHAnsi"/>
              </w:rPr>
            </w:pPr>
            <w:r w:rsidRPr="00514D27">
              <w:rPr>
                <w:rFonts w:cstheme="minorHAnsi"/>
              </w:rPr>
              <w:t>AV Nederlands</w:t>
            </w:r>
          </w:p>
          <w:p w14:paraId="456FFED5" w14:textId="77777777" w:rsidR="00DB31E4" w:rsidRPr="00514D27" w:rsidRDefault="00DB31E4" w:rsidP="00DB31E4">
            <w:pPr>
              <w:rPr>
                <w:lang w:val="nl-NL"/>
              </w:rPr>
            </w:pPr>
            <w:r w:rsidRPr="00514D27">
              <w:rPr>
                <w:rFonts w:cstheme="minorHAnsi"/>
              </w:rPr>
              <w:t>AV PAV</w:t>
            </w:r>
          </w:p>
        </w:tc>
      </w:tr>
      <w:tr w:rsidR="00DB31E4" w:rsidRPr="00514D27" w14:paraId="7E27853A" w14:textId="77777777" w:rsidTr="004603DB">
        <w:tc>
          <w:tcPr>
            <w:tcW w:w="3823" w:type="dxa"/>
          </w:tcPr>
          <w:p w14:paraId="538CE637" w14:textId="77777777" w:rsidR="00DB31E4" w:rsidRPr="00514D27" w:rsidRDefault="00DB31E4" w:rsidP="00DB31E4">
            <w:pPr>
              <w:rPr>
                <w:lang w:val="nl-NL"/>
              </w:rPr>
            </w:pPr>
            <w:r w:rsidRPr="00514D27">
              <w:rPr>
                <w:lang w:val="nl-NL"/>
              </w:rPr>
              <w:t>Wiskunde</w:t>
            </w:r>
          </w:p>
        </w:tc>
        <w:tc>
          <w:tcPr>
            <w:tcW w:w="5386" w:type="dxa"/>
          </w:tcPr>
          <w:p w14:paraId="5F68B075" w14:textId="77777777" w:rsidR="00DB31E4" w:rsidRPr="00514D27" w:rsidRDefault="00DB31E4" w:rsidP="00DB31E4">
            <w:pPr>
              <w:rPr>
                <w:rFonts w:cstheme="minorHAnsi"/>
              </w:rPr>
            </w:pPr>
            <w:r w:rsidRPr="00514D27">
              <w:rPr>
                <w:rFonts w:cstheme="minorHAnsi"/>
              </w:rPr>
              <w:t>AV PAV</w:t>
            </w:r>
          </w:p>
          <w:p w14:paraId="4E466899" w14:textId="77777777" w:rsidR="00DB31E4" w:rsidRPr="00514D27" w:rsidRDefault="00DB31E4" w:rsidP="00DB31E4">
            <w:pPr>
              <w:rPr>
                <w:lang w:val="nl-NL"/>
              </w:rPr>
            </w:pPr>
            <w:r w:rsidRPr="00514D27">
              <w:rPr>
                <w:rFonts w:cstheme="minorHAnsi"/>
              </w:rPr>
              <w:t>AV Wiskunde</w:t>
            </w:r>
          </w:p>
        </w:tc>
      </w:tr>
    </w:tbl>
    <w:p w14:paraId="23EF4378" w14:textId="77777777" w:rsidR="00C652EF" w:rsidRPr="00514D27" w:rsidRDefault="00C652EF" w:rsidP="00DB31E4">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2CFC211F" w14:textId="77777777" w:rsidR="00C652EF" w:rsidRPr="00514D27" w:rsidRDefault="00C652EF" w:rsidP="00801F7B">
      <w:pPr>
        <w:pStyle w:val="Kop2"/>
      </w:pPr>
      <w:bookmarkStart w:id="11" w:name="_Toc193139613"/>
      <w:r w:rsidRPr="00514D27">
        <w:lastRenderedPageBreak/>
        <w:t>Magazijnmedewerker (OK2)</w:t>
      </w:r>
      <w:bookmarkEnd w:id="1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14971420"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5F8F638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1AE9ED8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1B4A832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496359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19324E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4FB37C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08554452"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2EBD2C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2C01531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9DD617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4CEFEC7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Magazijnmedewerker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2B50595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448047F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4154AE29"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A2AA7C0"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61723FC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7066726"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BB0082D"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B368B6D"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368FAFB6"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3AF7A551"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8AA3AF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65A4773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17F156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3365241A"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4A26D3E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4E9B6828"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498EA504"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98DE5A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63AFE73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E4742D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3EDBFB9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85070D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61064B9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3468638B"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005D570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17E099D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1E79741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4E026239" w14:textId="77777777" w:rsidTr="007D2B7E">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23BFA3D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9FD288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5007959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2FEF0A8E"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4C7F1087" w14:textId="77777777" w:rsidR="00C652EF" w:rsidRPr="00514D27" w:rsidRDefault="00C652EF" w:rsidP="0058589C">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41A9F37E" w14:textId="77777777" w:rsidR="00C652EF" w:rsidRPr="00514D27" w:rsidRDefault="00C652EF" w:rsidP="0058589C">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053BD47E"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0074C50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AB65B8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0E3262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7AB352F9"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3539C9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9AC581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3BCBD35"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DD7E53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C83078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9C5980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C66C67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7E9FC96"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E808A94"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64511A51"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66B8B5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36CE44E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2353A4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F0903F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ED41C99" w14:textId="77777777" w:rsidTr="007D2B7E">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768BE90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70775F8C"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2E996C15"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7946B24" w14:textId="77777777" w:rsidTr="007D2B7E">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A59F18C" w14:textId="77777777" w:rsidR="00C652EF" w:rsidRPr="00514D27" w:rsidRDefault="00C652EF" w:rsidP="0058589C">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716653B"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59798A7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6C2386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3FA5EE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306A3CCC"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71366890" w14:textId="77777777" w:rsidR="00C652EF" w:rsidRPr="00514D27" w:rsidRDefault="00C652EF" w:rsidP="0058589C">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4F565E3D" w14:textId="77777777" w:rsidR="00C652EF" w:rsidRPr="00514D27" w:rsidRDefault="00C652EF" w:rsidP="0058589C">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3F6A22CD" w14:textId="77777777" w:rsidR="00C652EF" w:rsidRPr="00514D27" w:rsidRDefault="00C652EF" w:rsidP="0058589C">
            <w:pPr>
              <w:pStyle w:val="tussentitel"/>
              <w:rPr>
                <w:rFonts w:cstheme="minorHAnsi"/>
                <w:lang w:val="nl-NL"/>
              </w:rPr>
            </w:pPr>
          </w:p>
          <w:p w14:paraId="65C5E7BD" w14:textId="77777777" w:rsidR="00C652EF" w:rsidRPr="00514D27" w:rsidRDefault="00C652EF" w:rsidP="0058589C">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7458329F" w14:textId="77777777" w:rsidR="00C652EF" w:rsidRPr="00514D27" w:rsidRDefault="00C652EF" w:rsidP="0058589C">
            <w:pPr>
              <w:pStyle w:val="tussentitel"/>
              <w:rPr>
                <w:rFonts w:cstheme="minorHAnsi"/>
                <w:lang w:val="nl-NL"/>
              </w:rPr>
            </w:pPr>
          </w:p>
          <w:p w14:paraId="769AEC5A" w14:textId="5938E471" w:rsidR="00C652EF" w:rsidRPr="00514D27" w:rsidRDefault="00C652EF" w:rsidP="0058589C">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76AB1A93"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5B21620D" w14:textId="77777777" w:rsidTr="004603DB">
        <w:tc>
          <w:tcPr>
            <w:tcW w:w="3823" w:type="dxa"/>
          </w:tcPr>
          <w:p w14:paraId="5FAF1B9A"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5BC2CC38"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0F529BD0" w14:textId="77777777" w:rsidTr="004603DB">
        <w:tc>
          <w:tcPr>
            <w:tcW w:w="3823" w:type="dxa"/>
          </w:tcPr>
          <w:p w14:paraId="2ABB612B" w14:textId="77777777" w:rsidR="00C652EF" w:rsidRPr="00514D27" w:rsidRDefault="00C652EF" w:rsidP="004603DB">
            <w:pPr>
              <w:rPr>
                <w:lang w:val="nl-NL"/>
              </w:rPr>
            </w:pPr>
            <w:r w:rsidRPr="00514D27">
              <w:rPr>
                <w:lang w:val="nl-NL"/>
              </w:rPr>
              <w:t>Godsdienst</w:t>
            </w:r>
          </w:p>
        </w:tc>
        <w:tc>
          <w:tcPr>
            <w:tcW w:w="5386" w:type="dxa"/>
          </w:tcPr>
          <w:p w14:paraId="718B7D4B" w14:textId="77777777" w:rsidR="00C652EF" w:rsidRPr="00514D27" w:rsidRDefault="00C652EF" w:rsidP="004603DB">
            <w:pPr>
              <w:rPr>
                <w:lang w:val="nl-NL"/>
              </w:rPr>
            </w:pPr>
            <w:r w:rsidRPr="00514D27">
              <w:rPr>
                <w:rFonts w:cstheme="minorHAnsi"/>
                <w:lang w:val="nl-NL"/>
              </w:rPr>
              <w:t>AV Godsdienst</w:t>
            </w:r>
          </w:p>
        </w:tc>
      </w:tr>
      <w:tr w:rsidR="00C652EF" w:rsidRPr="00514D27" w14:paraId="09BB5165" w14:textId="77777777" w:rsidTr="004603DB">
        <w:tc>
          <w:tcPr>
            <w:tcW w:w="3823" w:type="dxa"/>
          </w:tcPr>
          <w:p w14:paraId="6F302DE3" w14:textId="77777777" w:rsidR="00C652EF" w:rsidRPr="00514D27" w:rsidRDefault="00C652EF" w:rsidP="004603DB">
            <w:pPr>
              <w:rPr>
                <w:lang w:val="nl-NL"/>
              </w:rPr>
            </w:pPr>
            <w:r w:rsidRPr="00514D27">
              <w:rPr>
                <w:lang w:val="nl-NL"/>
              </w:rPr>
              <w:t>Engels</w:t>
            </w:r>
          </w:p>
        </w:tc>
        <w:tc>
          <w:tcPr>
            <w:tcW w:w="5386" w:type="dxa"/>
          </w:tcPr>
          <w:p w14:paraId="265D4791" w14:textId="77777777" w:rsidR="00C652EF" w:rsidRPr="00514D27" w:rsidRDefault="00C652EF" w:rsidP="004603DB">
            <w:pPr>
              <w:rPr>
                <w:rFonts w:cstheme="minorHAnsi"/>
              </w:rPr>
            </w:pPr>
            <w:r w:rsidRPr="00514D27">
              <w:rPr>
                <w:rFonts w:cstheme="minorHAnsi"/>
              </w:rPr>
              <w:t>AV Engels</w:t>
            </w:r>
          </w:p>
          <w:p w14:paraId="638F40F1" w14:textId="77777777" w:rsidR="00C652EF" w:rsidRPr="00514D27" w:rsidRDefault="00C652EF" w:rsidP="004603DB">
            <w:pPr>
              <w:rPr>
                <w:lang w:val="nl-NL"/>
              </w:rPr>
            </w:pPr>
            <w:r w:rsidRPr="00514D27">
              <w:rPr>
                <w:rFonts w:cstheme="minorHAnsi"/>
              </w:rPr>
              <w:t>AV PAV</w:t>
            </w:r>
          </w:p>
        </w:tc>
      </w:tr>
      <w:tr w:rsidR="00C652EF" w:rsidRPr="00514D27" w14:paraId="5FF9B074" w14:textId="77777777" w:rsidTr="004603DB">
        <w:tc>
          <w:tcPr>
            <w:tcW w:w="3823" w:type="dxa"/>
          </w:tcPr>
          <w:p w14:paraId="722E3C1F" w14:textId="77777777" w:rsidR="00C652EF" w:rsidRPr="00514D27" w:rsidRDefault="00C652EF" w:rsidP="004603DB">
            <w:pPr>
              <w:rPr>
                <w:lang w:val="nl-NL"/>
              </w:rPr>
            </w:pPr>
            <w:r w:rsidRPr="00514D27">
              <w:rPr>
                <w:lang w:val="nl-NL"/>
              </w:rPr>
              <w:t>Frans</w:t>
            </w:r>
          </w:p>
        </w:tc>
        <w:tc>
          <w:tcPr>
            <w:tcW w:w="5386" w:type="dxa"/>
          </w:tcPr>
          <w:p w14:paraId="72C56672" w14:textId="77777777" w:rsidR="00C652EF" w:rsidRPr="00514D27" w:rsidRDefault="00C652EF" w:rsidP="004603DB">
            <w:pPr>
              <w:rPr>
                <w:rFonts w:cstheme="minorHAnsi"/>
              </w:rPr>
            </w:pPr>
            <w:r w:rsidRPr="00514D27">
              <w:rPr>
                <w:rFonts w:cstheme="minorHAnsi"/>
              </w:rPr>
              <w:t>AV Frans</w:t>
            </w:r>
          </w:p>
          <w:p w14:paraId="19F826EA" w14:textId="77777777" w:rsidR="00C652EF" w:rsidRPr="00514D27" w:rsidRDefault="00C652EF" w:rsidP="004603DB">
            <w:pPr>
              <w:rPr>
                <w:rFonts w:cstheme="minorHAnsi"/>
              </w:rPr>
            </w:pPr>
            <w:r w:rsidRPr="00514D27">
              <w:rPr>
                <w:rFonts w:cstheme="minorHAnsi"/>
              </w:rPr>
              <w:t>AV PAV</w:t>
            </w:r>
          </w:p>
        </w:tc>
      </w:tr>
      <w:tr w:rsidR="00C652EF" w:rsidRPr="00514D27" w14:paraId="63EF4920" w14:textId="77777777" w:rsidTr="004603DB">
        <w:tc>
          <w:tcPr>
            <w:tcW w:w="3823" w:type="dxa"/>
          </w:tcPr>
          <w:p w14:paraId="08F33CFE" w14:textId="77777777" w:rsidR="00C652EF" w:rsidRPr="00514D27" w:rsidRDefault="00C652EF" w:rsidP="004603DB">
            <w:pPr>
              <w:rPr>
                <w:lang w:val="nl-NL"/>
              </w:rPr>
            </w:pPr>
            <w:r w:rsidRPr="00514D27">
              <w:rPr>
                <w:lang w:val="nl-NL"/>
              </w:rPr>
              <w:t>Gemeenschappelijk funderend leerplan</w:t>
            </w:r>
          </w:p>
        </w:tc>
        <w:tc>
          <w:tcPr>
            <w:tcW w:w="5386" w:type="dxa"/>
          </w:tcPr>
          <w:p w14:paraId="7677907F"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3C686752" w14:textId="77777777" w:rsidTr="004603DB">
        <w:tc>
          <w:tcPr>
            <w:tcW w:w="3823" w:type="dxa"/>
          </w:tcPr>
          <w:p w14:paraId="6DD54D87" w14:textId="77777777" w:rsidR="00C652EF" w:rsidRPr="00514D27" w:rsidRDefault="00C652EF" w:rsidP="004603DB">
            <w:pPr>
              <w:rPr>
                <w:lang w:val="nl-NL"/>
              </w:rPr>
            </w:pPr>
            <w:r w:rsidRPr="00514D27">
              <w:rPr>
                <w:lang w:val="nl-NL"/>
              </w:rPr>
              <w:t>Lichamelijke opvoeding</w:t>
            </w:r>
          </w:p>
        </w:tc>
        <w:tc>
          <w:tcPr>
            <w:tcW w:w="5386" w:type="dxa"/>
          </w:tcPr>
          <w:p w14:paraId="2B0C2C61" w14:textId="77777777" w:rsidR="00C652EF" w:rsidRPr="00514D27" w:rsidRDefault="00C652EF" w:rsidP="004603DB">
            <w:pPr>
              <w:rPr>
                <w:rFonts w:cstheme="minorHAnsi"/>
                <w:lang w:val="nl-NL"/>
              </w:rPr>
            </w:pPr>
            <w:r w:rsidRPr="00514D27">
              <w:rPr>
                <w:rFonts w:cstheme="minorHAnsi"/>
                <w:lang w:val="nl-NL"/>
              </w:rPr>
              <w:t>AV Bewegingswetenschappen</w:t>
            </w:r>
          </w:p>
          <w:p w14:paraId="0D0F544B" w14:textId="77777777" w:rsidR="00C652EF" w:rsidRPr="00514D27" w:rsidRDefault="00C652EF" w:rsidP="004603DB">
            <w:pPr>
              <w:rPr>
                <w:rFonts w:cstheme="minorHAnsi"/>
                <w:lang w:val="nl-NL"/>
              </w:rPr>
            </w:pPr>
            <w:r w:rsidRPr="00514D27">
              <w:rPr>
                <w:rFonts w:cstheme="minorHAnsi"/>
                <w:lang w:val="nl-NL"/>
              </w:rPr>
              <w:t>AV Lichamelijke opvoeding</w:t>
            </w:r>
          </w:p>
          <w:p w14:paraId="20216690" w14:textId="77777777" w:rsidR="00C652EF" w:rsidRPr="00514D27" w:rsidRDefault="00C652EF" w:rsidP="004603DB">
            <w:pPr>
              <w:rPr>
                <w:lang w:val="nl-NL"/>
              </w:rPr>
            </w:pPr>
            <w:r w:rsidRPr="00514D27">
              <w:rPr>
                <w:rFonts w:cstheme="minorHAnsi"/>
                <w:lang w:val="nl-NL"/>
              </w:rPr>
              <w:t>AV/TV Sport</w:t>
            </w:r>
          </w:p>
        </w:tc>
      </w:tr>
      <w:tr w:rsidR="00C652EF" w:rsidRPr="00514D27" w14:paraId="63681FFF" w14:textId="77777777" w:rsidTr="004603DB">
        <w:tc>
          <w:tcPr>
            <w:tcW w:w="3823" w:type="dxa"/>
          </w:tcPr>
          <w:p w14:paraId="0C5099CC" w14:textId="77777777" w:rsidR="00C652EF" w:rsidRPr="00514D27" w:rsidRDefault="00C652EF" w:rsidP="004603DB">
            <w:pPr>
              <w:rPr>
                <w:lang w:val="nl-NL"/>
              </w:rPr>
            </w:pPr>
            <w:r w:rsidRPr="00514D27">
              <w:rPr>
                <w:lang w:val="nl-NL"/>
              </w:rPr>
              <w:t>Maatschappelijke vorming</w:t>
            </w:r>
          </w:p>
        </w:tc>
        <w:tc>
          <w:tcPr>
            <w:tcW w:w="5386" w:type="dxa"/>
          </w:tcPr>
          <w:p w14:paraId="0B28D4E5" w14:textId="77777777" w:rsidR="00C652EF" w:rsidRPr="00514D27" w:rsidRDefault="00C652EF" w:rsidP="004603DB">
            <w:pPr>
              <w:rPr>
                <w:rFonts w:cstheme="minorHAnsi"/>
              </w:rPr>
            </w:pPr>
            <w:r w:rsidRPr="00514D27">
              <w:rPr>
                <w:rFonts w:cstheme="minorHAnsi"/>
              </w:rPr>
              <w:t>AV Aardrijkskunde</w:t>
            </w:r>
          </w:p>
          <w:p w14:paraId="387C07FE" w14:textId="77777777" w:rsidR="00C652EF" w:rsidRPr="00514D27" w:rsidRDefault="00C652EF" w:rsidP="004603DB">
            <w:pPr>
              <w:rPr>
                <w:rFonts w:cstheme="minorHAnsi"/>
              </w:rPr>
            </w:pPr>
            <w:r w:rsidRPr="00514D27">
              <w:rPr>
                <w:rFonts w:cstheme="minorHAnsi"/>
              </w:rPr>
              <w:lastRenderedPageBreak/>
              <w:t>AV Bedrijfswetenschappen</w:t>
            </w:r>
          </w:p>
          <w:p w14:paraId="094B7AF6" w14:textId="77777777" w:rsidR="00C652EF" w:rsidRPr="00514D27" w:rsidRDefault="00C652EF" w:rsidP="004603DB">
            <w:pPr>
              <w:rPr>
                <w:rFonts w:cstheme="minorHAnsi"/>
              </w:rPr>
            </w:pPr>
            <w:r w:rsidRPr="00514D27">
              <w:rPr>
                <w:rFonts w:cstheme="minorHAnsi"/>
              </w:rPr>
              <w:t>AV Biochemie</w:t>
            </w:r>
          </w:p>
          <w:p w14:paraId="2FB8E11F" w14:textId="77777777" w:rsidR="00C652EF" w:rsidRPr="00514D27" w:rsidRDefault="00C652EF" w:rsidP="004603DB">
            <w:pPr>
              <w:rPr>
                <w:rFonts w:cstheme="minorHAnsi"/>
              </w:rPr>
            </w:pPr>
            <w:r w:rsidRPr="00514D27">
              <w:rPr>
                <w:rFonts w:cstheme="minorHAnsi"/>
              </w:rPr>
              <w:t>AV Biologie</w:t>
            </w:r>
          </w:p>
          <w:p w14:paraId="62A12D1D" w14:textId="77777777" w:rsidR="00C652EF" w:rsidRPr="00514D27" w:rsidRDefault="00C652EF" w:rsidP="004603DB">
            <w:pPr>
              <w:rPr>
                <w:rFonts w:cstheme="minorHAnsi"/>
              </w:rPr>
            </w:pPr>
            <w:r w:rsidRPr="00514D27">
              <w:rPr>
                <w:rFonts w:cstheme="minorHAnsi"/>
              </w:rPr>
              <w:t>AV Chemie</w:t>
            </w:r>
          </w:p>
          <w:p w14:paraId="5C4C9CFB" w14:textId="77777777" w:rsidR="00C652EF" w:rsidRPr="00514D27" w:rsidRDefault="00C652EF" w:rsidP="004603DB">
            <w:pPr>
              <w:rPr>
                <w:rFonts w:cstheme="minorHAnsi"/>
              </w:rPr>
            </w:pPr>
            <w:r w:rsidRPr="00514D27">
              <w:rPr>
                <w:rFonts w:cstheme="minorHAnsi"/>
              </w:rPr>
              <w:t>AV Economie</w:t>
            </w:r>
          </w:p>
          <w:p w14:paraId="022F3529" w14:textId="77777777" w:rsidR="00C652EF" w:rsidRPr="00514D27" w:rsidRDefault="00C652EF" w:rsidP="004603DB">
            <w:pPr>
              <w:rPr>
                <w:rFonts w:cstheme="minorHAnsi"/>
              </w:rPr>
            </w:pPr>
            <w:r w:rsidRPr="00514D27">
              <w:rPr>
                <w:rFonts w:cstheme="minorHAnsi"/>
              </w:rPr>
              <w:t>AV Fysica</w:t>
            </w:r>
          </w:p>
          <w:p w14:paraId="68170F8D" w14:textId="77777777" w:rsidR="00C652EF" w:rsidRPr="00514D27" w:rsidRDefault="00C652EF" w:rsidP="004603DB">
            <w:pPr>
              <w:rPr>
                <w:rFonts w:cstheme="minorHAnsi"/>
              </w:rPr>
            </w:pPr>
            <w:r w:rsidRPr="00514D27">
              <w:rPr>
                <w:rFonts w:cstheme="minorHAnsi"/>
              </w:rPr>
              <w:t>AV Geschiedenis</w:t>
            </w:r>
          </w:p>
          <w:p w14:paraId="57BC9420" w14:textId="77777777" w:rsidR="00C652EF" w:rsidRPr="00514D27" w:rsidRDefault="00C652EF" w:rsidP="004603DB">
            <w:pPr>
              <w:rPr>
                <w:rFonts w:cstheme="minorHAnsi"/>
              </w:rPr>
            </w:pPr>
            <w:r w:rsidRPr="00514D27">
              <w:rPr>
                <w:rFonts w:cstheme="minorHAnsi"/>
              </w:rPr>
              <w:t>TV Landbouw</w:t>
            </w:r>
          </w:p>
          <w:p w14:paraId="788B82C9" w14:textId="77777777" w:rsidR="00C652EF" w:rsidRPr="00514D27" w:rsidRDefault="00C652EF" w:rsidP="004603DB">
            <w:pPr>
              <w:rPr>
                <w:rFonts w:cstheme="minorHAnsi"/>
              </w:rPr>
            </w:pPr>
            <w:r w:rsidRPr="00514D27">
              <w:rPr>
                <w:rFonts w:cstheme="minorHAnsi"/>
              </w:rPr>
              <w:t>AV Maatschappelijke vorming</w:t>
            </w:r>
          </w:p>
          <w:p w14:paraId="1B256031" w14:textId="77777777" w:rsidR="00C652EF" w:rsidRPr="00514D27" w:rsidRDefault="00C652EF" w:rsidP="004603DB">
            <w:pPr>
              <w:rPr>
                <w:rFonts w:cstheme="minorHAnsi"/>
              </w:rPr>
            </w:pPr>
            <w:r w:rsidRPr="00514D27">
              <w:rPr>
                <w:rFonts w:cstheme="minorHAnsi"/>
              </w:rPr>
              <w:t>AV Natuurwetenschappen</w:t>
            </w:r>
          </w:p>
          <w:p w14:paraId="03E8055B" w14:textId="77777777" w:rsidR="00C652EF" w:rsidRPr="00514D27" w:rsidRDefault="00C652EF" w:rsidP="004603DB">
            <w:pPr>
              <w:rPr>
                <w:rFonts w:cstheme="minorHAnsi"/>
              </w:rPr>
            </w:pPr>
            <w:r w:rsidRPr="00514D27">
              <w:rPr>
                <w:rFonts w:cstheme="minorHAnsi"/>
              </w:rPr>
              <w:t>AV PAV</w:t>
            </w:r>
          </w:p>
          <w:p w14:paraId="77222775" w14:textId="77777777" w:rsidR="00C652EF" w:rsidRPr="00514D27" w:rsidRDefault="00C652EF" w:rsidP="004603DB">
            <w:pPr>
              <w:rPr>
                <w:rFonts w:cstheme="minorHAnsi"/>
              </w:rPr>
            </w:pPr>
            <w:r w:rsidRPr="00514D27">
              <w:rPr>
                <w:rFonts w:cstheme="minorHAnsi"/>
              </w:rPr>
              <w:t>TV Toegepaste biochemie</w:t>
            </w:r>
          </w:p>
          <w:p w14:paraId="7450A491" w14:textId="77777777" w:rsidR="00C652EF" w:rsidRPr="00514D27" w:rsidRDefault="00C652EF" w:rsidP="004603DB">
            <w:pPr>
              <w:rPr>
                <w:rFonts w:cstheme="minorHAnsi"/>
              </w:rPr>
            </w:pPr>
            <w:r w:rsidRPr="00514D27">
              <w:rPr>
                <w:rFonts w:cstheme="minorHAnsi"/>
              </w:rPr>
              <w:t>TV Toegepaste biologie</w:t>
            </w:r>
          </w:p>
          <w:p w14:paraId="54C652A0" w14:textId="77777777" w:rsidR="00C652EF" w:rsidRPr="00514D27" w:rsidRDefault="00C652EF" w:rsidP="004603DB">
            <w:pPr>
              <w:rPr>
                <w:rFonts w:cstheme="minorHAnsi"/>
              </w:rPr>
            </w:pPr>
            <w:r w:rsidRPr="00514D27">
              <w:rPr>
                <w:rFonts w:cstheme="minorHAnsi"/>
              </w:rPr>
              <w:t>TV Toegepaste chemie</w:t>
            </w:r>
          </w:p>
          <w:p w14:paraId="575C9905" w14:textId="77777777" w:rsidR="00C652EF" w:rsidRPr="00514D27" w:rsidRDefault="00C652EF" w:rsidP="004603DB">
            <w:pPr>
              <w:rPr>
                <w:rFonts w:cstheme="minorHAnsi"/>
              </w:rPr>
            </w:pPr>
            <w:r w:rsidRPr="00514D27">
              <w:rPr>
                <w:rFonts w:cstheme="minorHAnsi"/>
              </w:rPr>
              <w:t>TV Toegepaste economie</w:t>
            </w:r>
          </w:p>
          <w:p w14:paraId="166726F1" w14:textId="77777777" w:rsidR="00C652EF" w:rsidRPr="00514D27" w:rsidRDefault="00C652EF" w:rsidP="004603DB">
            <w:pPr>
              <w:rPr>
                <w:rFonts w:cstheme="minorHAnsi"/>
              </w:rPr>
            </w:pPr>
            <w:r w:rsidRPr="00514D27">
              <w:rPr>
                <w:rFonts w:cstheme="minorHAnsi"/>
              </w:rPr>
              <w:t>TV Toegepaste fysica</w:t>
            </w:r>
          </w:p>
          <w:p w14:paraId="0E4DA207" w14:textId="77777777" w:rsidR="00C652EF" w:rsidRPr="00514D27" w:rsidRDefault="00C652EF" w:rsidP="004603DB">
            <w:pPr>
              <w:rPr>
                <w:rFonts w:cstheme="minorHAnsi"/>
              </w:rPr>
            </w:pPr>
            <w:r w:rsidRPr="00514D27">
              <w:rPr>
                <w:rFonts w:cstheme="minorHAnsi"/>
              </w:rPr>
              <w:t>TV Toegepaste natuurwetenschappen</w:t>
            </w:r>
          </w:p>
          <w:p w14:paraId="534D9C0A" w14:textId="77777777" w:rsidR="00C652EF" w:rsidRPr="00514D27" w:rsidRDefault="00C652EF" w:rsidP="004603DB">
            <w:pPr>
              <w:rPr>
                <w:lang w:val="nl-NL"/>
              </w:rPr>
            </w:pPr>
            <w:r w:rsidRPr="00514D27">
              <w:rPr>
                <w:rFonts w:cstheme="minorHAnsi"/>
              </w:rPr>
              <w:t>TV Tuinbouw</w:t>
            </w:r>
          </w:p>
        </w:tc>
      </w:tr>
      <w:tr w:rsidR="0058589C" w:rsidRPr="00514D27" w14:paraId="7E895B9F" w14:textId="77777777" w:rsidTr="004603DB">
        <w:tc>
          <w:tcPr>
            <w:tcW w:w="3823" w:type="dxa"/>
          </w:tcPr>
          <w:p w14:paraId="14FFD0FB" w14:textId="196F1909" w:rsidR="0058589C" w:rsidRPr="00514D27" w:rsidRDefault="0058589C" w:rsidP="0058589C">
            <w:pPr>
              <w:rPr>
                <w:lang w:val="nl-NL"/>
              </w:rPr>
            </w:pPr>
            <w:r w:rsidRPr="00514D27">
              <w:rPr>
                <w:lang w:val="nl-NL"/>
              </w:rPr>
              <w:lastRenderedPageBreak/>
              <w:t>Magazijnmedewerker</w:t>
            </w:r>
          </w:p>
        </w:tc>
        <w:tc>
          <w:tcPr>
            <w:tcW w:w="5386" w:type="dxa"/>
          </w:tcPr>
          <w:p w14:paraId="56202950" w14:textId="77777777" w:rsidR="0058589C" w:rsidRPr="00514D27" w:rsidRDefault="0058589C" w:rsidP="0058589C">
            <w:r w:rsidRPr="00514D27">
              <w:t xml:space="preserve">TV/PV Kantoortechnieken </w:t>
            </w:r>
          </w:p>
          <w:p w14:paraId="2ADDC100" w14:textId="6F8C71BD" w:rsidR="0058589C" w:rsidRPr="00514D27" w:rsidRDefault="0058589C" w:rsidP="0058589C">
            <w:r w:rsidRPr="00514D27">
              <w:t xml:space="preserve">TV/PV Praktijk </w:t>
            </w:r>
            <w:r>
              <w:t>t</w:t>
            </w:r>
            <w:r w:rsidRPr="00514D27">
              <w:t>oegepaste economie</w:t>
            </w:r>
          </w:p>
          <w:p w14:paraId="3500E621" w14:textId="1841D5CC" w:rsidR="0058589C" w:rsidRPr="00514D27" w:rsidRDefault="0058589C" w:rsidP="0058589C">
            <w:pPr>
              <w:rPr>
                <w:rFonts w:cstheme="minorHAnsi"/>
              </w:rPr>
            </w:pPr>
            <w:r w:rsidRPr="00514D27">
              <w:t>TV/PV Verkoop</w:t>
            </w:r>
          </w:p>
        </w:tc>
      </w:tr>
      <w:tr w:rsidR="0058589C" w:rsidRPr="00514D27" w14:paraId="107E461C" w14:textId="77777777" w:rsidTr="004603DB">
        <w:tc>
          <w:tcPr>
            <w:tcW w:w="3823" w:type="dxa"/>
          </w:tcPr>
          <w:p w14:paraId="2CA056D9" w14:textId="77777777" w:rsidR="0058589C" w:rsidRPr="00514D27" w:rsidRDefault="0058589C" w:rsidP="0058589C">
            <w:pPr>
              <w:rPr>
                <w:lang w:val="nl-NL"/>
              </w:rPr>
            </w:pPr>
            <w:r w:rsidRPr="00514D27">
              <w:rPr>
                <w:lang w:val="nl-NL"/>
              </w:rPr>
              <w:t>Nederlands</w:t>
            </w:r>
          </w:p>
        </w:tc>
        <w:tc>
          <w:tcPr>
            <w:tcW w:w="5386" w:type="dxa"/>
          </w:tcPr>
          <w:p w14:paraId="1E309B2D" w14:textId="77777777" w:rsidR="0058589C" w:rsidRPr="00514D27" w:rsidRDefault="0058589C" w:rsidP="0058589C">
            <w:pPr>
              <w:rPr>
                <w:rFonts w:cstheme="minorHAnsi"/>
              </w:rPr>
            </w:pPr>
            <w:r w:rsidRPr="00514D27">
              <w:rPr>
                <w:rFonts w:cstheme="minorHAnsi"/>
              </w:rPr>
              <w:t>AV Nederlands</w:t>
            </w:r>
          </w:p>
          <w:p w14:paraId="49BDC6BE" w14:textId="77777777" w:rsidR="0058589C" w:rsidRPr="00514D27" w:rsidRDefault="0058589C" w:rsidP="0058589C">
            <w:pPr>
              <w:rPr>
                <w:lang w:val="nl-NL"/>
              </w:rPr>
            </w:pPr>
            <w:r w:rsidRPr="00514D27">
              <w:rPr>
                <w:rFonts w:cstheme="minorHAnsi"/>
              </w:rPr>
              <w:t>AV PAV</w:t>
            </w:r>
          </w:p>
        </w:tc>
      </w:tr>
      <w:tr w:rsidR="0058589C" w:rsidRPr="00514D27" w14:paraId="759B11F3" w14:textId="77777777" w:rsidTr="004603DB">
        <w:tc>
          <w:tcPr>
            <w:tcW w:w="3823" w:type="dxa"/>
          </w:tcPr>
          <w:p w14:paraId="575466E7" w14:textId="77777777" w:rsidR="0058589C" w:rsidRPr="00514D27" w:rsidRDefault="0058589C" w:rsidP="0058589C">
            <w:pPr>
              <w:rPr>
                <w:lang w:val="nl-NL"/>
              </w:rPr>
            </w:pPr>
            <w:r w:rsidRPr="00514D27">
              <w:rPr>
                <w:lang w:val="nl-NL"/>
              </w:rPr>
              <w:t>Wiskunde</w:t>
            </w:r>
          </w:p>
        </w:tc>
        <w:tc>
          <w:tcPr>
            <w:tcW w:w="5386" w:type="dxa"/>
          </w:tcPr>
          <w:p w14:paraId="5BFC97BD" w14:textId="77777777" w:rsidR="0058589C" w:rsidRPr="00514D27" w:rsidRDefault="0058589C" w:rsidP="0058589C">
            <w:pPr>
              <w:rPr>
                <w:rFonts w:cstheme="minorHAnsi"/>
              </w:rPr>
            </w:pPr>
            <w:r w:rsidRPr="00514D27">
              <w:rPr>
                <w:rFonts w:cstheme="minorHAnsi"/>
              </w:rPr>
              <w:t>AV PAV</w:t>
            </w:r>
          </w:p>
          <w:p w14:paraId="0456161D" w14:textId="77777777" w:rsidR="0058589C" w:rsidRPr="00514D27" w:rsidRDefault="0058589C" w:rsidP="0058589C">
            <w:pPr>
              <w:rPr>
                <w:lang w:val="nl-NL"/>
              </w:rPr>
            </w:pPr>
            <w:r w:rsidRPr="00514D27">
              <w:rPr>
                <w:rFonts w:cstheme="minorHAnsi"/>
              </w:rPr>
              <w:t>AV Wiskunde</w:t>
            </w:r>
          </w:p>
        </w:tc>
      </w:tr>
    </w:tbl>
    <w:p w14:paraId="2E4002EA" w14:textId="77777777" w:rsidR="00C652EF" w:rsidRPr="00514D27" w:rsidRDefault="00C652EF" w:rsidP="0058589C">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68BC8680" w14:textId="77777777" w:rsidR="00C652EF" w:rsidRPr="00514D27" w:rsidRDefault="00C652EF" w:rsidP="00801F7B">
      <w:pPr>
        <w:pStyle w:val="Kop2"/>
      </w:pPr>
      <w:bookmarkStart w:id="12" w:name="_Toc193139614"/>
      <w:r w:rsidRPr="00514D27">
        <w:lastRenderedPageBreak/>
        <w:t>Medewerker (banket)bakkerij (OK2)</w:t>
      </w:r>
      <w:bookmarkEnd w:id="1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15FEF84C"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2380BEE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1D27AA8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15C619B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BD57A6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7C614C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51872F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69CF491B"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188468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1406E83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8063AF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5212465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(banket)bakkerij</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2222560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1A4BD24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4450C6D1"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034840C"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09BAA82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8D11025"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67653594"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0C55C50"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1E7331F8"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0E46E18C"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9E823F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09B8344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ABABCE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68ED7801"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79219DE5"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19B34ABD"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4680941E"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04763C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5DCB40F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9888A7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6633DFC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6F1D91A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5C69161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593FACDC"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4DBF2C1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A0B95D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97F71D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38C3504"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7AD746A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2FBDEFC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24A5467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3E4778DB"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4DABDBB" w14:textId="77777777" w:rsidR="00C652EF" w:rsidRPr="00514D27" w:rsidRDefault="00C652EF" w:rsidP="00FA5160">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6ADA2B3" w14:textId="77777777" w:rsidR="00C652EF" w:rsidRPr="00514D27" w:rsidRDefault="00C652EF" w:rsidP="00FA5160">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033F6A04"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56F43C8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2C1FD9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72BB80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7637598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2D2D8E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DD7A0E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445D634"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82415DE"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471E18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FE54038"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8DD982E"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42603FB"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B67DAE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6A4600BF"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A97930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43EF4B4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E26D7CD"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331AF7C"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D95BC5A"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2173AF8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6E21340A"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0AD662B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A45ABBD"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5467B989" w14:textId="77777777" w:rsidR="00C652EF" w:rsidRPr="00514D27" w:rsidRDefault="00C652EF" w:rsidP="00FA5160">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CE10456"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4464288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1733FA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4D5E7CA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1D87F9F"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1F701FC6" w14:textId="77777777" w:rsidR="00C652EF" w:rsidRPr="00514D27" w:rsidRDefault="00C652EF" w:rsidP="00FA5160">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2B7FC22D" w14:textId="77777777" w:rsidR="00C652EF" w:rsidRPr="00514D27" w:rsidRDefault="00C652EF" w:rsidP="00FA5160">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5F490A9E" w14:textId="77777777" w:rsidR="00C652EF" w:rsidRPr="00514D27" w:rsidRDefault="00C652EF" w:rsidP="00FA5160">
            <w:pPr>
              <w:pStyle w:val="tussentitel"/>
              <w:rPr>
                <w:rFonts w:cstheme="minorHAnsi"/>
                <w:lang w:val="nl-NL"/>
              </w:rPr>
            </w:pPr>
          </w:p>
          <w:p w14:paraId="10293A2D" w14:textId="77777777" w:rsidR="00C652EF" w:rsidRPr="00514D27" w:rsidRDefault="00C652EF" w:rsidP="00FA5160">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18A97D9B" w14:textId="77777777" w:rsidR="00C652EF" w:rsidRPr="00514D27" w:rsidRDefault="00C652EF" w:rsidP="00FA5160">
            <w:pPr>
              <w:pStyle w:val="tussentitel"/>
              <w:rPr>
                <w:rFonts w:cstheme="minorHAnsi"/>
                <w:lang w:val="nl-NL"/>
              </w:rPr>
            </w:pPr>
          </w:p>
          <w:p w14:paraId="3944720F" w14:textId="0BC39C17" w:rsidR="00C652EF" w:rsidRPr="00514D27" w:rsidRDefault="00C652EF" w:rsidP="00FA5160">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39A4A5E4"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61639CCB" w14:textId="77777777" w:rsidTr="004603DB">
        <w:tc>
          <w:tcPr>
            <w:tcW w:w="3823" w:type="dxa"/>
          </w:tcPr>
          <w:p w14:paraId="08610B1C"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0DF3E9F9"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73CC7F6B" w14:textId="77777777" w:rsidTr="004603DB">
        <w:tc>
          <w:tcPr>
            <w:tcW w:w="3823" w:type="dxa"/>
          </w:tcPr>
          <w:p w14:paraId="4582FF72" w14:textId="77777777" w:rsidR="00C652EF" w:rsidRPr="00514D27" w:rsidRDefault="00C652EF" w:rsidP="004603DB">
            <w:pPr>
              <w:rPr>
                <w:lang w:val="nl-NL"/>
              </w:rPr>
            </w:pPr>
            <w:r w:rsidRPr="00514D27">
              <w:rPr>
                <w:lang w:val="nl-NL"/>
              </w:rPr>
              <w:t>Godsdienst</w:t>
            </w:r>
          </w:p>
        </w:tc>
        <w:tc>
          <w:tcPr>
            <w:tcW w:w="5386" w:type="dxa"/>
          </w:tcPr>
          <w:p w14:paraId="4D8EA13D" w14:textId="77777777" w:rsidR="00C652EF" w:rsidRPr="00514D27" w:rsidRDefault="00C652EF" w:rsidP="004603DB">
            <w:pPr>
              <w:rPr>
                <w:lang w:val="nl-NL"/>
              </w:rPr>
            </w:pPr>
            <w:r w:rsidRPr="00514D27">
              <w:rPr>
                <w:rFonts w:cstheme="minorHAnsi"/>
                <w:lang w:val="nl-NL"/>
              </w:rPr>
              <w:t>AV Godsdienst</w:t>
            </w:r>
          </w:p>
        </w:tc>
      </w:tr>
      <w:tr w:rsidR="00C652EF" w:rsidRPr="00514D27" w14:paraId="4519C65C" w14:textId="77777777" w:rsidTr="004603DB">
        <w:tc>
          <w:tcPr>
            <w:tcW w:w="3823" w:type="dxa"/>
          </w:tcPr>
          <w:p w14:paraId="0741190C" w14:textId="77777777" w:rsidR="00C652EF" w:rsidRPr="00514D27" w:rsidRDefault="00C652EF" w:rsidP="004603DB">
            <w:pPr>
              <w:rPr>
                <w:lang w:val="nl-NL"/>
              </w:rPr>
            </w:pPr>
            <w:r w:rsidRPr="00514D27">
              <w:rPr>
                <w:lang w:val="nl-NL"/>
              </w:rPr>
              <w:t>Engels</w:t>
            </w:r>
          </w:p>
        </w:tc>
        <w:tc>
          <w:tcPr>
            <w:tcW w:w="5386" w:type="dxa"/>
          </w:tcPr>
          <w:p w14:paraId="676A877F" w14:textId="77777777" w:rsidR="00C652EF" w:rsidRPr="00514D27" w:rsidRDefault="00C652EF" w:rsidP="004603DB">
            <w:pPr>
              <w:rPr>
                <w:rFonts w:cstheme="minorHAnsi"/>
              </w:rPr>
            </w:pPr>
            <w:r w:rsidRPr="00514D27">
              <w:rPr>
                <w:rFonts w:cstheme="minorHAnsi"/>
              </w:rPr>
              <w:t>AV Engels</w:t>
            </w:r>
          </w:p>
          <w:p w14:paraId="7CDCFE6E" w14:textId="77777777" w:rsidR="00C652EF" w:rsidRPr="00514D27" w:rsidRDefault="00C652EF" w:rsidP="004603DB">
            <w:pPr>
              <w:rPr>
                <w:lang w:val="nl-NL"/>
              </w:rPr>
            </w:pPr>
            <w:r w:rsidRPr="00514D27">
              <w:rPr>
                <w:rFonts w:cstheme="minorHAnsi"/>
              </w:rPr>
              <w:t>AV PAV</w:t>
            </w:r>
          </w:p>
        </w:tc>
      </w:tr>
      <w:tr w:rsidR="00C652EF" w:rsidRPr="00514D27" w14:paraId="283625DB" w14:textId="77777777" w:rsidTr="004603DB">
        <w:tc>
          <w:tcPr>
            <w:tcW w:w="3823" w:type="dxa"/>
          </w:tcPr>
          <w:p w14:paraId="08DB8FC4" w14:textId="77777777" w:rsidR="00C652EF" w:rsidRPr="00514D27" w:rsidRDefault="00C652EF" w:rsidP="004603DB">
            <w:pPr>
              <w:rPr>
                <w:lang w:val="nl-NL"/>
              </w:rPr>
            </w:pPr>
            <w:r w:rsidRPr="00514D27">
              <w:rPr>
                <w:lang w:val="nl-NL"/>
              </w:rPr>
              <w:t>Frans</w:t>
            </w:r>
          </w:p>
        </w:tc>
        <w:tc>
          <w:tcPr>
            <w:tcW w:w="5386" w:type="dxa"/>
          </w:tcPr>
          <w:p w14:paraId="6A270B99" w14:textId="77777777" w:rsidR="00C652EF" w:rsidRPr="00514D27" w:rsidRDefault="00C652EF" w:rsidP="004603DB">
            <w:pPr>
              <w:rPr>
                <w:rFonts w:cstheme="minorHAnsi"/>
              </w:rPr>
            </w:pPr>
            <w:r w:rsidRPr="00514D27">
              <w:rPr>
                <w:rFonts w:cstheme="minorHAnsi"/>
              </w:rPr>
              <w:t>AV Frans</w:t>
            </w:r>
          </w:p>
          <w:p w14:paraId="76F4CBAA" w14:textId="77777777" w:rsidR="00C652EF" w:rsidRPr="00514D27" w:rsidRDefault="00C652EF" w:rsidP="004603DB">
            <w:pPr>
              <w:rPr>
                <w:rFonts w:cstheme="minorHAnsi"/>
              </w:rPr>
            </w:pPr>
            <w:r w:rsidRPr="00514D27">
              <w:rPr>
                <w:rFonts w:cstheme="minorHAnsi"/>
              </w:rPr>
              <w:t>AV PAV</w:t>
            </w:r>
          </w:p>
        </w:tc>
      </w:tr>
      <w:tr w:rsidR="00C652EF" w:rsidRPr="00514D27" w14:paraId="2D7AA4B3" w14:textId="77777777" w:rsidTr="004603DB">
        <w:tc>
          <w:tcPr>
            <w:tcW w:w="3823" w:type="dxa"/>
          </w:tcPr>
          <w:p w14:paraId="40570804" w14:textId="77777777" w:rsidR="00C652EF" w:rsidRPr="00514D27" w:rsidRDefault="00C652EF" w:rsidP="004603DB">
            <w:pPr>
              <w:rPr>
                <w:lang w:val="nl-NL"/>
              </w:rPr>
            </w:pPr>
            <w:r w:rsidRPr="00514D27">
              <w:rPr>
                <w:lang w:val="nl-NL"/>
              </w:rPr>
              <w:t>Gemeenschappelijk funderend leerplan</w:t>
            </w:r>
          </w:p>
        </w:tc>
        <w:tc>
          <w:tcPr>
            <w:tcW w:w="5386" w:type="dxa"/>
          </w:tcPr>
          <w:p w14:paraId="65DB69E7"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4B37006E" w14:textId="77777777" w:rsidTr="004603DB">
        <w:tc>
          <w:tcPr>
            <w:tcW w:w="3823" w:type="dxa"/>
          </w:tcPr>
          <w:p w14:paraId="550D4270" w14:textId="77777777" w:rsidR="00C652EF" w:rsidRPr="00514D27" w:rsidRDefault="00C652EF" w:rsidP="004603DB">
            <w:pPr>
              <w:rPr>
                <w:lang w:val="nl-NL"/>
              </w:rPr>
            </w:pPr>
            <w:r w:rsidRPr="00514D27">
              <w:rPr>
                <w:lang w:val="nl-NL"/>
              </w:rPr>
              <w:t>Lichamelijke opvoeding</w:t>
            </w:r>
          </w:p>
        </w:tc>
        <w:tc>
          <w:tcPr>
            <w:tcW w:w="5386" w:type="dxa"/>
          </w:tcPr>
          <w:p w14:paraId="78BAB39A" w14:textId="77777777" w:rsidR="00C652EF" w:rsidRPr="00514D27" w:rsidRDefault="00C652EF" w:rsidP="004603DB">
            <w:pPr>
              <w:rPr>
                <w:rFonts w:cstheme="minorHAnsi"/>
                <w:lang w:val="nl-NL"/>
              </w:rPr>
            </w:pPr>
            <w:r w:rsidRPr="00514D27">
              <w:rPr>
                <w:rFonts w:cstheme="minorHAnsi"/>
                <w:lang w:val="nl-NL"/>
              </w:rPr>
              <w:t>AV Bewegingswetenschappen</w:t>
            </w:r>
          </w:p>
          <w:p w14:paraId="2D8910E2" w14:textId="77777777" w:rsidR="00C652EF" w:rsidRPr="00514D27" w:rsidRDefault="00C652EF" w:rsidP="004603DB">
            <w:pPr>
              <w:rPr>
                <w:rFonts w:cstheme="minorHAnsi"/>
                <w:lang w:val="nl-NL"/>
              </w:rPr>
            </w:pPr>
            <w:r w:rsidRPr="00514D27">
              <w:rPr>
                <w:rFonts w:cstheme="minorHAnsi"/>
                <w:lang w:val="nl-NL"/>
              </w:rPr>
              <w:t>AV Lichamelijke opvoeding</w:t>
            </w:r>
          </w:p>
          <w:p w14:paraId="7E598457" w14:textId="77777777" w:rsidR="00C652EF" w:rsidRPr="00514D27" w:rsidRDefault="00C652EF" w:rsidP="004603DB">
            <w:pPr>
              <w:rPr>
                <w:lang w:val="nl-NL"/>
              </w:rPr>
            </w:pPr>
            <w:r w:rsidRPr="00514D27">
              <w:rPr>
                <w:rFonts w:cstheme="minorHAnsi"/>
                <w:lang w:val="nl-NL"/>
              </w:rPr>
              <w:t>AV/TV Sport</w:t>
            </w:r>
          </w:p>
        </w:tc>
      </w:tr>
      <w:tr w:rsidR="00C652EF" w:rsidRPr="00514D27" w14:paraId="7B24D2C2" w14:textId="77777777" w:rsidTr="004603DB">
        <w:tc>
          <w:tcPr>
            <w:tcW w:w="3823" w:type="dxa"/>
          </w:tcPr>
          <w:p w14:paraId="18185B7F" w14:textId="77777777" w:rsidR="00C652EF" w:rsidRPr="00514D27" w:rsidRDefault="00C652EF" w:rsidP="004603DB">
            <w:pPr>
              <w:rPr>
                <w:lang w:val="nl-NL"/>
              </w:rPr>
            </w:pPr>
            <w:r w:rsidRPr="00514D27">
              <w:rPr>
                <w:lang w:val="nl-NL"/>
              </w:rPr>
              <w:t>Maatschappelijke vorming</w:t>
            </w:r>
          </w:p>
        </w:tc>
        <w:tc>
          <w:tcPr>
            <w:tcW w:w="5386" w:type="dxa"/>
          </w:tcPr>
          <w:p w14:paraId="797AE150" w14:textId="77777777" w:rsidR="00C652EF" w:rsidRPr="00514D27" w:rsidRDefault="00C652EF" w:rsidP="004603DB">
            <w:pPr>
              <w:rPr>
                <w:rFonts w:cstheme="minorHAnsi"/>
              </w:rPr>
            </w:pPr>
            <w:r w:rsidRPr="00514D27">
              <w:rPr>
                <w:rFonts w:cstheme="minorHAnsi"/>
              </w:rPr>
              <w:t>AV Aardrijkskunde</w:t>
            </w:r>
          </w:p>
          <w:p w14:paraId="7A22B385" w14:textId="77777777" w:rsidR="00C652EF" w:rsidRPr="00514D27" w:rsidRDefault="00C652EF" w:rsidP="004603DB">
            <w:pPr>
              <w:rPr>
                <w:rFonts w:cstheme="minorHAnsi"/>
              </w:rPr>
            </w:pPr>
            <w:r w:rsidRPr="00514D27">
              <w:rPr>
                <w:rFonts w:cstheme="minorHAnsi"/>
              </w:rPr>
              <w:lastRenderedPageBreak/>
              <w:t>AV Bedrijfswetenschappen</w:t>
            </w:r>
          </w:p>
          <w:p w14:paraId="204DE017" w14:textId="77777777" w:rsidR="00C652EF" w:rsidRPr="00514D27" w:rsidRDefault="00C652EF" w:rsidP="004603DB">
            <w:pPr>
              <w:rPr>
                <w:rFonts w:cstheme="minorHAnsi"/>
              </w:rPr>
            </w:pPr>
            <w:r w:rsidRPr="00514D27">
              <w:rPr>
                <w:rFonts w:cstheme="minorHAnsi"/>
              </w:rPr>
              <w:t>AV Biochemie</w:t>
            </w:r>
          </w:p>
          <w:p w14:paraId="669AA60C" w14:textId="77777777" w:rsidR="00C652EF" w:rsidRPr="00514D27" w:rsidRDefault="00C652EF" w:rsidP="004603DB">
            <w:pPr>
              <w:rPr>
                <w:rFonts w:cstheme="minorHAnsi"/>
              </w:rPr>
            </w:pPr>
            <w:r w:rsidRPr="00514D27">
              <w:rPr>
                <w:rFonts w:cstheme="minorHAnsi"/>
              </w:rPr>
              <w:t>AV Biologie</w:t>
            </w:r>
          </w:p>
          <w:p w14:paraId="55E11671" w14:textId="77777777" w:rsidR="00C652EF" w:rsidRPr="00514D27" w:rsidRDefault="00C652EF" w:rsidP="004603DB">
            <w:pPr>
              <w:rPr>
                <w:rFonts w:cstheme="minorHAnsi"/>
              </w:rPr>
            </w:pPr>
            <w:r w:rsidRPr="00514D27">
              <w:rPr>
                <w:rFonts w:cstheme="minorHAnsi"/>
              </w:rPr>
              <w:t>AV Chemie</w:t>
            </w:r>
          </w:p>
          <w:p w14:paraId="3726BF19" w14:textId="77777777" w:rsidR="00C652EF" w:rsidRPr="00514D27" w:rsidRDefault="00C652EF" w:rsidP="004603DB">
            <w:pPr>
              <w:rPr>
                <w:rFonts w:cstheme="minorHAnsi"/>
              </w:rPr>
            </w:pPr>
            <w:r w:rsidRPr="00514D27">
              <w:rPr>
                <w:rFonts w:cstheme="minorHAnsi"/>
              </w:rPr>
              <w:t>AV Economie</w:t>
            </w:r>
          </w:p>
          <w:p w14:paraId="647DF7F3" w14:textId="77777777" w:rsidR="00C652EF" w:rsidRPr="00514D27" w:rsidRDefault="00C652EF" w:rsidP="004603DB">
            <w:pPr>
              <w:rPr>
                <w:rFonts w:cstheme="minorHAnsi"/>
              </w:rPr>
            </w:pPr>
            <w:r w:rsidRPr="00514D27">
              <w:rPr>
                <w:rFonts w:cstheme="minorHAnsi"/>
              </w:rPr>
              <w:t>AV Fysica</w:t>
            </w:r>
          </w:p>
          <w:p w14:paraId="4F9E0543" w14:textId="77777777" w:rsidR="00C652EF" w:rsidRPr="00514D27" w:rsidRDefault="00C652EF" w:rsidP="004603DB">
            <w:pPr>
              <w:rPr>
                <w:rFonts w:cstheme="minorHAnsi"/>
              </w:rPr>
            </w:pPr>
            <w:r w:rsidRPr="00514D27">
              <w:rPr>
                <w:rFonts w:cstheme="minorHAnsi"/>
              </w:rPr>
              <w:t>AV Geschiedenis</w:t>
            </w:r>
          </w:p>
          <w:p w14:paraId="7C3CA8F6" w14:textId="77777777" w:rsidR="00C652EF" w:rsidRPr="00514D27" w:rsidRDefault="00C652EF" w:rsidP="004603DB">
            <w:pPr>
              <w:rPr>
                <w:rFonts w:cstheme="minorHAnsi"/>
              </w:rPr>
            </w:pPr>
            <w:r w:rsidRPr="00514D27">
              <w:rPr>
                <w:rFonts w:cstheme="minorHAnsi"/>
              </w:rPr>
              <w:t>TV Landbouw</w:t>
            </w:r>
          </w:p>
          <w:p w14:paraId="3E2AEC77" w14:textId="77777777" w:rsidR="00C652EF" w:rsidRPr="00514D27" w:rsidRDefault="00C652EF" w:rsidP="004603DB">
            <w:pPr>
              <w:rPr>
                <w:rFonts w:cstheme="minorHAnsi"/>
              </w:rPr>
            </w:pPr>
            <w:r w:rsidRPr="00514D27">
              <w:rPr>
                <w:rFonts w:cstheme="minorHAnsi"/>
              </w:rPr>
              <w:t>AV Maatschappelijke vorming</w:t>
            </w:r>
          </w:p>
          <w:p w14:paraId="0FBE57E4" w14:textId="77777777" w:rsidR="00C652EF" w:rsidRPr="00514D27" w:rsidRDefault="00C652EF" w:rsidP="004603DB">
            <w:pPr>
              <w:rPr>
                <w:rFonts w:cstheme="minorHAnsi"/>
              </w:rPr>
            </w:pPr>
            <w:r w:rsidRPr="00514D27">
              <w:rPr>
                <w:rFonts w:cstheme="minorHAnsi"/>
              </w:rPr>
              <w:t>AV Natuurwetenschappen</w:t>
            </w:r>
          </w:p>
          <w:p w14:paraId="143E8452" w14:textId="77777777" w:rsidR="00C652EF" w:rsidRPr="00514D27" w:rsidRDefault="00C652EF" w:rsidP="004603DB">
            <w:pPr>
              <w:rPr>
                <w:rFonts w:cstheme="minorHAnsi"/>
              </w:rPr>
            </w:pPr>
            <w:r w:rsidRPr="00514D27">
              <w:rPr>
                <w:rFonts w:cstheme="minorHAnsi"/>
              </w:rPr>
              <w:t>AV PAV</w:t>
            </w:r>
          </w:p>
          <w:p w14:paraId="3D6703FF" w14:textId="77777777" w:rsidR="00C652EF" w:rsidRPr="00514D27" w:rsidRDefault="00C652EF" w:rsidP="004603DB">
            <w:pPr>
              <w:rPr>
                <w:rFonts w:cstheme="minorHAnsi"/>
              </w:rPr>
            </w:pPr>
            <w:r w:rsidRPr="00514D27">
              <w:rPr>
                <w:rFonts w:cstheme="minorHAnsi"/>
              </w:rPr>
              <w:t>TV Toegepaste biochemie</w:t>
            </w:r>
          </w:p>
          <w:p w14:paraId="34112F0B" w14:textId="77777777" w:rsidR="00C652EF" w:rsidRPr="00514D27" w:rsidRDefault="00C652EF" w:rsidP="004603DB">
            <w:pPr>
              <w:rPr>
                <w:rFonts w:cstheme="minorHAnsi"/>
              </w:rPr>
            </w:pPr>
            <w:r w:rsidRPr="00514D27">
              <w:rPr>
                <w:rFonts w:cstheme="minorHAnsi"/>
              </w:rPr>
              <w:t>TV Toegepaste biologie</w:t>
            </w:r>
          </w:p>
          <w:p w14:paraId="124697EF" w14:textId="77777777" w:rsidR="00C652EF" w:rsidRPr="00514D27" w:rsidRDefault="00C652EF" w:rsidP="004603DB">
            <w:pPr>
              <w:rPr>
                <w:rFonts w:cstheme="minorHAnsi"/>
              </w:rPr>
            </w:pPr>
            <w:r w:rsidRPr="00514D27">
              <w:rPr>
                <w:rFonts w:cstheme="minorHAnsi"/>
              </w:rPr>
              <w:t>TV Toegepaste chemie</w:t>
            </w:r>
          </w:p>
          <w:p w14:paraId="393F649F" w14:textId="77777777" w:rsidR="00C652EF" w:rsidRPr="00514D27" w:rsidRDefault="00C652EF" w:rsidP="004603DB">
            <w:pPr>
              <w:rPr>
                <w:rFonts w:cstheme="minorHAnsi"/>
              </w:rPr>
            </w:pPr>
            <w:r w:rsidRPr="00514D27">
              <w:rPr>
                <w:rFonts w:cstheme="minorHAnsi"/>
              </w:rPr>
              <w:t>TV Toegepaste economie</w:t>
            </w:r>
          </w:p>
          <w:p w14:paraId="5003F576" w14:textId="77777777" w:rsidR="00C652EF" w:rsidRPr="00514D27" w:rsidRDefault="00C652EF" w:rsidP="004603DB">
            <w:pPr>
              <w:rPr>
                <w:rFonts w:cstheme="minorHAnsi"/>
              </w:rPr>
            </w:pPr>
            <w:r w:rsidRPr="00514D27">
              <w:rPr>
                <w:rFonts w:cstheme="minorHAnsi"/>
              </w:rPr>
              <w:t>TV Toegepaste fysica</w:t>
            </w:r>
          </w:p>
          <w:p w14:paraId="42EC9791" w14:textId="77777777" w:rsidR="00C652EF" w:rsidRPr="00514D27" w:rsidRDefault="00C652EF" w:rsidP="004603DB">
            <w:pPr>
              <w:rPr>
                <w:rFonts w:cstheme="minorHAnsi"/>
              </w:rPr>
            </w:pPr>
            <w:r w:rsidRPr="00514D27">
              <w:rPr>
                <w:rFonts w:cstheme="minorHAnsi"/>
              </w:rPr>
              <w:t>TV Toegepaste natuurwetenschappen</w:t>
            </w:r>
          </w:p>
          <w:p w14:paraId="097F7E81" w14:textId="77777777" w:rsidR="00C652EF" w:rsidRPr="00514D27" w:rsidRDefault="00C652EF" w:rsidP="004603DB">
            <w:pPr>
              <w:rPr>
                <w:lang w:val="nl-NL"/>
              </w:rPr>
            </w:pPr>
            <w:r w:rsidRPr="00514D27">
              <w:rPr>
                <w:rFonts w:cstheme="minorHAnsi"/>
              </w:rPr>
              <w:t>TV Tuinbouw</w:t>
            </w:r>
          </w:p>
        </w:tc>
      </w:tr>
      <w:tr w:rsidR="00FA5160" w:rsidRPr="00514D27" w14:paraId="4B1AEC75" w14:textId="77777777" w:rsidTr="004603DB">
        <w:tc>
          <w:tcPr>
            <w:tcW w:w="3823" w:type="dxa"/>
          </w:tcPr>
          <w:p w14:paraId="6F2D5165" w14:textId="424CF907" w:rsidR="00FA5160" w:rsidRPr="00514D27" w:rsidRDefault="00FA5160" w:rsidP="00FA5160">
            <w:pPr>
              <w:rPr>
                <w:lang w:val="nl-NL"/>
              </w:rPr>
            </w:pPr>
            <w:r w:rsidRPr="00514D27">
              <w:rPr>
                <w:lang w:val="nl-NL"/>
              </w:rPr>
              <w:lastRenderedPageBreak/>
              <w:t>Medewerker (banket)bakkerij</w:t>
            </w:r>
          </w:p>
        </w:tc>
        <w:tc>
          <w:tcPr>
            <w:tcW w:w="5386" w:type="dxa"/>
          </w:tcPr>
          <w:p w14:paraId="3898705A" w14:textId="1DFA5025" w:rsidR="00FA5160" w:rsidRPr="00514D27" w:rsidRDefault="00FA5160" w:rsidP="00FA5160">
            <w:pPr>
              <w:rPr>
                <w:rFonts w:cstheme="minorHAnsi"/>
              </w:rPr>
            </w:pPr>
            <w:r w:rsidRPr="00514D27">
              <w:t>TV/PV Bakkerij</w:t>
            </w:r>
          </w:p>
        </w:tc>
      </w:tr>
      <w:tr w:rsidR="00FA5160" w:rsidRPr="00514D27" w14:paraId="0C1DD164" w14:textId="77777777" w:rsidTr="004603DB">
        <w:tc>
          <w:tcPr>
            <w:tcW w:w="3823" w:type="dxa"/>
          </w:tcPr>
          <w:p w14:paraId="4EB649A6" w14:textId="77777777" w:rsidR="00FA5160" w:rsidRPr="00514D27" w:rsidRDefault="00FA5160" w:rsidP="00FA5160">
            <w:pPr>
              <w:rPr>
                <w:lang w:val="nl-NL"/>
              </w:rPr>
            </w:pPr>
            <w:r w:rsidRPr="00514D27">
              <w:rPr>
                <w:lang w:val="nl-NL"/>
              </w:rPr>
              <w:t>Nederlands</w:t>
            </w:r>
          </w:p>
        </w:tc>
        <w:tc>
          <w:tcPr>
            <w:tcW w:w="5386" w:type="dxa"/>
          </w:tcPr>
          <w:p w14:paraId="423431CF" w14:textId="77777777" w:rsidR="00FA5160" w:rsidRPr="00514D27" w:rsidRDefault="00FA5160" w:rsidP="00FA5160">
            <w:pPr>
              <w:rPr>
                <w:rFonts w:cstheme="minorHAnsi"/>
              </w:rPr>
            </w:pPr>
            <w:r w:rsidRPr="00514D27">
              <w:rPr>
                <w:rFonts w:cstheme="minorHAnsi"/>
              </w:rPr>
              <w:t>AV Nederlands</w:t>
            </w:r>
          </w:p>
          <w:p w14:paraId="67679722" w14:textId="77777777" w:rsidR="00FA5160" w:rsidRPr="00514D27" w:rsidRDefault="00FA5160" w:rsidP="00FA5160">
            <w:pPr>
              <w:rPr>
                <w:lang w:val="nl-NL"/>
              </w:rPr>
            </w:pPr>
            <w:r w:rsidRPr="00514D27">
              <w:rPr>
                <w:rFonts w:cstheme="minorHAnsi"/>
              </w:rPr>
              <w:t>AV PAV</w:t>
            </w:r>
          </w:p>
        </w:tc>
      </w:tr>
      <w:tr w:rsidR="00FA5160" w:rsidRPr="00514D27" w14:paraId="4C09873C" w14:textId="77777777" w:rsidTr="004603DB">
        <w:tc>
          <w:tcPr>
            <w:tcW w:w="3823" w:type="dxa"/>
          </w:tcPr>
          <w:p w14:paraId="6EF69B3A" w14:textId="77777777" w:rsidR="00FA5160" w:rsidRPr="00514D27" w:rsidRDefault="00FA5160" w:rsidP="00FA5160">
            <w:pPr>
              <w:rPr>
                <w:lang w:val="nl-NL"/>
              </w:rPr>
            </w:pPr>
            <w:r w:rsidRPr="00514D27">
              <w:rPr>
                <w:lang w:val="nl-NL"/>
              </w:rPr>
              <w:t>Wiskunde</w:t>
            </w:r>
          </w:p>
        </w:tc>
        <w:tc>
          <w:tcPr>
            <w:tcW w:w="5386" w:type="dxa"/>
          </w:tcPr>
          <w:p w14:paraId="05ADFF3A" w14:textId="77777777" w:rsidR="00FA5160" w:rsidRPr="00514D27" w:rsidRDefault="00FA5160" w:rsidP="00FA5160">
            <w:pPr>
              <w:rPr>
                <w:rFonts w:cstheme="minorHAnsi"/>
              </w:rPr>
            </w:pPr>
            <w:r w:rsidRPr="00514D27">
              <w:rPr>
                <w:rFonts w:cstheme="minorHAnsi"/>
              </w:rPr>
              <w:t>AV PAV</w:t>
            </w:r>
          </w:p>
          <w:p w14:paraId="7F2510FC" w14:textId="77777777" w:rsidR="00FA5160" w:rsidRPr="00514D27" w:rsidRDefault="00FA5160" w:rsidP="00FA5160">
            <w:pPr>
              <w:rPr>
                <w:lang w:val="nl-NL"/>
              </w:rPr>
            </w:pPr>
            <w:r w:rsidRPr="00514D27">
              <w:rPr>
                <w:rFonts w:cstheme="minorHAnsi"/>
              </w:rPr>
              <w:t>AV Wiskunde</w:t>
            </w:r>
          </w:p>
        </w:tc>
      </w:tr>
    </w:tbl>
    <w:p w14:paraId="13ABAFD4" w14:textId="77777777" w:rsidR="00C652EF" w:rsidRPr="00514D27" w:rsidRDefault="00C652EF" w:rsidP="00FA5160">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3C851861" w14:textId="77777777" w:rsidR="00C652EF" w:rsidRPr="00514D27" w:rsidRDefault="00C652EF" w:rsidP="00801F7B">
      <w:pPr>
        <w:pStyle w:val="Kop2"/>
      </w:pPr>
      <w:bookmarkStart w:id="13" w:name="_Toc193139615"/>
      <w:r w:rsidRPr="00514D27">
        <w:lastRenderedPageBreak/>
        <w:t>Medewerker fastfood (OK2)</w:t>
      </w:r>
      <w:bookmarkEnd w:id="1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3AEE2F84"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59051C3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417BE0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0DE0C7F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363160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B51149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08EA21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C4CEE6B"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EA1B3E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7C7F22F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346D689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6451993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fastfood</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296F5CD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04AAFF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12F77828"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E63635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75E73D6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32C4E3F"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15C2A407"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671B4B8D"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1D2E441B"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294B118C"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AC960C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5A92D91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E9EE13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40327B48"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6BB04881"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64DA646A"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24D748CF"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FECF5E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00A3B60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38A189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03DDEC4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73BDAD6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4EB22F8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5125AAEC"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7210E81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DA4B1B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242A0F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040F1D54"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2D1B0A5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169481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3F00281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387B7FC0"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52E4E114" w14:textId="77777777" w:rsidR="00C652EF" w:rsidRPr="00514D27" w:rsidRDefault="00C652EF" w:rsidP="00FA5160">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19B93A2" w14:textId="77777777" w:rsidR="00C652EF" w:rsidRPr="00514D27" w:rsidRDefault="00C652EF" w:rsidP="00FA5160">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18D00009"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74E0B0A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AE6EB6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37E2F4A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0254465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E9E258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4134241"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1E17BB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2765AC5"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61A70A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F60D810"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14DD878"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A07A4D9"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185160E"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09ABCC70"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ECEA4C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78933F3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3EC857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3C9A68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052F7C7"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224BFE1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585E6E7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39C1F14D"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D81A804"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9F88134" w14:textId="77777777" w:rsidR="00C652EF" w:rsidRPr="00514D27" w:rsidRDefault="00C652EF" w:rsidP="00FA5160">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227A15C4"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106CAC9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42642A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AD8993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78E363A8"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40A1CAAF" w14:textId="77777777" w:rsidR="00C652EF" w:rsidRPr="00514D27" w:rsidRDefault="00C652EF" w:rsidP="00FA5160">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19E9642F" w14:textId="77777777" w:rsidR="00C652EF" w:rsidRPr="00514D27" w:rsidRDefault="00C652EF" w:rsidP="00FA5160">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29B512ED" w14:textId="77777777" w:rsidR="00C652EF" w:rsidRPr="00514D27" w:rsidRDefault="00C652EF" w:rsidP="00FA5160">
            <w:pPr>
              <w:pStyle w:val="tussentitel"/>
              <w:rPr>
                <w:rFonts w:cstheme="minorHAnsi"/>
                <w:lang w:val="nl-NL"/>
              </w:rPr>
            </w:pPr>
          </w:p>
          <w:p w14:paraId="22A3DC40" w14:textId="77777777" w:rsidR="00C652EF" w:rsidRPr="00514D27" w:rsidRDefault="00C652EF" w:rsidP="00FA5160">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0345480A" w14:textId="77777777" w:rsidR="00C652EF" w:rsidRPr="00514D27" w:rsidRDefault="00C652EF" w:rsidP="00FA5160">
            <w:pPr>
              <w:pStyle w:val="tussentitel"/>
              <w:rPr>
                <w:rFonts w:cstheme="minorHAnsi"/>
                <w:lang w:val="nl-NL"/>
              </w:rPr>
            </w:pPr>
          </w:p>
          <w:p w14:paraId="13E9515F" w14:textId="5E723F42" w:rsidR="00C652EF" w:rsidRPr="00514D27" w:rsidRDefault="00C652EF" w:rsidP="00FA5160">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46731313"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4B2065B7" w14:textId="77777777" w:rsidTr="004603DB">
        <w:tc>
          <w:tcPr>
            <w:tcW w:w="3823" w:type="dxa"/>
          </w:tcPr>
          <w:p w14:paraId="4178E61F"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56210096"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0AE8F84E" w14:textId="77777777" w:rsidTr="004603DB">
        <w:tc>
          <w:tcPr>
            <w:tcW w:w="3823" w:type="dxa"/>
          </w:tcPr>
          <w:p w14:paraId="34EAF48C" w14:textId="77777777" w:rsidR="00C652EF" w:rsidRPr="00514D27" w:rsidRDefault="00C652EF" w:rsidP="004603DB">
            <w:pPr>
              <w:rPr>
                <w:lang w:val="nl-NL"/>
              </w:rPr>
            </w:pPr>
            <w:r w:rsidRPr="00514D27">
              <w:rPr>
                <w:lang w:val="nl-NL"/>
              </w:rPr>
              <w:t>Godsdienst</w:t>
            </w:r>
          </w:p>
        </w:tc>
        <w:tc>
          <w:tcPr>
            <w:tcW w:w="5386" w:type="dxa"/>
          </w:tcPr>
          <w:p w14:paraId="34B47B3F" w14:textId="77777777" w:rsidR="00C652EF" w:rsidRPr="00514D27" w:rsidRDefault="00C652EF" w:rsidP="004603DB">
            <w:pPr>
              <w:rPr>
                <w:lang w:val="nl-NL"/>
              </w:rPr>
            </w:pPr>
            <w:r w:rsidRPr="00514D27">
              <w:rPr>
                <w:rFonts w:cstheme="minorHAnsi"/>
                <w:lang w:val="nl-NL"/>
              </w:rPr>
              <w:t>AV Godsdienst</w:t>
            </w:r>
          </w:p>
        </w:tc>
      </w:tr>
      <w:tr w:rsidR="00C652EF" w:rsidRPr="00514D27" w14:paraId="4B52098A" w14:textId="77777777" w:rsidTr="004603DB">
        <w:tc>
          <w:tcPr>
            <w:tcW w:w="3823" w:type="dxa"/>
          </w:tcPr>
          <w:p w14:paraId="268A88B4" w14:textId="77777777" w:rsidR="00C652EF" w:rsidRPr="00514D27" w:rsidRDefault="00C652EF" w:rsidP="004603DB">
            <w:pPr>
              <w:rPr>
                <w:lang w:val="nl-NL"/>
              </w:rPr>
            </w:pPr>
            <w:r w:rsidRPr="00514D27">
              <w:rPr>
                <w:lang w:val="nl-NL"/>
              </w:rPr>
              <w:t>Engels</w:t>
            </w:r>
          </w:p>
        </w:tc>
        <w:tc>
          <w:tcPr>
            <w:tcW w:w="5386" w:type="dxa"/>
          </w:tcPr>
          <w:p w14:paraId="2BAB15FE" w14:textId="77777777" w:rsidR="00C652EF" w:rsidRPr="00514D27" w:rsidRDefault="00C652EF" w:rsidP="004603DB">
            <w:pPr>
              <w:rPr>
                <w:rFonts w:cstheme="minorHAnsi"/>
              </w:rPr>
            </w:pPr>
            <w:r w:rsidRPr="00514D27">
              <w:rPr>
                <w:rFonts w:cstheme="minorHAnsi"/>
              </w:rPr>
              <w:t>AV Engels</w:t>
            </w:r>
          </w:p>
          <w:p w14:paraId="5D777861" w14:textId="77777777" w:rsidR="00C652EF" w:rsidRPr="00514D27" w:rsidRDefault="00C652EF" w:rsidP="004603DB">
            <w:pPr>
              <w:rPr>
                <w:lang w:val="nl-NL"/>
              </w:rPr>
            </w:pPr>
            <w:r w:rsidRPr="00514D27">
              <w:rPr>
                <w:rFonts w:cstheme="minorHAnsi"/>
              </w:rPr>
              <w:t>AV PAV</w:t>
            </w:r>
          </w:p>
        </w:tc>
      </w:tr>
      <w:tr w:rsidR="00C652EF" w:rsidRPr="00514D27" w14:paraId="6609B43D" w14:textId="77777777" w:rsidTr="004603DB">
        <w:tc>
          <w:tcPr>
            <w:tcW w:w="3823" w:type="dxa"/>
          </w:tcPr>
          <w:p w14:paraId="2544C6FB" w14:textId="77777777" w:rsidR="00C652EF" w:rsidRPr="00514D27" w:rsidRDefault="00C652EF" w:rsidP="004603DB">
            <w:pPr>
              <w:rPr>
                <w:lang w:val="nl-NL"/>
              </w:rPr>
            </w:pPr>
            <w:r w:rsidRPr="00514D27">
              <w:rPr>
                <w:lang w:val="nl-NL"/>
              </w:rPr>
              <w:t>Frans</w:t>
            </w:r>
          </w:p>
        </w:tc>
        <w:tc>
          <w:tcPr>
            <w:tcW w:w="5386" w:type="dxa"/>
          </w:tcPr>
          <w:p w14:paraId="5A924879" w14:textId="77777777" w:rsidR="00C652EF" w:rsidRPr="00514D27" w:rsidRDefault="00C652EF" w:rsidP="004603DB">
            <w:pPr>
              <w:rPr>
                <w:rFonts w:cstheme="minorHAnsi"/>
              </w:rPr>
            </w:pPr>
            <w:r w:rsidRPr="00514D27">
              <w:rPr>
                <w:rFonts w:cstheme="minorHAnsi"/>
              </w:rPr>
              <w:t>AV Frans</w:t>
            </w:r>
          </w:p>
          <w:p w14:paraId="38F33A20" w14:textId="77777777" w:rsidR="00C652EF" w:rsidRPr="00514D27" w:rsidRDefault="00C652EF" w:rsidP="004603DB">
            <w:pPr>
              <w:rPr>
                <w:rFonts w:cstheme="minorHAnsi"/>
              </w:rPr>
            </w:pPr>
            <w:r w:rsidRPr="00514D27">
              <w:rPr>
                <w:rFonts w:cstheme="minorHAnsi"/>
              </w:rPr>
              <w:t>AV PAV</w:t>
            </w:r>
          </w:p>
        </w:tc>
      </w:tr>
      <w:tr w:rsidR="00C652EF" w:rsidRPr="00514D27" w14:paraId="28F65035" w14:textId="77777777" w:rsidTr="004603DB">
        <w:tc>
          <w:tcPr>
            <w:tcW w:w="3823" w:type="dxa"/>
          </w:tcPr>
          <w:p w14:paraId="1D548777" w14:textId="77777777" w:rsidR="00C652EF" w:rsidRPr="00514D27" w:rsidRDefault="00C652EF" w:rsidP="004603DB">
            <w:pPr>
              <w:rPr>
                <w:lang w:val="nl-NL"/>
              </w:rPr>
            </w:pPr>
            <w:r w:rsidRPr="00514D27">
              <w:rPr>
                <w:lang w:val="nl-NL"/>
              </w:rPr>
              <w:t>Gemeenschappelijk funderend leerplan</w:t>
            </w:r>
          </w:p>
        </w:tc>
        <w:tc>
          <w:tcPr>
            <w:tcW w:w="5386" w:type="dxa"/>
          </w:tcPr>
          <w:p w14:paraId="4EDDAB02"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66B7F4F5" w14:textId="77777777" w:rsidTr="004603DB">
        <w:tc>
          <w:tcPr>
            <w:tcW w:w="3823" w:type="dxa"/>
          </w:tcPr>
          <w:p w14:paraId="0C6FCAFD" w14:textId="77777777" w:rsidR="00C652EF" w:rsidRPr="00514D27" w:rsidRDefault="00C652EF" w:rsidP="004603DB">
            <w:pPr>
              <w:rPr>
                <w:lang w:val="nl-NL"/>
              </w:rPr>
            </w:pPr>
            <w:r w:rsidRPr="00514D27">
              <w:rPr>
                <w:lang w:val="nl-NL"/>
              </w:rPr>
              <w:t>Lichamelijke opvoeding</w:t>
            </w:r>
          </w:p>
        </w:tc>
        <w:tc>
          <w:tcPr>
            <w:tcW w:w="5386" w:type="dxa"/>
          </w:tcPr>
          <w:p w14:paraId="37CAF532" w14:textId="77777777" w:rsidR="00C652EF" w:rsidRPr="00514D27" w:rsidRDefault="00C652EF" w:rsidP="004603DB">
            <w:pPr>
              <w:rPr>
                <w:rFonts w:cstheme="minorHAnsi"/>
                <w:lang w:val="nl-NL"/>
              </w:rPr>
            </w:pPr>
            <w:r w:rsidRPr="00514D27">
              <w:rPr>
                <w:rFonts w:cstheme="minorHAnsi"/>
                <w:lang w:val="nl-NL"/>
              </w:rPr>
              <w:t>AV Bewegingswetenschappen</w:t>
            </w:r>
          </w:p>
          <w:p w14:paraId="002D5C3B" w14:textId="77777777" w:rsidR="00C652EF" w:rsidRPr="00514D27" w:rsidRDefault="00C652EF" w:rsidP="004603DB">
            <w:pPr>
              <w:rPr>
                <w:rFonts w:cstheme="minorHAnsi"/>
                <w:lang w:val="nl-NL"/>
              </w:rPr>
            </w:pPr>
            <w:r w:rsidRPr="00514D27">
              <w:rPr>
                <w:rFonts w:cstheme="minorHAnsi"/>
                <w:lang w:val="nl-NL"/>
              </w:rPr>
              <w:t>AV Lichamelijke opvoeding</w:t>
            </w:r>
          </w:p>
          <w:p w14:paraId="6737E779" w14:textId="77777777" w:rsidR="00C652EF" w:rsidRPr="00514D27" w:rsidRDefault="00C652EF" w:rsidP="004603DB">
            <w:pPr>
              <w:rPr>
                <w:lang w:val="nl-NL"/>
              </w:rPr>
            </w:pPr>
            <w:r w:rsidRPr="00514D27">
              <w:rPr>
                <w:rFonts w:cstheme="minorHAnsi"/>
                <w:lang w:val="nl-NL"/>
              </w:rPr>
              <w:t>AV/TV Sport</w:t>
            </w:r>
          </w:p>
        </w:tc>
      </w:tr>
      <w:tr w:rsidR="00C652EF" w:rsidRPr="00514D27" w14:paraId="30B6209F" w14:textId="77777777" w:rsidTr="004603DB">
        <w:tc>
          <w:tcPr>
            <w:tcW w:w="3823" w:type="dxa"/>
          </w:tcPr>
          <w:p w14:paraId="3A3D47BA" w14:textId="77777777" w:rsidR="00C652EF" w:rsidRPr="00514D27" w:rsidRDefault="00C652EF" w:rsidP="004603DB">
            <w:pPr>
              <w:rPr>
                <w:lang w:val="nl-NL"/>
              </w:rPr>
            </w:pPr>
            <w:r w:rsidRPr="00514D27">
              <w:rPr>
                <w:lang w:val="nl-NL"/>
              </w:rPr>
              <w:t>Maatschappelijke vorming</w:t>
            </w:r>
          </w:p>
        </w:tc>
        <w:tc>
          <w:tcPr>
            <w:tcW w:w="5386" w:type="dxa"/>
          </w:tcPr>
          <w:p w14:paraId="5BF5738D" w14:textId="77777777" w:rsidR="00C652EF" w:rsidRPr="00514D27" w:rsidRDefault="00C652EF" w:rsidP="004603DB">
            <w:pPr>
              <w:rPr>
                <w:rFonts w:cstheme="minorHAnsi"/>
              </w:rPr>
            </w:pPr>
            <w:r w:rsidRPr="00514D27">
              <w:rPr>
                <w:rFonts w:cstheme="minorHAnsi"/>
              </w:rPr>
              <w:t>AV Aardrijkskunde</w:t>
            </w:r>
          </w:p>
          <w:p w14:paraId="725EBEE9" w14:textId="77777777" w:rsidR="00C652EF" w:rsidRPr="00514D27" w:rsidRDefault="00C652EF" w:rsidP="004603DB">
            <w:pPr>
              <w:rPr>
                <w:rFonts w:cstheme="minorHAnsi"/>
              </w:rPr>
            </w:pPr>
            <w:r w:rsidRPr="00514D27">
              <w:rPr>
                <w:rFonts w:cstheme="minorHAnsi"/>
              </w:rPr>
              <w:lastRenderedPageBreak/>
              <w:t>AV Bedrijfswetenschappen</w:t>
            </w:r>
          </w:p>
          <w:p w14:paraId="37CEF6EB" w14:textId="77777777" w:rsidR="00C652EF" w:rsidRPr="00514D27" w:rsidRDefault="00C652EF" w:rsidP="004603DB">
            <w:pPr>
              <w:rPr>
                <w:rFonts w:cstheme="minorHAnsi"/>
              </w:rPr>
            </w:pPr>
            <w:r w:rsidRPr="00514D27">
              <w:rPr>
                <w:rFonts w:cstheme="minorHAnsi"/>
              </w:rPr>
              <w:t>AV Biochemie</w:t>
            </w:r>
          </w:p>
          <w:p w14:paraId="19E35C08" w14:textId="77777777" w:rsidR="00C652EF" w:rsidRPr="00514D27" w:rsidRDefault="00C652EF" w:rsidP="004603DB">
            <w:pPr>
              <w:rPr>
                <w:rFonts w:cstheme="minorHAnsi"/>
              </w:rPr>
            </w:pPr>
            <w:r w:rsidRPr="00514D27">
              <w:rPr>
                <w:rFonts w:cstheme="minorHAnsi"/>
              </w:rPr>
              <w:t>AV Biologie</w:t>
            </w:r>
          </w:p>
          <w:p w14:paraId="424E5D66" w14:textId="77777777" w:rsidR="00C652EF" w:rsidRPr="00514D27" w:rsidRDefault="00C652EF" w:rsidP="004603DB">
            <w:pPr>
              <w:rPr>
                <w:rFonts w:cstheme="minorHAnsi"/>
              </w:rPr>
            </w:pPr>
            <w:r w:rsidRPr="00514D27">
              <w:rPr>
                <w:rFonts w:cstheme="minorHAnsi"/>
              </w:rPr>
              <w:t>AV Chemie</w:t>
            </w:r>
          </w:p>
          <w:p w14:paraId="5361D843" w14:textId="77777777" w:rsidR="00C652EF" w:rsidRPr="00514D27" w:rsidRDefault="00C652EF" w:rsidP="004603DB">
            <w:pPr>
              <w:rPr>
                <w:rFonts w:cstheme="minorHAnsi"/>
              </w:rPr>
            </w:pPr>
            <w:r w:rsidRPr="00514D27">
              <w:rPr>
                <w:rFonts w:cstheme="minorHAnsi"/>
              </w:rPr>
              <w:t>AV Economie</w:t>
            </w:r>
          </w:p>
          <w:p w14:paraId="6BB263BF" w14:textId="77777777" w:rsidR="00C652EF" w:rsidRPr="00514D27" w:rsidRDefault="00C652EF" w:rsidP="004603DB">
            <w:pPr>
              <w:rPr>
                <w:rFonts w:cstheme="minorHAnsi"/>
              </w:rPr>
            </w:pPr>
            <w:r w:rsidRPr="00514D27">
              <w:rPr>
                <w:rFonts w:cstheme="minorHAnsi"/>
              </w:rPr>
              <w:t>AV Fysica</w:t>
            </w:r>
          </w:p>
          <w:p w14:paraId="35A97552" w14:textId="77777777" w:rsidR="00C652EF" w:rsidRPr="00514D27" w:rsidRDefault="00C652EF" w:rsidP="004603DB">
            <w:pPr>
              <w:rPr>
                <w:rFonts w:cstheme="minorHAnsi"/>
              </w:rPr>
            </w:pPr>
            <w:r w:rsidRPr="00514D27">
              <w:rPr>
                <w:rFonts w:cstheme="minorHAnsi"/>
              </w:rPr>
              <w:t>AV Geschiedenis</w:t>
            </w:r>
          </w:p>
          <w:p w14:paraId="4106AA06" w14:textId="77777777" w:rsidR="00C652EF" w:rsidRPr="00514D27" w:rsidRDefault="00C652EF" w:rsidP="004603DB">
            <w:pPr>
              <w:rPr>
                <w:rFonts w:cstheme="minorHAnsi"/>
              </w:rPr>
            </w:pPr>
            <w:r w:rsidRPr="00514D27">
              <w:rPr>
                <w:rFonts w:cstheme="minorHAnsi"/>
              </w:rPr>
              <w:t>TV Landbouw</w:t>
            </w:r>
          </w:p>
          <w:p w14:paraId="37B57CD9" w14:textId="77777777" w:rsidR="00C652EF" w:rsidRPr="00514D27" w:rsidRDefault="00C652EF" w:rsidP="004603DB">
            <w:pPr>
              <w:rPr>
                <w:rFonts w:cstheme="minorHAnsi"/>
              </w:rPr>
            </w:pPr>
            <w:r w:rsidRPr="00514D27">
              <w:rPr>
                <w:rFonts w:cstheme="minorHAnsi"/>
              </w:rPr>
              <w:t>AV Maatschappelijke vorming</w:t>
            </w:r>
          </w:p>
          <w:p w14:paraId="48837469" w14:textId="77777777" w:rsidR="00C652EF" w:rsidRPr="00514D27" w:rsidRDefault="00C652EF" w:rsidP="004603DB">
            <w:pPr>
              <w:rPr>
                <w:rFonts w:cstheme="minorHAnsi"/>
              </w:rPr>
            </w:pPr>
            <w:r w:rsidRPr="00514D27">
              <w:rPr>
                <w:rFonts w:cstheme="minorHAnsi"/>
              </w:rPr>
              <w:t>AV Natuurwetenschappen</w:t>
            </w:r>
          </w:p>
          <w:p w14:paraId="7615C957" w14:textId="77777777" w:rsidR="00C652EF" w:rsidRPr="00514D27" w:rsidRDefault="00C652EF" w:rsidP="004603DB">
            <w:pPr>
              <w:rPr>
                <w:rFonts w:cstheme="minorHAnsi"/>
              </w:rPr>
            </w:pPr>
            <w:r w:rsidRPr="00514D27">
              <w:rPr>
                <w:rFonts w:cstheme="minorHAnsi"/>
              </w:rPr>
              <w:t>AV PAV</w:t>
            </w:r>
          </w:p>
          <w:p w14:paraId="3CDA0FB5" w14:textId="77777777" w:rsidR="00C652EF" w:rsidRPr="00514D27" w:rsidRDefault="00C652EF" w:rsidP="004603DB">
            <w:pPr>
              <w:rPr>
                <w:rFonts w:cstheme="minorHAnsi"/>
              </w:rPr>
            </w:pPr>
            <w:r w:rsidRPr="00514D27">
              <w:rPr>
                <w:rFonts w:cstheme="minorHAnsi"/>
              </w:rPr>
              <w:t>TV Toegepaste biochemie</w:t>
            </w:r>
          </w:p>
          <w:p w14:paraId="14996B66" w14:textId="77777777" w:rsidR="00C652EF" w:rsidRPr="00514D27" w:rsidRDefault="00C652EF" w:rsidP="004603DB">
            <w:pPr>
              <w:rPr>
                <w:rFonts w:cstheme="minorHAnsi"/>
              </w:rPr>
            </w:pPr>
            <w:r w:rsidRPr="00514D27">
              <w:rPr>
                <w:rFonts w:cstheme="minorHAnsi"/>
              </w:rPr>
              <w:t>TV Toegepaste biologie</w:t>
            </w:r>
          </w:p>
          <w:p w14:paraId="5CB9D6F5" w14:textId="77777777" w:rsidR="00C652EF" w:rsidRPr="00514D27" w:rsidRDefault="00C652EF" w:rsidP="004603DB">
            <w:pPr>
              <w:rPr>
                <w:rFonts w:cstheme="minorHAnsi"/>
              </w:rPr>
            </w:pPr>
            <w:r w:rsidRPr="00514D27">
              <w:rPr>
                <w:rFonts w:cstheme="minorHAnsi"/>
              </w:rPr>
              <w:t>TV Toegepaste chemie</w:t>
            </w:r>
          </w:p>
          <w:p w14:paraId="607869F7" w14:textId="77777777" w:rsidR="00C652EF" w:rsidRPr="00514D27" w:rsidRDefault="00C652EF" w:rsidP="004603DB">
            <w:pPr>
              <w:rPr>
                <w:rFonts w:cstheme="minorHAnsi"/>
              </w:rPr>
            </w:pPr>
            <w:r w:rsidRPr="00514D27">
              <w:rPr>
                <w:rFonts w:cstheme="minorHAnsi"/>
              </w:rPr>
              <w:t>TV Toegepaste economie</w:t>
            </w:r>
          </w:p>
          <w:p w14:paraId="06861754" w14:textId="77777777" w:rsidR="00C652EF" w:rsidRPr="00514D27" w:rsidRDefault="00C652EF" w:rsidP="004603DB">
            <w:pPr>
              <w:rPr>
                <w:rFonts w:cstheme="minorHAnsi"/>
              </w:rPr>
            </w:pPr>
            <w:r w:rsidRPr="00514D27">
              <w:rPr>
                <w:rFonts w:cstheme="minorHAnsi"/>
              </w:rPr>
              <w:t>TV Toegepaste fysica</w:t>
            </w:r>
          </w:p>
          <w:p w14:paraId="6139A8E3" w14:textId="77777777" w:rsidR="00C652EF" w:rsidRPr="00514D27" w:rsidRDefault="00C652EF" w:rsidP="004603DB">
            <w:pPr>
              <w:rPr>
                <w:rFonts w:cstheme="minorHAnsi"/>
              </w:rPr>
            </w:pPr>
            <w:r w:rsidRPr="00514D27">
              <w:rPr>
                <w:rFonts w:cstheme="minorHAnsi"/>
              </w:rPr>
              <w:t>TV Toegepaste natuurwetenschappen</w:t>
            </w:r>
          </w:p>
          <w:p w14:paraId="7C10EF38" w14:textId="77777777" w:rsidR="00C652EF" w:rsidRPr="00514D27" w:rsidRDefault="00C652EF" w:rsidP="004603DB">
            <w:pPr>
              <w:rPr>
                <w:lang w:val="nl-NL"/>
              </w:rPr>
            </w:pPr>
            <w:r w:rsidRPr="00514D27">
              <w:rPr>
                <w:rFonts w:cstheme="minorHAnsi"/>
              </w:rPr>
              <w:t>TV Tuinbouw</w:t>
            </w:r>
          </w:p>
        </w:tc>
      </w:tr>
      <w:tr w:rsidR="00FA5160" w:rsidRPr="00514D27" w14:paraId="1FD61EAE" w14:textId="77777777" w:rsidTr="004603DB">
        <w:tc>
          <w:tcPr>
            <w:tcW w:w="3823" w:type="dxa"/>
          </w:tcPr>
          <w:p w14:paraId="3E2297EC" w14:textId="0774F952" w:rsidR="00FA5160" w:rsidRPr="00514D27" w:rsidRDefault="00FA5160" w:rsidP="00FA5160">
            <w:pPr>
              <w:rPr>
                <w:lang w:val="nl-NL"/>
              </w:rPr>
            </w:pPr>
            <w:r w:rsidRPr="00514D27">
              <w:rPr>
                <w:lang w:val="nl-NL"/>
              </w:rPr>
              <w:lastRenderedPageBreak/>
              <w:t>Medewerker fastfood</w:t>
            </w:r>
          </w:p>
        </w:tc>
        <w:tc>
          <w:tcPr>
            <w:tcW w:w="5386" w:type="dxa"/>
          </w:tcPr>
          <w:p w14:paraId="2D8D61A2" w14:textId="77777777" w:rsidR="00FA5160" w:rsidRPr="00514D27" w:rsidRDefault="00FA5160" w:rsidP="00FA5160">
            <w:r w:rsidRPr="00514D27">
              <w:t>TV/PV Hoteltechnieken</w:t>
            </w:r>
          </w:p>
          <w:p w14:paraId="23E74916" w14:textId="77777777" w:rsidR="00FA5160" w:rsidRPr="00514D27" w:rsidRDefault="00FA5160" w:rsidP="00FA5160">
            <w:r w:rsidRPr="00514D27">
              <w:t>TV/PV Keukentechnieken</w:t>
            </w:r>
          </w:p>
          <w:p w14:paraId="502B151F" w14:textId="7AEBA489" w:rsidR="00FA5160" w:rsidRPr="00514D27" w:rsidRDefault="00FA5160" w:rsidP="00FA5160">
            <w:pPr>
              <w:rPr>
                <w:rFonts w:cstheme="minorHAnsi"/>
              </w:rPr>
            </w:pPr>
            <w:r w:rsidRPr="00514D27">
              <w:t>TV/PV Voeding</w:t>
            </w:r>
          </w:p>
        </w:tc>
      </w:tr>
      <w:tr w:rsidR="00FA5160" w:rsidRPr="00514D27" w14:paraId="23FBDD5D" w14:textId="77777777" w:rsidTr="004603DB">
        <w:tc>
          <w:tcPr>
            <w:tcW w:w="3823" w:type="dxa"/>
          </w:tcPr>
          <w:p w14:paraId="560E2F2E" w14:textId="77777777" w:rsidR="00FA5160" w:rsidRPr="00514D27" w:rsidRDefault="00FA5160" w:rsidP="00FA5160">
            <w:pPr>
              <w:rPr>
                <w:lang w:val="nl-NL"/>
              </w:rPr>
            </w:pPr>
            <w:r w:rsidRPr="00514D27">
              <w:rPr>
                <w:lang w:val="nl-NL"/>
              </w:rPr>
              <w:t>Nederlands</w:t>
            </w:r>
          </w:p>
        </w:tc>
        <w:tc>
          <w:tcPr>
            <w:tcW w:w="5386" w:type="dxa"/>
          </w:tcPr>
          <w:p w14:paraId="7934D31F" w14:textId="77777777" w:rsidR="00FA5160" w:rsidRPr="00514D27" w:rsidRDefault="00FA5160" w:rsidP="00FA5160">
            <w:pPr>
              <w:rPr>
                <w:rFonts w:cstheme="minorHAnsi"/>
              </w:rPr>
            </w:pPr>
            <w:r w:rsidRPr="00514D27">
              <w:rPr>
                <w:rFonts w:cstheme="minorHAnsi"/>
              </w:rPr>
              <w:t>AV Nederlands</w:t>
            </w:r>
          </w:p>
          <w:p w14:paraId="7A943D2D" w14:textId="77777777" w:rsidR="00FA5160" w:rsidRPr="00514D27" w:rsidRDefault="00FA5160" w:rsidP="00FA5160">
            <w:pPr>
              <w:rPr>
                <w:lang w:val="nl-NL"/>
              </w:rPr>
            </w:pPr>
            <w:r w:rsidRPr="00514D27">
              <w:rPr>
                <w:rFonts w:cstheme="minorHAnsi"/>
              </w:rPr>
              <w:t>AV PAV</w:t>
            </w:r>
          </w:p>
        </w:tc>
      </w:tr>
      <w:tr w:rsidR="00FA5160" w:rsidRPr="00514D27" w14:paraId="491FF9E8" w14:textId="77777777" w:rsidTr="004603DB">
        <w:tc>
          <w:tcPr>
            <w:tcW w:w="3823" w:type="dxa"/>
          </w:tcPr>
          <w:p w14:paraId="1067EF90" w14:textId="77777777" w:rsidR="00FA5160" w:rsidRPr="00514D27" w:rsidRDefault="00FA5160" w:rsidP="00FA5160">
            <w:pPr>
              <w:rPr>
                <w:lang w:val="nl-NL"/>
              </w:rPr>
            </w:pPr>
            <w:r w:rsidRPr="00514D27">
              <w:rPr>
                <w:lang w:val="nl-NL"/>
              </w:rPr>
              <w:t>Wiskunde</w:t>
            </w:r>
          </w:p>
        </w:tc>
        <w:tc>
          <w:tcPr>
            <w:tcW w:w="5386" w:type="dxa"/>
          </w:tcPr>
          <w:p w14:paraId="7E5E1251" w14:textId="77777777" w:rsidR="00FA5160" w:rsidRPr="00514D27" w:rsidRDefault="00FA5160" w:rsidP="00FA5160">
            <w:pPr>
              <w:rPr>
                <w:rFonts w:cstheme="minorHAnsi"/>
              </w:rPr>
            </w:pPr>
            <w:r w:rsidRPr="00514D27">
              <w:rPr>
                <w:rFonts w:cstheme="minorHAnsi"/>
              </w:rPr>
              <w:t>AV PAV</w:t>
            </w:r>
          </w:p>
          <w:p w14:paraId="79F1B7AA" w14:textId="77777777" w:rsidR="00FA5160" w:rsidRPr="00514D27" w:rsidRDefault="00FA5160" w:rsidP="00FA5160">
            <w:pPr>
              <w:rPr>
                <w:lang w:val="nl-NL"/>
              </w:rPr>
            </w:pPr>
            <w:r w:rsidRPr="00514D27">
              <w:rPr>
                <w:rFonts w:cstheme="minorHAnsi"/>
              </w:rPr>
              <w:t>AV Wiskunde</w:t>
            </w:r>
          </w:p>
        </w:tc>
      </w:tr>
    </w:tbl>
    <w:p w14:paraId="168D611D" w14:textId="77777777" w:rsidR="00C652EF" w:rsidRPr="00514D27" w:rsidRDefault="00C652EF" w:rsidP="00FA5160">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48D35872" w14:textId="77777777" w:rsidR="00C652EF" w:rsidRPr="00514D27" w:rsidRDefault="00C652EF" w:rsidP="00801F7B">
      <w:pPr>
        <w:pStyle w:val="Kop2"/>
      </w:pPr>
      <w:bookmarkStart w:id="14" w:name="_Toc193139616"/>
      <w:r w:rsidRPr="00514D27">
        <w:lastRenderedPageBreak/>
        <w:t>Medewerker groen- en tuinaanleg (OK2)</w:t>
      </w:r>
      <w:bookmarkEnd w:id="1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708B152D"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6EF4EF1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45864CB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4C398A8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6834D0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62F016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455898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4F2BD2E"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2B8649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16F70D6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EC9220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252A12B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groen- en tuinaanleg</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5A1D09F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2713280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7427F64D"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F50492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1612526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7F003F8"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2DD53708"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67AD03FF"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737F4286"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667D021E"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C20F04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56AE4A2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75E9D4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03C42C46"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7E32291"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7FB1E3CC"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25486861"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4C7203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462C170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47D409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7423A5C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69C146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7CC8253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4364D9C6"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65D90A1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5265A8D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10B23B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41AABE1"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0F035BA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EE087B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56C2393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463BD735"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E40C4F5" w14:textId="77777777" w:rsidR="00C652EF" w:rsidRPr="00514D27" w:rsidRDefault="00C652EF" w:rsidP="00FA5160">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5D0CC56" w14:textId="77777777" w:rsidR="00C652EF" w:rsidRPr="00514D27" w:rsidRDefault="00C652EF" w:rsidP="00FA5160">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0AF2FF16"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00BBEF8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4E1281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0CCC0BF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31334925"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7309D0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F03D0B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06A8314"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F9839DE"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789D0B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D1969E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3019AB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405EB6E"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DF0AABA"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04D27A70"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9AFDE8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0AF796B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75E9A0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3475E9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D448CC3"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3225A37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68FDEC0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70544E1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71D635A"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9D90EE5" w14:textId="77777777" w:rsidR="00C652EF" w:rsidRPr="00514D27" w:rsidRDefault="00C652EF" w:rsidP="00FA5160">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47A31E38"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3414EDC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1F2D73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7C363BD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02BFC52A"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57CB2648" w14:textId="77777777" w:rsidR="00C652EF" w:rsidRPr="00514D27" w:rsidRDefault="00C652EF" w:rsidP="00FA5160">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27886D20" w14:textId="77777777" w:rsidR="00C652EF" w:rsidRPr="00514D27" w:rsidRDefault="00C652EF" w:rsidP="00FA5160">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37CF3DB7" w14:textId="77777777" w:rsidR="00C652EF" w:rsidRPr="00514D27" w:rsidRDefault="00C652EF" w:rsidP="00FA5160">
            <w:pPr>
              <w:pStyle w:val="tussentitel"/>
              <w:rPr>
                <w:rFonts w:cstheme="minorHAnsi"/>
                <w:lang w:val="nl-NL"/>
              </w:rPr>
            </w:pPr>
          </w:p>
          <w:p w14:paraId="247F6E33" w14:textId="77777777" w:rsidR="00C652EF" w:rsidRPr="00514D27" w:rsidRDefault="00C652EF" w:rsidP="00FA5160">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47B35067" w14:textId="77777777" w:rsidR="00C652EF" w:rsidRPr="00514D27" w:rsidRDefault="00C652EF" w:rsidP="00FA5160">
            <w:pPr>
              <w:pStyle w:val="tussentitel"/>
              <w:rPr>
                <w:rFonts w:cstheme="minorHAnsi"/>
                <w:lang w:val="nl-NL"/>
              </w:rPr>
            </w:pPr>
          </w:p>
          <w:p w14:paraId="452049E6" w14:textId="572E5B81" w:rsidR="00C652EF" w:rsidRPr="00514D27" w:rsidRDefault="00C652EF" w:rsidP="00FA5160">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7AD45052"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5AA15C55" w14:textId="77777777" w:rsidTr="004603DB">
        <w:tc>
          <w:tcPr>
            <w:tcW w:w="3823" w:type="dxa"/>
          </w:tcPr>
          <w:p w14:paraId="3E1A5BF1"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1445F3A9"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F7F703D" w14:textId="77777777" w:rsidTr="004603DB">
        <w:tc>
          <w:tcPr>
            <w:tcW w:w="3823" w:type="dxa"/>
          </w:tcPr>
          <w:p w14:paraId="7B5FFCB8" w14:textId="77777777" w:rsidR="00C652EF" w:rsidRPr="00514D27" w:rsidRDefault="00C652EF" w:rsidP="004603DB">
            <w:pPr>
              <w:rPr>
                <w:lang w:val="nl-NL"/>
              </w:rPr>
            </w:pPr>
            <w:r w:rsidRPr="00514D27">
              <w:rPr>
                <w:lang w:val="nl-NL"/>
              </w:rPr>
              <w:t>Godsdienst</w:t>
            </w:r>
          </w:p>
        </w:tc>
        <w:tc>
          <w:tcPr>
            <w:tcW w:w="5386" w:type="dxa"/>
          </w:tcPr>
          <w:p w14:paraId="2C6F28DD" w14:textId="77777777" w:rsidR="00C652EF" w:rsidRPr="00514D27" w:rsidRDefault="00C652EF" w:rsidP="004603DB">
            <w:pPr>
              <w:rPr>
                <w:lang w:val="nl-NL"/>
              </w:rPr>
            </w:pPr>
            <w:r w:rsidRPr="00514D27">
              <w:rPr>
                <w:rFonts w:cstheme="minorHAnsi"/>
                <w:lang w:val="nl-NL"/>
              </w:rPr>
              <w:t>AV Godsdienst</w:t>
            </w:r>
          </w:p>
        </w:tc>
      </w:tr>
      <w:tr w:rsidR="00C652EF" w:rsidRPr="00514D27" w14:paraId="5AC66E98" w14:textId="77777777" w:rsidTr="004603DB">
        <w:tc>
          <w:tcPr>
            <w:tcW w:w="3823" w:type="dxa"/>
          </w:tcPr>
          <w:p w14:paraId="1701B8B7" w14:textId="77777777" w:rsidR="00C652EF" w:rsidRPr="00514D27" w:rsidRDefault="00C652EF" w:rsidP="004603DB">
            <w:pPr>
              <w:rPr>
                <w:lang w:val="nl-NL"/>
              </w:rPr>
            </w:pPr>
            <w:r w:rsidRPr="00514D27">
              <w:rPr>
                <w:lang w:val="nl-NL"/>
              </w:rPr>
              <w:t>Engels</w:t>
            </w:r>
          </w:p>
        </w:tc>
        <w:tc>
          <w:tcPr>
            <w:tcW w:w="5386" w:type="dxa"/>
          </w:tcPr>
          <w:p w14:paraId="3818152E" w14:textId="77777777" w:rsidR="00C652EF" w:rsidRPr="00514D27" w:rsidRDefault="00C652EF" w:rsidP="004603DB">
            <w:pPr>
              <w:rPr>
                <w:rFonts w:cstheme="minorHAnsi"/>
              </w:rPr>
            </w:pPr>
            <w:r w:rsidRPr="00514D27">
              <w:rPr>
                <w:rFonts w:cstheme="minorHAnsi"/>
              </w:rPr>
              <w:t>AV Engels</w:t>
            </w:r>
          </w:p>
          <w:p w14:paraId="0EF1513E" w14:textId="77777777" w:rsidR="00C652EF" w:rsidRPr="00514D27" w:rsidRDefault="00C652EF" w:rsidP="004603DB">
            <w:pPr>
              <w:rPr>
                <w:lang w:val="nl-NL"/>
              </w:rPr>
            </w:pPr>
            <w:r w:rsidRPr="00514D27">
              <w:rPr>
                <w:rFonts w:cstheme="minorHAnsi"/>
              </w:rPr>
              <w:t>AV PAV</w:t>
            </w:r>
          </w:p>
        </w:tc>
      </w:tr>
      <w:tr w:rsidR="00C652EF" w:rsidRPr="00514D27" w14:paraId="2F870B69" w14:textId="77777777" w:rsidTr="004603DB">
        <w:tc>
          <w:tcPr>
            <w:tcW w:w="3823" w:type="dxa"/>
          </w:tcPr>
          <w:p w14:paraId="098DAA78" w14:textId="77777777" w:rsidR="00C652EF" w:rsidRPr="00514D27" w:rsidRDefault="00C652EF" w:rsidP="004603DB">
            <w:pPr>
              <w:rPr>
                <w:lang w:val="nl-NL"/>
              </w:rPr>
            </w:pPr>
            <w:r w:rsidRPr="00514D27">
              <w:rPr>
                <w:lang w:val="nl-NL"/>
              </w:rPr>
              <w:t>Frans</w:t>
            </w:r>
          </w:p>
        </w:tc>
        <w:tc>
          <w:tcPr>
            <w:tcW w:w="5386" w:type="dxa"/>
          </w:tcPr>
          <w:p w14:paraId="1AD16AA1" w14:textId="77777777" w:rsidR="00C652EF" w:rsidRPr="00514D27" w:rsidRDefault="00C652EF" w:rsidP="004603DB">
            <w:pPr>
              <w:rPr>
                <w:rFonts w:cstheme="minorHAnsi"/>
              </w:rPr>
            </w:pPr>
            <w:r w:rsidRPr="00514D27">
              <w:rPr>
                <w:rFonts w:cstheme="minorHAnsi"/>
              </w:rPr>
              <w:t>AV Frans</w:t>
            </w:r>
          </w:p>
          <w:p w14:paraId="6EF45C55" w14:textId="77777777" w:rsidR="00C652EF" w:rsidRPr="00514D27" w:rsidRDefault="00C652EF" w:rsidP="004603DB">
            <w:pPr>
              <w:rPr>
                <w:rFonts w:cstheme="minorHAnsi"/>
              </w:rPr>
            </w:pPr>
            <w:r w:rsidRPr="00514D27">
              <w:rPr>
                <w:rFonts w:cstheme="minorHAnsi"/>
              </w:rPr>
              <w:t>AV PAV</w:t>
            </w:r>
          </w:p>
        </w:tc>
      </w:tr>
      <w:tr w:rsidR="00C652EF" w:rsidRPr="00514D27" w14:paraId="0872CAC2" w14:textId="77777777" w:rsidTr="004603DB">
        <w:tc>
          <w:tcPr>
            <w:tcW w:w="3823" w:type="dxa"/>
          </w:tcPr>
          <w:p w14:paraId="6ACD8F96" w14:textId="77777777" w:rsidR="00C652EF" w:rsidRPr="00514D27" w:rsidRDefault="00C652EF" w:rsidP="004603DB">
            <w:pPr>
              <w:rPr>
                <w:lang w:val="nl-NL"/>
              </w:rPr>
            </w:pPr>
            <w:r w:rsidRPr="00514D27">
              <w:rPr>
                <w:lang w:val="nl-NL"/>
              </w:rPr>
              <w:t>Gemeenschappelijk funderend leerplan</w:t>
            </w:r>
          </w:p>
        </w:tc>
        <w:tc>
          <w:tcPr>
            <w:tcW w:w="5386" w:type="dxa"/>
          </w:tcPr>
          <w:p w14:paraId="6B0A6287"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62CBE4CB" w14:textId="77777777" w:rsidTr="004603DB">
        <w:tc>
          <w:tcPr>
            <w:tcW w:w="3823" w:type="dxa"/>
          </w:tcPr>
          <w:p w14:paraId="36D935BD" w14:textId="77777777" w:rsidR="00C652EF" w:rsidRPr="00514D27" w:rsidRDefault="00C652EF" w:rsidP="004603DB">
            <w:pPr>
              <w:rPr>
                <w:lang w:val="nl-NL"/>
              </w:rPr>
            </w:pPr>
            <w:r w:rsidRPr="00514D27">
              <w:rPr>
                <w:lang w:val="nl-NL"/>
              </w:rPr>
              <w:t>Lichamelijke opvoeding</w:t>
            </w:r>
          </w:p>
        </w:tc>
        <w:tc>
          <w:tcPr>
            <w:tcW w:w="5386" w:type="dxa"/>
          </w:tcPr>
          <w:p w14:paraId="45EF7584" w14:textId="77777777" w:rsidR="00C652EF" w:rsidRPr="00514D27" w:rsidRDefault="00C652EF" w:rsidP="004603DB">
            <w:pPr>
              <w:rPr>
                <w:rFonts w:cstheme="minorHAnsi"/>
                <w:lang w:val="nl-NL"/>
              </w:rPr>
            </w:pPr>
            <w:r w:rsidRPr="00514D27">
              <w:rPr>
                <w:rFonts w:cstheme="minorHAnsi"/>
                <w:lang w:val="nl-NL"/>
              </w:rPr>
              <w:t>AV Bewegingswetenschappen</w:t>
            </w:r>
          </w:p>
          <w:p w14:paraId="0E7C2B56" w14:textId="77777777" w:rsidR="00C652EF" w:rsidRPr="00514D27" w:rsidRDefault="00C652EF" w:rsidP="004603DB">
            <w:pPr>
              <w:rPr>
                <w:rFonts w:cstheme="minorHAnsi"/>
                <w:lang w:val="nl-NL"/>
              </w:rPr>
            </w:pPr>
            <w:r w:rsidRPr="00514D27">
              <w:rPr>
                <w:rFonts w:cstheme="minorHAnsi"/>
                <w:lang w:val="nl-NL"/>
              </w:rPr>
              <w:t>AV Lichamelijke opvoeding</w:t>
            </w:r>
          </w:p>
          <w:p w14:paraId="4C9748AD" w14:textId="77777777" w:rsidR="00C652EF" w:rsidRPr="00514D27" w:rsidRDefault="00C652EF" w:rsidP="004603DB">
            <w:pPr>
              <w:rPr>
                <w:lang w:val="nl-NL"/>
              </w:rPr>
            </w:pPr>
            <w:r w:rsidRPr="00514D27">
              <w:rPr>
                <w:rFonts w:cstheme="minorHAnsi"/>
                <w:lang w:val="nl-NL"/>
              </w:rPr>
              <w:t>AV/TV Sport</w:t>
            </w:r>
          </w:p>
        </w:tc>
      </w:tr>
      <w:tr w:rsidR="00C652EF" w:rsidRPr="00514D27" w14:paraId="5E655B10" w14:textId="77777777" w:rsidTr="004603DB">
        <w:tc>
          <w:tcPr>
            <w:tcW w:w="3823" w:type="dxa"/>
          </w:tcPr>
          <w:p w14:paraId="431538AE" w14:textId="77777777" w:rsidR="00C652EF" w:rsidRPr="00514D27" w:rsidRDefault="00C652EF" w:rsidP="004603DB">
            <w:pPr>
              <w:rPr>
                <w:lang w:val="nl-NL"/>
              </w:rPr>
            </w:pPr>
            <w:r w:rsidRPr="00514D27">
              <w:rPr>
                <w:lang w:val="nl-NL"/>
              </w:rPr>
              <w:lastRenderedPageBreak/>
              <w:t>Maatschappelijke vorming</w:t>
            </w:r>
          </w:p>
        </w:tc>
        <w:tc>
          <w:tcPr>
            <w:tcW w:w="5386" w:type="dxa"/>
          </w:tcPr>
          <w:p w14:paraId="202C4B7F" w14:textId="77777777" w:rsidR="00C652EF" w:rsidRPr="00514D27" w:rsidRDefault="00C652EF" w:rsidP="004603DB">
            <w:pPr>
              <w:rPr>
                <w:rFonts w:cstheme="minorHAnsi"/>
              </w:rPr>
            </w:pPr>
            <w:r w:rsidRPr="00514D27">
              <w:rPr>
                <w:rFonts w:cstheme="minorHAnsi"/>
              </w:rPr>
              <w:t>AV Aardrijkskunde</w:t>
            </w:r>
          </w:p>
          <w:p w14:paraId="5E590A45" w14:textId="77777777" w:rsidR="00C652EF" w:rsidRPr="00514D27" w:rsidRDefault="00C652EF" w:rsidP="004603DB">
            <w:pPr>
              <w:rPr>
                <w:rFonts w:cstheme="minorHAnsi"/>
              </w:rPr>
            </w:pPr>
            <w:r w:rsidRPr="00514D27">
              <w:rPr>
                <w:rFonts w:cstheme="minorHAnsi"/>
              </w:rPr>
              <w:t>AV Bedrijfswetenschappen</w:t>
            </w:r>
          </w:p>
          <w:p w14:paraId="18EBEFAE" w14:textId="77777777" w:rsidR="00C652EF" w:rsidRPr="00514D27" w:rsidRDefault="00C652EF" w:rsidP="004603DB">
            <w:pPr>
              <w:rPr>
                <w:rFonts w:cstheme="minorHAnsi"/>
              </w:rPr>
            </w:pPr>
            <w:r w:rsidRPr="00514D27">
              <w:rPr>
                <w:rFonts w:cstheme="minorHAnsi"/>
              </w:rPr>
              <w:t>AV Biochemie</w:t>
            </w:r>
          </w:p>
          <w:p w14:paraId="2E56AE4B" w14:textId="77777777" w:rsidR="00C652EF" w:rsidRPr="00514D27" w:rsidRDefault="00C652EF" w:rsidP="004603DB">
            <w:pPr>
              <w:rPr>
                <w:rFonts w:cstheme="minorHAnsi"/>
              </w:rPr>
            </w:pPr>
            <w:r w:rsidRPr="00514D27">
              <w:rPr>
                <w:rFonts w:cstheme="minorHAnsi"/>
              </w:rPr>
              <w:t>AV Biologie</w:t>
            </w:r>
          </w:p>
          <w:p w14:paraId="4E69430B" w14:textId="77777777" w:rsidR="00C652EF" w:rsidRPr="00514D27" w:rsidRDefault="00C652EF" w:rsidP="004603DB">
            <w:pPr>
              <w:rPr>
                <w:rFonts w:cstheme="minorHAnsi"/>
              </w:rPr>
            </w:pPr>
            <w:r w:rsidRPr="00514D27">
              <w:rPr>
                <w:rFonts w:cstheme="minorHAnsi"/>
              </w:rPr>
              <w:t>AV Chemie</w:t>
            </w:r>
          </w:p>
          <w:p w14:paraId="373DE7FF" w14:textId="77777777" w:rsidR="00C652EF" w:rsidRPr="00514D27" w:rsidRDefault="00C652EF" w:rsidP="004603DB">
            <w:pPr>
              <w:rPr>
                <w:rFonts w:cstheme="minorHAnsi"/>
              </w:rPr>
            </w:pPr>
            <w:r w:rsidRPr="00514D27">
              <w:rPr>
                <w:rFonts w:cstheme="minorHAnsi"/>
              </w:rPr>
              <w:t>AV Economie</w:t>
            </w:r>
          </w:p>
          <w:p w14:paraId="5CF9E3CC" w14:textId="77777777" w:rsidR="00C652EF" w:rsidRPr="00514D27" w:rsidRDefault="00C652EF" w:rsidP="004603DB">
            <w:pPr>
              <w:rPr>
                <w:rFonts w:cstheme="minorHAnsi"/>
              </w:rPr>
            </w:pPr>
            <w:r w:rsidRPr="00514D27">
              <w:rPr>
                <w:rFonts w:cstheme="minorHAnsi"/>
              </w:rPr>
              <w:t>AV Fysica</w:t>
            </w:r>
          </w:p>
          <w:p w14:paraId="79A4F1DB" w14:textId="77777777" w:rsidR="00C652EF" w:rsidRPr="00514D27" w:rsidRDefault="00C652EF" w:rsidP="004603DB">
            <w:pPr>
              <w:rPr>
                <w:rFonts w:cstheme="minorHAnsi"/>
              </w:rPr>
            </w:pPr>
            <w:r w:rsidRPr="00514D27">
              <w:rPr>
                <w:rFonts w:cstheme="minorHAnsi"/>
              </w:rPr>
              <w:t>AV Geschiedenis</w:t>
            </w:r>
          </w:p>
          <w:p w14:paraId="47DF5C37" w14:textId="77777777" w:rsidR="00C652EF" w:rsidRPr="00514D27" w:rsidRDefault="00C652EF" w:rsidP="004603DB">
            <w:pPr>
              <w:rPr>
                <w:rFonts w:cstheme="minorHAnsi"/>
              </w:rPr>
            </w:pPr>
            <w:r w:rsidRPr="00514D27">
              <w:rPr>
                <w:rFonts w:cstheme="minorHAnsi"/>
              </w:rPr>
              <w:t>TV Landbouw</w:t>
            </w:r>
          </w:p>
          <w:p w14:paraId="5EE174FB" w14:textId="77777777" w:rsidR="00C652EF" w:rsidRPr="00514D27" w:rsidRDefault="00C652EF" w:rsidP="004603DB">
            <w:pPr>
              <w:rPr>
                <w:rFonts w:cstheme="minorHAnsi"/>
              </w:rPr>
            </w:pPr>
            <w:r w:rsidRPr="00514D27">
              <w:rPr>
                <w:rFonts w:cstheme="minorHAnsi"/>
              </w:rPr>
              <w:t>AV Maatschappelijke vorming</w:t>
            </w:r>
          </w:p>
          <w:p w14:paraId="0A51BA92" w14:textId="77777777" w:rsidR="00C652EF" w:rsidRPr="00514D27" w:rsidRDefault="00C652EF" w:rsidP="004603DB">
            <w:pPr>
              <w:rPr>
                <w:rFonts w:cstheme="minorHAnsi"/>
              </w:rPr>
            </w:pPr>
            <w:r w:rsidRPr="00514D27">
              <w:rPr>
                <w:rFonts w:cstheme="minorHAnsi"/>
              </w:rPr>
              <w:t>AV Natuurwetenschappen</w:t>
            </w:r>
          </w:p>
          <w:p w14:paraId="7C6F3067" w14:textId="77777777" w:rsidR="00C652EF" w:rsidRPr="00514D27" w:rsidRDefault="00C652EF" w:rsidP="004603DB">
            <w:pPr>
              <w:rPr>
                <w:rFonts w:cstheme="minorHAnsi"/>
              </w:rPr>
            </w:pPr>
            <w:r w:rsidRPr="00514D27">
              <w:rPr>
                <w:rFonts w:cstheme="minorHAnsi"/>
              </w:rPr>
              <w:t>AV PAV</w:t>
            </w:r>
          </w:p>
          <w:p w14:paraId="50A0D68E" w14:textId="77777777" w:rsidR="00C652EF" w:rsidRPr="00514D27" w:rsidRDefault="00C652EF" w:rsidP="004603DB">
            <w:pPr>
              <w:rPr>
                <w:rFonts w:cstheme="minorHAnsi"/>
              </w:rPr>
            </w:pPr>
            <w:r w:rsidRPr="00514D27">
              <w:rPr>
                <w:rFonts w:cstheme="minorHAnsi"/>
              </w:rPr>
              <w:t>TV Toegepaste biochemie</w:t>
            </w:r>
          </w:p>
          <w:p w14:paraId="4553D83B" w14:textId="77777777" w:rsidR="00C652EF" w:rsidRPr="00514D27" w:rsidRDefault="00C652EF" w:rsidP="004603DB">
            <w:pPr>
              <w:rPr>
                <w:rFonts w:cstheme="minorHAnsi"/>
              </w:rPr>
            </w:pPr>
            <w:r w:rsidRPr="00514D27">
              <w:rPr>
                <w:rFonts w:cstheme="minorHAnsi"/>
              </w:rPr>
              <w:t>TV Toegepaste biologie</w:t>
            </w:r>
          </w:p>
          <w:p w14:paraId="3C9B36AF" w14:textId="77777777" w:rsidR="00C652EF" w:rsidRPr="00514D27" w:rsidRDefault="00C652EF" w:rsidP="004603DB">
            <w:pPr>
              <w:rPr>
                <w:rFonts w:cstheme="minorHAnsi"/>
              </w:rPr>
            </w:pPr>
            <w:r w:rsidRPr="00514D27">
              <w:rPr>
                <w:rFonts w:cstheme="minorHAnsi"/>
              </w:rPr>
              <w:t>TV Toegepaste chemie</w:t>
            </w:r>
          </w:p>
          <w:p w14:paraId="298DBCF4" w14:textId="77777777" w:rsidR="00C652EF" w:rsidRPr="00514D27" w:rsidRDefault="00C652EF" w:rsidP="004603DB">
            <w:pPr>
              <w:rPr>
                <w:rFonts w:cstheme="minorHAnsi"/>
              </w:rPr>
            </w:pPr>
            <w:r w:rsidRPr="00514D27">
              <w:rPr>
                <w:rFonts w:cstheme="minorHAnsi"/>
              </w:rPr>
              <w:t>TV Toegepaste economie</w:t>
            </w:r>
          </w:p>
          <w:p w14:paraId="3D96AD44" w14:textId="77777777" w:rsidR="00C652EF" w:rsidRPr="00514D27" w:rsidRDefault="00C652EF" w:rsidP="004603DB">
            <w:pPr>
              <w:rPr>
                <w:rFonts w:cstheme="minorHAnsi"/>
              </w:rPr>
            </w:pPr>
            <w:r w:rsidRPr="00514D27">
              <w:rPr>
                <w:rFonts w:cstheme="minorHAnsi"/>
              </w:rPr>
              <w:t>TV Toegepaste fysica</w:t>
            </w:r>
          </w:p>
          <w:p w14:paraId="5881CE43" w14:textId="77777777" w:rsidR="00C652EF" w:rsidRPr="00514D27" w:rsidRDefault="00C652EF" w:rsidP="004603DB">
            <w:pPr>
              <w:rPr>
                <w:rFonts w:cstheme="minorHAnsi"/>
              </w:rPr>
            </w:pPr>
            <w:r w:rsidRPr="00514D27">
              <w:rPr>
                <w:rFonts w:cstheme="minorHAnsi"/>
              </w:rPr>
              <w:t>TV Toegepaste natuurwetenschappen</w:t>
            </w:r>
          </w:p>
          <w:p w14:paraId="06D2C1E6" w14:textId="77777777" w:rsidR="00C652EF" w:rsidRPr="00514D27" w:rsidRDefault="00C652EF" w:rsidP="004603DB">
            <w:pPr>
              <w:rPr>
                <w:lang w:val="nl-NL"/>
              </w:rPr>
            </w:pPr>
            <w:r w:rsidRPr="00514D27">
              <w:rPr>
                <w:rFonts w:cstheme="minorHAnsi"/>
              </w:rPr>
              <w:t>TV Tuinbouw</w:t>
            </w:r>
          </w:p>
        </w:tc>
      </w:tr>
      <w:tr w:rsidR="00FA5160" w:rsidRPr="00514D27" w14:paraId="15D4618B" w14:textId="77777777" w:rsidTr="004603DB">
        <w:tc>
          <w:tcPr>
            <w:tcW w:w="3823" w:type="dxa"/>
          </w:tcPr>
          <w:p w14:paraId="35E5B0CA" w14:textId="1733EFA0" w:rsidR="00FA5160" w:rsidRPr="00514D27" w:rsidRDefault="00FA5160" w:rsidP="00FA5160">
            <w:pPr>
              <w:rPr>
                <w:lang w:val="nl-NL"/>
              </w:rPr>
            </w:pPr>
            <w:r w:rsidRPr="00514D27">
              <w:rPr>
                <w:lang w:val="nl-NL"/>
              </w:rPr>
              <w:t>Medewerker groen- en tuinaanleg</w:t>
            </w:r>
          </w:p>
        </w:tc>
        <w:tc>
          <w:tcPr>
            <w:tcW w:w="5386" w:type="dxa"/>
          </w:tcPr>
          <w:p w14:paraId="3E7C9B5A" w14:textId="77777777" w:rsidR="00FA5160" w:rsidRPr="00514D27" w:rsidRDefault="00FA5160" w:rsidP="00FA5160">
            <w:bookmarkStart w:id="15" w:name="_Hlk65140709"/>
            <w:r w:rsidRPr="00514D27">
              <w:t>TV/PV Agrarische technieken</w:t>
            </w:r>
          </w:p>
          <w:p w14:paraId="4D609773" w14:textId="77777777" w:rsidR="00FA5160" w:rsidRPr="00514D27" w:rsidRDefault="00FA5160" w:rsidP="00FA5160">
            <w:r w:rsidRPr="00514D27">
              <w:t>TV/PV Landbouw</w:t>
            </w:r>
          </w:p>
          <w:p w14:paraId="0D9EE2C2" w14:textId="77777777" w:rsidR="00FA5160" w:rsidRPr="00514D27" w:rsidRDefault="00FA5160" w:rsidP="00FA5160">
            <w:r w:rsidRPr="00514D27">
              <w:t>TV/PV Mechanica</w:t>
            </w:r>
          </w:p>
          <w:p w14:paraId="47BC173D" w14:textId="236DE6FF" w:rsidR="00FA5160" w:rsidRPr="00514D27" w:rsidRDefault="00FA5160" w:rsidP="00FA5160">
            <w:pPr>
              <w:rPr>
                <w:rFonts w:cstheme="minorHAnsi"/>
              </w:rPr>
            </w:pPr>
            <w:r w:rsidRPr="00514D27">
              <w:t>TV/PV Tuinbouw</w:t>
            </w:r>
            <w:bookmarkEnd w:id="15"/>
          </w:p>
        </w:tc>
      </w:tr>
      <w:tr w:rsidR="00FA5160" w:rsidRPr="00514D27" w14:paraId="4997E4D3" w14:textId="77777777" w:rsidTr="004603DB">
        <w:tc>
          <w:tcPr>
            <w:tcW w:w="3823" w:type="dxa"/>
          </w:tcPr>
          <w:p w14:paraId="71634BBA" w14:textId="77777777" w:rsidR="00FA5160" w:rsidRPr="00514D27" w:rsidRDefault="00FA5160" w:rsidP="00FA5160">
            <w:pPr>
              <w:rPr>
                <w:lang w:val="nl-NL"/>
              </w:rPr>
            </w:pPr>
            <w:r w:rsidRPr="00514D27">
              <w:rPr>
                <w:lang w:val="nl-NL"/>
              </w:rPr>
              <w:t>Nederlands</w:t>
            </w:r>
          </w:p>
        </w:tc>
        <w:tc>
          <w:tcPr>
            <w:tcW w:w="5386" w:type="dxa"/>
          </w:tcPr>
          <w:p w14:paraId="095D1363" w14:textId="77777777" w:rsidR="00FA5160" w:rsidRPr="00514D27" w:rsidRDefault="00FA5160" w:rsidP="00FA5160">
            <w:pPr>
              <w:rPr>
                <w:rFonts w:cstheme="minorHAnsi"/>
              </w:rPr>
            </w:pPr>
            <w:r w:rsidRPr="00514D27">
              <w:rPr>
                <w:rFonts w:cstheme="minorHAnsi"/>
              </w:rPr>
              <w:t>AV Nederlands</w:t>
            </w:r>
          </w:p>
          <w:p w14:paraId="52BD7755" w14:textId="77777777" w:rsidR="00FA5160" w:rsidRPr="00514D27" w:rsidRDefault="00FA5160" w:rsidP="00FA5160">
            <w:pPr>
              <w:rPr>
                <w:lang w:val="nl-NL"/>
              </w:rPr>
            </w:pPr>
            <w:r w:rsidRPr="00514D27">
              <w:rPr>
                <w:rFonts w:cstheme="minorHAnsi"/>
              </w:rPr>
              <w:t>AV PAV</w:t>
            </w:r>
          </w:p>
        </w:tc>
      </w:tr>
      <w:tr w:rsidR="00FA5160" w:rsidRPr="00514D27" w14:paraId="37DE1503" w14:textId="77777777" w:rsidTr="004603DB">
        <w:tc>
          <w:tcPr>
            <w:tcW w:w="3823" w:type="dxa"/>
          </w:tcPr>
          <w:p w14:paraId="63325089" w14:textId="77777777" w:rsidR="00FA5160" w:rsidRPr="00514D27" w:rsidRDefault="00FA5160" w:rsidP="00FA5160">
            <w:pPr>
              <w:rPr>
                <w:lang w:val="nl-NL"/>
              </w:rPr>
            </w:pPr>
            <w:r w:rsidRPr="00514D27">
              <w:rPr>
                <w:lang w:val="nl-NL"/>
              </w:rPr>
              <w:t>Wiskunde</w:t>
            </w:r>
          </w:p>
        </w:tc>
        <w:tc>
          <w:tcPr>
            <w:tcW w:w="5386" w:type="dxa"/>
          </w:tcPr>
          <w:p w14:paraId="1C488877" w14:textId="77777777" w:rsidR="00FA5160" w:rsidRPr="00514D27" w:rsidRDefault="00FA5160" w:rsidP="00FA5160">
            <w:pPr>
              <w:rPr>
                <w:rFonts w:cstheme="minorHAnsi"/>
              </w:rPr>
            </w:pPr>
            <w:r w:rsidRPr="00514D27">
              <w:rPr>
                <w:rFonts w:cstheme="minorHAnsi"/>
              </w:rPr>
              <w:t>AV PAV</w:t>
            </w:r>
          </w:p>
          <w:p w14:paraId="25A7F7E7" w14:textId="77777777" w:rsidR="00FA5160" w:rsidRPr="00514D27" w:rsidRDefault="00FA5160" w:rsidP="00FA5160">
            <w:pPr>
              <w:rPr>
                <w:lang w:val="nl-NL"/>
              </w:rPr>
            </w:pPr>
            <w:r w:rsidRPr="00514D27">
              <w:rPr>
                <w:rFonts w:cstheme="minorHAnsi"/>
              </w:rPr>
              <w:t>AV Wiskunde</w:t>
            </w:r>
          </w:p>
        </w:tc>
      </w:tr>
    </w:tbl>
    <w:p w14:paraId="0C850ADA" w14:textId="77777777" w:rsidR="00C652EF" w:rsidRPr="00514D27" w:rsidRDefault="00C652EF" w:rsidP="00FA5160">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66FE02B1" w14:textId="77777777" w:rsidR="00C652EF" w:rsidRPr="00514D27" w:rsidRDefault="00C652EF" w:rsidP="00801F7B">
      <w:pPr>
        <w:pStyle w:val="Kop2"/>
      </w:pPr>
      <w:bookmarkStart w:id="16" w:name="_Toc193139617"/>
      <w:r w:rsidRPr="00514D27">
        <w:lastRenderedPageBreak/>
        <w:t>Medewerker groen- en tuinbeheer (OK2)</w:t>
      </w:r>
      <w:bookmarkEnd w:id="1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7BA28C70"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39BA34A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7833AF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407A146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266EC61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2B1F2B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FB91D3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48CF8DEA"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5F2A42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688FD1D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07314D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09F3DBE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groen- en tuinbeheer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6B488F6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59B3264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76530E65"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D841EFA"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30A535E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D12045C"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73E19A9"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46B32E0"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0F8B83FC"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4BF67C92"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B5C2D3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4A3F0F1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033A2A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07F4AA35"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50326156"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37CCEEEB"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473103C1"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A15C6A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4072D7C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0CD92D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3987F56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2FDDAD4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664D869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6257652D"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3E69E61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7FACFE8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AADA31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DE7D968"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4DD160C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747AFF5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2DA3BF1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09385E55"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428C601E" w14:textId="77777777" w:rsidR="00C652EF" w:rsidRPr="00514D27" w:rsidRDefault="00C652EF" w:rsidP="00E73551">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E504A20" w14:textId="77777777" w:rsidR="00C652EF" w:rsidRPr="00514D27" w:rsidRDefault="00C652EF" w:rsidP="00E73551">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016DEA47"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528798E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3701AE5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689D99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30C53B57"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0C1468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1BBDE12"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F4337EC"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40E2BE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98253F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7DB2E80"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E93B83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90C512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EB64F2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53073AAC"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5762B87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014BA13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D74C21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3463FD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9504580"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38933A6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0333B84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7231BDEE"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AF9EA42"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78741F4" w14:textId="77777777" w:rsidR="00C652EF" w:rsidRPr="00514D27" w:rsidRDefault="00C652EF" w:rsidP="00E73551">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64A8388A"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6F604F7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CD62BC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F5A422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29D10D03"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248E01B1" w14:textId="77777777" w:rsidR="00C652EF" w:rsidRPr="00514D27" w:rsidRDefault="00C652EF" w:rsidP="00E73551">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76E3AAEE" w14:textId="77777777" w:rsidR="00C652EF" w:rsidRPr="00514D27" w:rsidRDefault="00C652EF" w:rsidP="00E73551">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17215F2E" w14:textId="77777777" w:rsidR="00C652EF" w:rsidRPr="00514D27" w:rsidRDefault="00C652EF" w:rsidP="00E73551">
            <w:pPr>
              <w:pStyle w:val="tussentitel"/>
              <w:rPr>
                <w:rFonts w:cstheme="minorHAnsi"/>
                <w:lang w:val="nl-NL"/>
              </w:rPr>
            </w:pPr>
          </w:p>
          <w:p w14:paraId="764D1EC8" w14:textId="77777777" w:rsidR="00C652EF" w:rsidRPr="00514D27" w:rsidRDefault="00C652EF" w:rsidP="00E73551">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07A2CBE8" w14:textId="77777777" w:rsidR="00C652EF" w:rsidRPr="00514D27" w:rsidRDefault="00C652EF" w:rsidP="00E73551">
            <w:pPr>
              <w:pStyle w:val="tussentitel"/>
              <w:rPr>
                <w:rFonts w:cstheme="minorHAnsi"/>
                <w:lang w:val="nl-NL"/>
              </w:rPr>
            </w:pPr>
          </w:p>
          <w:p w14:paraId="0B753077" w14:textId="5234C68A" w:rsidR="00C652EF" w:rsidRPr="00514D27" w:rsidRDefault="00C652EF" w:rsidP="00E73551">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471A8C5B"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2EBDF438" w14:textId="77777777" w:rsidTr="004603DB">
        <w:tc>
          <w:tcPr>
            <w:tcW w:w="3823" w:type="dxa"/>
          </w:tcPr>
          <w:p w14:paraId="60876615"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45642A77"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8942978" w14:textId="77777777" w:rsidTr="004603DB">
        <w:tc>
          <w:tcPr>
            <w:tcW w:w="3823" w:type="dxa"/>
          </w:tcPr>
          <w:p w14:paraId="484ECBC7" w14:textId="77777777" w:rsidR="00C652EF" w:rsidRPr="00514D27" w:rsidRDefault="00C652EF" w:rsidP="004603DB">
            <w:pPr>
              <w:rPr>
                <w:lang w:val="nl-NL"/>
              </w:rPr>
            </w:pPr>
            <w:r w:rsidRPr="00514D27">
              <w:rPr>
                <w:lang w:val="nl-NL"/>
              </w:rPr>
              <w:t>Godsdienst</w:t>
            </w:r>
          </w:p>
        </w:tc>
        <w:tc>
          <w:tcPr>
            <w:tcW w:w="5386" w:type="dxa"/>
          </w:tcPr>
          <w:p w14:paraId="11EC7D6B" w14:textId="77777777" w:rsidR="00C652EF" w:rsidRPr="00514D27" w:rsidRDefault="00C652EF" w:rsidP="004603DB">
            <w:pPr>
              <w:rPr>
                <w:lang w:val="nl-NL"/>
              </w:rPr>
            </w:pPr>
            <w:r w:rsidRPr="00514D27">
              <w:rPr>
                <w:rFonts w:cstheme="minorHAnsi"/>
                <w:lang w:val="nl-NL"/>
              </w:rPr>
              <w:t>AV Godsdienst</w:t>
            </w:r>
          </w:p>
        </w:tc>
      </w:tr>
      <w:tr w:rsidR="00C652EF" w:rsidRPr="00514D27" w14:paraId="087BE0BB" w14:textId="77777777" w:rsidTr="004603DB">
        <w:tc>
          <w:tcPr>
            <w:tcW w:w="3823" w:type="dxa"/>
          </w:tcPr>
          <w:p w14:paraId="2707B1E5" w14:textId="77777777" w:rsidR="00C652EF" w:rsidRPr="00514D27" w:rsidRDefault="00C652EF" w:rsidP="004603DB">
            <w:pPr>
              <w:rPr>
                <w:lang w:val="nl-NL"/>
              </w:rPr>
            </w:pPr>
            <w:r w:rsidRPr="00514D27">
              <w:rPr>
                <w:lang w:val="nl-NL"/>
              </w:rPr>
              <w:t>Engels</w:t>
            </w:r>
          </w:p>
        </w:tc>
        <w:tc>
          <w:tcPr>
            <w:tcW w:w="5386" w:type="dxa"/>
          </w:tcPr>
          <w:p w14:paraId="6D4054BD" w14:textId="77777777" w:rsidR="00C652EF" w:rsidRPr="00514D27" w:rsidRDefault="00C652EF" w:rsidP="004603DB">
            <w:pPr>
              <w:rPr>
                <w:rFonts w:cstheme="minorHAnsi"/>
              </w:rPr>
            </w:pPr>
            <w:r w:rsidRPr="00514D27">
              <w:rPr>
                <w:rFonts w:cstheme="minorHAnsi"/>
              </w:rPr>
              <w:t>AV Engels</w:t>
            </w:r>
          </w:p>
          <w:p w14:paraId="57FFB97D" w14:textId="77777777" w:rsidR="00C652EF" w:rsidRPr="00514D27" w:rsidRDefault="00C652EF" w:rsidP="004603DB">
            <w:pPr>
              <w:rPr>
                <w:lang w:val="nl-NL"/>
              </w:rPr>
            </w:pPr>
            <w:r w:rsidRPr="00514D27">
              <w:rPr>
                <w:rFonts w:cstheme="minorHAnsi"/>
              </w:rPr>
              <w:t>AV PAV</w:t>
            </w:r>
          </w:p>
        </w:tc>
      </w:tr>
      <w:tr w:rsidR="00C652EF" w:rsidRPr="00514D27" w14:paraId="08408FA6" w14:textId="77777777" w:rsidTr="004603DB">
        <w:tc>
          <w:tcPr>
            <w:tcW w:w="3823" w:type="dxa"/>
          </w:tcPr>
          <w:p w14:paraId="13692421" w14:textId="77777777" w:rsidR="00C652EF" w:rsidRPr="00514D27" w:rsidRDefault="00C652EF" w:rsidP="004603DB">
            <w:pPr>
              <w:rPr>
                <w:lang w:val="nl-NL"/>
              </w:rPr>
            </w:pPr>
            <w:r w:rsidRPr="00514D27">
              <w:rPr>
                <w:lang w:val="nl-NL"/>
              </w:rPr>
              <w:t>Frans</w:t>
            </w:r>
          </w:p>
        </w:tc>
        <w:tc>
          <w:tcPr>
            <w:tcW w:w="5386" w:type="dxa"/>
          </w:tcPr>
          <w:p w14:paraId="439BB053" w14:textId="77777777" w:rsidR="00C652EF" w:rsidRPr="00514D27" w:rsidRDefault="00C652EF" w:rsidP="004603DB">
            <w:pPr>
              <w:rPr>
                <w:rFonts w:cstheme="minorHAnsi"/>
              </w:rPr>
            </w:pPr>
            <w:r w:rsidRPr="00514D27">
              <w:rPr>
                <w:rFonts w:cstheme="minorHAnsi"/>
              </w:rPr>
              <w:t>AV Frans</w:t>
            </w:r>
          </w:p>
          <w:p w14:paraId="46C82BAE" w14:textId="77777777" w:rsidR="00C652EF" w:rsidRPr="00514D27" w:rsidRDefault="00C652EF" w:rsidP="004603DB">
            <w:pPr>
              <w:rPr>
                <w:rFonts w:cstheme="minorHAnsi"/>
              </w:rPr>
            </w:pPr>
            <w:r w:rsidRPr="00514D27">
              <w:rPr>
                <w:rFonts w:cstheme="minorHAnsi"/>
              </w:rPr>
              <w:t>AV PAV</w:t>
            </w:r>
          </w:p>
        </w:tc>
      </w:tr>
      <w:tr w:rsidR="00C652EF" w:rsidRPr="00514D27" w14:paraId="15E02997" w14:textId="77777777" w:rsidTr="004603DB">
        <w:tc>
          <w:tcPr>
            <w:tcW w:w="3823" w:type="dxa"/>
          </w:tcPr>
          <w:p w14:paraId="2FD39A30" w14:textId="77777777" w:rsidR="00C652EF" w:rsidRPr="00514D27" w:rsidRDefault="00C652EF" w:rsidP="004603DB">
            <w:pPr>
              <w:rPr>
                <w:lang w:val="nl-NL"/>
              </w:rPr>
            </w:pPr>
            <w:r w:rsidRPr="00514D27">
              <w:rPr>
                <w:lang w:val="nl-NL"/>
              </w:rPr>
              <w:t>Gemeenschappelijk funderend leerplan</w:t>
            </w:r>
          </w:p>
        </w:tc>
        <w:tc>
          <w:tcPr>
            <w:tcW w:w="5386" w:type="dxa"/>
          </w:tcPr>
          <w:p w14:paraId="63CEF6D5"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69C0C6C4" w14:textId="77777777" w:rsidTr="004603DB">
        <w:tc>
          <w:tcPr>
            <w:tcW w:w="3823" w:type="dxa"/>
          </w:tcPr>
          <w:p w14:paraId="53A84206" w14:textId="77777777" w:rsidR="00C652EF" w:rsidRPr="00514D27" w:rsidRDefault="00C652EF" w:rsidP="004603DB">
            <w:pPr>
              <w:rPr>
                <w:lang w:val="nl-NL"/>
              </w:rPr>
            </w:pPr>
            <w:r w:rsidRPr="00514D27">
              <w:rPr>
                <w:lang w:val="nl-NL"/>
              </w:rPr>
              <w:t>Lichamelijke opvoeding</w:t>
            </w:r>
          </w:p>
        </w:tc>
        <w:tc>
          <w:tcPr>
            <w:tcW w:w="5386" w:type="dxa"/>
          </w:tcPr>
          <w:p w14:paraId="78F9B48C" w14:textId="77777777" w:rsidR="00C652EF" w:rsidRPr="00514D27" w:rsidRDefault="00C652EF" w:rsidP="004603DB">
            <w:pPr>
              <w:rPr>
                <w:rFonts w:cstheme="minorHAnsi"/>
                <w:lang w:val="nl-NL"/>
              </w:rPr>
            </w:pPr>
            <w:r w:rsidRPr="00514D27">
              <w:rPr>
                <w:rFonts w:cstheme="minorHAnsi"/>
                <w:lang w:val="nl-NL"/>
              </w:rPr>
              <w:t>AV Bewegingswetenschappen</w:t>
            </w:r>
          </w:p>
          <w:p w14:paraId="1E904CEE" w14:textId="77777777" w:rsidR="00C652EF" w:rsidRPr="00514D27" w:rsidRDefault="00C652EF" w:rsidP="004603DB">
            <w:pPr>
              <w:rPr>
                <w:rFonts w:cstheme="minorHAnsi"/>
                <w:lang w:val="nl-NL"/>
              </w:rPr>
            </w:pPr>
            <w:r w:rsidRPr="00514D27">
              <w:rPr>
                <w:rFonts w:cstheme="minorHAnsi"/>
                <w:lang w:val="nl-NL"/>
              </w:rPr>
              <w:t>AV Lichamelijke opvoeding</w:t>
            </w:r>
          </w:p>
          <w:p w14:paraId="20E419DC" w14:textId="77777777" w:rsidR="00C652EF" w:rsidRPr="00514D27" w:rsidRDefault="00C652EF" w:rsidP="004603DB">
            <w:pPr>
              <w:rPr>
                <w:lang w:val="nl-NL"/>
              </w:rPr>
            </w:pPr>
            <w:r w:rsidRPr="00514D27">
              <w:rPr>
                <w:rFonts w:cstheme="minorHAnsi"/>
                <w:lang w:val="nl-NL"/>
              </w:rPr>
              <w:t>AV/TV Sport</w:t>
            </w:r>
          </w:p>
        </w:tc>
      </w:tr>
      <w:tr w:rsidR="00C652EF" w:rsidRPr="00514D27" w14:paraId="3193C12F" w14:textId="77777777" w:rsidTr="004603DB">
        <w:tc>
          <w:tcPr>
            <w:tcW w:w="3823" w:type="dxa"/>
          </w:tcPr>
          <w:p w14:paraId="23962FBC" w14:textId="77777777" w:rsidR="00C652EF" w:rsidRPr="00514D27" w:rsidRDefault="00C652EF" w:rsidP="004603DB">
            <w:pPr>
              <w:rPr>
                <w:lang w:val="nl-NL"/>
              </w:rPr>
            </w:pPr>
            <w:r w:rsidRPr="00514D27">
              <w:rPr>
                <w:lang w:val="nl-NL"/>
              </w:rPr>
              <w:lastRenderedPageBreak/>
              <w:t>Maatschappelijke vorming</w:t>
            </w:r>
          </w:p>
        </w:tc>
        <w:tc>
          <w:tcPr>
            <w:tcW w:w="5386" w:type="dxa"/>
          </w:tcPr>
          <w:p w14:paraId="53B213AA" w14:textId="77777777" w:rsidR="00C652EF" w:rsidRPr="00514D27" w:rsidRDefault="00C652EF" w:rsidP="004603DB">
            <w:pPr>
              <w:rPr>
                <w:rFonts w:cstheme="minorHAnsi"/>
              </w:rPr>
            </w:pPr>
            <w:r w:rsidRPr="00514D27">
              <w:rPr>
                <w:rFonts w:cstheme="minorHAnsi"/>
              </w:rPr>
              <w:t>AV Aardrijkskunde</w:t>
            </w:r>
          </w:p>
          <w:p w14:paraId="71A94ED3" w14:textId="77777777" w:rsidR="00C652EF" w:rsidRPr="00514D27" w:rsidRDefault="00C652EF" w:rsidP="004603DB">
            <w:pPr>
              <w:rPr>
                <w:rFonts w:cstheme="minorHAnsi"/>
              </w:rPr>
            </w:pPr>
            <w:r w:rsidRPr="00514D27">
              <w:rPr>
                <w:rFonts w:cstheme="minorHAnsi"/>
              </w:rPr>
              <w:t>AV Bedrijfswetenschappen</w:t>
            </w:r>
          </w:p>
          <w:p w14:paraId="0741EE57" w14:textId="77777777" w:rsidR="00C652EF" w:rsidRPr="00514D27" w:rsidRDefault="00C652EF" w:rsidP="004603DB">
            <w:pPr>
              <w:rPr>
                <w:rFonts w:cstheme="minorHAnsi"/>
              </w:rPr>
            </w:pPr>
            <w:r w:rsidRPr="00514D27">
              <w:rPr>
                <w:rFonts w:cstheme="minorHAnsi"/>
              </w:rPr>
              <w:t>AV Biochemie</w:t>
            </w:r>
          </w:p>
          <w:p w14:paraId="0761327C" w14:textId="77777777" w:rsidR="00C652EF" w:rsidRPr="00514D27" w:rsidRDefault="00C652EF" w:rsidP="004603DB">
            <w:pPr>
              <w:rPr>
                <w:rFonts w:cstheme="minorHAnsi"/>
              </w:rPr>
            </w:pPr>
            <w:r w:rsidRPr="00514D27">
              <w:rPr>
                <w:rFonts w:cstheme="minorHAnsi"/>
              </w:rPr>
              <w:t>AV Biologie</w:t>
            </w:r>
          </w:p>
          <w:p w14:paraId="36DA7F56" w14:textId="77777777" w:rsidR="00C652EF" w:rsidRPr="00514D27" w:rsidRDefault="00C652EF" w:rsidP="004603DB">
            <w:pPr>
              <w:rPr>
                <w:rFonts w:cstheme="minorHAnsi"/>
              </w:rPr>
            </w:pPr>
            <w:r w:rsidRPr="00514D27">
              <w:rPr>
                <w:rFonts w:cstheme="minorHAnsi"/>
              </w:rPr>
              <w:t>AV Chemie</w:t>
            </w:r>
          </w:p>
          <w:p w14:paraId="7753DA3C" w14:textId="77777777" w:rsidR="00C652EF" w:rsidRPr="00514D27" w:rsidRDefault="00C652EF" w:rsidP="004603DB">
            <w:pPr>
              <w:rPr>
                <w:rFonts w:cstheme="minorHAnsi"/>
              </w:rPr>
            </w:pPr>
            <w:r w:rsidRPr="00514D27">
              <w:rPr>
                <w:rFonts w:cstheme="minorHAnsi"/>
              </w:rPr>
              <w:t>AV Economie</w:t>
            </w:r>
          </w:p>
          <w:p w14:paraId="66E82163" w14:textId="77777777" w:rsidR="00C652EF" w:rsidRPr="00514D27" w:rsidRDefault="00C652EF" w:rsidP="004603DB">
            <w:pPr>
              <w:rPr>
                <w:rFonts w:cstheme="minorHAnsi"/>
              </w:rPr>
            </w:pPr>
            <w:r w:rsidRPr="00514D27">
              <w:rPr>
                <w:rFonts w:cstheme="minorHAnsi"/>
              </w:rPr>
              <w:t>AV Fysica</w:t>
            </w:r>
          </w:p>
          <w:p w14:paraId="7255BAE3" w14:textId="77777777" w:rsidR="00C652EF" w:rsidRPr="00514D27" w:rsidRDefault="00C652EF" w:rsidP="004603DB">
            <w:pPr>
              <w:rPr>
                <w:rFonts w:cstheme="minorHAnsi"/>
              </w:rPr>
            </w:pPr>
            <w:r w:rsidRPr="00514D27">
              <w:rPr>
                <w:rFonts w:cstheme="minorHAnsi"/>
              </w:rPr>
              <w:t>AV Geschiedenis</w:t>
            </w:r>
          </w:p>
          <w:p w14:paraId="5DEF9431" w14:textId="77777777" w:rsidR="00C652EF" w:rsidRPr="00514D27" w:rsidRDefault="00C652EF" w:rsidP="004603DB">
            <w:pPr>
              <w:rPr>
                <w:rFonts w:cstheme="minorHAnsi"/>
              </w:rPr>
            </w:pPr>
            <w:r w:rsidRPr="00514D27">
              <w:rPr>
                <w:rFonts w:cstheme="minorHAnsi"/>
              </w:rPr>
              <w:t>TV Landbouw</w:t>
            </w:r>
          </w:p>
          <w:p w14:paraId="4B151436" w14:textId="77777777" w:rsidR="00C652EF" w:rsidRPr="00514D27" w:rsidRDefault="00C652EF" w:rsidP="004603DB">
            <w:pPr>
              <w:rPr>
                <w:rFonts w:cstheme="minorHAnsi"/>
              </w:rPr>
            </w:pPr>
            <w:r w:rsidRPr="00514D27">
              <w:rPr>
                <w:rFonts w:cstheme="minorHAnsi"/>
              </w:rPr>
              <w:t>AV Maatschappelijke vorming</w:t>
            </w:r>
          </w:p>
          <w:p w14:paraId="02B5317D" w14:textId="77777777" w:rsidR="00C652EF" w:rsidRPr="00514D27" w:rsidRDefault="00C652EF" w:rsidP="004603DB">
            <w:pPr>
              <w:rPr>
                <w:rFonts w:cstheme="minorHAnsi"/>
              </w:rPr>
            </w:pPr>
            <w:r w:rsidRPr="00514D27">
              <w:rPr>
                <w:rFonts w:cstheme="minorHAnsi"/>
              </w:rPr>
              <w:t>AV Natuurwetenschappen</w:t>
            </w:r>
          </w:p>
          <w:p w14:paraId="7C384207" w14:textId="77777777" w:rsidR="00C652EF" w:rsidRPr="00514D27" w:rsidRDefault="00C652EF" w:rsidP="004603DB">
            <w:pPr>
              <w:rPr>
                <w:rFonts w:cstheme="minorHAnsi"/>
              </w:rPr>
            </w:pPr>
            <w:r w:rsidRPr="00514D27">
              <w:rPr>
                <w:rFonts w:cstheme="minorHAnsi"/>
              </w:rPr>
              <w:t>AV PAV</w:t>
            </w:r>
          </w:p>
          <w:p w14:paraId="1549FA8A" w14:textId="77777777" w:rsidR="00C652EF" w:rsidRPr="00514D27" w:rsidRDefault="00C652EF" w:rsidP="004603DB">
            <w:pPr>
              <w:rPr>
                <w:rFonts w:cstheme="minorHAnsi"/>
              </w:rPr>
            </w:pPr>
            <w:r w:rsidRPr="00514D27">
              <w:rPr>
                <w:rFonts w:cstheme="minorHAnsi"/>
              </w:rPr>
              <w:t>TV Toegepaste biochemie</w:t>
            </w:r>
          </w:p>
          <w:p w14:paraId="521D2B37" w14:textId="77777777" w:rsidR="00C652EF" w:rsidRPr="00514D27" w:rsidRDefault="00C652EF" w:rsidP="004603DB">
            <w:pPr>
              <w:rPr>
                <w:rFonts w:cstheme="minorHAnsi"/>
              </w:rPr>
            </w:pPr>
            <w:r w:rsidRPr="00514D27">
              <w:rPr>
                <w:rFonts w:cstheme="minorHAnsi"/>
              </w:rPr>
              <w:t>TV Toegepaste biologie</w:t>
            </w:r>
          </w:p>
          <w:p w14:paraId="440FC7D4" w14:textId="77777777" w:rsidR="00C652EF" w:rsidRPr="00514D27" w:rsidRDefault="00C652EF" w:rsidP="004603DB">
            <w:pPr>
              <w:rPr>
                <w:rFonts w:cstheme="minorHAnsi"/>
              </w:rPr>
            </w:pPr>
            <w:r w:rsidRPr="00514D27">
              <w:rPr>
                <w:rFonts w:cstheme="minorHAnsi"/>
              </w:rPr>
              <w:t>TV Toegepaste chemie</w:t>
            </w:r>
          </w:p>
          <w:p w14:paraId="2C71EA9B" w14:textId="77777777" w:rsidR="00C652EF" w:rsidRPr="00514D27" w:rsidRDefault="00C652EF" w:rsidP="004603DB">
            <w:pPr>
              <w:rPr>
                <w:rFonts w:cstheme="minorHAnsi"/>
              </w:rPr>
            </w:pPr>
            <w:r w:rsidRPr="00514D27">
              <w:rPr>
                <w:rFonts w:cstheme="minorHAnsi"/>
              </w:rPr>
              <w:t>TV Toegepaste economie</w:t>
            </w:r>
          </w:p>
          <w:p w14:paraId="294206F0" w14:textId="77777777" w:rsidR="00C652EF" w:rsidRPr="00514D27" w:rsidRDefault="00C652EF" w:rsidP="004603DB">
            <w:pPr>
              <w:rPr>
                <w:rFonts w:cstheme="minorHAnsi"/>
              </w:rPr>
            </w:pPr>
            <w:r w:rsidRPr="00514D27">
              <w:rPr>
                <w:rFonts w:cstheme="minorHAnsi"/>
              </w:rPr>
              <w:t>TV Toegepaste fysica</w:t>
            </w:r>
          </w:p>
          <w:p w14:paraId="6510FBBA" w14:textId="77777777" w:rsidR="00C652EF" w:rsidRPr="00514D27" w:rsidRDefault="00C652EF" w:rsidP="004603DB">
            <w:pPr>
              <w:rPr>
                <w:rFonts w:cstheme="minorHAnsi"/>
              </w:rPr>
            </w:pPr>
            <w:r w:rsidRPr="00514D27">
              <w:rPr>
                <w:rFonts w:cstheme="minorHAnsi"/>
              </w:rPr>
              <w:t>TV Toegepaste natuurwetenschappen</w:t>
            </w:r>
          </w:p>
          <w:p w14:paraId="579606E7" w14:textId="77777777" w:rsidR="00C652EF" w:rsidRPr="00514D27" w:rsidRDefault="00C652EF" w:rsidP="004603DB">
            <w:pPr>
              <w:rPr>
                <w:lang w:val="nl-NL"/>
              </w:rPr>
            </w:pPr>
            <w:r w:rsidRPr="00514D27">
              <w:rPr>
                <w:rFonts w:cstheme="minorHAnsi"/>
              </w:rPr>
              <w:t>TV Tuinbouw</w:t>
            </w:r>
          </w:p>
        </w:tc>
      </w:tr>
      <w:tr w:rsidR="001910D0" w:rsidRPr="00514D27" w14:paraId="74270FBC" w14:textId="77777777" w:rsidTr="004603DB">
        <w:tc>
          <w:tcPr>
            <w:tcW w:w="3823" w:type="dxa"/>
          </w:tcPr>
          <w:p w14:paraId="5173B2DC" w14:textId="04A001F2" w:rsidR="001910D0" w:rsidRPr="00514D27" w:rsidRDefault="001910D0" w:rsidP="001910D0">
            <w:pPr>
              <w:rPr>
                <w:lang w:val="nl-NL"/>
              </w:rPr>
            </w:pPr>
            <w:r w:rsidRPr="00514D27">
              <w:rPr>
                <w:lang w:val="nl-NL"/>
              </w:rPr>
              <w:t>Medewerker groen- en tuinbeheer</w:t>
            </w:r>
          </w:p>
        </w:tc>
        <w:tc>
          <w:tcPr>
            <w:tcW w:w="5386" w:type="dxa"/>
          </w:tcPr>
          <w:p w14:paraId="09776182" w14:textId="77777777" w:rsidR="001910D0" w:rsidRPr="00514D27" w:rsidRDefault="001910D0" w:rsidP="001910D0">
            <w:r w:rsidRPr="00514D27">
              <w:t>TV/PV Agrarische technieken</w:t>
            </w:r>
          </w:p>
          <w:p w14:paraId="43E45B5E" w14:textId="77777777" w:rsidR="001910D0" w:rsidRPr="00514D27" w:rsidRDefault="001910D0" w:rsidP="001910D0">
            <w:r w:rsidRPr="00514D27">
              <w:t>TV/PV Landbouw</w:t>
            </w:r>
          </w:p>
          <w:p w14:paraId="2A920642" w14:textId="77777777" w:rsidR="001910D0" w:rsidRPr="00514D27" w:rsidRDefault="001910D0" w:rsidP="001910D0">
            <w:r w:rsidRPr="00514D27">
              <w:t>TV/PV Mechanica</w:t>
            </w:r>
          </w:p>
          <w:p w14:paraId="5EA17C36" w14:textId="3F06D50A" w:rsidR="001910D0" w:rsidRPr="00514D27" w:rsidRDefault="001910D0" w:rsidP="001910D0">
            <w:pPr>
              <w:rPr>
                <w:rFonts w:cstheme="minorHAnsi"/>
              </w:rPr>
            </w:pPr>
            <w:r w:rsidRPr="00514D27">
              <w:t>TV/PV Tuinbouw</w:t>
            </w:r>
          </w:p>
        </w:tc>
      </w:tr>
      <w:tr w:rsidR="001910D0" w:rsidRPr="00514D27" w14:paraId="44C39922" w14:textId="77777777" w:rsidTr="004603DB">
        <w:tc>
          <w:tcPr>
            <w:tcW w:w="3823" w:type="dxa"/>
          </w:tcPr>
          <w:p w14:paraId="0C66E5D2" w14:textId="77777777" w:rsidR="001910D0" w:rsidRPr="00514D27" w:rsidRDefault="001910D0" w:rsidP="001910D0">
            <w:pPr>
              <w:rPr>
                <w:lang w:val="nl-NL"/>
              </w:rPr>
            </w:pPr>
            <w:r w:rsidRPr="00514D27">
              <w:rPr>
                <w:lang w:val="nl-NL"/>
              </w:rPr>
              <w:t>Nederlands</w:t>
            </w:r>
          </w:p>
        </w:tc>
        <w:tc>
          <w:tcPr>
            <w:tcW w:w="5386" w:type="dxa"/>
          </w:tcPr>
          <w:p w14:paraId="628B502D" w14:textId="77777777" w:rsidR="001910D0" w:rsidRPr="00514D27" w:rsidRDefault="001910D0" w:rsidP="001910D0">
            <w:pPr>
              <w:rPr>
                <w:rFonts w:cstheme="minorHAnsi"/>
              </w:rPr>
            </w:pPr>
            <w:r w:rsidRPr="00514D27">
              <w:rPr>
                <w:rFonts w:cstheme="minorHAnsi"/>
              </w:rPr>
              <w:t>AV Nederlands</w:t>
            </w:r>
          </w:p>
          <w:p w14:paraId="158FB29B" w14:textId="77777777" w:rsidR="001910D0" w:rsidRPr="00514D27" w:rsidRDefault="001910D0" w:rsidP="001910D0">
            <w:pPr>
              <w:rPr>
                <w:lang w:val="nl-NL"/>
              </w:rPr>
            </w:pPr>
            <w:r w:rsidRPr="00514D27">
              <w:rPr>
                <w:rFonts w:cstheme="minorHAnsi"/>
              </w:rPr>
              <w:t>AV PAV</w:t>
            </w:r>
          </w:p>
        </w:tc>
      </w:tr>
      <w:tr w:rsidR="001910D0" w:rsidRPr="00514D27" w14:paraId="23043D71" w14:textId="77777777" w:rsidTr="004603DB">
        <w:tc>
          <w:tcPr>
            <w:tcW w:w="3823" w:type="dxa"/>
          </w:tcPr>
          <w:p w14:paraId="1ED6895E" w14:textId="77777777" w:rsidR="001910D0" w:rsidRPr="00514D27" w:rsidRDefault="001910D0" w:rsidP="001910D0">
            <w:pPr>
              <w:rPr>
                <w:lang w:val="nl-NL"/>
              </w:rPr>
            </w:pPr>
            <w:r w:rsidRPr="00514D27">
              <w:rPr>
                <w:lang w:val="nl-NL"/>
              </w:rPr>
              <w:t>Wiskunde</w:t>
            </w:r>
          </w:p>
        </w:tc>
        <w:tc>
          <w:tcPr>
            <w:tcW w:w="5386" w:type="dxa"/>
          </w:tcPr>
          <w:p w14:paraId="276090B9" w14:textId="77777777" w:rsidR="001910D0" w:rsidRPr="00514D27" w:rsidRDefault="001910D0" w:rsidP="001910D0">
            <w:pPr>
              <w:rPr>
                <w:rFonts w:cstheme="minorHAnsi"/>
              </w:rPr>
            </w:pPr>
            <w:r w:rsidRPr="00514D27">
              <w:rPr>
                <w:rFonts w:cstheme="minorHAnsi"/>
              </w:rPr>
              <w:t>AV PAV</w:t>
            </w:r>
          </w:p>
          <w:p w14:paraId="3E9CDE2D" w14:textId="77777777" w:rsidR="001910D0" w:rsidRPr="00514D27" w:rsidRDefault="001910D0" w:rsidP="001910D0">
            <w:pPr>
              <w:rPr>
                <w:lang w:val="nl-NL"/>
              </w:rPr>
            </w:pPr>
            <w:r w:rsidRPr="00514D27">
              <w:rPr>
                <w:rFonts w:cstheme="minorHAnsi"/>
              </w:rPr>
              <w:t>AV Wiskunde</w:t>
            </w:r>
          </w:p>
        </w:tc>
      </w:tr>
    </w:tbl>
    <w:p w14:paraId="6BCA7DC2" w14:textId="77777777" w:rsidR="00C652EF" w:rsidRPr="00514D27" w:rsidRDefault="00C652EF" w:rsidP="001910D0">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524760C7" w14:textId="77777777" w:rsidR="00C652EF" w:rsidRPr="00514D27" w:rsidRDefault="00C652EF" w:rsidP="00801F7B">
      <w:pPr>
        <w:pStyle w:val="Kop2"/>
      </w:pPr>
      <w:bookmarkStart w:id="17" w:name="_Toc193139618"/>
      <w:r w:rsidRPr="00514D27">
        <w:lastRenderedPageBreak/>
        <w:t>Medewerker hout (OK2)</w:t>
      </w:r>
      <w:bookmarkEnd w:id="1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1AFC854A"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1758A25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E579FB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42981D3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0A5444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F3969A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89804C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6333463"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4921B6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543349F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EA95E0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5287F49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hout</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44BF802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01A51C1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33F424C9"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56D7CE0"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345C8A8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D3BE949"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5E7179D9"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425C5BFD"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6C41D0CC"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1892F86F"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834047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3E9C341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986BDD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112E4531"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372118FB"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0BC82729"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5399266D"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951781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2577F16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575C6D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125A746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332FAF9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4770F5F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01758CC4"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3563FCB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57E1C4A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B4216E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1760283"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15A5DD7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172D38A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3CE2522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710401E8"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74B2C10" w14:textId="77777777" w:rsidR="00C652EF" w:rsidRPr="00514D27" w:rsidRDefault="00C652EF" w:rsidP="001910D0">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9E63ECC" w14:textId="77777777" w:rsidR="00C652EF" w:rsidRPr="00514D27" w:rsidRDefault="00C652EF" w:rsidP="001910D0">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6CDF36B8"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41CA0D6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F71067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E11686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0A546BDD"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A4321F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C7BA52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E7C870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9BCF25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3BAB4C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CB73388"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B40A31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DC52A9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0AA80F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822AA3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24E9176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1D33F4A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D3D9EE1"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005136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F1ECE41"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6000695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0AD5A05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407622B8"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706863C"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BDB4C30" w14:textId="77777777" w:rsidR="00C652EF" w:rsidRPr="00514D27" w:rsidRDefault="00C652EF" w:rsidP="001910D0">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20FABB2C"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0151B85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71A4C8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6F5DBB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6CFC1CD6"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4DEB4998" w14:textId="77777777" w:rsidR="00C652EF" w:rsidRPr="00514D27" w:rsidRDefault="00C652EF" w:rsidP="001910D0">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5673386A" w14:textId="77777777" w:rsidR="00C652EF" w:rsidRPr="00514D27" w:rsidRDefault="00C652EF" w:rsidP="001910D0">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1D481F70" w14:textId="77777777" w:rsidR="00C652EF" w:rsidRPr="00514D27" w:rsidRDefault="00C652EF" w:rsidP="001910D0">
            <w:pPr>
              <w:pStyle w:val="tussentitel"/>
              <w:rPr>
                <w:rFonts w:cstheme="minorHAnsi"/>
                <w:lang w:val="nl-NL"/>
              </w:rPr>
            </w:pPr>
          </w:p>
          <w:p w14:paraId="72EAD8DC" w14:textId="77777777" w:rsidR="00C652EF" w:rsidRPr="00514D27" w:rsidRDefault="00C652EF" w:rsidP="001910D0">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368E7392" w14:textId="77777777" w:rsidR="00C652EF" w:rsidRPr="00514D27" w:rsidRDefault="00C652EF" w:rsidP="001910D0">
            <w:pPr>
              <w:pStyle w:val="tussentitel"/>
              <w:rPr>
                <w:rFonts w:cstheme="minorHAnsi"/>
                <w:lang w:val="nl-NL"/>
              </w:rPr>
            </w:pPr>
          </w:p>
          <w:p w14:paraId="11F4876D" w14:textId="2D0A577E" w:rsidR="00C652EF" w:rsidRPr="00514D27" w:rsidRDefault="00C652EF" w:rsidP="001910D0">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1EEB3F72"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79BC178A" w14:textId="77777777" w:rsidTr="004603DB">
        <w:tc>
          <w:tcPr>
            <w:tcW w:w="3823" w:type="dxa"/>
          </w:tcPr>
          <w:p w14:paraId="4FDD2F46"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736B62D9"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53FDD442" w14:textId="77777777" w:rsidTr="004603DB">
        <w:tc>
          <w:tcPr>
            <w:tcW w:w="3823" w:type="dxa"/>
          </w:tcPr>
          <w:p w14:paraId="3FDFFAF3" w14:textId="77777777" w:rsidR="00C652EF" w:rsidRPr="00514D27" w:rsidRDefault="00C652EF" w:rsidP="004603DB">
            <w:pPr>
              <w:rPr>
                <w:lang w:val="nl-NL"/>
              </w:rPr>
            </w:pPr>
            <w:r w:rsidRPr="00514D27">
              <w:rPr>
                <w:lang w:val="nl-NL"/>
              </w:rPr>
              <w:t>Godsdienst</w:t>
            </w:r>
          </w:p>
        </w:tc>
        <w:tc>
          <w:tcPr>
            <w:tcW w:w="5386" w:type="dxa"/>
          </w:tcPr>
          <w:p w14:paraId="0EAB12D3" w14:textId="77777777" w:rsidR="00C652EF" w:rsidRPr="00514D27" w:rsidRDefault="00C652EF" w:rsidP="004603DB">
            <w:pPr>
              <w:rPr>
                <w:lang w:val="nl-NL"/>
              </w:rPr>
            </w:pPr>
            <w:r w:rsidRPr="00514D27">
              <w:rPr>
                <w:rFonts w:cstheme="minorHAnsi"/>
                <w:lang w:val="nl-NL"/>
              </w:rPr>
              <w:t>AV Godsdienst</w:t>
            </w:r>
          </w:p>
        </w:tc>
      </w:tr>
      <w:tr w:rsidR="00C652EF" w:rsidRPr="00514D27" w14:paraId="4ACDF6E5" w14:textId="77777777" w:rsidTr="004603DB">
        <w:tc>
          <w:tcPr>
            <w:tcW w:w="3823" w:type="dxa"/>
          </w:tcPr>
          <w:p w14:paraId="4BC4DD3D" w14:textId="77777777" w:rsidR="00C652EF" w:rsidRPr="00514D27" w:rsidRDefault="00C652EF" w:rsidP="004603DB">
            <w:pPr>
              <w:rPr>
                <w:lang w:val="nl-NL"/>
              </w:rPr>
            </w:pPr>
            <w:r w:rsidRPr="00514D27">
              <w:rPr>
                <w:lang w:val="nl-NL"/>
              </w:rPr>
              <w:t>Engels</w:t>
            </w:r>
          </w:p>
        </w:tc>
        <w:tc>
          <w:tcPr>
            <w:tcW w:w="5386" w:type="dxa"/>
          </w:tcPr>
          <w:p w14:paraId="5A685143" w14:textId="77777777" w:rsidR="00C652EF" w:rsidRPr="00514D27" w:rsidRDefault="00C652EF" w:rsidP="004603DB">
            <w:pPr>
              <w:rPr>
                <w:rFonts w:cstheme="minorHAnsi"/>
              </w:rPr>
            </w:pPr>
            <w:r w:rsidRPr="00514D27">
              <w:rPr>
                <w:rFonts w:cstheme="minorHAnsi"/>
              </w:rPr>
              <w:t>AV Engels</w:t>
            </w:r>
          </w:p>
          <w:p w14:paraId="6F026AF4" w14:textId="77777777" w:rsidR="00C652EF" w:rsidRPr="00514D27" w:rsidRDefault="00C652EF" w:rsidP="004603DB">
            <w:pPr>
              <w:rPr>
                <w:lang w:val="nl-NL"/>
              </w:rPr>
            </w:pPr>
            <w:r w:rsidRPr="00514D27">
              <w:rPr>
                <w:rFonts w:cstheme="minorHAnsi"/>
              </w:rPr>
              <w:t>AV PAV</w:t>
            </w:r>
          </w:p>
        </w:tc>
      </w:tr>
      <w:tr w:rsidR="00C652EF" w:rsidRPr="00514D27" w14:paraId="01656CD1" w14:textId="77777777" w:rsidTr="004603DB">
        <w:tc>
          <w:tcPr>
            <w:tcW w:w="3823" w:type="dxa"/>
          </w:tcPr>
          <w:p w14:paraId="5A858A87" w14:textId="77777777" w:rsidR="00C652EF" w:rsidRPr="00514D27" w:rsidRDefault="00C652EF" w:rsidP="004603DB">
            <w:pPr>
              <w:rPr>
                <w:lang w:val="nl-NL"/>
              </w:rPr>
            </w:pPr>
            <w:r w:rsidRPr="00514D27">
              <w:rPr>
                <w:lang w:val="nl-NL"/>
              </w:rPr>
              <w:t>Frans</w:t>
            </w:r>
          </w:p>
        </w:tc>
        <w:tc>
          <w:tcPr>
            <w:tcW w:w="5386" w:type="dxa"/>
          </w:tcPr>
          <w:p w14:paraId="502046FE" w14:textId="77777777" w:rsidR="00C652EF" w:rsidRPr="00514D27" w:rsidRDefault="00C652EF" w:rsidP="004603DB">
            <w:pPr>
              <w:rPr>
                <w:rFonts w:cstheme="minorHAnsi"/>
              </w:rPr>
            </w:pPr>
            <w:r w:rsidRPr="00514D27">
              <w:rPr>
                <w:rFonts w:cstheme="minorHAnsi"/>
              </w:rPr>
              <w:t>AV Frans</w:t>
            </w:r>
          </w:p>
          <w:p w14:paraId="015051F9" w14:textId="77777777" w:rsidR="00C652EF" w:rsidRPr="00514D27" w:rsidRDefault="00C652EF" w:rsidP="004603DB">
            <w:pPr>
              <w:rPr>
                <w:rFonts w:cstheme="minorHAnsi"/>
              </w:rPr>
            </w:pPr>
            <w:r w:rsidRPr="00514D27">
              <w:rPr>
                <w:rFonts w:cstheme="minorHAnsi"/>
              </w:rPr>
              <w:t>AV PAV</w:t>
            </w:r>
          </w:p>
        </w:tc>
      </w:tr>
      <w:tr w:rsidR="00C652EF" w:rsidRPr="00514D27" w14:paraId="32B41243" w14:textId="77777777" w:rsidTr="004603DB">
        <w:tc>
          <w:tcPr>
            <w:tcW w:w="3823" w:type="dxa"/>
          </w:tcPr>
          <w:p w14:paraId="2B0C399D" w14:textId="77777777" w:rsidR="00C652EF" w:rsidRPr="00514D27" w:rsidRDefault="00C652EF" w:rsidP="004603DB">
            <w:pPr>
              <w:rPr>
                <w:lang w:val="nl-NL"/>
              </w:rPr>
            </w:pPr>
            <w:r w:rsidRPr="00514D27">
              <w:rPr>
                <w:lang w:val="nl-NL"/>
              </w:rPr>
              <w:t>Gemeenschappelijk funderend leerplan</w:t>
            </w:r>
          </w:p>
        </w:tc>
        <w:tc>
          <w:tcPr>
            <w:tcW w:w="5386" w:type="dxa"/>
          </w:tcPr>
          <w:p w14:paraId="0F0AF70B"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216DDA6A" w14:textId="77777777" w:rsidTr="004603DB">
        <w:tc>
          <w:tcPr>
            <w:tcW w:w="3823" w:type="dxa"/>
          </w:tcPr>
          <w:p w14:paraId="412D6B72" w14:textId="77777777" w:rsidR="00C652EF" w:rsidRPr="00514D27" w:rsidRDefault="00C652EF" w:rsidP="004603DB">
            <w:pPr>
              <w:rPr>
                <w:lang w:val="nl-NL"/>
              </w:rPr>
            </w:pPr>
            <w:r w:rsidRPr="00514D27">
              <w:rPr>
                <w:lang w:val="nl-NL"/>
              </w:rPr>
              <w:t>Lichamelijke opvoeding</w:t>
            </w:r>
          </w:p>
        </w:tc>
        <w:tc>
          <w:tcPr>
            <w:tcW w:w="5386" w:type="dxa"/>
          </w:tcPr>
          <w:p w14:paraId="067FC11B" w14:textId="77777777" w:rsidR="00C652EF" w:rsidRPr="00514D27" w:rsidRDefault="00C652EF" w:rsidP="004603DB">
            <w:pPr>
              <w:rPr>
                <w:rFonts w:cstheme="minorHAnsi"/>
                <w:lang w:val="nl-NL"/>
              </w:rPr>
            </w:pPr>
            <w:r w:rsidRPr="00514D27">
              <w:rPr>
                <w:rFonts w:cstheme="minorHAnsi"/>
                <w:lang w:val="nl-NL"/>
              </w:rPr>
              <w:t>AV Bewegingswetenschappen</w:t>
            </w:r>
          </w:p>
          <w:p w14:paraId="6E1FEBF1" w14:textId="77777777" w:rsidR="00C652EF" w:rsidRPr="00514D27" w:rsidRDefault="00C652EF" w:rsidP="004603DB">
            <w:pPr>
              <w:rPr>
                <w:rFonts w:cstheme="minorHAnsi"/>
                <w:lang w:val="nl-NL"/>
              </w:rPr>
            </w:pPr>
            <w:r w:rsidRPr="00514D27">
              <w:rPr>
                <w:rFonts w:cstheme="minorHAnsi"/>
                <w:lang w:val="nl-NL"/>
              </w:rPr>
              <w:t>AV Lichamelijke opvoeding</w:t>
            </w:r>
          </w:p>
          <w:p w14:paraId="59AB7329" w14:textId="77777777" w:rsidR="00C652EF" w:rsidRPr="00514D27" w:rsidRDefault="00C652EF" w:rsidP="004603DB">
            <w:pPr>
              <w:rPr>
                <w:lang w:val="nl-NL"/>
              </w:rPr>
            </w:pPr>
            <w:r w:rsidRPr="00514D27">
              <w:rPr>
                <w:rFonts w:cstheme="minorHAnsi"/>
                <w:lang w:val="nl-NL"/>
              </w:rPr>
              <w:t>AV/TV Sport</w:t>
            </w:r>
          </w:p>
        </w:tc>
      </w:tr>
      <w:tr w:rsidR="00C652EF" w:rsidRPr="00514D27" w14:paraId="15E1E9EE" w14:textId="77777777" w:rsidTr="004603DB">
        <w:tc>
          <w:tcPr>
            <w:tcW w:w="3823" w:type="dxa"/>
          </w:tcPr>
          <w:p w14:paraId="0E60EB47" w14:textId="77777777" w:rsidR="00C652EF" w:rsidRPr="00514D27" w:rsidRDefault="00C652EF" w:rsidP="004603DB">
            <w:pPr>
              <w:rPr>
                <w:lang w:val="nl-NL"/>
              </w:rPr>
            </w:pPr>
            <w:r w:rsidRPr="00514D27">
              <w:rPr>
                <w:lang w:val="nl-NL"/>
              </w:rPr>
              <w:t>Maatschappelijke vorming</w:t>
            </w:r>
          </w:p>
        </w:tc>
        <w:tc>
          <w:tcPr>
            <w:tcW w:w="5386" w:type="dxa"/>
          </w:tcPr>
          <w:p w14:paraId="372EC34F" w14:textId="77777777" w:rsidR="00C652EF" w:rsidRPr="00514D27" w:rsidRDefault="00C652EF" w:rsidP="004603DB">
            <w:pPr>
              <w:rPr>
                <w:rFonts w:cstheme="minorHAnsi"/>
              </w:rPr>
            </w:pPr>
            <w:r w:rsidRPr="00514D27">
              <w:rPr>
                <w:rFonts w:cstheme="minorHAnsi"/>
              </w:rPr>
              <w:t>AV Aardrijkskunde</w:t>
            </w:r>
          </w:p>
          <w:p w14:paraId="1807703D" w14:textId="77777777" w:rsidR="00C652EF" w:rsidRPr="00514D27" w:rsidRDefault="00C652EF" w:rsidP="004603DB">
            <w:pPr>
              <w:rPr>
                <w:rFonts w:cstheme="minorHAnsi"/>
              </w:rPr>
            </w:pPr>
            <w:r w:rsidRPr="00514D27">
              <w:rPr>
                <w:rFonts w:cstheme="minorHAnsi"/>
              </w:rPr>
              <w:lastRenderedPageBreak/>
              <w:t>AV Bedrijfswetenschappen</w:t>
            </w:r>
          </w:p>
          <w:p w14:paraId="70699306" w14:textId="77777777" w:rsidR="00C652EF" w:rsidRPr="00514D27" w:rsidRDefault="00C652EF" w:rsidP="004603DB">
            <w:pPr>
              <w:rPr>
                <w:rFonts w:cstheme="minorHAnsi"/>
              </w:rPr>
            </w:pPr>
            <w:r w:rsidRPr="00514D27">
              <w:rPr>
                <w:rFonts w:cstheme="minorHAnsi"/>
              </w:rPr>
              <w:t>AV Biochemie</w:t>
            </w:r>
          </w:p>
          <w:p w14:paraId="1D3A363B" w14:textId="77777777" w:rsidR="00C652EF" w:rsidRPr="00514D27" w:rsidRDefault="00C652EF" w:rsidP="004603DB">
            <w:pPr>
              <w:rPr>
                <w:rFonts w:cstheme="minorHAnsi"/>
              </w:rPr>
            </w:pPr>
            <w:r w:rsidRPr="00514D27">
              <w:rPr>
                <w:rFonts w:cstheme="minorHAnsi"/>
              </w:rPr>
              <w:t>AV Biologie</w:t>
            </w:r>
          </w:p>
          <w:p w14:paraId="5D3F4262" w14:textId="77777777" w:rsidR="00C652EF" w:rsidRPr="00514D27" w:rsidRDefault="00C652EF" w:rsidP="004603DB">
            <w:pPr>
              <w:rPr>
                <w:rFonts w:cstheme="minorHAnsi"/>
              </w:rPr>
            </w:pPr>
            <w:r w:rsidRPr="00514D27">
              <w:rPr>
                <w:rFonts w:cstheme="minorHAnsi"/>
              </w:rPr>
              <w:t>AV Chemie</w:t>
            </w:r>
          </w:p>
          <w:p w14:paraId="5EE29858" w14:textId="77777777" w:rsidR="00C652EF" w:rsidRPr="00514D27" w:rsidRDefault="00C652EF" w:rsidP="004603DB">
            <w:pPr>
              <w:rPr>
                <w:rFonts w:cstheme="minorHAnsi"/>
              </w:rPr>
            </w:pPr>
            <w:r w:rsidRPr="00514D27">
              <w:rPr>
                <w:rFonts w:cstheme="minorHAnsi"/>
              </w:rPr>
              <w:t>AV Economie</w:t>
            </w:r>
          </w:p>
          <w:p w14:paraId="35FB53A4" w14:textId="77777777" w:rsidR="00C652EF" w:rsidRPr="00514D27" w:rsidRDefault="00C652EF" w:rsidP="004603DB">
            <w:pPr>
              <w:rPr>
                <w:rFonts w:cstheme="minorHAnsi"/>
              </w:rPr>
            </w:pPr>
            <w:r w:rsidRPr="00514D27">
              <w:rPr>
                <w:rFonts w:cstheme="minorHAnsi"/>
              </w:rPr>
              <w:t>AV Fysica</w:t>
            </w:r>
          </w:p>
          <w:p w14:paraId="05C49518" w14:textId="77777777" w:rsidR="00C652EF" w:rsidRPr="00514D27" w:rsidRDefault="00C652EF" w:rsidP="004603DB">
            <w:pPr>
              <w:rPr>
                <w:rFonts w:cstheme="minorHAnsi"/>
              </w:rPr>
            </w:pPr>
            <w:r w:rsidRPr="00514D27">
              <w:rPr>
                <w:rFonts w:cstheme="minorHAnsi"/>
              </w:rPr>
              <w:t>AV Geschiedenis</w:t>
            </w:r>
          </w:p>
          <w:p w14:paraId="61987D61" w14:textId="77777777" w:rsidR="00C652EF" w:rsidRPr="00514D27" w:rsidRDefault="00C652EF" w:rsidP="004603DB">
            <w:pPr>
              <w:rPr>
                <w:rFonts w:cstheme="minorHAnsi"/>
              </w:rPr>
            </w:pPr>
            <w:r w:rsidRPr="00514D27">
              <w:rPr>
                <w:rFonts w:cstheme="minorHAnsi"/>
              </w:rPr>
              <w:t>TV Landbouw</w:t>
            </w:r>
          </w:p>
          <w:p w14:paraId="320ECCE7" w14:textId="77777777" w:rsidR="00C652EF" w:rsidRPr="00514D27" w:rsidRDefault="00C652EF" w:rsidP="004603DB">
            <w:pPr>
              <w:rPr>
                <w:rFonts w:cstheme="minorHAnsi"/>
              </w:rPr>
            </w:pPr>
            <w:r w:rsidRPr="00514D27">
              <w:rPr>
                <w:rFonts w:cstheme="minorHAnsi"/>
              </w:rPr>
              <w:t>AV Maatschappelijke vorming</w:t>
            </w:r>
          </w:p>
          <w:p w14:paraId="7CD78B83" w14:textId="77777777" w:rsidR="00C652EF" w:rsidRPr="00514D27" w:rsidRDefault="00C652EF" w:rsidP="004603DB">
            <w:pPr>
              <w:rPr>
                <w:rFonts w:cstheme="minorHAnsi"/>
              </w:rPr>
            </w:pPr>
            <w:r w:rsidRPr="00514D27">
              <w:rPr>
                <w:rFonts w:cstheme="minorHAnsi"/>
              </w:rPr>
              <w:t>AV Natuurwetenschappen</w:t>
            </w:r>
          </w:p>
          <w:p w14:paraId="7410195F" w14:textId="77777777" w:rsidR="00C652EF" w:rsidRPr="00514D27" w:rsidRDefault="00C652EF" w:rsidP="004603DB">
            <w:pPr>
              <w:rPr>
                <w:rFonts w:cstheme="minorHAnsi"/>
              </w:rPr>
            </w:pPr>
            <w:r w:rsidRPr="00514D27">
              <w:rPr>
                <w:rFonts w:cstheme="minorHAnsi"/>
              </w:rPr>
              <w:t>AV PAV</w:t>
            </w:r>
          </w:p>
          <w:p w14:paraId="28AA4A39" w14:textId="77777777" w:rsidR="00C652EF" w:rsidRPr="00514D27" w:rsidRDefault="00C652EF" w:rsidP="004603DB">
            <w:pPr>
              <w:rPr>
                <w:rFonts w:cstheme="minorHAnsi"/>
              </w:rPr>
            </w:pPr>
            <w:r w:rsidRPr="00514D27">
              <w:rPr>
                <w:rFonts w:cstheme="minorHAnsi"/>
              </w:rPr>
              <w:t>TV Toegepaste biochemie</w:t>
            </w:r>
          </w:p>
          <w:p w14:paraId="27EE3829" w14:textId="77777777" w:rsidR="00C652EF" w:rsidRPr="00514D27" w:rsidRDefault="00C652EF" w:rsidP="004603DB">
            <w:pPr>
              <w:rPr>
                <w:rFonts w:cstheme="minorHAnsi"/>
              </w:rPr>
            </w:pPr>
            <w:r w:rsidRPr="00514D27">
              <w:rPr>
                <w:rFonts w:cstheme="minorHAnsi"/>
              </w:rPr>
              <w:t>TV Toegepaste biologie</w:t>
            </w:r>
          </w:p>
          <w:p w14:paraId="78ED535C" w14:textId="77777777" w:rsidR="00C652EF" w:rsidRPr="00514D27" w:rsidRDefault="00C652EF" w:rsidP="004603DB">
            <w:pPr>
              <w:rPr>
                <w:rFonts w:cstheme="minorHAnsi"/>
              </w:rPr>
            </w:pPr>
            <w:r w:rsidRPr="00514D27">
              <w:rPr>
                <w:rFonts w:cstheme="minorHAnsi"/>
              </w:rPr>
              <w:t>TV Toegepaste chemie</w:t>
            </w:r>
          </w:p>
          <w:p w14:paraId="43A3E1CA" w14:textId="77777777" w:rsidR="00C652EF" w:rsidRPr="00514D27" w:rsidRDefault="00C652EF" w:rsidP="004603DB">
            <w:pPr>
              <w:rPr>
                <w:rFonts w:cstheme="minorHAnsi"/>
              </w:rPr>
            </w:pPr>
            <w:r w:rsidRPr="00514D27">
              <w:rPr>
                <w:rFonts w:cstheme="minorHAnsi"/>
              </w:rPr>
              <w:t>TV Toegepaste economie</w:t>
            </w:r>
          </w:p>
          <w:p w14:paraId="0119D57C" w14:textId="77777777" w:rsidR="00C652EF" w:rsidRPr="00514D27" w:rsidRDefault="00C652EF" w:rsidP="004603DB">
            <w:pPr>
              <w:rPr>
                <w:rFonts w:cstheme="minorHAnsi"/>
              </w:rPr>
            </w:pPr>
            <w:r w:rsidRPr="00514D27">
              <w:rPr>
                <w:rFonts w:cstheme="minorHAnsi"/>
              </w:rPr>
              <w:t>TV Toegepaste fysica</w:t>
            </w:r>
          </w:p>
          <w:p w14:paraId="571F9404" w14:textId="77777777" w:rsidR="00C652EF" w:rsidRPr="00514D27" w:rsidRDefault="00C652EF" w:rsidP="004603DB">
            <w:pPr>
              <w:rPr>
                <w:rFonts w:cstheme="minorHAnsi"/>
              </w:rPr>
            </w:pPr>
            <w:r w:rsidRPr="00514D27">
              <w:rPr>
                <w:rFonts w:cstheme="minorHAnsi"/>
              </w:rPr>
              <w:t>TV Toegepaste natuurwetenschappen</w:t>
            </w:r>
          </w:p>
          <w:p w14:paraId="717E5077" w14:textId="77777777" w:rsidR="00C652EF" w:rsidRPr="00514D27" w:rsidRDefault="00C652EF" w:rsidP="004603DB">
            <w:pPr>
              <w:rPr>
                <w:lang w:val="nl-NL"/>
              </w:rPr>
            </w:pPr>
            <w:r w:rsidRPr="00514D27">
              <w:rPr>
                <w:rFonts w:cstheme="minorHAnsi"/>
              </w:rPr>
              <w:t>TV Tuinbouw</w:t>
            </w:r>
          </w:p>
        </w:tc>
      </w:tr>
      <w:tr w:rsidR="001910D0" w:rsidRPr="00514D27" w14:paraId="6ED97372" w14:textId="77777777" w:rsidTr="004603DB">
        <w:tc>
          <w:tcPr>
            <w:tcW w:w="3823" w:type="dxa"/>
          </w:tcPr>
          <w:p w14:paraId="78A3EA4E" w14:textId="7AB9D867" w:rsidR="001910D0" w:rsidRPr="00514D27" w:rsidRDefault="001910D0" w:rsidP="001910D0">
            <w:pPr>
              <w:rPr>
                <w:lang w:val="nl-NL"/>
              </w:rPr>
            </w:pPr>
            <w:r w:rsidRPr="00514D27">
              <w:rPr>
                <w:lang w:val="nl-NL"/>
              </w:rPr>
              <w:lastRenderedPageBreak/>
              <w:t>Medewerker hout</w:t>
            </w:r>
          </w:p>
        </w:tc>
        <w:tc>
          <w:tcPr>
            <w:tcW w:w="5386" w:type="dxa"/>
          </w:tcPr>
          <w:p w14:paraId="4360ACFE" w14:textId="46AFF063" w:rsidR="001910D0" w:rsidRPr="00514D27" w:rsidRDefault="001910D0" w:rsidP="001910D0">
            <w:pPr>
              <w:rPr>
                <w:rFonts w:cstheme="minorHAnsi"/>
              </w:rPr>
            </w:pPr>
            <w:r w:rsidRPr="00514D27">
              <w:t>TV/PV Hout</w:t>
            </w:r>
          </w:p>
        </w:tc>
      </w:tr>
      <w:tr w:rsidR="001910D0" w:rsidRPr="00514D27" w14:paraId="3F6F11BD" w14:textId="77777777" w:rsidTr="004603DB">
        <w:tc>
          <w:tcPr>
            <w:tcW w:w="3823" w:type="dxa"/>
          </w:tcPr>
          <w:p w14:paraId="16D81D50" w14:textId="77777777" w:rsidR="001910D0" w:rsidRPr="00514D27" w:rsidRDefault="001910D0" w:rsidP="001910D0">
            <w:pPr>
              <w:rPr>
                <w:lang w:val="nl-NL"/>
              </w:rPr>
            </w:pPr>
            <w:r w:rsidRPr="00514D27">
              <w:rPr>
                <w:lang w:val="nl-NL"/>
              </w:rPr>
              <w:t>Nederlands</w:t>
            </w:r>
          </w:p>
        </w:tc>
        <w:tc>
          <w:tcPr>
            <w:tcW w:w="5386" w:type="dxa"/>
          </w:tcPr>
          <w:p w14:paraId="7BE95555" w14:textId="77777777" w:rsidR="001910D0" w:rsidRPr="00514D27" w:rsidRDefault="001910D0" w:rsidP="001910D0">
            <w:pPr>
              <w:rPr>
                <w:rFonts w:cstheme="minorHAnsi"/>
              </w:rPr>
            </w:pPr>
            <w:r w:rsidRPr="00514D27">
              <w:rPr>
                <w:rFonts w:cstheme="minorHAnsi"/>
              </w:rPr>
              <w:t>AV Nederlands</w:t>
            </w:r>
          </w:p>
          <w:p w14:paraId="417BA4D3" w14:textId="77777777" w:rsidR="001910D0" w:rsidRPr="00514D27" w:rsidRDefault="001910D0" w:rsidP="001910D0">
            <w:pPr>
              <w:rPr>
                <w:lang w:val="nl-NL"/>
              </w:rPr>
            </w:pPr>
            <w:r w:rsidRPr="00514D27">
              <w:rPr>
                <w:rFonts w:cstheme="minorHAnsi"/>
              </w:rPr>
              <w:t>AV PAV</w:t>
            </w:r>
          </w:p>
        </w:tc>
      </w:tr>
      <w:tr w:rsidR="001910D0" w:rsidRPr="00514D27" w14:paraId="06BF1766" w14:textId="77777777" w:rsidTr="004603DB">
        <w:tc>
          <w:tcPr>
            <w:tcW w:w="3823" w:type="dxa"/>
          </w:tcPr>
          <w:p w14:paraId="23084665" w14:textId="77777777" w:rsidR="001910D0" w:rsidRPr="00514D27" w:rsidRDefault="001910D0" w:rsidP="001910D0">
            <w:pPr>
              <w:rPr>
                <w:lang w:val="nl-NL"/>
              </w:rPr>
            </w:pPr>
            <w:r w:rsidRPr="00514D27">
              <w:rPr>
                <w:lang w:val="nl-NL"/>
              </w:rPr>
              <w:t>Wiskunde</w:t>
            </w:r>
          </w:p>
        </w:tc>
        <w:tc>
          <w:tcPr>
            <w:tcW w:w="5386" w:type="dxa"/>
          </w:tcPr>
          <w:p w14:paraId="0F815627" w14:textId="77777777" w:rsidR="001910D0" w:rsidRPr="00514D27" w:rsidRDefault="001910D0" w:rsidP="001910D0">
            <w:pPr>
              <w:rPr>
                <w:rFonts w:cstheme="minorHAnsi"/>
              </w:rPr>
            </w:pPr>
            <w:r w:rsidRPr="00514D27">
              <w:rPr>
                <w:rFonts w:cstheme="minorHAnsi"/>
              </w:rPr>
              <w:t>AV PAV</w:t>
            </w:r>
          </w:p>
          <w:p w14:paraId="6FD2D841" w14:textId="77777777" w:rsidR="001910D0" w:rsidRPr="00514D27" w:rsidRDefault="001910D0" w:rsidP="001910D0">
            <w:pPr>
              <w:rPr>
                <w:lang w:val="nl-NL"/>
              </w:rPr>
            </w:pPr>
            <w:r w:rsidRPr="00514D27">
              <w:rPr>
                <w:rFonts w:cstheme="minorHAnsi"/>
              </w:rPr>
              <w:t>AV Wiskunde</w:t>
            </w:r>
          </w:p>
        </w:tc>
      </w:tr>
    </w:tbl>
    <w:p w14:paraId="4BED15B8" w14:textId="77777777" w:rsidR="00C652EF" w:rsidRPr="00514D27" w:rsidRDefault="00C652EF" w:rsidP="001910D0">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6166FED8" w14:textId="77777777" w:rsidR="00C652EF" w:rsidRPr="00514D27" w:rsidRDefault="00C652EF" w:rsidP="00801F7B">
      <w:pPr>
        <w:pStyle w:val="Kop2"/>
      </w:pPr>
      <w:bookmarkStart w:id="18" w:name="_Toc193139619"/>
      <w:r w:rsidRPr="00514D27">
        <w:lastRenderedPageBreak/>
        <w:t>Medewerker kamerdienst (OK2)</w:t>
      </w:r>
      <w:bookmarkEnd w:id="1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74FD8F0F"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474B9DD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AF397E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2E182FD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0F1508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4AA648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7DFEFC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64101CB"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E662B6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709B2F0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C683D5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1606212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kamerdienst</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4319F6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7EBCA63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47FD7129"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6EE879D"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27D554B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3E200A02"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6E2CCF88"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4822885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6FD48BA0"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18A8ECFD"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0EB0B6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34227D7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A34E7E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4AB21576"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2CEE29B5"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47C2D66D"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66B32A0D"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398742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2AAC2E7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A7F7D9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78012AE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5FD8744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0DF0B74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155C23A4"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02613514"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63DF98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7299E7B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030C982F"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0AD0064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698E628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1666DBD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40BEDF9B"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536E4B8" w14:textId="77777777" w:rsidR="00C652EF" w:rsidRPr="00514D27" w:rsidRDefault="00C652EF" w:rsidP="001910D0">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5F12FAC" w14:textId="77777777" w:rsidR="00C652EF" w:rsidRPr="00514D27" w:rsidRDefault="00C652EF" w:rsidP="001910D0">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65FAADC1"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75951C8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474D52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1228FF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5E25CD2B"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CE8C4F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8D826B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7533505"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820DB4D"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B3CC7F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5D0CE7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68D5C7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A4C613B"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F8A2145"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112B1721"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3D23164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061A214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37B237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60D60E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D6AAE6F"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7F3AD4F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0F0830D1"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484580C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0759D70"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0B2A520" w14:textId="77777777" w:rsidR="00C652EF" w:rsidRPr="00514D27" w:rsidRDefault="00C652EF" w:rsidP="001910D0">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66A12395"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0C38EFE4"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7F57B25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62620D3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485BD04F"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4EDF04F6" w14:textId="77777777" w:rsidR="00C652EF" w:rsidRPr="00514D27" w:rsidRDefault="00C652EF" w:rsidP="001910D0">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5CCE388B" w14:textId="77777777" w:rsidR="00C652EF" w:rsidRPr="00514D27" w:rsidRDefault="00C652EF" w:rsidP="001910D0">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6E5C0AE7" w14:textId="77777777" w:rsidR="00C652EF" w:rsidRPr="00514D27" w:rsidRDefault="00C652EF" w:rsidP="001910D0">
            <w:pPr>
              <w:pStyle w:val="tussentitel"/>
              <w:rPr>
                <w:rFonts w:cstheme="minorHAnsi"/>
                <w:lang w:val="nl-NL"/>
              </w:rPr>
            </w:pPr>
          </w:p>
          <w:p w14:paraId="5C1B3B06" w14:textId="77777777" w:rsidR="00C652EF" w:rsidRPr="00514D27" w:rsidRDefault="00C652EF" w:rsidP="001910D0">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1BB43FCE" w14:textId="77777777" w:rsidR="00C652EF" w:rsidRPr="00514D27" w:rsidRDefault="00C652EF" w:rsidP="001910D0">
            <w:pPr>
              <w:pStyle w:val="tussentitel"/>
              <w:rPr>
                <w:rFonts w:cstheme="minorHAnsi"/>
                <w:lang w:val="nl-NL"/>
              </w:rPr>
            </w:pPr>
          </w:p>
          <w:p w14:paraId="6D008784" w14:textId="0FDE43B7" w:rsidR="00C652EF" w:rsidRPr="00514D27" w:rsidRDefault="00C652EF" w:rsidP="001910D0">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05533C32"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6F74E430" w14:textId="77777777" w:rsidTr="004603DB">
        <w:tc>
          <w:tcPr>
            <w:tcW w:w="3823" w:type="dxa"/>
          </w:tcPr>
          <w:p w14:paraId="65AD2288"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3E12B9F6"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26CB9AE3" w14:textId="77777777" w:rsidTr="004603DB">
        <w:tc>
          <w:tcPr>
            <w:tcW w:w="3823" w:type="dxa"/>
          </w:tcPr>
          <w:p w14:paraId="7262ECC3" w14:textId="77777777" w:rsidR="00C652EF" w:rsidRPr="00514D27" w:rsidRDefault="00C652EF" w:rsidP="004603DB">
            <w:pPr>
              <w:rPr>
                <w:lang w:val="nl-NL"/>
              </w:rPr>
            </w:pPr>
            <w:r w:rsidRPr="00514D27">
              <w:rPr>
                <w:lang w:val="nl-NL"/>
              </w:rPr>
              <w:t>Godsdienst</w:t>
            </w:r>
          </w:p>
        </w:tc>
        <w:tc>
          <w:tcPr>
            <w:tcW w:w="5386" w:type="dxa"/>
          </w:tcPr>
          <w:p w14:paraId="5821E143" w14:textId="77777777" w:rsidR="00C652EF" w:rsidRPr="00514D27" w:rsidRDefault="00C652EF" w:rsidP="004603DB">
            <w:pPr>
              <w:rPr>
                <w:lang w:val="nl-NL"/>
              </w:rPr>
            </w:pPr>
            <w:r w:rsidRPr="00514D27">
              <w:rPr>
                <w:rFonts w:cstheme="minorHAnsi"/>
                <w:lang w:val="nl-NL"/>
              </w:rPr>
              <w:t>AV Godsdienst</w:t>
            </w:r>
          </w:p>
        </w:tc>
      </w:tr>
      <w:tr w:rsidR="00C652EF" w:rsidRPr="00514D27" w14:paraId="1A689C21" w14:textId="77777777" w:rsidTr="004603DB">
        <w:tc>
          <w:tcPr>
            <w:tcW w:w="3823" w:type="dxa"/>
          </w:tcPr>
          <w:p w14:paraId="6C01BE3E" w14:textId="77777777" w:rsidR="00C652EF" w:rsidRPr="00514D27" w:rsidRDefault="00C652EF" w:rsidP="004603DB">
            <w:pPr>
              <w:rPr>
                <w:lang w:val="nl-NL"/>
              </w:rPr>
            </w:pPr>
            <w:r w:rsidRPr="00514D27">
              <w:rPr>
                <w:lang w:val="nl-NL"/>
              </w:rPr>
              <w:t>Engels</w:t>
            </w:r>
          </w:p>
        </w:tc>
        <w:tc>
          <w:tcPr>
            <w:tcW w:w="5386" w:type="dxa"/>
          </w:tcPr>
          <w:p w14:paraId="19EC512E" w14:textId="77777777" w:rsidR="00C652EF" w:rsidRPr="00514D27" w:rsidRDefault="00C652EF" w:rsidP="004603DB">
            <w:pPr>
              <w:rPr>
                <w:rFonts w:cstheme="minorHAnsi"/>
              </w:rPr>
            </w:pPr>
            <w:r w:rsidRPr="00514D27">
              <w:rPr>
                <w:rFonts w:cstheme="minorHAnsi"/>
              </w:rPr>
              <w:t>AV Engels</w:t>
            </w:r>
          </w:p>
          <w:p w14:paraId="19F3008B" w14:textId="77777777" w:rsidR="00C652EF" w:rsidRPr="00514D27" w:rsidRDefault="00C652EF" w:rsidP="004603DB">
            <w:pPr>
              <w:rPr>
                <w:lang w:val="nl-NL"/>
              </w:rPr>
            </w:pPr>
            <w:r w:rsidRPr="00514D27">
              <w:rPr>
                <w:rFonts w:cstheme="minorHAnsi"/>
              </w:rPr>
              <w:t>AV PAV</w:t>
            </w:r>
          </w:p>
        </w:tc>
      </w:tr>
      <w:tr w:rsidR="00C652EF" w:rsidRPr="00514D27" w14:paraId="0902CE52" w14:textId="77777777" w:rsidTr="004603DB">
        <w:tc>
          <w:tcPr>
            <w:tcW w:w="3823" w:type="dxa"/>
          </w:tcPr>
          <w:p w14:paraId="3A3A6A57" w14:textId="77777777" w:rsidR="00C652EF" w:rsidRPr="00514D27" w:rsidRDefault="00C652EF" w:rsidP="004603DB">
            <w:pPr>
              <w:rPr>
                <w:lang w:val="nl-NL"/>
              </w:rPr>
            </w:pPr>
            <w:r w:rsidRPr="00514D27">
              <w:rPr>
                <w:lang w:val="nl-NL"/>
              </w:rPr>
              <w:t>Frans</w:t>
            </w:r>
          </w:p>
        </w:tc>
        <w:tc>
          <w:tcPr>
            <w:tcW w:w="5386" w:type="dxa"/>
          </w:tcPr>
          <w:p w14:paraId="6E0E68F7" w14:textId="77777777" w:rsidR="00C652EF" w:rsidRPr="00514D27" w:rsidRDefault="00C652EF" w:rsidP="004603DB">
            <w:pPr>
              <w:rPr>
                <w:rFonts w:cstheme="minorHAnsi"/>
              </w:rPr>
            </w:pPr>
            <w:r w:rsidRPr="00514D27">
              <w:rPr>
                <w:rFonts w:cstheme="minorHAnsi"/>
              </w:rPr>
              <w:t>AV Frans</w:t>
            </w:r>
          </w:p>
          <w:p w14:paraId="39DDB202" w14:textId="77777777" w:rsidR="00C652EF" w:rsidRPr="00514D27" w:rsidRDefault="00C652EF" w:rsidP="004603DB">
            <w:pPr>
              <w:rPr>
                <w:rFonts w:cstheme="minorHAnsi"/>
              </w:rPr>
            </w:pPr>
            <w:r w:rsidRPr="00514D27">
              <w:rPr>
                <w:rFonts w:cstheme="minorHAnsi"/>
              </w:rPr>
              <w:t>AV PAV</w:t>
            </w:r>
          </w:p>
        </w:tc>
      </w:tr>
      <w:tr w:rsidR="00C652EF" w:rsidRPr="00514D27" w14:paraId="06BE305A" w14:textId="77777777" w:rsidTr="004603DB">
        <w:tc>
          <w:tcPr>
            <w:tcW w:w="3823" w:type="dxa"/>
          </w:tcPr>
          <w:p w14:paraId="4BB1E03A" w14:textId="77777777" w:rsidR="00C652EF" w:rsidRPr="00514D27" w:rsidRDefault="00C652EF" w:rsidP="004603DB">
            <w:pPr>
              <w:rPr>
                <w:lang w:val="nl-NL"/>
              </w:rPr>
            </w:pPr>
            <w:r w:rsidRPr="00514D27">
              <w:rPr>
                <w:lang w:val="nl-NL"/>
              </w:rPr>
              <w:t>Gemeenschappelijk funderend leerplan</w:t>
            </w:r>
          </w:p>
        </w:tc>
        <w:tc>
          <w:tcPr>
            <w:tcW w:w="5386" w:type="dxa"/>
          </w:tcPr>
          <w:p w14:paraId="01F3F301"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2A109633" w14:textId="77777777" w:rsidTr="004603DB">
        <w:tc>
          <w:tcPr>
            <w:tcW w:w="3823" w:type="dxa"/>
          </w:tcPr>
          <w:p w14:paraId="4951AF02" w14:textId="77777777" w:rsidR="00C652EF" w:rsidRPr="00514D27" w:rsidRDefault="00C652EF" w:rsidP="004603DB">
            <w:pPr>
              <w:rPr>
                <w:lang w:val="nl-NL"/>
              </w:rPr>
            </w:pPr>
            <w:r w:rsidRPr="00514D27">
              <w:rPr>
                <w:lang w:val="nl-NL"/>
              </w:rPr>
              <w:t>Lichamelijke opvoeding</w:t>
            </w:r>
          </w:p>
        </w:tc>
        <w:tc>
          <w:tcPr>
            <w:tcW w:w="5386" w:type="dxa"/>
          </w:tcPr>
          <w:p w14:paraId="5DB3C70B" w14:textId="77777777" w:rsidR="00C652EF" w:rsidRPr="00514D27" w:rsidRDefault="00C652EF" w:rsidP="004603DB">
            <w:pPr>
              <w:rPr>
                <w:rFonts w:cstheme="minorHAnsi"/>
                <w:lang w:val="nl-NL"/>
              </w:rPr>
            </w:pPr>
            <w:r w:rsidRPr="00514D27">
              <w:rPr>
                <w:rFonts w:cstheme="minorHAnsi"/>
                <w:lang w:val="nl-NL"/>
              </w:rPr>
              <w:t>AV Bewegingswetenschappen</w:t>
            </w:r>
          </w:p>
          <w:p w14:paraId="54E7CE0E" w14:textId="77777777" w:rsidR="00C652EF" w:rsidRPr="00514D27" w:rsidRDefault="00C652EF" w:rsidP="004603DB">
            <w:pPr>
              <w:rPr>
                <w:rFonts w:cstheme="minorHAnsi"/>
                <w:lang w:val="nl-NL"/>
              </w:rPr>
            </w:pPr>
            <w:r w:rsidRPr="00514D27">
              <w:rPr>
                <w:rFonts w:cstheme="minorHAnsi"/>
                <w:lang w:val="nl-NL"/>
              </w:rPr>
              <w:t>AV Lichamelijke opvoeding</w:t>
            </w:r>
          </w:p>
          <w:p w14:paraId="5BD8DFDA" w14:textId="77777777" w:rsidR="00C652EF" w:rsidRPr="00514D27" w:rsidRDefault="00C652EF" w:rsidP="004603DB">
            <w:pPr>
              <w:rPr>
                <w:lang w:val="nl-NL"/>
              </w:rPr>
            </w:pPr>
            <w:r w:rsidRPr="00514D27">
              <w:rPr>
                <w:rFonts w:cstheme="minorHAnsi"/>
                <w:lang w:val="nl-NL"/>
              </w:rPr>
              <w:t>AV/TV Sport</w:t>
            </w:r>
          </w:p>
        </w:tc>
      </w:tr>
      <w:tr w:rsidR="00C652EF" w:rsidRPr="00514D27" w14:paraId="0A32854E" w14:textId="77777777" w:rsidTr="004603DB">
        <w:tc>
          <w:tcPr>
            <w:tcW w:w="3823" w:type="dxa"/>
          </w:tcPr>
          <w:p w14:paraId="595EDA7F" w14:textId="77777777" w:rsidR="00C652EF" w:rsidRPr="00514D27" w:rsidRDefault="00C652EF" w:rsidP="004603DB">
            <w:pPr>
              <w:rPr>
                <w:lang w:val="nl-NL"/>
              </w:rPr>
            </w:pPr>
            <w:r w:rsidRPr="00514D27">
              <w:rPr>
                <w:lang w:val="nl-NL"/>
              </w:rPr>
              <w:t>Maatschappelijke vorming</w:t>
            </w:r>
          </w:p>
        </w:tc>
        <w:tc>
          <w:tcPr>
            <w:tcW w:w="5386" w:type="dxa"/>
          </w:tcPr>
          <w:p w14:paraId="26F12E47" w14:textId="77777777" w:rsidR="00C652EF" w:rsidRPr="00514D27" w:rsidRDefault="00C652EF" w:rsidP="004603DB">
            <w:pPr>
              <w:rPr>
                <w:rFonts w:cstheme="minorHAnsi"/>
              </w:rPr>
            </w:pPr>
            <w:r w:rsidRPr="00514D27">
              <w:rPr>
                <w:rFonts w:cstheme="minorHAnsi"/>
              </w:rPr>
              <w:t>AV Aardrijkskunde</w:t>
            </w:r>
          </w:p>
          <w:p w14:paraId="0D89221A" w14:textId="77777777" w:rsidR="00C652EF" w:rsidRPr="00514D27" w:rsidRDefault="00C652EF" w:rsidP="004603DB">
            <w:pPr>
              <w:rPr>
                <w:rFonts w:cstheme="minorHAnsi"/>
              </w:rPr>
            </w:pPr>
            <w:r w:rsidRPr="00514D27">
              <w:rPr>
                <w:rFonts w:cstheme="minorHAnsi"/>
              </w:rPr>
              <w:lastRenderedPageBreak/>
              <w:t>AV Bedrijfswetenschappen</w:t>
            </w:r>
          </w:p>
          <w:p w14:paraId="60EDFDC9" w14:textId="77777777" w:rsidR="00C652EF" w:rsidRPr="00514D27" w:rsidRDefault="00C652EF" w:rsidP="004603DB">
            <w:pPr>
              <w:rPr>
                <w:rFonts w:cstheme="minorHAnsi"/>
              </w:rPr>
            </w:pPr>
            <w:r w:rsidRPr="00514D27">
              <w:rPr>
                <w:rFonts w:cstheme="minorHAnsi"/>
              </w:rPr>
              <w:t>AV Biochemie</w:t>
            </w:r>
          </w:p>
          <w:p w14:paraId="252DE6A8" w14:textId="77777777" w:rsidR="00C652EF" w:rsidRPr="00514D27" w:rsidRDefault="00C652EF" w:rsidP="004603DB">
            <w:pPr>
              <w:rPr>
                <w:rFonts w:cstheme="minorHAnsi"/>
              </w:rPr>
            </w:pPr>
            <w:r w:rsidRPr="00514D27">
              <w:rPr>
                <w:rFonts w:cstheme="minorHAnsi"/>
              </w:rPr>
              <w:t>AV Biologie</w:t>
            </w:r>
          </w:p>
          <w:p w14:paraId="6CF67E50" w14:textId="77777777" w:rsidR="00C652EF" w:rsidRPr="00514D27" w:rsidRDefault="00C652EF" w:rsidP="004603DB">
            <w:pPr>
              <w:rPr>
                <w:rFonts w:cstheme="minorHAnsi"/>
              </w:rPr>
            </w:pPr>
            <w:r w:rsidRPr="00514D27">
              <w:rPr>
                <w:rFonts w:cstheme="minorHAnsi"/>
              </w:rPr>
              <w:t>AV Chemie</w:t>
            </w:r>
          </w:p>
          <w:p w14:paraId="4758C79C" w14:textId="77777777" w:rsidR="00C652EF" w:rsidRPr="00514D27" w:rsidRDefault="00C652EF" w:rsidP="004603DB">
            <w:pPr>
              <w:rPr>
                <w:rFonts w:cstheme="minorHAnsi"/>
              </w:rPr>
            </w:pPr>
            <w:r w:rsidRPr="00514D27">
              <w:rPr>
                <w:rFonts w:cstheme="minorHAnsi"/>
              </w:rPr>
              <w:t>AV Economie</w:t>
            </w:r>
          </w:p>
          <w:p w14:paraId="33EE91F3" w14:textId="77777777" w:rsidR="00C652EF" w:rsidRPr="00514D27" w:rsidRDefault="00C652EF" w:rsidP="004603DB">
            <w:pPr>
              <w:rPr>
                <w:rFonts w:cstheme="minorHAnsi"/>
              </w:rPr>
            </w:pPr>
            <w:r w:rsidRPr="00514D27">
              <w:rPr>
                <w:rFonts w:cstheme="minorHAnsi"/>
              </w:rPr>
              <w:t>AV Fysica</w:t>
            </w:r>
          </w:p>
          <w:p w14:paraId="6261EECB" w14:textId="77777777" w:rsidR="00C652EF" w:rsidRPr="00514D27" w:rsidRDefault="00C652EF" w:rsidP="004603DB">
            <w:pPr>
              <w:rPr>
                <w:rFonts w:cstheme="minorHAnsi"/>
              </w:rPr>
            </w:pPr>
            <w:r w:rsidRPr="00514D27">
              <w:rPr>
                <w:rFonts w:cstheme="minorHAnsi"/>
              </w:rPr>
              <w:t>AV Geschiedenis</w:t>
            </w:r>
          </w:p>
          <w:p w14:paraId="6212C194" w14:textId="77777777" w:rsidR="00C652EF" w:rsidRPr="00514D27" w:rsidRDefault="00C652EF" w:rsidP="004603DB">
            <w:pPr>
              <w:rPr>
                <w:rFonts w:cstheme="minorHAnsi"/>
              </w:rPr>
            </w:pPr>
            <w:r w:rsidRPr="00514D27">
              <w:rPr>
                <w:rFonts w:cstheme="minorHAnsi"/>
              </w:rPr>
              <w:t>TV Landbouw</w:t>
            </w:r>
          </w:p>
          <w:p w14:paraId="049930D2" w14:textId="77777777" w:rsidR="00C652EF" w:rsidRPr="00514D27" w:rsidRDefault="00C652EF" w:rsidP="004603DB">
            <w:pPr>
              <w:rPr>
                <w:rFonts w:cstheme="minorHAnsi"/>
              </w:rPr>
            </w:pPr>
            <w:r w:rsidRPr="00514D27">
              <w:rPr>
                <w:rFonts w:cstheme="minorHAnsi"/>
              </w:rPr>
              <w:t>AV Maatschappelijke vorming</w:t>
            </w:r>
          </w:p>
          <w:p w14:paraId="03F2AAE8" w14:textId="77777777" w:rsidR="00C652EF" w:rsidRPr="00514D27" w:rsidRDefault="00C652EF" w:rsidP="004603DB">
            <w:pPr>
              <w:rPr>
                <w:rFonts w:cstheme="minorHAnsi"/>
              </w:rPr>
            </w:pPr>
            <w:r w:rsidRPr="00514D27">
              <w:rPr>
                <w:rFonts w:cstheme="minorHAnsi"/>
              </w:rPr>
              <w:t>AV Natuurwetenschappen</w:t>
            </w:r>
          </w:p>
          <w:p w14:paraId="0F9325C1" w14:textId="77777777" w:rsidR="00C652EF" w:rsidRPr="00514D27" w:rsidRDefault="00C652EF" w:rsidP="004603DB">
            <w:pPr>
              <w:rPr>
                <w:rFonts w:cstheme="minorHAnsi"/>
              </w:rPr>
            </w:pPr>
            <w:r w:rsidRPr="00514D27">
              <w:rPr>
                <w:rFonts w:cstheme="minorHAnsi"/>
              </w:rPr>
              <w:t>AV PAV</w:t>
            </w:r>
          </w:p>
          <w:p w14:paraId="1B1C1BAE" w14:textId="77777777" w:rsidR="00C652EF" w:rsidRPr="00514D27" w:rsidRDefault="00C652EF" w:rsidP="004603DB">
            <w:pPr>
              <w:rPr>
                <w:rFonts w:cstheme="minorHAnsi"/>
              </w:rPr>
            </w:pPr>
            <w:r w:rsidRPr="00514D27">
              <w:rPr>
                <w:rFonts w:cstheme="minorHAnsi"/>
              </w:rPr>
              <w:t>TV Toegepaste biochemie</w:t>
            </w:r>
          </w:p>
          <w:p w14:paraId="205EAF64" w14:textId="77777777" w:rsidR="00C652EF" w:rsidRPr="00514D27" w:rsidRDefault="00C652EF" w:rsidP="004603DB">
            <w:pPr>
              <w:rPr>
                <w:rFonts w:cstheme="minorHAnsi"/>
              </w:rPr>
            </w:pPr>
            <w:r w:rsidRPr="00514D27">
              <w:rPr>
                <w:rFonts w:cstheme="minorHAnsi"/>
              </w:rPr>
              <w:t>TV Toegepaste biologie</w:t>
            </w:r>
          </w:p>
          <w:p w14:paraId="6B7B4640" w14:textId="77777777" w:rsidR="00C652EF" w:rsidRPr="00514D27" w:rsidRDefault="00C652EF" w:rsidP="004603DB">
            <w:pPr>
              <w:rPr>
                <w:rFonts w:cstheme="minorHAnsi"/>
              </w:rPr>
            </w:pPr>
            <w:r w:rsidRPr="00514D27">
              <w:rPr>
                <w:rFonts w:cstheme="minorHAnsi"/>
              </w:rPr>
              <w:t>TV Toegepaste chemie</w:t>
            </w:r>
          </w:p>
          <w:p w14:paraId="7342E48E" w14:textId="77777777" w:rsidR="00C652EF" w:rsidRPr="00514D27" w:rsidRDefault="00C652EF" w:rsidP="004603DB">
            <w:pPr>
              <w:rPr>
                <w:rFonts w:cstheme="minorHAnsi"/>
              </w:rPr>
            </w:pPr>
            <w:r w:rsidRPr="00514D27">
              <w:rPr>
                <w:rFonts w:cstheme="minorHAnsi"/>
              </w:rPr>
              <w:t>TV Toegepaste economie</w:t>
            </w:r>
          </w:p>
          <w:p w14:paraId="68471D96" w14:textId="77777777" w:rsidR="00C652EF" w:rsidRPr="00514D27" w:rsidRDefault="00C652EF" w:rsidP="004603DB">
            <w:pPr>
              <w:rPr>
                <w:rFonts w:cstheme="minorHAnsi"/>
              </w:rPr>
            </w:pPr>
            <w:r w:rsidRPr="00514D27">
              <w:rPr>
                <w:rFonts w:cstheme="minorHAnsi"/>
              </w:rPr>
              <w:t>TV Toegepaste fysica</w:t>
            </w:r>
          </w:p>
          <w:p w14:paraId="0B46E308" w14:textId="77777777" w:rsidR="00C652EF" w:rsidRPr="00514D27" w:rsidRDefault="00C652EF" w:rsidP="004603DB">
            <w:pPr>
              <w:rPr>
                <w:rFonts w:cstheme="minorHAnsi"/>
              </w:rPr>
            </w:pPr>
            <w:r w:rsidRPr="00514D27">
              <w:rPr>
                <w:rFonts w:cstheme="minorHAnsi"/>
              </w:rPr>
              <w:t>TV Toegepaste natuurwetenschappen</w:t>
            </w:r>
          </w:p>
          <w:p w14:paraId="39804DB9" w14:textId="77777777" w:rsidR="00C652EF" w:rsidRPr="00514D27" w:rsidRDefault="00C652EF" w:rsidP="004603DB">
            <w:pPr>
              <w:rPr>
                <w:lang w:val="nl-NL"/>
              </w:rPr>
            </w:pPr>
            <w:r w:rsidRPr="00514D27">
              <w:rPr>
                <w:rFonts w:cstheme="minorHAnsi"/>
              </w:rPr>
              <w:t>TV Tuinbouw</w:t>
            </w:r>
          </w:p>
        </w:tc>
      </w:tr>
      <w:tr w:rsidR="001910D0" w:rsidRPr="00514D27" w14:paraId="45D0F4FC" w14:textId="77777777" w:rsidTr="004603DB">
        <w:tc>
          <w:tcPr>
            <w:tcW w:w="3823" w:type="dxa"/>
          </w:tcPr>
          <w:p w14:paraId="013B7E9E" w14:textId="5ACD68A1" w:rsidR="001910D0" w:rsidRPr="00514D27" w:rsidRDefault="001910D0" w:rsidP="001910D0">
            <w:pPr>
              <w:rPr>
                <w:lang w:val="nl-NL"/>
              </w:rPr>
            </w:pPr>
            <w:r w:rsidRPr="00514D27">
              <w:rPr>
                <w:lang w:val="nl-NL"/>
              </w:rPr>
              <w:lastRenderedPageBreak/>
              <w:t>Medewerker kamerdienst</w:t>
            </w:r>
          </w:p>
        </w:tc>
        <w:tc>
          <w:tcPr>
            <w:tcW w:w="5386" w:type="dxa"/>
          </w:tcPr>
          <w:p w14:paraId="1533DD4E" w14:textId="77777777" w:rsidR="001910D0" w:rsidRPr="00514D27" w:rsidRDefault="001910D0" w:rsidP="001910D0">
            <w:r w:rsidRPr="00514D27">
              <w:t xml:space="preserve">TV/PV Hoteltechnieken </w:t>
            </w:r>
          </w:p>
          <w:p w14:paraId="01BDB3A2" w14:textId="77777777" w:rsidR="001910D0" w:rsidRPr="00514D27" w:rsidRDefault="001910D0" w:rsidP="001910D0">
            <w:r w:rsidRPr="00514D27">
              <w:t>TV/PV Restauranttechnieken</w:t>
            </w:r>
          </w:p>
          <w:p w14:paraId="62753722" w14:textId="65A10D77" w:rsidR="001910D0" w:rsidRPr="00514D27" w:rsidRDefault="001910D0" w:rsidP="001910D0">
            <w:pPr>
              <w:rPr>
                <w:rFonts w:cstheme="minorHAnsi"/>
              </w:rPr>
            </w:pPr>
            <w:r w:rsidRPr="00514D27">
              <w:t>TV/PV Voeding</w:t>
            </w:r>
          </w:p>
        </w:tc>
      </w:tr>
      <w:tr w:rsidR="001910D0" w:rsidRPr="00514D27" w14:paraId="1CE5C14A" w14:textId="77777777" w:rsidTr="004603DB">
        <w:tc>
          <w:tcPr>
            <w:tcW w:w="3823" w:type="dxa"/>
          </w:tcPr>
          <w:p w14:paraId="4F30C5AC" w14:textId="77777777" w:rsidR="001910D0" w:rsidRPr="00514D27" w:rsidRDefault="001910D0" w:rsidP="001910D0">
            <w:pPr>
              <w:rPr>
                <w:lang w:val="nl-NL"/>
              </w:rPr>
            </w:pPr>
            <w:r w:rsidRPr="00514D27">
              <w:rPr>
                <w:lang w:val="nl-NL"/>
              </w:rPr>
              <w:t>Nederlands</w:t>
            </w:r>
          </w:p>
        </w:tc>
        <w:tc>
          <w:tcPr>
            <w:tcW w:w="5386" w:type="dxa"/>
          </w:tcPr>
          <w:p w14:paraId="1D1C2423" w14:textId="77777777" w:rsidR="001910D0" w:rsidRPr="00514D27" w:rsidRDefault="001910D0" w:rsidP="001910D0">
            <w:pPr>
              <w:rPr>
                <w:rFonts w:cstheme="minorHAnsi"/>
              </w:rPr>
            </w:pPr>
            <w:r w:rsidRPr="00514D27">
              <w:rPr>
                <w:rFonts w:cstheme="minorHAnsi"/>
              </w:rPr>
              <w:t>AV Nederlands</w:t>
            </w:r>
          </w:p>
          <w:p w14:paraId="5BA32596" w14:textId="77777777" w:rsidR="001910D0" w:rsidRPr="00514D27" w:rsidRDefault="001910D0" w:rsidP="001910D0">
            <w:pPr>
              <w:rPr>
                <w:lang w:val="nl-NL"/>
              </w:rPr>
            </w:pPr>
            <w:r w:rsidRPr="00514D27">
              <w:rPr>
                <w:rFonts w:cstheme="minorHAnsi"/>
              </w:rPr>
              <w:t>AV PAV</w:t>
            </w:r>
          </w:p>
        </w:tc>
      </w:tr>
      <w:tr w:rsidR="001910D0" w:rsidRPr="00514D27" w14:paraId="11822E2B" w14:textId="77777777" w:rsidTr="004603DB">
        <w:tc>
          <w:tcPr>
            <w:tcW w:w="3823" w:type="dxa"/>
          </w:tcPr>
          <w:p w14:paraId="3534E689" w14:textId="77777777" w:rsidR="001910D0" w:rsidRPr="00514D27" w:rsidRDefault="001910D0" w:rsidP="001910D0">
            <w:pPr>
              <w:rPr>
                <w:lang w:val="nl-NL"/>
              </w:rPr>
            </w:pPr>
            <w:r w:rsidRPr="00514D27">
              <w:rPr>
                <w:lang w:val="nl-NL"/>
              </w:rPr>
              <w:t>Wiskunde</w:t>
            </w:r>
          </w:p>
        </w:tc>
        <w:tc>
          <w:tcPr>
            <w:tcW w:w="5386" w:type="dxa"/>
          </w:tcPr>
          <w:p w14:paraId="497CE784" w14:textId="77777777" w:rsidR="001910D0" w:rsidRPr="00514D27" w:rsidRDefault="001910D0" w:rsidP="001910D0">
            <w:pPr>
              <w:rPr>
                <w:rFonts w:cstheme="minorHAnsi"/>
              </w:rPr>
            </w:pPr>
            <w:r w:rsidRPr="00514D27">
              <w:rPr>
                <w:rFonts w:cstheme="minorHAnsi"/>
              </w:rPr>
              <w:t>AV PAV</w:t>
            </w:r>
          </w:p>
          <w:p w14:paraId="57CA934F" w14:textId="77777777" w:rsidR="001910D0" w:rsidRPr="00514D27" w:rsidRDefault="001910D0" w:rsidP="001910D0">
            <w:pPr>
              <w:rPr>
                <w:lang w:val="nl-NL"/>
              </w:rPr>
            </w:pPr>
            <w:r w:rsidRPr="00514D27">
              <w:rPr>
                <w:rFonts w:cstheme="minorHAnsi"/>
              </w:rPr>
              <w:t>AV Wiskunde</w:t>
            </w:r>
          </w:p>
        </w:tc>
      </w:tr>
    </w:tbl>
    <w:p w14:paraId="5660F726" w14:textId="77777777" w:rsidR="00C652EF" w:rsidRPr="00514D27" w:rsidRDefault="00C652EF" w:rsidP="001910D0">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60F650E8" w14:textId="77777777" w:rsidR="00C652EF" w:rsidRPr="00514D27" w:rsidRDefault="00C652EF" w:rsidP="00801F7B">
      <w:pPr>
        <w:pStyle w:val="Kop2"/>
      </w:pPr>
      <w:bookmarkStart w:id="19" w:name="_Toc193139620"/>
      <w:r w:rsidRPr="00514D27">
        <w:lastRenderedPageBreak/>
        <w:t>Medewerker productielijn kleding, confectie en meubelstoffering (OK2)</w:t>
      </w:r>
      <w:bookmarkEnd w:id="1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38D46E68"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648AC7E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B23807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5C03709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B039FF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251C55F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B19D38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F0DE275"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89C647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32C8386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627855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7533BCA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productielijn kleding, confectie en meubelstoffering</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5CD99FF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23DAE19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0DC218C3"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2B5729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35FA5E7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106602E"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CA4AEF5"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64D8DC9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6E92B8A2"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01620E2C"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A3CB8B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368665E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D00DFB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0593F057"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777E03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6CE0A68B"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00240D57"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9C6623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3AB27C3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C555EE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2227B11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67C2B20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3334802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0722553B"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0220818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416A18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33F1C0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22613C8"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4B2C61C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0B08CC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1015749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0E2B0B5E"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9D19F9C" w14:textId="77777777" w:rsidR="00C652EF" w:rsidRPr="00514D27" w:rsidRDefault="00C652EF" w:rsidP="001910D0">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9E4EB7D" w14:textId="77777777" w:rsidR="00C652EF" w:rsidRPr="00514D27" w:rsidRDefault="00C652EF" w:rsidP="001910D0">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5CD8D82E"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245FD4F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0B7ABE7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EE9727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391BC70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5EA494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80A3091"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9F5E34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5CB08D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9AFE50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BF3582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18992A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AB19BB5"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91E5481"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B9CA823"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03EB274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6F4F6D9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52D2C8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11200B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4CF1A84"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3AAF4FF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729A743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2A694D8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FADD071"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8390CD3" w14:textId="77777777" w:rsidR="00C652EF" w:rsidRPr="00514D27" w:rsidRDefault="00C652EF" w:rsidP="001910D0">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7C0A48D4"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7DBD6DC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67298EC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40579C0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C657C1C"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3198F05E" w14:textId="77777777" w:rsidR="00C652EF" w:rsidRPr="00514D27" w:rsidRDefault="00C652EF" w:rsidP="001910D0">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534A09A8" w14:textId="77777777" w:rsidR="00C652EF" w:rsidRPr="00514D27" w:rsidRDefault="00C652EF" w:rsidP="001910D0">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5A61651F" w14:textId="77777777" w:rsidR="00C652EF" w:rsidRPr="00514D27" w:rsidRDefault="00C652EF" w:rsidP="001910D0">
            <w:pPr>
              <w:pStyle w:val="tussentitel"/>
              <w:rPr>
                <w:rFonts w:cstheme="minorHAnsi"/>
                <w:lang w:val="nl-NL"/>
              </w:rPr>
            </w:pPr>
          </w:p>
          <w:p w14:paraId="65713019" w14:textId="77777777" w:rsidR="00C652EF" w:rsidRPr="00514D27" w:rsidRDefault="00C652EF" w:rsidP="001910D0">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424F271E" w14:textId="77777777" w:rsidR="00C652EF" w:rsidRPr="00514D27" w:rsidRDefault="00C652EF" w:rsidP="001910D0">
            <w:pPr>
              <w:pStyle w:val="tussentitel"/>
              <w:rPr>
                <w:rFonts w:cstheme="minorHAnsi"/>
                <w:lang w:val="nl-NL"/>
              </w:rPr>
            </w:pPr>
          </w:p>
          <w:p w14:paraId="719C8349" w14:textId="797A999A" w:rsidR="00C652EF" w:rsidRPr="00514D27" w:rsidRDefault="00C652EF" w:rsidP="001910D0">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7C5709EC" w14:textId="6EEC99DE" w:rsidR="00C652EF" w:rsidRPr="00514D27" w:rsidRDefault="00C652EF" w:rsidP="00C652EF"/>
    <w:tbl>
      <w:tblPr>
        <w:tblStyle w:val="Tabelraster"/>
        <w:tblW w:w="9209" w:type="dxa"/>
        <w:tblLook w:val="04A0" w:firstRow="1" w:lastRow="0" w:firstColumn="1" w:lastColumn="0" w:noHBand="0" w:noVBand="1"/>
      </w:tblPr>
      <w:tblGrid>
        <w:gridCol w:w="3823"/>
        <w:gridCol w:w="5386"/>
      </w:tblGrid>
      <w:tr w:rsidR="00C652EF" w:rsidRPr="00514D27" w14:paraId="5116E547" w14:textId="77777777" w:rsidTr="004603DB">
        <w:tc>
          <w:tcPr>
            <w:tcW w:w="3823" w:type="dxa"/>
          </w:tcPr>
          <w:p w14:paraId="32249513"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4077DAEF"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1B6A623E" w14:textId="77777777" w:rsidTr="004603DB">
        <w:tc>
          <w:tcPr>
            <w:tcW w:w="3823" w:type="dxa"/>
          </w:tcPr>
          <w:p w14:paraId="7666C88E" w14:textId="77777777" w:rsidR="00C652EF" w:rsidRPr="00514D27" w:rsidRDefault="00C652EF" w:rsidP="004603DB">
            <w:pPr>
              <w:rPr>
                <w:lang w:val="nl-NL"/>
              </w:rPr>
            </w:pPr>
            <w:r w:rsidRPr="00514D27">
              <w:rPr>
                <w:lang w:val="nl-NL"/>
              </w:rPr>
              <w:t>Godsdienst</w:t>
            </w:r>
          </w:p>
        </w:tc>
        <w:tc>
          <w:tcPr>
            <w:tcW w:w="5386" w:type="dxa"/>
          </w:tcPr>
          <w:p w14:paraId="6028E1C6" w14:textId="77777777" w:rsidR="00C652EF" w:rsidRPr="00514D27" w:rsidRDefault="00C652EF" w:rsidP="004603DB">
            <w:pPr>
              <w:rPr>
                <w:lang w:val="nl-NL"/>
              </w:rPr>
            </w:pPr>
            <w:r w:rsidRPr="00514D27">
              <w:rPr>
                <w:rFonts w:cstheme="minorHAnsi"/>
                <w:lang w:val="nl-NL"/>
              </w:rPr>
              <w:t>AV Godsdienst</w:t>
            </w:r>
          </w:p>
        </w:tc>
      </w:tr>
      <w:tr w:rsidR="00C652EF" w:rsidRPr="00514D27" w14:paraId="55F36B82" w14:textId="77777777" w:rsidTr="004603DB">
        <w:tc>
          <w:tcPr>
            <w:tcW w:w="3823" w:type="dxa"/>
          </w:tcPr>
          <w:p w14:paraId="5B479AEC" w14:textId="77777777" w:rsidR="00C652EF" w:rsidRPr="00514D27" w:rsidRDefault="00C652EF" w:rsidP="004603DB">
            <w:pPr>
              <w:rPr>
                <w:lang w:val="nl-NL"/>
              </w:rPr>
            </w:pPr>
            <w:r w:rsidRPr="00514D27">
              <w:rPr>
                <w:lang w:val="nl-NL"/>
              </w:rPr>
              <w:t>Engels</w:t>
            </w:r>
          </w:p>
        </w:tc>
        <w:tc>
          <w:tcPr>
            <w:tcW w:w="5386" w:type="dxa"/>
          </w:tcPr>
          <w:p w14:paraId="650F24A0" w14:textId="77777777" w:rsidR="00C652EF" w:rsidRPr="00514D27" w:rsidRDefault="00C652EF" w:rsidP="004603DB">
            <w:pPr>
              <w:rPr>
                <w:rFonts w:cstheme="minorHAnsi"/>
              </w:rPr>
            </w:pPr>
            <w:r w:rsidRPr="00514D27">
              <w:rPr>
                <w:rFonts w:cstheme="minorHAnsi"/>
              </w:rPr>
              <w:t>AV Engels</w:t>
            </w:r>
          </w:p>
          <w:p w14:paraId="10FD069D" w14:textId="77777777" w:rsidR="00C652EF" w:rsidRPr="00514D27" w:rsidRDefault="00C652EF" w:rsidP="004603DB">
            <w:pPr>
              <w:rPr>
                <w:lang w:val="nl-NL"/>
              </w:rPr>
            </w:pPr>
            <w:r w:rsidRPr="00514D27">
              <w:rPr>
                <w:rFonts w:cstheme="minorHAnsi"/>
              </w:rPr>
              <w:t>AV PAV</w:t>
            </w:r>
          </w:p>
        </w:tc>
      </w:tr>
      <w:tr w:rsidR="00C652EF" w:rsidRPr="00514D27" w14:paraId="5E1DDD47" w14:textId="77777777" w:rsidTr="004603DB">
        <w:tc>
          <w:tcPr>
            <w:tcW w:w="3823" w:type="dxa"/>
          </w:tcPr>
          <w:p w14:paraId="76703616" w14:textId="77777777" w:rsidR="00C652EF" w:rsidRPr="00514D27" w:rsidRDefault="00C652EF" w:rsidP="004603DB">
            <w:pPr>
              <w:rPr>
                <w:lang w:val="nl-NL"/>
              </w:rPr>
            </w:pPr>
            <w:r w:rsidRPr="00514D27">
              <w:rPr>
                <w:lang w:val="nl-NL"/>
              </w:rPr>
              <w:t>Frans</w:t>
            </w:r>
          </w:p>
        </w:tc>
        <w:tc>
          <w:tcPr>
            <w:tcW w:w="5386" w:type="dxa"/>
          </w:tcPr>
          <w:p w14:paraId="49D7DE5B" w14:textId="77777777" w:rsidR="00C652EF" w:rsidRPr="00514D27" w:rsidRDefault="00C652EF" w:rsidP="004603DB">
            <w:pPr>
              <w:rPr>
                <w:rFonts w:cstheme="minorHAnsi"/>
              </w:rPr>
            </w:pPr>
            <w:r w:rsidRPr="00514D27">
              <w:rPr>
                <w:rFonts w:cstheme="minorHAnsi"/>
              </w:rPr>
              <w:t>AV Frans</w:t>
            </w:r>
          </w:p>
          <w:p w14:paraId="797A2657" w14:textId="77777777" w:rsidR="00C652EF" w:rsidRPr="00514D27" w:rsidRDefault="00C652EF" w:rsidP="004603DB">
            <w:pPr>
              <w:rPr>
                <w:rFonts w:cstheme="minorHAnsi"/>
              </w:rPr>
            </w:pPr>
            <w:r w:rsidRPr="00514D27">
              <w:rPr>
                <w:rFonts w:cstheme="minorHAnsi"/>
              </w:rPr>
              <w:t>AV PAV</w:t>
            </w:r>
          </w:p>
        </w:tc>
      </w:tr>
      <w:tr w:rsidR="00C652EF" w:rsidRPr="00514D27" w14:paraId="01BC0973" w14:textId="77777777" w:rsidTr="004603DB">
        <w:tc>
          <w:tcPr>
            <w:tcW w:w="3823" w:type="dxa"/>
          </w:tcPr>
          <w:p w14:paraId="3ABEC86E" w14:textId="77777777" w:rsidR="00C652EF" w:rsidRPr="00514D27" w:rsidRDefault="00C652EF" w:rsidP="004603DB">
            <w:pPr>
              <w:rPr>
                <w:lang w:val="nl-NL"/>
              </w:rPr>
            </w:pPr>
            <w:r w:rsidRPr="00514D27">
              <w:rPr>
                <w:lang w:val="nl-NL"/>
              </w:rPr>
              <w:t>Gemeenschappelijk funderend leerplan</w:t>
            </w:r>
          </w:p>
        </w:tc>
        <w:tc>
          <w:tcPr>
            <w:tcW w:w="5386" w:type="dxa"/>
          </w:tcPr>
          <w:p w14:paraId="441C036B"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15CBA949" w14:textId="77777777" w:rsidTr="004603DB">
        <w:tc>
          <w:tcPr>
            <w:tcW w:w="3823" w:type="dxa"/>
          </w:tcPr>
          <w:p w14:paraId="25C331A2" w14:textId="77777777" w:rsidR="00C652EF" w:rsidRPr="00514D27" w:rsidRDefault="00C652EF" w:rsidP="004603DB">
            <w:pPr>
              <w:rPr>
                <w:lang w:val="nl-NL"/>
              </w:rPr>
            </w:pPr>
            <w:r w:rsidRPr="00514D27">
              <w:rPr>
                <w:lang w:val="nl-NL"/>
              </w:rPr>
              <w:t>Lichamelijke opvoeding</w:t>
            </w:r>
          </w:p>
        </w:tc>
        <w:tc>
          <w:tcPr>
            <w:tcW w:w="5386" w:type="dxa"/>
          </w:tcPr>
          <w:p w14:paraId="4C53D7D0" w14:textId="77777777" w:rsidR="00C652EF" w:rsidRPr="00514D27" w:rsidRDefault="00C652EF" w:rsidP="004603DB">
            <w:pPr>
              <w:rPr>
                <w:rFonts w:cstheme="minorHAnsi"/>
                <w:lang w:val="nl-NL"/>
              </w:rPr>
            </w:pPr>
            <w:r w:rsidRPr="00514D27">
              <w:rPr>
                <w:rFonts w:cstheme="minorHAnsi"/>
                <w:lang w:val="nl-NL"/>
              </w:rPr>
              <w:t>AV Bewegingswetenschappen</w:t>
            </w:r>
          </w:p>
          <w:p w14:paraId="478B2DBD" w14:textId="77777777" w:rsidR="00C652EF" w:rsidRPr="00514D27" w:rsidRDefault="00C652EF" w:rsidP="004603DB">
            <w:pPr>
              <w:rPr>
                <w:rFonts w:cstheme="minorHAnsi"/>
                <w:lang w:val="nl-NL"/>
              </w:rPr>
            </w:pPr>
            <w:r w:rsidRPr="00514D27">
              <w:rPr>
                <w:rFonts w:cstheme="minorHAnsi"/>
                <w:lang w:val="nl-NL"/>
              </w:rPr>
              <w:t>AV Lichamelijke opvoeding</w:t>
            </w:r>
          </w:p>
          <w:p w14:paraId="41668A12" w14:textId="77777777" w:rsidR="00C652EF" w:rsidRPr="00514D27" w:rsidRDefault="00C652EF" w:rsidP="004603DB">
            <w:pPr>
              <w:rPr>
                <w:lang w:val="nl-NL"/>
              </w:rPr>
            </w:pPr>
            <w:r w:rsidRPr="00514D27">
              <w:rPr>
                <w:rFonts w:cstheme="minorHAnsi"/>
                <w:lang w:val="nl-NL"/>
              </w:rPr>
              <w:lastRenderedPageBreak/>
              <w:t>AV/TV Sport</w:t>
            </w:r>
          </w:p>
        </w:tc>
      </w:tr>
      <w:tr w:rsidR="00C652EF" w:rsidRPr="00514D27" w14:paraId="2319F32C" w14:textId="77777777" w:rsidTr="004603DB">
        <w:tc>
          <w:tcPr>
            <w:tcW w:w="3823" w:type="dxa"/>
          </w:tcPr>
          <w:p w14:paraId="412A19B4" w14:textId="77777777" w:rsidR="00C652EF" w:rsidRPr="00514D27" w:rsidRDefault="00C652EF" w:rsidP="004603DB">
            <w:pPr>
              <w:rPr>
                <w:lang w:val="nl-NL"/>
              </w:rPr>
            </w:pPr>
            <w:r w:rsidRPr="00514D27">
              <w:rPr>
                <w:lang w:val="nl-NL"/>
              </w:rPr>
              <w:lastRenderedPageBreak/>
              <w:t>Maatschappelijke vorming</w:t>
            </w:r>
          </w:p>
        </w:tc>
        <w:tc>
          <w:tcPr>
            <w:tcW w:w="5386" w:type="dxa"/>
          </w:tcPr>
          <w:p w14:paraId="0728F379" w14:textId="77777777" w:rsidR="00C652EF" w:rsidRPr="00514D27" w:rsidRDefault="00C652EF" w:rsidP="004603DB">
            <w:pPr>
              <w:rPr>
                <w:rFonts w:cstheme="minorHAnsi"/>
              </w:rPr>
            </w:pPr>
            <w:r w:rsidRPr="00514D27">
              <w:rPr>
                <w:rFonts w:cstheme="minorHAnsi"/>
              </w:rPr>
              <w:t>AV Aardrijkskunde</w:t>
            </w:r>
          </w:p>
          <w:p w14:paraId="49111DB5" w14:textId="77777777" w:rsidR="00C652EF" w:rsidRPr="00514D27" w:rsidRDefault="00C652EF" w:rsidP="004603DB">
            <w:pPr>
              <w:rPr>
                <w:rFonts w:cstheme="minorHAnsi"/>
              </w:rPr>
            </w:pPr>
            <w:r w:rsidRPr="00514D27">
              <w:rPr>
                <w:rFonts w:cstheme="minorHAnsi"/>
              </w:rPr>
              <w:t>AV Bedrijfswetenschappen</w:t>
            </w:r>
          </w:p>
          <w:p w14:paraId="30AD7DCC" w14:textId="77777777" w:rsidR="00C652EF" w:rsidRPr="00514D27" w:rsidRDefault="00C652EF" w:rsidP="004603DB">
            <w:pPr>
              <w:rPr>
                <w:rFonts w:cstheme="minorHAnsi"/>
              </w:rPr>
            </w:pPr>
            <w:r w:rsidRPr="00514D27">
              <w:rPr>
                <w:rFonts w:cstheme="minorHAnsi"/>
              </w:rPr>
              <w:t>AV Biochemie</w:t>
            </w:r>
          </w:p>
          <w:p w14:paraId="0ABFDB2C" w14:textId="77777777" w:rsidR="00C652EF" w:rsidRPr="00514D27" w:rsidRDefault="00C652EF" w:rsidP="004603DB">
            <w:pPr>
              <w:rPr>
                <w:rFonts w:cstheme="minorHAnsi"/>
              </w:rPr>
            </w:pPr>
            <w:r w:rsidRPr="00514D27">
              <w:rPr>
                <w:rFonts w:cstheme="minorHAnsi"/>
              </w:rPr>
              <w:t>AV Biologie</w:t>
            </w:r>
          </w:p>
          <w:p w14:paraId="7D47D536" w14:textId="77777777" w:rsidR="00C652EF" w:rsidRPr="00514D27" w:rsidRDefault="00C652EF" w:rsidP="004603DB">
            <w:pPr>
              <w:rPr>
                <w:rFonts w:cstheme="minorHAnsi"/>
              </w:rPr>
            </w:pPr>
            <w:r w:rsidRPr="00514D27">
              <w:rPr>
                <w:rFonts w:cstheme="minorHAnsi"/>
              </w:rPr>
              <w:t>AV Chemie</w:t>
            </w:r>
          </w:p>
          <w:p w14:paraId="47CB7B97" w14:textId="77777777" w:rsidR="00C652EF" w:rsidRPr="00514D27" w:rsidRDefault="00C652EF" w:rsidP="004603DB">
            <w:pPr>
              <w:rPr>
                <w:rFonts w:cstheme="minorHAnsi"/>
              </w:rPr>
            </w:pPr>
            <w:r w:rsidRPr="00514D27">
              <w:rPr>
                <w:rFonts w:cstheme="minorHAnsi"/>
              </w:rPr>
              <w:t>AV Economie</w:t>
            </w:r>
          </w:p>
          <w:p w14:paraId="64513D2D" w14:textId="77777777" w:rsidR="00C652EF" w:rsidRPr="00514D27" w:rsidRDefault="00C652EF" w:rsidP="004603DB">
            <w:pPr>
              <w:rPr>
                <w:rFonts w:cstheme="minorHAnsi"/>
              </w:rPr>
            </w:pPr>
            <w:r w:rsidRPr="00514D27">
              <w:rPr>
                <w:rFonts w:cstheme="minorHAnsi"/>
              </w:rPr>
              <w:t>AV Fysica</w:t>
            </w:r>
          </w:p>
          <w:p w14:paraId="1BA4C1B7" w14:textId="77777777" w:rsidR="00C652EF" w:rsidRPr="00514D27" w:rsidRDefault="00C652EF" w:rsidP="004603DB">
            <w:pPr>
              <w:rPr>
                <w:rFonts w:cstheme="minorHAnsi"/>
              </w:rPr>
            </w:pPr>
            <w:r w:rsidRPr="00514D27">
              <w:rPr>
                <w:rFonts w:cstheme="minorHAnsi"/>
              </w:rPr>
              <w:t>AV Geschiedenis</w:t>
            </w:r>
          </w:p>
          <w:p w14:paraId="1AA83F35" w14:textId="77777777" w:rsidR="00C652EF" w:rsidRPr="00514D27" w:rsidRDefault="00C652EF" w:rsidP="004603DB">
            <w:pPr>
              <w:rPr>
                <w:rFonts w:cstheme="minorHAnsi"/>
              </w:rPr>
            </w:pPr>
            <w:r w:rsidRPr="00514D27">
              <w:rPr>
                <w:rFonts w:cstheme="minorHAnsi"/>
              </w:rPr>
              <w:t>TV Landbouw</w:t>
            </w:r>
          </w:p>
          <w:p w14:paraId="438D90CC" w14:textId="77777777" w:rsidR="00C652EF" w:rsidRPr="00514D27" w:rsidRDefault="00C652EF" w:rsidP="004603DB">
            <w:pPr>
              <w:rPr>
                <w:rFonts w:cstheme="minorHAnsi"/>
              </w:rPr>
            </w:pPr>
            <w:r w:rsidRPr="00514D27">
              <w:rPr>
                <w:rFonts w:cstheme="minorHAnsi"/>
              </w:rPr>
              <w:t>AV Maatschappelijke vorming</w:t>
            </w:r>
          </w:p>
          <w:p w14:paraId="28F8B2F5" w14:textId="77777777" w:rsidR="00C652EF" w:rsidRPr="00514D27" w:rsidRDefault="00C652EF" w:rsidP="004603DB">
            <w:pPr>
              <w:rPr>
                <w:rFonts w:cstheme="minorHAnsi"/>
              </w:rPr>
            </w:pPr>
            <w:r w:rsidRPr="00514D27">
              <w:rPr>
                <w:rFonts w:cstheme="minorHAnsi"/>
              </w:rPr>
              <w:t>AV Natuurwetenschappen</w:t>
            </w:r>
          </w:p>
          <w:p w14:paraId="67F63A77" w14:textId="77777777" w:rsidR="00C652EF" w:rsidRPr="00514D27" w:rsidRDefault="00C652EF" w:rsidP="004603DB">
            <w:pPr>
              <w:rPr>
                <w:rFonts w:cstheme="minorHAnsi"/>
              </w:rPr>
            </w:pPr>
            <w:r w:rsidRPr="00514D27">
              <w:rPr>
                <w:rFonts w:cstheme="minorHAnsi"/>
              </w:rPr>
              <w:t>AV PAV</w:t>
            </w:r>
          </w:p>
          <w:p w14:paraId="6C2DE2C9" w14:textId="77777777" w:rsidR="00C652EF" w:rsidRPr="00514D27" w:rsidRDefault="00C652EF" w:rsidP="004603DB">
            <w:pPr>
              <w:rPr>
                <w:rFonts w:cstheme="minorHAnsi"/>
              </w:rPr>
            </w:pPr>
            <w:r w:rsidRPr="00514D27">
              <w:rPr>
                <w:rFonts w:cstheme="minorHAnsi"/>
              </w:rPr>
              <w:t>TV Toegepaste biochemie</w:t>
            </w:r>
          </w:p>
          <w:p w14:paraId="37622704" w14:textId="77777777" w:rsidR="00C652EF" w:rsidRPr="00514D27" w:rsidRDefault="00C652EF" w:rsidP="004603DB">
            <w:pPr>
              <w:rPr>
                <w:rFonts w:cstheme="minorHAnsi"/>
              </w:rPr>
            </w:pPr>
            <w:r w:rsidRPr="00514D27">
              <w:rPr>
                <w:rFonts w:cstheme="minorHAnsi"/>
              </w:rPr>
              <w:t>TV Toegepaste biologie</w:t>
            </w:r>
          </w:p>
          <w:p w14:paraId="4B7F90CE" w14:textId="77777777" w:rsidR="00C652EF" w:rsidRPr="00514D27" w:rsidRDefault="00C652EF" w:rsidP="004603DB">
            <w:pPr>
              <w:rPr>
                <w:rFonts w:cstheme="minorHAnsi"/>
              </w:rPr>
            </w:pPr>
            <w:r w:rsidRPr="00514D27">
              <w:rPr>
                <w:rFonts w:cstheme="minorHAnsi"/>
              </w:rPr>
              <w:t>TV Toegepaste chemie</w:t>
            </w:r>
          </w:p>
          <w:p w14:paraId="77E30C32" w14:textId="77777777" w:rsidR="00C652EF" w:rsidRPr="00514D27" w:rsidRDefault="00C652EF" w:rsidP="004603DB">
            <w:pPr>
              <w:rPr>
                <w:rFonts w:cstheme="minorHAnsi"/>
              </w:rPr>
            </w:pPr>
            <w:r w:rsidRPr="00514D27">
              <w:rPr>
                <w:rFonts w:cstheme="minorHAnsi"/>
              </w:rPr>
              <w:t>TV Toegepaste economie</w:t>
            </w:r>
          </w:p>
          <w:p w14:paraId="5C57C071" w14:textId="77777777" w:rsidR="00C652EF" w:rsidRPr="00514D27" w:rsidRDefault="00C652EF" w:rsidP="004603DB">
            <w:pPr>
              <w:rPr>
                <w:rFonts w:cstheme="minorHAnsi"/>
              </w:rPr>
            </w:pPr>
            <w:r w:rsidRPr="00514D27">
              <w:rPr>
                <w:rFonts w:cstheme="minorHAnsi"/>
              </w:rPr>
              <w:t>TV Toegepaste fysica</w:t>
            </w:r>
          </w:p>
          <w:p w14:paraId="2D7E86A5" w14:textId="77777777" w:rsidR="00C652EF" w:rsidRPr="00514D27" w:rsidRDefault="00C652EF" w:rsidP="004603DB">
            <w:pPr>
              <w:rPr>
                <w:rFonts w:cstheme="minorHAnsi"/>
              </w:rPr>
            </w:pPr>
            <w:r w:rsidRPr="00514D27">
              <w:rPr>
                <w:rFonts w:cstheme="minorHAnsi"/>
              </w:rPr>
              <w:t>TV Toegepaste natuurwetenschappen</w:t>
            </w:r>
          </w:p>
          <w:p w14:paraId="6A002861" w14:textId="77777777" w:rsidR="00C652EF" w:rsidRPr="00514D27" w:rsidRDefault="00C652EF" w:rsidP="004603DB">
            <w:pPr>
              <w:rPr>
                <w:lang w:val="nl-NL"/>
              </w:rPr>
            </w:pPr>
            <w:r w:rsidRPr="00514D27">
              <w:rPr>
                <w:rFonts w:cstheme="minorHAnsi"/>
              </w:rPr>
              <w:t>TV Tuinbouw</w:t>
            </w:r>
          </w:p>
        </w:tc>
      </w:tr>
      <w:tr w:rsidR="001910D0" w:rsidRPr="00514D27" w14:paraId="20D8644E" w14:textId="77777777" w:rsidTr="004603DB">
        <w:tc>
          <w:tcPr>
            <w:tcW w:w="3823" w:type="dxa"/>
          </w:tcPr>
          <w:p w14:paraId="0AA56E0B" w14:textId="69FEF0F5" w:rsidR="001910D0" w:rsidRPr="00514D27" w:rsidRDefault="001910D0" w:rsidP="001910D0">
            <w:pPr>
              <w:rPr>
                <w:lang w:val="nl-NL"/>
              </w:rPr>
            </w:pPr>
            <w:r w:rsidRPr="00514D27">
              <w:rPr>
                <w:lang w:val="nl-NL"/>
              </w:rPr>
              <w:t>Medewerker productielijn kleding, confectie en meubelstoffering</w:t>
            </w:r>
          </w:p>
        </w:tc>
        <w:tc>
          <w:tcPr>
            <w:tcW w:w="5386" w:type="dxa"/>
          </w:tcPr>
          <w:p w14:paraId="077B50D3" w14:textId="746ED465" w:rsidR="001910D0" w:rsidRPr="00514D27" w:rsidRDefault="001910D0" w:rsidP="001910D0">
            <w:pPr>
              <w:rPr>
                <w:rFonts w:cstheme="minorHAnsi"/>
              </w:rPr>
            </w:pPr>
            <w:r w:rsidRPr="00514D27">
              <w:t>TV/PV Mode</w:t>
            </w:r>
          </w:p>
        </w:tc>
      </w:tr>
      <w:tr w:rsidR="001910D0" w:rsidRPr="00514D27" w14:paraId="4E6D21E0" w14:textId="77777777" w:rsidTr="004603DB">
        <w:tc>
          <w:tcPr>
            <w:tcW w:w="3823" w:type="dxa"/>
          </w:tcPr>
          <w:p w14:paraId="3592A1F9" w14:textId="77777777" w:rsidR="001910D0" w:rsidRPr="00514D27" w:rsidRDefault="001910D0" w:rsidP="001910D0">
            <w:pPr>
              <w:rPr>
                <w:lang w:val="nl-NL"/>
              </w:rPr>
            </w:pPr>
            <w:r w:rsidRPr="00514D27">
              <w:rPr>
                <w:lang w:val="nl-NL"/>
              </w:rPr>
              <w:t>Nederlands</w:t>
            </w:r>
          </w:p>
        </w:tc>
        <w:tc>
          <w:tcPr>
            <w:tcW w:w="5386" w:type="dxa"/>
          </w:tcPr>
          <w:p w14:paraId="555C8FC5" w14:textId="77777777" w:rsidR="001910D0" w:rsidRPr="00514D27" w:rsidRDefault="001910D0" w:rsidP="001910D0">
            <w:pPr>
              <w:rPr>
                <w:rFonts w:cstheme="minorHAnsi"/>
              </w:rPr>
            </w:pPr>
            <w:r w:rsidRPr="00514D27">
              <w:rPr>
                <w:rFonts w:cstheme="minorHAnsi"/>
              </w:rPr>
              <w:t>AV Nederlands</w:t>
            </w:r>
          </w:p>
          <w:p w14:paraId="5B0448E3" w14:textId="77777777" w:rsidR="001910D0" w:rsidRPr="00514D27" w:rsidRDefault="001910D0" w:rsidP="001910D0">
            <w:pPr>
              <w:rPr>
                <w:lang w:val="nl-NL"/>
              </w:rPr>
            </w:pPr>
            <w:r w:rsidRPr="00514D27">
              <w:rPr>
                <w:rFonts w:cstheme="minorHAnsi"/>
              </w:rPr>
              <w:t>AV PAV</w:t>
            </w:r>
          </w:p>
        </w:tc>
      </w:tr>
      <w:tr w:rsidR="001910D0" w:rsidRPr="00514D27" w14:paraId="4CD56E2B" w14:textId="77777777" w:rsidTr="004603DB">
        <w:tc>
          <w:tcPr>
            <w:tcW w:w="3823" w:type="dxa"/>
          </w:tcPr>
          <w:p w14:paraId="4BB9806A" w14:textId="77777777" w:rsidR="001910D0" w:rsidRPr="00514D27" w:rsidRDefault="001910D0" w:rsidP="001910D0">
            <w:pPr>
              <w:rPr>
                <w:lang w:val="nl-NL"/>
              </w:rPr>
            </w:pPr>
            <w:r w:rsidRPr="00514D27">
              <w:rPr>
                <w:lang w:val="nl-NL"/>
              </w:rPr>
              <w:t>Wiskunde</w:t>
            </w:r>
          </w:p>
        </w:tc>
        <w:tc>
          <w:tcPr>
            <w:tcW w:w="5386" w:type="dxa"/>
          </w:tcPr>
          <w:p w14:paraId="26804DE2" w14:textId="77777777" w:rsidR="001910D0" w:rsidRPr="00514D27" w:rsidRDefault="001910D0" w:rsidP="001910D0">
            <w:pPr>
              <w:rPr>
                <w:rFonts w:cstheme="minorHAnsi"/>
              </w:rPr>
            </w:pPr>
            <w:r w:rsidRPr="00514D27">
              <w:rPr>
                <w:rFonts w:cstheme="minorHAnsi"/>
              </w:rPr>
              <w:t>AV PAV</w:t>
            </w:r>
          </w:p>
          <w:p w14:paraId="233895BE" w14:textId="77777777" w:rsidR="001910D0" w:rsidRPr="00514D27" w:rsidRDefault="001910D0" w:rsidP="001910D0">
            <w:pPr>
              <w:rPr>
                <w:lang w:val="nl-NL"/>
              </w:rPr>
            </w:pPr>
            <w:r w:rsidRPr="00514D27">
              <w:rPr>
                <w:rFonts w:cstheme="minorHAnsi"/>
              </w:rPr>
              <w:t>AV Wiskunde</w:t>
            </w:r>
          </w:p>
        </w:tc>
      </w:tr>
    </w:tbl>
    <w:p w14:paraId="6695E114"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1EE8A7CA" w14:textId="77777777" w:rsidR="00C652EF" w:rsidRPr="00514D27" w:rsidRDefault="00C652EF" w:rsidP="00801F7B">
      <w:pPr>
        <w:pStyle w:val="Kop2"/>
      </w:pPr>
      <w:bookmarkStart w:id="20" w:name="_Toc193139621"/>
      <w:r w:rsidRPr="00514D27">
        <w:lastRenderedPageBreak/>
        <w:t>Medewerker ruwbouw (OK2)</w:t>
      </w:r>
      <w:bookmarkEnd w:id="2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3C4A3C79"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5E79BCF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7F52F54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2C9831F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5C242D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88A6DE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21A7C55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D89A367"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6FECBB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77D9280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0E28A5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6DE2CD3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ruwbouw</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30E71F4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2DA8BDE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4C7C7AC0"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44E7C8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320B7C1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DA54C28"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967A2C0"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27DB8248"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2B21D887"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3DD0028E"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E7DEB1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1FAFEAC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3ACEBAF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27E6A9E9"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57111ADF"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4640C4F0"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13087585"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FFED37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1E0403F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B19760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3AD2773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3735209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0C2F70D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2EE8E6E5"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4691368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BE4956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1B44868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32F53D5"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37EEA57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594EFB5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460CC6B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1D7F7188"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9B002EB" w14:textId="77777777" w:rsidR="00C652EF" w:rsidRPr="00514D27" w:rsidRDefault="00C652EF" w:rsidP="00997726">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06CEAFA" w14:textId="77777777" w:rsidR="00C652EF" w:rsidRPr="00514D27" w:rsidRDefault="00C652EF" w:rsidP="00997726">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1F4FB5FA"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3D3339D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13F836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CA05E5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23CFB1B6"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004FC2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A4A572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0FF78F2"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9BDCA36"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1E145C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A3E6850"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734A57E"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99FFA17"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10341C6"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4FF1FB3"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3A6FD68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6F86550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F78F92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EFA767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4C0CA49"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694A210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5BE270EC"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1912E3FB"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C508FBD"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31D0B8A" w14:textId="77777777" w:rsidR="00C652EF" w:rsidRPr="00514D27" w:rsidRDefault="00C652EF" w:rsidP="00997726">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3D8E0E6"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5F20AD7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3AAB51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46F1586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4EBFDB1D"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2238B8F7" w14:textId="77777777" w:rsidR="00C652EF" w:rsidRPr="00514D27" w:rsidRDefault="00C652EF" w:rsidP="00997726">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751C944C" w14:textId="77777777" w:rsidR="00C652EF" w:rsidRPr="00514D27" w:rsidRDefault="00C652EF" w:rsidP="00997726">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64722D21" w14:textId="77777777" w:rsidR="00C652EF" w:rsidRPr="00514D27" w:rsidRDefault="00C652EF" w:rsidP="00997726">
            <w:pPr>
              <w:pStyle w:val="tussentitel"/>
              <w:rPr>
                <w:rFonts w:cstheme="minorHAnsi"/>
                <w:lang w:val="nl-NL"/>
              </w:rPr>
            </w:pPr>
          </w:p>
          <w:p w14:paraId="0B3A3F35" w14:textId="77777777" w:rsidR="00C652EF" w:rsidRPr="00514D27" w:rsidRDefault="00C652EF" w:rsidP="00997726">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54977D2A" w14:textId="77777777" w:rsidR="00C652EF" w:rsidRPr="00514D27" w:rsidRDefault="00C652EF" w:rsidP="00997726">
            <w:pPr>
              <w:pStyle w:val="tussentitel"/>
              <w:rPr>
                <w:rFonts w:cstheme="minorHAnsi"/>
                <w:lang w:val="nl-NL"/>
              </w:rPr>
            </w:pPr>
          </w:p>
          <w:p w14:paraId="52A994D7" w14:textId="5D208B57" w:rsidR="00C652EF" w:rsidRPr="00514D27" w:rsidRDefault="00C652EF" w:rsidP="00997726">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3145CDAA"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65B55789" w14:textId="77777777" w:rsidTr="004603DB">
        <w:tc>
          <w:tcPr>
            <w:tcW w:w="3823" w:type="dxa"/>
          </w:tcPr>
          <w:p w14:paraId="4AA063BA"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061EC698"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BF598A5" w14:textId="77777777" w:rsidTr="004603DB">
        <w:tc>
          <w:tcPr>
            <w:tcW w:w="3823" w:type="dxa"/>
          </w:tcPr>
          <w:p w14:paraId="78EC03F3" w14:textId="77777777" w:rsidR="00C652EF" w:rsidRPr="00514D27" w:rsidRDefault="00C652EF" w:rsidP="004603DB">
            <w:pPr>
              <w:rPr>
                <w:lang w:val="nl-NL"/>
              </w:rPr>
            </w:pPr>
            <w:r w:rsidRPr="00514D27">
              <w:rPr>
                <w:lang w:val="nl-NL"/>
              </w:rPr>
              <w:t>Godsdienst</w:t>
            </w:r>
          </w:p>
        </w:tc>
        <w:tc>
          <w:tcPr>
            <w:tcW w:w="5386" w:type="dxa"/>
          </w:tcPr>
          <w:p w14:paraId="116071AC" w14:textId="77777777" w:rsidR="00C652EF" w:rsidRPr="00514D27" w:rsidRDefault="00C652EF" w:rsidP="004603DB">
            <w:pPr>
              <w:rPr>
                <w:lang w:val="nl-NL"/>
              </w:rPr>
            </w:pPr>
            <w:r w:rsidRPr="00514D27">
              <w:rPr>
                <w:rFonts w:cstheme="minorHAnsi"/>
                <w:lang w:val="nl-NL"/>
              </w:rPr>
              <w:t>AV Godsdienst</w:t>
            </w:r>
          </w:p>
        </w:tc>
      </w:tr>
      <w:tr w:rsidR="00C652EF" w:rsidRPr="00514D27" w14:paraId="631B029D" w14:textId="77777777" w:rsidTr="004603DB">
        <w:tc>
          <w:tcPr>
            <w:tcW w:w="3823" w:type="dxa"/>
          </w:tcPr>
          <w:p w14:paraId="57EDBE84" w14:textId="77777777" w:rsidR="00C652EF" w:rsidRPr="00514D27" w:rsidRDefault="00C652EF" w:rsidP="004603DB">
            <w:pPr>
              <w:rPr>
                <w:lang w:val="nl-NL"/>
              </w:rPr>
            </w:pPr>
            <w:r w:rsidRPr="00514D27">
              <w:rPr>
                <w:lang w:val="nl-NL"/>
              </w:rPr>
              <w:t>Engels</w:t>
            </w:r>
          </w:p>
        </w:tc>
        <w:tc>
          <w:tcPr>
            <w:tcW w:w="5386" w:type="dxa"/>
          </w:tcPr>
          <w:p w14:paraId="56B2C038" w14:textId="77777777" w:rsidR="00C652EF" w:rsidRPr="00514D27" w:rsidRDefault="00C652EF" w:rsidP="004603DB">
            <w:pPr>
              <w:rPr>
                <w:rFonts w:cstheme="minorHAnsi"/>
              </w:rPr>
            </w:pPr>
            <w:r w:rsidRPr="00514D27">
              <w:rPr>
                <w:rFonts w:cstheme="minorHAnsi"/>
              </w:rPr>
              <w:t>AV Engels</w:t>
            </w:r>
          </w:p>
          <w:p w14:paraId="2284FE43" w14:textId="77777777" w:rsidR="00C652EF" w:rsidRPr="00514D27" w:rsidRDefault="00C652EF" w:rsidP="004603DB">
            <w:pPr>
              <w:rPr>
                <w:lang w:val="nl-NL"/>
              </w:rPr>
            </w:pPr>
            <w:r w:rsidRPr="00514D27">
              <w:rPr>
                <w:rFonts w:cstheme="minorHAnsi"/>
              </w:rPr>
              <w:t>AV PAV</w:t>
            </w:r>
          </w:p>
        </w:tc>
      </w:tr>
      <w:tr w:rsidR="00C652EF" w:rsidRPr="00514D27" w14:paraId="787E0D6B" w14:textId="77777777" w:rsidTr="004603DB">
        <w:tc>
          <w:tcPr>
            <w:tcW w:w="3823" w:type="dxa"/>
          </w:tcPr>
          <w:p w14:paraId="1E403CAB" w14:textId="77777777" w:rsidR="00C652EF" w:rsidRPr="00514D27" w:rsidRDefault="00C652EF" w:rsidP="004603DB">
            <w:pPr>
              <w:rPr>
                <w:lang w:val="nl-NL"/>
              </w:rPr>
            </w:pPr>
            <w:r w:rsidRPr="00514D27">
              <w:rPr>
                <w:lang w:val="nl-NL"/>
              </w:rPr>
              <w:t>Frans</w:t>
            </w:r>
          </w:p>
        </w:tc>
        <w:tc>
          <w:tcPr>
            <w:tcW w:w="5386" w:type="dxa"/>
          </w:tcPr>
          <w:p w14:paraId="21643AB9" w14:textId="77777777" w:rsidR="00C652EF" w:rsidRPr="00514D27" w:rsidRDefault="00C652EF" w:rsidP="004603DB">
            <w:pPr>
              <w:rPr>
                <w:rFonts w:cstheme="minorHAnsi"/>
              </w:rPr>
            </w:pPr>
            <w:r w:rsidRPr="00514D27">
              <w:rPr>
                <w:rFonts w:cstheme="minorHAnsi"/>
              </w:rPr>
              <w:t>AV Frans</w:t>
            </w:r>
          </w:p>
          <w:p w14:paraId="1D2D9371" w14:textId="77777777" w:rsidR="00C652EF" w:rsidRPr="00514D27" w:rsidRDefault="00C652EF" w:rsidP="004603DB">
            <w:pPr>
              <w:rPr>
                <w:rFonts w:cstheme="minorHAnsi"/>
              </w:rPr>
            </w:pPr>
            <w:r w:rsidRPr="00514D27">
              <w:rPr>
                <w:rFonts w:cstheme="minorHAnsi"/>
              </w:rPr>
              <w:t>AV PAV</w:t>
            </w:r>
          </w:p>
        </w:tc>
      </w:tr>
      <w:tr w:rsidR="00C652EF" w:rsidRPr="00514D27" w14:paraId="01DFED87" w14:textId="77777777" w:rsidTr="004603DB">
        <w:tc>
          <w:tcPr>
            <w:tcW w:w="3823" w:type="dxa"/>
          </w:tcPr>
          <w:p w14:paraId="16D5CAFE" w14:textId="77777777" w:rsidR="00C652EF" w:rsidRPr="00514D27" w:rsidRDefault="00C652EF" w:rsidP="004603DB">
            <w:pPr>
              <w:rPr>
                <w:lang w:val="nl-NL"/>
              </w:rPr>
            </w:pPr>
            <w:r w:rsidRPr="00514D27">
              <w:rPr>
                <w:lang w:val="nl-NL"/>
              </w:rPr>
              <w:t>Gemeenschappelijk funderend leerplan</w:t>
            </w:r>
          </w:p>
        </w:tc>
        <w:tc>
          <w:tcPr>
            <w:tcW w:w="5386" w:type="dxa"/>
          </w:tcPr>
          <w:p w14:paraId="22D93556"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4FFCB32F" w14:textId="77777777" w:rsidTr="004603DB">
        <w:tc>
          <w:tcPr>
            <w:tcW w:w="3823" w:type="dxa"/>
          </w:tcPr>
          <w:p w14:paraId="06A7F9E3" w14:textId="77777777" w:rsidR="00C652EF" w:rsidRPr="00514D27" w:rsidRDefault="00C652EF" w:rsidP="004603DB">
            <w:pPr>
              <w:rPr>
                <w:lang w:val="nl-NL"/>
              </w:rPr>
            </w:pPr>
            <w:r w:rsidRPr="00514D27">
              <w:rPr>
                <w:lang w:val="nl-NL"/>
              </w:rPr>
              <w:t>Lichamelijke opvoeding</w:t>
            </w:r>
          </w:p>
        </w:tc>
        <w:tc>
          <w:tcPr>
            <w:tcW w:w="5386" w:type="dxa"/>
          </w:tcPr>
          <w:p w14:paraId="752A2286" w14:textId="77777777" w:rsidR="00C652EF" w:rsidRPr="00514D27" w:rsidRDefault="00C652EF" w:rsidP="004603DB">
            <w:pPr>
              <w:rPr>
                <w:rFonts w:cstheme="minorHAnsi"/>
                <w:lang w:val="nl-NL"/>
              </w:rPr>
            </w:pPr>
            <w:r w:rsidRPr="00514D27">
              <w:rPr>
                <w:rFonts w:cstheme="minorHAnsi"/>
                <w:lang w:val="nl-NL"/>
              </w:rPr>
              <w:t>AV Bewegingswetenschappen</w:t>
            </w:r>
          </w:p>
          <w:p w14:paraId="6C7B7431" w14:textId="77777777" w:rsidR="00C652EF" w:rsidRPr="00514D27" w:rsidRDefault="00C652EF" w:rsidP="004603DB">
            <w:pPr>
              <w:rPr>
                <w:rFonts w:cstheme="minorHAnsi"/>
                <w:lang w:val="nl-NL"/>
              </w:rPr>
            </w:pPr>
            <w:r w:rsidRPr="00514D27">
              <w:rPr>
                <w:rFonts w:cstheme="minorHAnsi"/>
                <w:lang w:val="nl-NL"/>
              </w:rPr>
              <w:t>AV Lichamelijke opvoeding</w:t>
            </w:r>
          </w:p>
          <w:p w14:paraId="572560BA" w14:textId="77777777" w:rsidR="00C652EF" w:rsidRPr="00514D27" w:rsidRDefault="00C652EF" w:rsidP="004603DB">
            <w:pPr>
              <w:rPr>
                <w:lang w:val="nl-NL"/>
              </w:rPr>
            </w:pPr>
            <w:r w:rsidRPr="00514D27">
              <w:rPr>
                <w:rFonts w:cstheme="minorHAnsi"/>
                <w:lang w:val="nl-NL"/>
              </w:rPr>
              <w:t>AV/TV Sport</w:t>
            </w:r>
          </w:p>
        </w:tc>
      </w:tr>
      <w:tr w:rsidR="00C652EF" w:rsidRPr="00514D27" w14:paraId="28451313" w14:textId="77777777" w:rsidTr="004603DB">
        <w:tc>
          <w:tcPr>
            <w:tcW w:w="3823" w:type="dxa"/>
          </w:tcPr>
          <w:p w14:paraId="2C72F654" w14:textId="77777777" w:rsidR="00C652EF" w:rsidRPr="00514D27" w:rsidRDefault="00C652EF" w:rsidP="004603DB">
            <w:pPr>
              <w:rPr>
                <w:lang w:val="nl-NL"/>
              </w:rPr>
            </w:pPr>
            <w:r w:rsidRPr="00514D27">
              <w:rPr>
                <w:lang w:val="nl-NL"/>
              </w:rPr>
              <w:t>Maatschappelijke vorming</w:t>
            </w:r>
          </w:p>
        </w:tc>
        <w:tc>
          <w:tcPr>
            <w:tcW w:w="5386" w:type="dxa"/>
          </w:tcPr>
          <w:p w14:paraId="5160CFB4" w14:textId="77777777" w:rsidR="00C652EF" w:rsidRPr="00514D27" w:rsidRDefault="00C652EF" w:rsidP="004603DB">
            <w:pPr>
              <w:rPr>
                <w:rFonts w:cstheme="minorHAnsi"/>
              </w:rPr>
            </w:pPr>
            <w:r w:rsidRPr="00514D27">
              <w:rPr>
                <w:rFonts w:cstheme="minorHAnsi"/>
              </w:rPr>
              <w:t>AV Aardrijkskunde</w:t>
            </w:r>
          </w:p>
          <w:p w14:paraId="0A0D0868" w14:textId="77777777" w:rsidR="00C652EF" w:rsidRPr="00514D27" w:rsidRDefault="00C652EF" w:rsidP="004603DB">
            <w:pPr>
              <w:rPr>
                <w:rFonts w:cstheme="minorHAnsi"/>
              </w:rPr>
            </w:pPr>
            <w:r w:rsidRPr="00514D27">
              <w:rPr>
                <w:rFonts w:cstheme="minorHAnsi"/>
              </w:rPr>
              <w:lastRenderedPageBreak/>
              <w:t>AV Bedrijfswetenschappen</w:t>
            </w:r>
          </w:p>
          <w:p w14:paraId="3108335B" w14:textId="77777777" w:rsidR="00C652EF" w:rsidRPr="00514D27" w:rsidRDefault="00C652EF" w:rsidP="004603DB">
            <w:pPr>
              <w:rPr>
                <w:rFonts w:cstheme="minorHAnsi"/>
              </w:rPr>
            </w:pPr>
            <w:r w:rsidRPr="00514D27">
              <w:rPr>
                <w:rFonts w:cstheme="minorHAnsi"/>
              </w:rPr>
              <w:t>AV Biochemie</w:t>
            </w:r>
          </w:p>
          <w:p w14:paraId="22A6FF08" w14:textId="77777777" w:rsidR="00C652EF" w:rsidRPr="00514D27" w:rsidRDefault="00C652EF" w:rsidP="004603DB">
            <w:pPr>
              <w:rPr>
                <w:rFonts w:cstheme="minorHAnsi"/>
              </w:rPr>
            </w:pPr>
            <w:r w:rsidRPr="00514D27">
              <w:rPr>
                <w:rFonts w:cstheme="minorHAnsi"/>
              </w:rPr>
              <w:t>AV Biologie</w:t>
            </w:r>
          </w:p>
          <w:p w14:paraId="7B9288A1" w14:textId="77777777" w:rsidR="00C652EF" w:rsidRPr="00514D27" w:rsidRDefault="00C652EF" w:rsidP="004603DB">
            <w:pPr>
              <w:rPr>
                <w:rFonts w:cstheme="minorHAnsi"/>
              </w:rPr>
            </w:pPr>
            <w:r w:rsidRPr="00514D27">
              <w:rPr>
                <w:rFonts w:cstheme="minorHAnsi"/>
              </w:rPr>
              <w:t>AV Chemie</w:t>
            </w:r>
          </w:p>
          <w:p w14:paraId="3F908791" w14:textId="77777777" w:rsidR="00C652EF" w:rsidRPr="00514D27" w:rsidRDefault="00C652EF" w:rsidP="004603DB">
            <w:pPr>
              <w:rPr>
                <w:rFonts w:cstheme="minorHAnsi"/>
              </w:rPr>
            </w:pPr>
            <w:r w:rsidRPr="00514D27">
              <w:rPr>
                <w:rFonts w:cstheme="minorHAnsi"/>
              </w:rPr>
              <w:t>AV Economie</w:t>
            </w:r>
          </w:p>
          <w:p w14:paraId="26ADA1EA" w14:textId="77777777" w:rsidR="00C652EF" w:rsidRPr="00514D27" w:rsidRDefault="00C652EF" w:rsidP="004603DB">
            <w:pPr>
              <w:rPr>
                <w:rFonts w:cstheme="minorHAnsi"/>
              </w:rPr>
            </w:pPr>
            <w:r w:rsidRPr="00514D27">
              <w:rPr>
                <w:rFonts w:cstheme="minorHAnsi"/>
              </w:rPr>
              <w:t>AV Fysica</w:t>
            </w:r>
          </w:p>
          <w:p w14:paraId="6E29587C" w14:textId="77777777" w:rsidR="00C652EF" w:rsidRPr="00514D27" w:rsidRDefault="00C652EF" w:rsidP="004603DB">
            <w:pPr>
              <w:rPr>
                <w:rFonts w:cstheme="minorHAnsi"/>
              </w:rPr>
            </w:pPr>
            <w:r w:rsidRPr="00514D27">
              <w:rPr>
                <w:rFonts w:cstheme="minorHAnsi"/>
              </w:rPr>
              <w:t>AV Geschiedenis</w:t>
            </w:r>
          </w:p>
          <w:p w14:paraId="43347C04" w14:textId="77777777" w:rsidR="00C652EF" w:rsidRPr="00514D27" w:rsidRDefault="00C652EF" w:rsidP="004603DB">
            <w:pPr>
              <w:rPr>
                <w:rFonts w:cstheme="minorHAnsi"/>
              </w:rPr>
            </w:pPr>
            <w:r w:rsidRPr="00514D27">
              <w:rPr>
                <w:rFonts w:cstheme="minorHAnsi"/>
              </w:rPr>
              <w:t>TV Landbouw</w:t>
            </w:r>
          </w:p>
          <w:p w14:paraId="4F867FBE" w14:textId="77777777" w:rsidR="00C652EF" w:rsidRPr="00514D27" w:rsidRDefault="00C652EF" w:rsidP="004603DB">
            <w:pPr>
              <w:rPr>
                <w:rFonts w:cstheme="minorHAnsi"/>
              </w:rPr>
            </w:pPr>
            <w:r w:rsidRPr="00514D27">
              <w:rPr>
                <w:rFonts w:cstheme="minorHAnsi"/>
              </w:rPr>
              <w:t>AV Maatschappelijke vorming</w:t>
            </w:r>
          </w:p>
          <w:p w14:paraId="75DF7124" w14:textId="77777777" w:rsidR="00C652EF" w:rsidRPr="00514D27" w:rsidRDefault="00C652EF" w:rsidP="004603DB">
            <w:pPr>
              <w:rPr>
                <w:rFonts w:cstheme="minorHAnsi"/>
              </w:rPr>
            </w:pPr>
            <w:r w:rsidRPr="00514D27">
              <w:rPr>
                <w:rFonts w:cstheme="minorHAnsi"/>
              </w:rPr>
              <w:t>AV Natuurwetenschappen</w:t>
            </w:r>
          </w:p>
          <w:p w14:paraId="1804591B" w14:textId="77777777" w:rsidR="00C652EF" w:rsidRPr="00514D27" w:rsidRDefault="00C652EF" w:rsidP="004603DB">
            <w:pPr>
              <w:rPr>
                <w:rFonts w:cstheme="minorHAnsi"/>
              </w:rPr>
            </w:pPr>
            <w:r w:rsidRPr="00514D27">
              <w:rPr>
                <w:rFonts w:cstheme="minorHAnsi"/>
              </w:rPr>
              <w:t>AV PAV</w:t>
            </w:r>
          </w:p>
          <w:p w14:paraId="79DB315A" w14:textId="77777777" w:rsidR="00C652EF" w:rsidRPr="00514D27" w:rsidRDefault="00C652EF" w:rsidP="004603DB">
            <w:pPr>
              <w:rPr>
                <w:rFonts w:cstheme="minorHAnsi"/>
              </w:rPr>
            </w:pPr>
            <w:r w:rsidRPr="00514D27">
              <w:rPr>
                <w:rFonts w:cstheme="minorHAnsi"/>
              </w:rPr>
              <w:t>TV Toegepaste biochemie</w:t>
            </w:r>
          </w:p>
          <w:p w14:paraId="69015403" w14:textId="77777777" w:rsidR="00C652EF" w:rsidRPr="00514D27" w:rsidRDefault="00C652EF" w:rsidP="004603DB">
            <w:pPr>
              <w:rPr>
                <w:rFonts w:cstheme="minorHAnsi"/>
              </w:rPr>
            </w:pPr>
            <w:r w:rsidRPr="00514D27">
              <w:rPr>
                <w:rFonts w:cstheme="minorHAnsi"/>
              </w:rPr>
              <w:t>TV Toegepaste biologie</w:t>
            </w:r>
          </w:p>
          <w:p w14:paraId="7300DCEA" w14:textId="77777777" w:rsidR="00C652EF" w:rsidRPr="00514D27" w:rsidRDefault="00C652EF" w:rsidP="004603DB">
            <w:pPr>
              <w:rPr>
                <w:rFonts w:cstheme="minorHAnsi"/>
              </w:rPr>
            </w:pPr>
            <w:r w:rsidRPr="00514D27">
              <w:rPr>
                <w:rFonts w:cstheme="minorHAnsi"/>
              </w:rPr>
              <w:t>TV Toegepaste chemie</w:t>
            </w:r>
          </w:p>
          <w:p w14:paraId="0327F772" w14:textId="77777777" w:rsidR="00C652EF" w:rsidRPr="00514D27" w:rsidRDefault="00C652EF" w:rsidP="004603DB">
            <w:pPr>
              <w:rPr>
                <w:rFonts w:cstheme="minorHAnsi"/>
              </w:rPr>
            </w:pPr>
            <w:r w:rsidRPr="00514D27">
              <w:rPr>
                <w:rFonts w:cstheme="minorHAnsi"/>
              </w:rPr>
              <w:t>TV Toegepaste economie</w:t>
            </w:r>
          </w:p>
          <w:p w14:paraId="2F4C7C66" w14:textId="77777777" w:rsidR="00C652EF" w:rsidRPr="00514D27" w:rsidRDefault="00C652EF" w:rsidP="004603DB">
            <w:pPr>
              <w:rPr>
                <w:rFonts w:cstheme="minorHAnsi"/>
              </w:rPr>
            </w:pPr>
            <w:r w:rsidRPr="00514D27">
              <w:rPr>
                <w:rFonts w:cstheme="minorHAnsi"/>
              </w:rPr>
              <w:t>TV Toegepaste fysica</w:t>
            </w:r>
          </w:p>
          <w:p w14:paraId="244D2070" w14:textId="77777777" w:rsidR="00C652EF" w:rsidRPr="00514D27" w:rsidRDefault="00C652EF" w:rsidP="004603DB">
            <w:pPr>
              <w:rPr>
                <w:rFonts w:cstheme="minorHAnsi"/>
              </w:rPr>
            </w:pPr>
            <w:r w:rsidRPr="00514D27">
              <w:rPr>
                <w:rFonts w:cstheme="minorHAnsi"/>
              </w:rPr>
              <w:t>TV Toegepaste natuurwetenschappen</w:t>
            </w:r>
          </w:p>
          <w:p w14:paraId="3DE228D4" w14:textId="77777777" w:rsidR="00C652EF" w:rsidRPr="00514D27" w:rsidRDefault="00C652EF" w:rsidP="004603DB">
            <w:pPr>
              <w:rPr>
                <w:lang w:val="nl-NL"/>
              </w:rPr>
            </w:pPr>
            <w:r w:rsidRPr="00514D27">
              <w:rPr>
                <w:rFonts w:cstheme="minorHAnsi"/>
              </w:rPr>
              <w:t>TV Tuinbouw</w:t>
            </w:r>
          </w:p>
        </w:tc>
      </w:tr>
      <w:tr w:rsidR="00997726" w:rsidRPr="00514D27" w14:paraId="719636F6" w14:textId="77777777" w:rsidTr="004603DB">
        <w:tc>
          <w:tcPr>
            <w:tcW w:w="3823" w:type="dxa"/>
          </w:tcPr>
          <w:p w14:paraId="7DB9AB63" w14:textId="0F9D32AD" w:rsidR="00997726" w:rsidRPr="00514D27" w:rsidRDefault="00997726" w:rsidP="00997726">
            <w:pPr>
              <w:rPr>
                <w:lang w:val="nl-NL"/>
              </w:rPr>
            </w:pPr>
            <w:r w:rsidRPr="00514D27">
              <w:rPr>
                <w:lang w:val="nl-NL"/>
              </w:rPr>
              <w:lastRenderedPageBreak/>
              <w:t>Medewerker ruwbouw</w:t>
            </w:r>
          </w:p>
        </w:tc>
        <w:tc>
          <w:tcPr>
            <w:tcW w:w="5386" w:type="dxa"/>
          </w:tcPr>
          <w:p w14:paraId="1CADCD06" w14:textId="77777777" w:rsidR="00997726" w:rsidRPr="00514D27" w:rsidRDefault="00997726" w:rsidP="00997726">
            <w:r w:rsidRPr="00514D27">
              <w:t>TV/PV Bouw</w:t>
            </w:r>
          </w:p>
          <w:p w14:paraId="56F0DE8A" w14:textId="529F1F2B" w:rsidR="00997726" w:rsidRPr="00514D27" w:rsidRDefault="00997726" w:rsidP="00997726">
            <w:pPr>
              <w:rPr>
                <w:rFonts w:cstheme="minorHAnsi"/>
              </w:rPr>
            </w:pPr>
            <w:r w:rsidRPr="00514D27">
              <w:t>TV/PV Ruwbouw</w:t>
            </w:r>
          </w:p>
        </w:tc>
      </w:tr>
      <w:tr w:rsidR="00997726" w:rsidRPr="00514D27" w14:paraId="4E6FEAF2" w14:textId="77777777" w:rsidTr="004603DB">
        <w:tc>
          <w:tcPr>
            <w:tcW w:w="3823" w:type="dxa"/>
          </w:tcPr>
          <w:p w14:paraId="7CF9935E" w14:textId="77777777" w:rsidR="00997726" w:rsidRPr="00514D27" w:rsidRDefault="00997726" w:rsidP="00997726">
            <w:pPr>
              <w:rPr>
                <w:lang w:val="nl-NL"/>
              </w:rPr>
            </w:pPr>
            <w:r w:rsidRPr="00514D27">
              <w:rPr>
                <w:lang w:val="nl-NL"/>
              </w:rPr>
              <w:t>Nederlands</w:t>
            </w:r>
          </w:p>
        </w:tc>
        <w:tc>
          <w:tcPr>
            <w:tcW w:w="5386" w:type="dxa"/>
          </w:tcPr>
          <w:p w14:paraId="0D978AB1" w14:textId="77777777" w:rsidR="00997726" w:rsidRPr="00514D27" w:rsidRDefault="00997726" w:rsidP="00997726">
            <w:pPr>
              <w:rPr>
                <w:rFonts w:cstheme="minorHAnsi"/>
              </w:rPr>
            </w:pPr>
            <w:r w:rsidRPr="00514D27">
              <w:rPr>
                <w:rFonts w:cstheme="minorHAnsi"/>
              </w:rPr>
              <w:t>AV Nederlands</w:t>
            </w:r>
          </w:p>
          <w:p w14:paraId="09B0606D" w14:textId="77777777" w:rsidR="00997726" w:rsidRPr="00514D27" w:rsidRDefault="00997726" w:rsidP="00997726">
            <w:pPr>
              <w:rPr>
                <w:lang w:val="nl-NL"/>
              </w:rPr>
            </w:pPr>
            <w:r w:rsidRPr="00514D27">
              <w:rPr>
                <w:rFonts w:cstheme="minorHAnsi"/>
              </w:rPr>
              <w:t>AV PAV</w:t>
            </w:r>
          </w:p>
        </w:tc>
      </w:tr>
      <w:tr w:rsidR="00997726" w:rsidRPr="00514D27" w14:paraId="4A0D446F" w14:textId="77777777" w:rsidTr="004603DB">
        <w:tc>
          <w:tcPr>
            <w:tcW w:w="3823" w:type="dxa"/>
          </w:tcPr>
          <w:p w14:paraId="36952C58" w14:textId="77777777" w:rsidR="00997726" w:rsidRPr="00514D27" w:rsidRDefault="00997726" w:rsidP="00997726">
            <w:pPr>
              <w:rPr>
                <w:lang w:val="nl-NL"/>
              </w:rPr>
            </w:pPr>
            <w:r w:rsidRPr="00514D27">
              <w:rPr>
                <w:lang w:val="nl-NL"/>
              </w:rPr>
              <w:t>Wiskunde</w:t>
            </w:r>
          </w:p>
        </w:tc>
        <w:tc>
          <w:tcPr>
            <w:tcW w:w="5386" w:type="dxa"/>
          </w:tcPr>
          <w:p w14:paraId="13D2EB10" w14:textId="77777777" w:rsidR="00997726" w:rsidRPr="00514D27" w:rsidRDefault="00997726" w:rsidP="00997726">
            <w:pPr>
              <w:rPr>
                <w:rFonts w:cstheme="minorHAnsi"/>
              </w:rPr>
            </w:pPr>
            <w:r w:rsidRPr="00514D27">
              <w:rPr>
                <w:rFonts w:cstheme="minorHAnsi"/>
              </w:rPr>
              <w:t>AV PAV</w:t>
            </w:r>
          </w:p>
          <w:p w14:paraId="1D90760B" w14:textId="77777777" w:rsidR="00997726" w:rsidRPr="00514D27" w:rsidRDefault="00997726" w:rsidP="00997726">
            <w:pPr>
              <w:rPr>
                <w:lang w:val="nl-NL"/>
              </w:rPr>
            </w:pPr>
            <w:r w:rsidRPr="00514D27">
              <w:rPr>
                <w:rFonts w:cstheme="minorHAnsi"/>
              </w:rPr>
              <w:t>AV Wiskunde</w:t>
            </w:r>
          </w:p>
        </w:tc>
      </w:tr>
    </w:tbl>
    <w:p w14:paraId="573B4D9F"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191DB67D" w14:textId="77777777" w:rsidR="00C652EF" w:rsidRPr="00514D27" w:rsidRDefault="00C652EF" w:rsidP="00801F7B">
      <w:pPr>
        <w:pStyle w:val="Kop2"/>
      </w:pPr>
      <w:bookmarkStart w:id="21" w:name="_Toc193139622"/>
      <w:r w:rsidRPr="00514D27">
        <w:lastRenderedPageBreak/>
        <w:t>Medewerker schilder- en behangwerken (OK2)</w:t>
      </w:r>
      <w:bookmarkEnd w:id="2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2FC391BD"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23EE9834"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1351BE9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420A379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D03A2A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2F83B1B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A468E0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910D145"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CBAC86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24A772A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6E6837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144DCC9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schilder- en behangwerken</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7AF63D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6E965A3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38E3476B"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5390854"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6801443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3A22F86"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5005D6BC"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0B0BC6D6"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5DD7BFBB"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617FD121"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237AF9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2D57CD8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C75A60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686FBC3A"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2194DACF"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669AF397"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11BB4CD1"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F86C0B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6F9B411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321D9DE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35403CF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7C701F4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746CEC8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579F91CD"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597EA9F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B4A6F5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19E794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6B3E0C75"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1FA94CB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3CF13A9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0D615D1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7AE35272"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4670C60F" w14:textId="77777777" w:rsidR="00C652EF" w:rsidRPr="00514D27" w:rsidRDefault="00C652EF" w:rsidP="00997726">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F6B1A78" w14:textId="77777777" w:rsidR="00C652EF" w:rsidRPr="00514D27" w:rsidRDefault="00C652EF" w:rsidP="00997726">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363CDEBB"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7DDECC2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74A23C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24B1A4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18C9AA6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8396ED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E5E362D"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F5130C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DCC2EA9"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B9BC09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137FBAD"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BBF1D1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48F9EB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D26D66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5FCBC96"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3BDB87A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6FF0F91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A911A9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BB5B28C"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2349ECE"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4C7D3A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510E8D78"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3656277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82FDF7F"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57BCFC82" w14:textId="77777777" w:rsidR="00C652EF" w:rsidRPr="00514D27" w:rsidRDefault="00C652EF" w:rsidP="00997726">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543096E6"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4215875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4EF62E8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5630E8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7B483CAF"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6719D131" w14:textId="77777777" w:rsidR="00C652EF" w:rsidRPr="00514D27" w:rsidRDefault="00C652EF" w:rsidP="00997726">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647B2442" w14:textId="77777777" w:rsidR="00C652EF" w:rsidRPr="00514D27" w:rsidRDefault="00C652EF" w:rsidP="00997726">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632AE18C" w14:textId="77777777" w:rsidR="00C652EF" w:rsidRPr="00514D27" w:rsidRDefault="00C652EF" w:rsidP="00997726">
            <w:pPr>
              <w:pStyle w:val="tussentitel"/>
              <w:rPr>
                <w:rFonts w:cstheme="minorHAnsi"/>
                <w:lang w:val="nl-NL"/>
              </w:rPr>
            </w:pPr>
          </w:p>
          <w:p w14:paraId="7F1BB570" w14:textId="77777777" w:rsidR="00C652EF" w:rsidRPr="00514D27" w:rsidRDefault="00C652EF" w:rsidP="00997726">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650C7402" w14:textId="77777777" w:rsidR="00C652EF" w:rsidRPr="00514D27" w:rsidRDefault="00C652EF" w:rsidP="00997726">
            <w:pPr>
              <w:pStyle w:val="tussentitel"/>
              <w:rPr>
                <w:rFonts w:cstheme="minorHAnsi"/>
                <w:lang w:val="nl-NL"/>
              </w:rPr>
            </w:pPr>
          </w:p>
          <w:p w14:paraId="29CB6757" w14:textId="28E458BD" w:rsidR="00C652EF" w:rsidRPr="00514D27" w:rsidRDefault="00C652EF" w:rsidP="00997726">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1D4CFBBD" w14:textId="41C442E9" w:rsidR="00C652EF" w:rsidRPr="00514D27" w:rsidRDefault="00C652EF" w:rsidP="00C652EF"/>
    <w:tbl>
      <w:tblPr>
        <w:tblStyle w:val="Tabelraster"/>
        <w:tblW w:w="9209" w:type="dxa"/>
        <w:tblLook w:val="04A0" w:firstRow="1" w:lastRow="0" w:firstColumn="1" w:lastColumn="0" w:noHBand="0" w:noVBand="1"/>
      </w:tblPr>
      <w:tblGrid>
        <w:gridCol w:w="3823"/>
        <w:gridCol w:w="5386"/>
      </w:tblGrid>
      <w:tr w:rsidR="00C652EF" w:rsidRPr="00514D27" w14:paraId="608B3F35" w14:textId="77777777" w:rsidTr="004603DB">
        <w:tc>
          <w:tcPr>
            <w:tcW w:w="3823" w:type="dxa"/>
          </w:tcPr>
          <w:p w14:paraId="2D62465F"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2E3273A5"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0CF6F6E4" w14:textId="77777777" w:rsidTr="004603DB">
        <w:tc>
          <w:tcPr>
            <w:tcW w:w="3823" w:type="dxa"/>
          </w:tcPr>
          <w:p w14:paraId="5904ABEB" w14:textId="77777777" w:rsidR="00C652EF" w:rsidRPr="00514D27" w:rsidRDefault="00C652EF" w:rsidP="004603DB">
            <w:pPr>
              <w:rPr>
                <w:lang w:val="nl-NL"/>
              </w:rPr>
            </w:pPr>
            <w:r w:rsidRPr="00514D27">
              <w:rPr>
                <w:lang w:val="nl-NL"/>
              </w:rPr>
              <w:t>Godsdienst</w:t>
            </w:r>
          </w:p>
        </w:tc>
        <w:tc>
          <w:tcPr>
            <w:tcW w:w="5386" w:type="dxa"/>
          </w:tcPr>
          <w:p w14:paraId="23444425" w14:textId="77777777" w:rsidR="00C652EF" w:rsidRPr="00514D27" w:rsidRDefault="00C652EF" w:rsidP="004603DB">
            <w:pPr>
              <w:rPr>
                <w:lang w:val="nl-NL"/>
              </w:rPr>
            </w:pPr>
            <w:r w:rsidRPr="00514D27">
              <w:rPr>
                <w:rFonts w:cstheme="minorHAnsi"/>
                <w:lang w:val="nl-NL"/>
              </w:rPr>
              <w:t>AV Godsdienst</w:t>
            </w:r>
          </w:p>
        </w:tc>
      </w:tr>
      <w:tr w:rsidR="00C652EF" w:rsidRPr="00514D27" w14:paraId="4BDF83ED" w14:textId="77777777" w:rsidTr="004603DB">
        <w:tc>
          <w:tcPr>
            <w:tcW w:w="3823" w:type="dxa"/>
          </w:tcPr>
          <w:p w14:paraId="796A4C2F" w14:textId="77777777" w:rsidR="00C652EF" w:rsidRPr="00514D27" w:rsidRDefault="00C652EF" w:rsidP="004603DB">
            <w:pPr>
              <w:rPr>
                <w:lang w:val="nl-NL"/>
              </w:rPr>
            </w:pPr>
            <w:r w:rsidRPr="00514D27">
              <w:rPr>
                <w:lang w:val="nl-NL"/>
              </w:rPr>
              <w:t>Engels</w:t>
            </w:r>
          </w:p>
        </w:tc>
        <w:tc>
          <w:tcPr>
            <w:tcW w:w="5386" w:type="dxa"/>
          </w:tcPr>
          <w:p w14:paraId="7DF9B296" w14:textId="77777777" w:rsidR="00C652EF" w:rsidRPr="00514D27" w:rsidRDefault="00C652EF" w:rsidP="004603DB">
            <w:pPr>
              <w:rPr>
                <w:rFonts w:cstheme="minorHAnsi"/>
              </w:rPr>
            </w:pPr>
            <w:r w:rsidRPr="00514D27">
              <w:rPr>
                <w:rFonts w:cstheme="minorHAnsi"/>
              </w:rPr>
              <w:t>AV Engels</w:t>
            </w:r>
          </w:p>
          <w:p w14:paraId="6F452D15" w14:textId="77777777" w:rsidR="00C652EF" w:rsidRPr="00514D27" w:rsidRDefault="00C652EF" w:rsidP="004603DB">
            <w:pPr>
              <w:rPr>
                <w:lang w:val="nl-NL"/>
              </w:rPr>
            </w:pPr>
            <w:r w:rsidRPr="00514D27">
              <w:rPr>
                <w:rFonts w:cstheme="minorHAnsi"/>
              </w:rPr>
              <w:t>AV PAV</w:t>
            </w:r>
          </w:p>
        </w:tc>
      </w:tr>
      <w:tr w:rsidR="00C652EF" w:rsidRPr="00514D27" w14:paraId="00F812F7" w14:textId="77777777" w:rsidTr="004603DB">
        <w:tc>
          <w:tcPr>
            <w:tcW w:w="3823" w:type="dxa"/>
          </w:tcPr>
          <w:p w14:paraId="58D4FA55" w14:textId="77777777" w:rsidR="00C652EF" w:rsidRPr="00514D27" w:rsidRDefault="00C652EF" w:rsidP="004603DB">
            <w:pPr>
              <w:rPr>
                <w:lang w:val="nl-NL"/>
              </w:rPr>
            </w:pPr>
            <w:r w:rsidRPr="00514D27">
              <w:rPr>
                <w:lang w:val="nl-NL"/>
              </w:rPr>
              <w:t>Frans</w:t>
            </w:r>
          </w:p>
        </w:tc>
        <w:tc>
          <w:tcPr>
            <w:tcW w:w="5386" w:type="dxa"/>
          </w:tcPr>
          <w:p w14:paraId="7D94638B" w14:textId="77777777" w:rsidR="00C652EF" w:rsidRPr="00514D27" w:rsidRDefault="00C652EF" w:rsidP="004603DB">
            <w:pPr>
              <w:rPr>
                <w:rFonts w:cstheme="minorHAnsi"/>
              </w:rPr>
            </w:pPr>
            <w:r w:rsidRPr="00514D27">
              <w:rPr>
                <w:rFonts w:cstheme="minorHAnsi"/>
              </w:rPr>
              <w:t>AV Frans</w:t>
            </w:r>
          </w:p>
          <w:p w14:paraId="40BBD570" w14:textId="77777777" w:rsidR="00C652EF" w:rsidRPr="00514D27" w:rsidRDefault="00C652EF" w:rsidP="004603DB">
            <w:pPr>
              <w:rPr>
                <w:rFonts w:cstheme="minorHAnsi"/>
              </w:rPr>
            </w:pPr>
            <w:r w:rsidRPr="00514D27">
              <w:rPr>
                <w:rFonts w:cstheme="minorHAnsi"/>
              </w:rPr>
              <w:t>AV PAV</w:t>
            </w:r>
          </w:p>
        </w:tc>
      </w:tr>
      <w:tr w:rsidR="00C652EF" w:rsidRPr="00514D27" w14:paraId="01745A7A" w14:textId="77777777" w:rsidTr="004603DB">
        <w:tc>
          <w:tcPr>
            <w:tcW w:w="3823" w:type="dxa"/>
          </w:tcPr>
          <w:p w14:paraId="47FC4913" w14:textId="77777777" w:rsidR="00C652EF" w:rsidRPr="00514D27" w:rsidRDefault="00C652EF" w:rsidP="004603DB">
            <w:pPr>
              <w:rPr>
                <w:lang w:val="nl-NL"/>
              </w:rPr>
            </w:pPr>
            <w:r w:rsidRPr="00514D27">
              <w:rPr>
                <w:lang w:val="nl-NL"/>
              </w:rPr>
              <w:t>Gemeenschappelijk funderend leerplan</w:t>
            </w:r>
          </w:p>
        </w:tc>
        <w:tc>
          <w:tcPr>
            <w:tcW w:w="5386" w:type="dxa"/>
          </w:tcPr>
          <w:p w14:paraId="348C3259"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27E214A3" w14:textId="77777777" w:rsidTr="004603DB">
        <w:tc>
          <w:tcPr>
            <w:tcW w:w="3823" w:type="dxa"/>
          </w:tcPr>
          <w:p w14:paraId="67BF9B23" w14:textId="77777777" w:rsidR="00C652EF" w:rsidRPr="00514D27" w:rsidRDefault="00C652EF" w:rsidP="004603DB">
            <w:pPr>
              <w:rPr>
                <w:lang w:val="nl-NL"/>
              </w:rPr>
            </w:pPr>
            <w:r w:rsidRPr="00514D27">
              <w:rPr>
                <w:lang w:val="nl-NL"/>
              </w:rPr>
              <w:t>Lichamelijke opvoeding</w:t>
            </w:r>
          </w:p>
        </w:tc>
        <w:tc>
          <w:tcPr>
            <w:tcW w:w="5386" w:type="dxa"/>
          </w:tcPr>
          <w:p w14:paraId="3CAF7CFC" w14:textId="77777777" w:rsidR="00C652EF" w:rsidRPr="00514D27" w:rsidRDefault="00C652EF" w:rsidP="004603DB">
            <w:pPr>
              <w:rPr>
                <w:rFonts w:cstheme="minorHAnsi"/>
                <w:lang w:val="nl-NL"/>
              </w:rPr>
            </w:pPr>
            <w:r w:rsidRPr="00514D27">
              <w:rPr>
                <w:rFonts w:cstheme="minorHAnsi"/>
                <w:lang w:val="nl-NL"/>
              </w:rPr>
              <w:t>AV Bewegingswetenschappen</w:t>
            </w:r>
          </w:p>
          <w:p w14:paraId="335AAABC" w14:textId="77777777" w:rsidR="00C652EF" w:rsidRPr="00514D27" w:rsidRDefault="00C652EF" w:rsidP="004603DB">
            <w:pPr>
              <w:rPr>
                <w:rFonts w:cstheme="minorHAnsi"/>
                <w:lang w:val="nl-NL"/>
              </w:rPr>
            </w:pPr>
            <w:r w:rsidRPr="00514D27">
              <w:rPr>
                <w:rFonts w:cstheme="minorHAnsi"/>
                <w:lang w:val="nl-NL"/>
              </w:rPr>
              <w:t>AV Lichamelijke opvoeding</w:t>
            </w:r>
          </w:p>
          <w:p w14:paraId="3854CA4F" w14:textId="77777777" w:rsidR="00C652EF" w:rsidRPr="00514D27" w:rsidRDefault="00C652EF" w:rsidP="004603DB">
            <w:pPr>
              <w:rPr>
                <w:lang w:val="nl-NL"/>
              </w:rPr>
            </w:pPr>
            <w:r w:rsidRPr="00514D27">
              <w:rPr>
                <w:rFonts w:cstheme="minorHAnsi"/>
                <w:lang w:val="nl-NL"/>
              </w:rPr>
              <w:t>AV/TV Sport</w:t>
            </w:r>
          </w:p>
        </w:tc>
      </w:tr>
      <w:tr w:rsidR="00C652EF" w:rsidRPr="00514D27" w14:paraId="732B3CC9" w14:textId="77777777" w:rsidTr="004603DB">
        <w:tc>
          <w:tcPr>
            <w:tcW w:w="3823" w:type="dxa"/>
          </w:tcPr>
          <w:p w14:paraId="273E862F" w14:textId="77777777" w:rsidR="00C652EF" w:rsidRPr="00514D27" w:rsidRDefault="00C652EF" w:rsidP="004603DB">
            <w:pPr>
              <w:rPr>
                <w:lang w:val="nl-NL"/>
              </w:rPr>
            </w:pPr>
            <w:r w:rsidRPr="00514D27">
              <w:rPr>
                <w:lang w:val="nl-NL"/>
              </w:rPr>
              <w:lastRenderedPageBreak/>
              <w:t>Maatschappelijke vorming</w:t>
            </w:r>
          </w:p>
        </w:tc>
        <w:tc>
          <w:tcPr>
            <w:tcW w:w="5386" w:type="dxa"/>
          </w:tcPr>
          <w:p w14:paraId="24AE922A" w14:textId="77777777" w:rsidR="00C652EF" w:rsidRPr="00514D27" w:rsidRDefault="00C652EF" w:rsidP="004603DB">
            <w:pPr>
              <w:rPr>
                <w:rFonts w:cstheme="minorHAnsi"/>
              </w:rPr>
            </w:pPr>
            <w:r w:rsidRPr="00514D27">
              <w:rPr>
                <w:rFonts w:cstheme="minorHAnsi"/>
              </w:rPr>
              <w:t>AV Aardrijkskunde</w:t>
            </w:r>
          </w:p>
          <w:p w14:paraId="582A2DF9" w14:textId="77777777" w:rsidR="00C652EF" w:rsidRPr="00514D27" w:rsidRDefault="00C652EF" w:rsidP="004603DB">
            <w:pPr>
              <w:rPr>
                <w:rFonts w:cstheme="minorHAnsi"/>
              </w:rPr>
            </w:pPr>
            <w:r w:rsidRPr="00514D27">
              <w:rPr>
                <w:rFonts w:cstheme="minorHAnsi"/>
              </w:rPr>
              <w:t>AV Bedrijfswetenschappen</w:t>
            </w:r>
          </w:p>
          <w:p w14:paraId="653285B1" w14:textId="77777777" w:rsidR="00C652EF" w:rsidRPr="00514D27" w:rsidRDefault="00C652EF" w:rsidP="004603DB">
            <w:pPr>
              <w:rPr>
                <w:rFonts w:cstheme="minorHAnsi"/>
              </w:rPr>
            </w:pPr>
            <w:r w:rsidRPr="00514D27">
              <w:rPr>
                <w:rFonts w:cstheme="minorHAnsi"/>
              </w:rPr>
              <w:t>AV Biochemie</w:t>
            </w:r>
          </w:p>
          <w:p w14:paraId="5E3FC824" w14:textId="77777777" w:rsidR="00C652EF" w:rsidRPr="00514D27" w:rsidRDefault="00C652EF" w:rsidP="004603DB">
            <w:pPr>
              <w:rPr>
                <w:rFonts w:cstheme="minorHAnsi"/>
              </w:rPr>
            </w:pPr>
            <w:r w:rsidRPr="00514D27">
              <w:rPr>
                <w:rFonts w:cstheme="minorHAnsi"/>
              </w:rPr>
              <w:t>AV Biologie</w:t>
            </w:r>
          </w:p>
          <w:p w14:paraId="4FEDFC0C" w14:textId="77777777" w:rsidR="00C652EF" w:rsidRPr="00514D27" w:rsidRDefault="00C652EF" w:rsidP="004603DB">
            <w:pPr>
              <w:rPr>
                <w:rFonts w:cstheme="minorHAnsi"/>
              </w:rPr>
            </w:pPr>
            <w:r w:rsidRPr="00514D27">
              <w:rPr>
                <w:rFonts w:cstheme="minorHAnsi"/>
              </w:rPr>
              <w:t>AV Chemie</w:t>
            </w:r>
          </w:p>
          <w:p w14:paraId="77EB3292" w14:textId="77777777" w:rsidR="00C652EF" w:rsidRPr="00514D27" w:rsidRDefault="00C652EF" w:rsidP="004603DB">
            <w:pPr>
              <w:rPr>
                <w:rFonts w:cstheme="minorHAnsi"/>
              </w:rPr>
            </w:pPr>
            <w:r w:rsidRPr="00514D27">
              <w:rPr>
                <w:rFonts w:cstheme="minorHAnsi"/>
              </w:rPr>
              <w:t>AV Economie</w:t>
            </w:r>
          </w:p>
          <w:p w14:paraId="14FFFF8E" w14:textId="77777777" w:rsidR="00C652EF" w:rsidRPr="00514D27" w:rsidRDefault="00C652EF" w:rsidP="004603DB">
            <w:pPr>
              <w:rPr>
                <w:rFonts w:cstheme="minorHAnsi"/>
              </w:rPr>
            </w:pPr>
            <w:r w:rsidRPr="00514D27">
              <w:rPr>
                <w:rFonts w:cstheme="minorHAnsi"/>
              </w:rPr>
              <w:t>AV Fysica</w:t>
            </w:r>
          </w:p>
          <w:p w14:paraId="3BFBAF72" w14:textId="77777777" w:rsidR="00C652EF" w:rsidRPr="00514D27" w:rsidRDefault="00C652EF" w:rsidP="004603DB">
            <w:pPr>
              <w:rPr>
                <w:rFonts w:cstheme="minorHAnsi"/>
              </w:rPr>
            </w:pPr>
            <w:r w:rsidRPr="00514D27">
              <w:rPr>
                <w:rFonts w:cstheme="minorHAnsi"/>
              </w:rPr>
              <w:t>AV Geschiedenis</w:t>
            </w:r>
          </w:p>
          <w:p w14:paraId="41867F7B" w14:textId="77777777" w:rsidR="00C652EF" w:rsidRPr="00514D27" w:rsidRDefault="00C652EF" w:rsidP="004603DB">
            <w:pPr>
              <w:rPr>
                <w:rFonts w:cstheme="minorHAnsi"/>
              </w:rPr>
            </w:pPr>
            <w:r w:rsidRPr="00514D27">
              <w:rPr>
                <w:rFonts w:cstheme="minorHAnsi"/>
              </w:rPr>
              <w:t>TV Landbouw</w:t>
            </w:r>
          </w:p>
          <w:p w14:paraId="5FD56E12" w14:textId="77777777" w:rsidR="00C652EF" w:rsidRPr="00514D27" w:rsidRDefault="00C652EF" w:rsidP="004603DB">
            <w:pPr>
              <w:rPr>
                <w:rFonts w:cstheme="minorHAnsi"/>
              </w:rPr>
            </w:pPr>
            <w:r w:rsidRPr="00514D27">
              <w:rPr>
                <w:rFonts w:cstheme="minorHAnsi"/>
              </w:rPr>
              <w:t>AV Maatschappelijke vorming</w:t>
            </w:r>
          </w:p>
          <w:p w14:paraId="19EC80F5" w14:textId="77777777" w:rsidR="00C652EF" w:rsidRPr="00514D27" w:rsidRDefault="00C652EF" w:rsidP="004603DB">
            <w:pPr>
              <w:rPr>
                <w:rFonts w:cstheme="minorHAnsi"/>
              </w:rPr>
            </w:pPr>
            <w:r w:rsidRPr="00514D27">
              <w:rPr>
                <w:rFonts w:cstheme="minorHAnsi"/>
              </w:rPr>
              <w:t>AV Natuurwetenschappen</w:t>
            </w:r>
          </w:p>
          <w:p w14:paraId="211BF75F" w14:textId="77777777" w:rsidR="00C652EF" w:rsidRPr="00514D27" w:rsidRDefault="00C652EF" w:rsidP="004603DB">
            <w:pPr>
              <w:rPr>
                <w:rFonts w:cstheme="minorHAnsi"/>
              </w:rPr>
            </w:pPr>
            <w:r w:rsidRPr="00514D27">
              <w:rPr>
                <w:rFonts w:cstheme="minorHAnsi"/>
              </w:rPr>
              <w:t>AV PAV</w:t>
            </w:r>
          </w:p>
          <w:p w14:paraId="48EDAC1C" w14:textId="77777777" w:rsidR="00C652EF" w:rsidRPr="00514D27" w:rsidRDefault="00C652EF" w:rsidP="004603DB">
            <w:pPr>
              <w:rPr>
                <w:rFonts w:cstheme="minorHAnsi"/>
              </w:rPr>
            </w:pPr>
            <w:r w:rsidRPr="00514D27">
              <w:rPr>
                <w:rFonts w:cstheme="minorHAnsi"/>
              </w:rPr>
              <w:t>TV Toegepaste biochemie</w:t>
            </w:r>
          </w:p>
          <w:p w14:paraId="60F09BA4" w14:textId="77777777" w:rsidR="00C652EF" w:rsidRPr="00514D27" w:rsidRDefault="00C652EF" w:rsidP="004603DB">
            <w:pPr>
              <w:rPr>
                <w:rFonts w:cstheme="minorHAnsi"/>
              </w:rPr>
            </w:pPr>
            <w:r w:rsidRPr="00514D27">
              <w:rPr>
                <w:rFonts w:cstheme="minorHAnsi"/>
              </w:rPr>
              <w:t>TV Toegepaste biologie</w:t>
            </w:r>
          </w:p>
          <w:p w14:paraId="098FCAE2" w14:textId="77777777" w:rsidR="00C652EF" w:rsidRPr="00514D27" w:rsidRDefault="00C652EF" w:rsidP="004603DB">
            <w:pPr>
              <w:rPr>
                <w:rFonts w:cstheme="minorHAnsi"/>
              </w:rPr>
            </w:pPr>
            <w:r w:rsidRPr="00514D27">
              <w:rPr>
                <w:rFonts w:cstheme="minorHAnsi"/>
              </w:rPr>
              <w:t>TV Toegepaste chemie</w:t>
            </w:r>
          </w:p>
          <w:p w14:paraId="6C66ED95" w14:textId="77777777" w:rsidR="00C652EF" w:rsidRPr="00514D27" w:rsidRDefault="00C652EF" w:rsidP="004603DB">
            <w:pPr>
              <w:rPr>
                <w:rFonts w:cstheme="minorHAnsi"/>
              </w:rPr>
            </w:pPr>
            <w:r w:rsidRPr="00514D27">
              <w:rPr>
                <w:rFonts w:cstheme="minorHAnsi"/>
              </w:rPr>
              <w:t>TV Toegepaste economie</w:t>
            </w:r>
          </w:p>
          <w:p w14:paraId="43B550C9" w14:textId="77777777" w:rsidR="00C652EF" w:rsidRPr="00514D27" w:rsidRDefault="00C652EF" w:rsidP="004603DB">
            <w:pPr>
              <w:rPr>
                <w:rFonts w:cstheme="minorHAnsi"/>
              </w:rPr>
            </w:pPr>
            <w:r w:rsidRPr="00514D27">
              <w:rPr>
                <w:rFonts w:cstheme="minorHAnsi"/>
              </w:rPr>
              <w:t>TV Toegepaste fysica</w:t>
            </w:r>
          </w:p>
          <w:p w14:paraId="1DE8F8FA" w14:textId="77777777" w:rsidR="00C652EF" w:rsidRPr="00514D27" w:rsidRDefault="00C652EF" w:rsidP="004603DB">
            <w:pPr>
              <w:rPr>
                <w:rFonts w:cstheme="minorHAnsi"/>
              </w:rPr>
            </w:pPr>
            <w:r w:rsidRPr="00514D27">
              <w:rPr>
                <w:rFonts w:cstheme="minorHAnsi"/>
              </w:rPr>
              <w:t>TV Toegepaste natuurwetenschappen</w:t>
            </w:r>
          </w:p>
          <w:p w14:paraId="0DA44D04" w14:textId="77777777" w:rsidR="00C652EF" w:rsidRPr="00514D27" w:rsidRDefault="00C652EF" w:rsidP="004603DB">
            <w:pPr>
              <w:rPr>
                <w:lang w:val="nl-NL"/>
              </w:rPr>
            </w:pPr>
            <w:r w:rsidRPr="00514D27">
              <w:rPr>
                <w:rFonts w:cstheme="minorHAnsi"/>
              </w:rPr>
              <w:t>TV Tuinbouw</w:t>
            </w:r>
          </w:p>
        </w:tc>
      </w:tr>
      <w:tr w:rsidR="00997726" w:rsidRPr="00514D27" w14:paraId="44569D03" w14:textId="77777777" w:rsidTr="004603DB">
        <w:tc>
          <w:tcPr>
            <w:tcW w:w="3823" w:type="dxa"/>
          </w:tcPr>
          <w:p w14:paraId="07599353" w14:textId="38E32078" w:rsidR="00997726" w:rsidRPr="00514D27" w:rsidRDefault="00997726" w:rsidP="00997726">
            <w:pPr>
              <w:rPr>
                <w:lang w:val="nl-NL"/>
              </w:rPr>
            </w:pPr>
            <w:r w:rsidRPr="00514D27">
              <w:rPr>
                <w:lang w:val="nl-NL"/>
              </w:rPr>
              <w:t>Medewerker schilder- en behangwerken</w:t>
            </w:r>
          </w:p>
        </w:tc>
        <w:tc>
          <w:tcPr>
            <w:tcW w:w="5386" w:type="dxa"/>
          </w:tcPr>
          <w:p w14:paraId="1275980B" w14:textId="7C61646C" w:rsidR="00997726" w:rsidRPr="00514D27" w:rsidRDefault="00997726" w:rsidP="00997726">
            <w:pPr>
              <w:rPr>
                <w:rFonts w:cstheme="minorHAnsi"/>
              </w:rPr>
            </w:pPr>
            <w:r w:rsidRPr="00514D27">
              <w:t>TV/PV Schilderen en decoratie</w:t>
            </w:r>
          </w:p>
        </w:tc>
      </w:tr>
      <w:tr w:rsidR="00997726" w:rsidRPr="00514D27" w14:paraId="6BE48522" w14:textId="77777777" w:rsidTr="004603DB">
        <w:tc>
          <w:tcPr>
            <w:tcW w:w="3823" w:type="dxa"/>
          </w:tcPr>
          <w:p w14:paraId="5CC7DCE9" w14:textId="77777777" w:rsidR="00997726" w:rsidRPr="00514D27" w:rsidRDefault="00997726" w:rsidP="00997726">
            <w:pPr>
              <w:rPr>
                <w:lang w:val="nl-NL"/>
              </w:rPr>
            </w:pPr>
            <w:r w:rsidRPr="00514D27">
              <w:rPr>
                <w:lang w:val="nl-NL"/>
              </w:rPr>
              <w:t>Nederlands</w:t>
            </w:r>
          </w:p>
        </w:tc>
        <w:tc>
          <w:tcPr>
            <w:tcW w:w="5386" w:type="dxa"/>
          </w:tcPr>
          <w:p w14:paraId="7A72B414" w14:textId="77777777" w:rsidR="00997726" w:rsidRPr="00514D27" w:rsidRDefault="00997726" w:rsidP="00997726">
            <w:pPr>
              <w:rPr>
                <w:rFonts w:cstheme="minorHAnsi"/>
              </w:rPr>
            </w:pPr>
            <w:r w:rsidRPr="00514D27">
              <w:rPr>
                <w:rFonts w:cstheme="minorHAnsi"/>
              </w:rPr>
              <w:t>AV Nederlands</w:t>
            </w:r>
          </w:p>
          <w:p w14:paraId="1D735083" w14:textId="77777777" w:rsidR="00997726" w:rsidRPr="00514D27" w:rsidRDefault="00997726" w:rsidP="00997726">
            <w:pPr>
              <w:rPr>
                <w:lang w:val="nl-NL"/>
              </w:rPr>
            </w:pPr>
            <w:r w:rsidRPr="00514D27">
              <w:rPr>
                <w:rFonts w:cstheme="minorHAnsi"/>
              </w:rPr>
              <w:t>AV PAV</w:t>
            </w:r>
          </w:p>
        </w:tc>
      </w:tr>
      <w:tr w:rsidR="00997726" w:rsidRPr="00514D27" w14:paraId="4E898E4A" w14:textId="77777777" w:rsidTr="004603DB">
        <w:tc>
          <w:tcPr>
            <w:tcW w:w="3823" w:type="dxa"/>
          </w:tcPr>
          <w:p w14:paraId="38D4577F" w14:textId="77777777" w:rsidR="00997726" w:rsidRPr="00514D27" w:rsidRDefault="00997726" w:rsidP="00997726">
            <w:pPr>
              <w:rPr>
                <w:lang w:val="nl-NL"/>
              </w:rPr>
            </w:pPr>
            <w:r w:rsidRPr="00514D27">
              <w:rPr>
                <w:lang w:val="nl-NL"/>
              </w:rPr>
              <w:t>Wiskunde</w:t>
            </w:r>
          </w:p>
        </w:tc>
        <w:tc>
          <w:tcPr>
            <w:tcW w:w="5386" w:type="dxa"/>
          </w:tcPr>
          <w:p w14:paraId="452D7D93" w14:textId="77777777" w:rsidR="00997726" w:rsidRPr="00514D27" w:rsidRDefault="00997726" w:rsidP="00997726">
            <w:pPr>
              <w:rPr>
                <w:rFonts w:cstheme="minorHAnsi"/>
              </w:rPr>
            </w:pPr>
            <w:r w:rsidRPr="00514D27">
              <w:rPr>
                <w:rFonts w:cstheme="minorHAnsi"/>
              </w:rPr>
              <w:t>AV PAV</w:t>
            </w:r>
          </w:p>
          <w:p w14:paraId="7D375374" w14:textId="77777777" w:rsidR="00997726" w:rsidRPr="00514D27" w:rsidRDefault="00997726" w:rsidP="00997726">
            <w:pPr>
              <w:rPr>
                <w:lang w:val="nl-NL"/>
              </w:rPr>
            </w:pPr>
            <w:r w:rsidRPr="00514D27">
              <w:rPr>
                <w:rFonts w:cstheme="minorHAnsi"/>
              </w:rPr>
              <w:t>AV Wiskunde</w:t>
            </w:r>
          </w:p>
        </w:tc>
      </w:tr>
    </w:tbl>
    <w:p w14:paraId="64A3AE19"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765AD2D0" w14:textId="77777777" w:rsidR="00C652EF" w:rsidRPr="00514D27" w:rsidRDefault="00C652EF" w:rsidP="00801F7B">
      <w:pPr>
        <w:pStyle w:val="Kop2"/>
      </w:pPr>
      <w:bookmarkStart w:id="22" w:name="_Toc193139623"/>
      <w:r w:rsidRPr="00514D27">
        <w:lastRenderedPageBreak/>
        <w:t>Medewerker slagerij (OK2)</w:t>
      </w:r>
      <w:bookmarkEnd w:id="2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2739A0A8"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15567EAF"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246C2A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5FA5B07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270C45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B290D0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20E5B41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3381E2F"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8D5148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5180CA5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4E05DC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3E79744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slagerij</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546EA65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3F0AD6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28A8C2BB"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AEAB08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6883723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5C10717"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2939BACC"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26BFFBDA"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2E2DA892"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2DED1663"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D4343A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4887D8C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E9331A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0FE52086"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641D7F6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5AACB01C"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78D4631A"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B80A33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11033BB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417C71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5F3E43E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72BFE0B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461D9B1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089880EF"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06EAC5C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77B2E59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51DF04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6409AA86"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5D9704D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5A0EEB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09F3AB9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78A344D8"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1DFB024" w14:textId="77777777" w:rsidR="00C652EF" w:rsidRPr="00514D27" w:rsidRDefault="00C652EF" w:rsidP="00997726">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5D7550A2" w14:textId="77777777" w:rsidR="00C652EF" w:rsidRPr="00514D27" w:rsidRDefault="00C652EF" w:rsidP="00997726">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320EFE5A"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2A95053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31F4B98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47D9D7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6EFCF38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440A2E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EB65A7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4B8C225"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6D55026"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916BBF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83692D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0ABB89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0DFECA0"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0708CBC"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68D3D45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2186422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36A5D57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2FB58FA"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F913660"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29E904B"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7985713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0F563D6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7A7F59A2"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0DC38C7"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8124B37" w14:textId="77777777" w:rsidR="00C652EF" w:rsidRPr="00514D27" w:rsidRDefault="00C652EF" w:rsidP="00997726">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7C53B461"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52C3834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18F3BD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EF872A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69AF1F52"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323BD82A" w14:textId="77777777" w:rsidR="00C652EF" w:rsidRPr="00514D27" w:rsidRDefault="00C652EF" w:rsidP="00997726">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3CE07E87" w14:textId="77777777" w:rsidR="00C652EF" w:rsidRPr="00514D27" w:rsidRDefault="00C652EF" w:rsidP="00997726">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0B62CE86" w14:textId="77777777" w:rsidR="00C652EF" w:rsidRPr="00514D27" w:rsidRDefault="00C652EF" w:rsidP="00997726">
            <w:pPr>
              <w:pStyle w:val="tussentitel"/>
              <w:rPr>
                <w:rFonts w:cstheme="minorHAnsi"/>
                <w:lang w:val="nl-NL"/>
              </w:rPr>
            </w:pPr>
          </w:p>
          <w:p w14:paraId="6899971C" w14:textId="77777777" w:rsidR="00C652EF" w:rsidRPr="00514D27" w:rsidRDefault="00C652EF" w:rsidP="00997726">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6747025C" w14:textId="77777777" w:rsidR="00C652EF" w:rsidRPr="00514D27" w:rsidRDefault="00C652EF" w:rsidP="00997726">
            <w:pPr>
              <w:pStyle w:val="tussentitel"/>
              <w:rPr>
                <w:rFonts w:cstheme="minorHAnsi"/>
                <w:lang w:val="nl-NL"/>
              </w:rPr>
            </w:pPr>
          </w:p>
          <w:p w14:paraId="2A32608F" w14:textId="6AD5F716" w:rsidR="00C652EF" w:rsidRPr="00514D27" w:rsidRDefault="00C652EF" w:rsidP="00997726">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7E5170AA"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1E0B3985" w14:textId="77777777" w:rsidTr="004603DB">
        <w:tc>
          <w:tcPr>
            <w:tcW w:w="3823" w:type="dxa"/>
          </w:tcPr>
          <w:p w14:paraId="4296FFEA"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35E49A96"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7B6D7095" w14:textId="77777777" w:rsidTr="004603DB">
        <w:tc>
          <w:tcPr>
            <w:tcW w:w="3823" w:type="dxa"/>
          </w:tcPr>
          <w:p w14:paraId="2FAA72AB" w14:textId="77777777" w:rsidR="00C652EF" w:rsidRPr="00514D27" w:rsidRDefault="00C652EF" w:rsidP="004603DB">
            <w:pPr>
              <w:rPr>
                <w:lang w:val="nl-NL"/>
              </w:rPr>
            </w:pPr>
            <w:r w:rsidRPr="00514D27">
              <w:rPr>
                <w:lang w:val="nl-NL"/>
              </w:rPr>
              <w:t>Godsdienst</w:t>
            </w:r>
          </w:p>
        </w:tc>
        <w:tc>
          <w:tcPr>
            <w:tcW w:w="5386" w:type="dxa"/>
          </w:tcPr>
          <w:p w14:paraId="38FDCB4F" w14:textId="77777777" w:rsidR="00C652EF" w:rsidRPr="00514D27" w:rsidRDefault="00C652EF" w:rsidP="004603DB">
            <w:pPr>
              <w:rPr>
                <w:lang w:val="nl-NL"/>
              </w:rPr>
            </w:pPr>
            <w:r w:rsidRPr="00514D27">
              <w:rPr>
                <w:rFonts w:cstheme="minorHAnsi"/>
                <w:lang w:val="nl-NL"/>
              </w:rPr>
              <w:t>AV Godsdienst</w:t>
            </w:r>
          </w:p>
        </w:tc>
      </w:tr>
      <w:tr w:rsidR="00C652EF" w:rsidRPr="00514D27" w14:paraId="6F98ABAD" w14:textId="77777777" w:rsidTr="004603DB">
        <w:tc>
          <w:tcPr>
            <w:tcW w:w="3823" w:type="dxa"/>
          </w:tcPr>
          <w:p w14:paraId="308510FF" w14:textId="77777777" w:rsidR="00C652EF" w:rsidRPr="00514D27" w:rsidRDefault="00C652EF" w:rsidP="004603DB">
            <w:pPr>
              <w:rPr>
                <w:lang w:val="nl-NL"/>
              </w:rPr>
            </w:pPr>
            <w:r w:rsidRPr="00514D27">
              <w:rPr>
                <w:lang w:val="nl-NL"/>
              </w:rPr>
              <w:t>Engels</w:t>
            </w:r>
          </w:p>
        </w:tc>
        <w:tc>
          <w:tcPr>
            <w:tcW w:w="5386" w:type="dxa"/>
          </w:tcPr>
          <w:p w14:paraId="7BE9CCB1" w14:textId="77777777" w:rsidR="00C652EF" w:rsidRPr="00514D27" w:rsidRDefault="00C652EF" w:rsidP="004603DB">
            <w:pPr>
              <w:rPr>
                <w:rFonts w:cstheme="minorHAnsi"/>
              </w:rPr>
            </w:pPr>
            <w:r w:rsidRPr="00514D27">
              <w:rPr>
                <w:rFonts w:cstheme="minorHAnsi"/>
              </w:rPr>
              <w:t>AV Engels</w:t>
            </w:r>
          </w:p>
          <w:p w14:paraId="535E9C22" w14:textId="77777777" w:rsidR="00C652EF" w:rsidRPr="00514D27" w:rsidRDefault="00C652EF" w:rsidP="004603DB">
            <w:pPr>
              <w:rPr>
                <w:lang w:val="nl-NL"/>
              </w:rPr>
            </w:pPr>
            <w:r w:rsidRPr="00514D27">
              <w:rPr>
                <w:rFonts w:cstheme="minorHAnsi"/>
              </w:rPr>
              <w:t>AV PAV</w:t>
            </w:r>
          </w:p>
        </w:tc>
      </w:tr>
      <w:tr w:rsidR="00C652EF" w:rsidRPr="00514D27" w14:paraId="1FD76DE8" w14:textId="77777777" w:rsidTr="004603DB">
        <w:tc>
          <w:tcPr>
            <w:tcW w:w="3823" w:type="dxa"/>
          </w:tcPr>
          <w:p w14:paraId="4EFEF832" w14:textId="77777777" w:rsidR="00C652EF" w:rsidRPr="00514D27" w:rsidRDefault="00C652EF" w:rsidP="004603DB">
            <w:pPr>
              <w:rPr>
                <w:lang w:val="nl-NL"/>
              </w:rPr>
            </w:pPr>
            <w:r w:rsidRPr="00514D27">
              <w:rPr>
                <w:lang w:val="nl-NL"/>
              </w:rPr>
              <w:t>Frans</w:t>
            </w:r>
          </w:p>
        </w:tc>
        <w:tc>
          <w:tcPr>
            <w:tcW w:w="5386" w:type="dxa"/>
          </w:tcPr>
          <w:p w14:paraId="268462D1" w14:textId="77777777" w:rsidR="00C652EF" w:rsidRPr="00514D27" w:rsidRDefault="00C652EF" w:rsidP="004603DB">
            <w:pPr>
              <w:rPr>
                <w:rFonts w:cstheme="minorHAnsi"/>
              </w:rPr>
            </w:pPr>
            <w:r w:rsidRPr="00514D27">
              <w:rPr>
                <w:rFonts w:cstheme="minorHAnsi"/>
              </w:rPr>
              <w:t>AV Frans</w:t>
            </w:r>
          </w:p>
          <w:p w14:paraId="3FCFBECC" w14:textId="77777777" w:rsidR="00C652EF" w:rsidRPr="00514D27" w:rsidRDefault="00C652EF" w:rsidP="004603DB">
            <w:pPr>
              <w:rPr>
                <w:rFonts w:cstheme="minorHAnsi"/>
              </w:rPr>
            </w:pPr>
            <w:r w:rsidRPr="00514D27">
              <w:rPr>
                <w:rFonts w:cstheme="minorHAnsi"/>
              </w:rPr>
              <w:t>AV PAV</w:t>
            </w:r>
          </w:p>
        </w:tc>
      </w:tr>
      <w:tr w:rsidR="00C652EF" w:rsidRPr="00514D27" w14:paraId="63986265" w14:textId="77777777" w:rsidTr="004603DB">
        <w:tc>
          <w:tcPr>
            <w:tcW w:w="3823" w:type="dxa"/>
          </w:tcPr>
          <w:p w14:paraId="26A00FEF" w14:textId="77777777" w:rsidR="00C652EF" w:rsidRPr="00514D27" w:rsidRDefault="00C652EF" w:rsidP="004603DB">
            <w:pPr>
              <w:rPr>
                <w:lang w:val="nl-NL"/>
              </w:rPr>
            </w:pPr>
            <w:r w:rsidRPr="00514D27">
              <w:rPr>
                <w:lang w:val="nl-NL"/>
              </w:rPr>
              <w:t>Gemeenschappelijk funderend leerplan</w:t>
            </w:r>
          </w:p>
        </w:tc>
        <w:tc>
          <w:tcPr>
            <w:tcW w:w="5386" w:type="dxa"/>
          </w:tcPr>
          <w:p w14:paraId="65901592"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2393DD0A" w14:textId="77777777" w:rsidTr="004603DB">
        <w:tc>
          <w:tcPr>
            <w:tcW w:w="3823" w:type="dxa"/>
          </w:tcPr>
          <w:p w14:paraId="6803AD28" w14:textId="77777777" w:rsidR="00C652EF" w:rsidRPr="00514D27" w:rsidRDefault="00C652EF" w:rsidP="004603DB">
            <w:pPr>
              <w:rPr>
                <w:lang w:val="nl-NL"/>
              </w:rPr>
            </w:pPr>
            <w:r w:rsidRPr="00514D27">
              <w:rPr>
                <w:lang w:val="nl-NL"/>
              </w:rPr>
              <w:t>Lichamelijke opvoeding</w:t>
            </w:r>
          </w:p>
        </w:tc>
        <w:tc>
          <w:tcPr>
            <w:tcW w:w="5386" w:type="dxa"/>
          </w:tcPr>
          <w:p w14:paraId="7016CA05" w14:textId="77777777" w:rsidR="00C652EF" w:rsidRPr="00514D27" w:rsidRDefault="00C652EF" w:rsidP="004603DB">
            <w:pPr>
              <w:rPr>
                <w:rFonts w:cstheme="minorHAnsi"/>
                <w:lang w:val="nl-NL"/>
              </w:rPr>
            </w:pPr>
            <w:r w:rsidRPr="00514D27">
              <w:rPr>
                <w:rFonts w:cstheme="minorHAnsi"/>
                <w:lang w:val="nl-NL"/>
              </w:rPr>
              <w:t>AV Bewegingswetenschappen</w:t>
            </w:r>
          </w:p>
          <w:p w14:paraId="355110A3" w14:textId="77777777" w:rsidR="00C652EF" w:rsidRPr="00514D27" w:rsidRDefault="00C652EF" w:rsidP="004603DB">
            <w:pPr>
              <w:rPr>
                <w:rFonts w:cstheme="minorHAnsi"/>
                <w:lang w:val="nl-NL"/>
              </w:rPr>
            </w:pPr>
            <w:r w:rsidRPr="00514D27">
              <w:rPr>
                <w:rFonts w:cstheme="minorHAnsi"/>
                <w:lang w:val="nl-NL"/>
              </w:rPr>
              <w:t>AV Lichamelijke opvoeding</w:t>
            </w:r>
          </w:p>
          <w:p w14:paraId="01F80992" w14:textId="77777777" w:rsidR="00C652EF" w:rsidRPr="00514D27" w:rsidRDefault="00C652EF" w:rsidP="004603DB">
            <w:pPr>
              <w:rPr>
                <w:lang w:val="nl-NL"/>
              </w:rPr>
            </w:pPr>
            <w:r w:rsidRPr="00514D27">
              <w:rPr>
                <w:rFonts w:cstheme="minorHAnsi"/>
                <w:lang w:val="nl-NL"/>
              </w:rPr>
              <w:t>AV/TV Sport</w:t>
            </w:r>
          </w:p>
        </w:tc>
      </w:tr>
      <w:tr w:rsidR="00C652EF" w:rsidRPr="00514D27" w14:paraId="6C370A8C" w14:textId="77777777" w:rsidTr="004603DB">
        <w:tc>
          <w:tcPr>
            <w:tcW w:w="3823" w:type="dxa"/>
          </w:tcPr>
          <w:p w14:paraId="7A93888C" w14:textId="77777777" w:rsidR="00C652EF" w:rsidRPr="00514D27" w:rsidRDefault="00C652EF" w:rsidP="004603DB">
            <w:pPr>
              <w:rPr>
                <w:lang w:val="nl-NL"/>
              </w:rPr>
            </w:pPr>
            <w:r w:rsidRPr="00514D27">
              <w:rPr>
                <w:lang w:val="nl-NL"/>
              </w:rPr>
              <w:t>Maatschappelijke vorming</w:t>
            </w:r>
          </w:p>
        </w:tc>
        <w:tc>
          <w:tcPr>
            <w:tcW w:w="5386" w:type="dxa"/>
          </w:tcPr>
          <w:p w14:paraId="08EA5162" w14:textId="77777777" w:rsidR="00C652EF" w:rsidRPr="00514D27" w:rsidRDefault="00C652EF" w:rsidP="004603DB">
            <w:pPr>
              <w:rPr>
                <w:rFonts w:cstheme="minorHAnsi"/>
              </w:rPr>
            </w:pPr>
            <w:r w:rsidRPr="00514D27">
              <w:rPr>
                <w:rFonts w:cstheme="minorHAnsi"/>
              </w:rPr>
              <w:t>AV Aardrijkskunde</w:t>
            </w:r>
          </w:p>
          <w:p w14:paraId="2040CD15" w14:textId="77777777" w:rsidR="00C652EF" w:rsidRPr="00514D27" w:rsidRDefault="00C652EF" w:rsidP="004603DB">
            <w:pPr>
              <w:rPr>
                <w:rFonts w:cstheme="minorHAnsi"/>
              </w:rPr>
            </w:pPr>
            <w:r w:rsidRPr="00514D27">
              <w:rPr>
                <w:rFonts w:cstheme="minorHAnsi"/>
              </w:rPr>
              <w:lastRenderedPageBreak/>
              <w:t>AV Bedrijfswetenschappen</w:t>
            </w:r>
          </w:p>
          <w:p w14:paraId="7108661C" w14:textId="77777777" w:rsidR="00C652EF" w:rsidRPr="00514D27" w:rsidRDefault="00C652EF" w:rsidP="004603DB">
            <w:pPr>
              <w:rPr>
                <w:rFonts w:cstheme="minorHAnsi"/>
              </w:rPr>
            </w:pPr>
            <w:r w:rsidRPr="00514D27">
              <w:rPr>
                <w:rFonts w:cstheme="minorHAnsi"/>
              </w:rPr>
              <w:t>AV Biochemie</w:t>
            </w:r>
          </w:p>
          <w:p w14:paraId="6A4224F3" w14:textId="77777777" w:rsidR="00C652EF" w:rsidRPr="00514D27" w:rsidRDefault="00C652EF" w:rsidP="004603DB">
            <w:pPr>
              <w:rPr>
                <w:rFonts w:cstheme="minorHAnsi"/>
              </w:rPr>
            </w:pPr>
            <w:r w:rsidRPr="00514D27">
              <w:rPr>
                <w:rFonts w:cstheme="minorHAnsi"/>
              </w:rPr>
              <w:t>AV Biologie</w:t>
            </w:r>
          </w:p>
          <w:p w14:paraId="069063F5" w14:textId="77777777" w:rsidR="00C652EF" w:rsidRPr="00514D27" w:rsidRDefault="00C652EF" w:rsidP="004603DB">
            <w:pPr>
              <w:rPr>
                <w:rFonts w:cstheme="minorHAnsi"/>
              </w:rPr>
            </w:pPr>
            <w:r w:rsidRPr="00514D27">
              <w:rPr>
                <w:rFonts w:cstheme="minorHAnsi"/>
              </w:rPr>
              <w:t>AV Chemie</w:t>
            </w:r>
          </w:p>
          <w:p w14:paraId="6C577422" w14:textId="77777777" w:rsidR="00C652EF" w:rsidRPr="00514D27" w:rsidRDefault="00C652EF" w:rsidP="004603DB">
            <w:pPr>
              <w:rPr>
                <w:rFonts w:cstheme="minorHAnsi"/>
              </w:rPr>
            </w:pPr>
            <w:r w:rsidRPr="00514D27">
              <w:rPr>
                <w:rFonts w:cstheme="minorHAnsi"/>
              </w:rPr>
              <w:t>AV Economie</w:t>
            </w:r>
          </w:p>
          <w:p w14:paraId="720F3D27" w14:textId="77777777" w:rsidR="00C652EF" w:rsidRPr="00514D27" w:rsidRDefault="00C652EF" w:rsidP="004603DB">
            <w:pPr>
              <w:rPr>
                <w:rFonts w:cstheme="minorHAnsi"/>
              </w:rPr>
            </w:pPr>
            <w:r w:rsidRPr="00514D27">
              <w:rPr>
                <w:rFonts w:cstheme="minorHAnsi"/>
              </w:rPr>
              <w:t>AV Fysica</w:t>
            </w:r>
          </w:p>
          <w:p w14:paraId="4DA9E44C" w14:textId="77777777" w:rsidR="00C652EF" w:rsidRPr="00514D27" w:rsidRDefault="00C652EF" w:rsidP="004603DB">
            <w:pPr>
              <w:rPr>
                <w:rFonts w:cstheme="minorHAnsi"/>
              </w:rPr>
            </w:pPr>
            <w:r w:rsidRPr="00514D27">
              <w:rPr>
                <w:rFonts w:cstheme="minorHAnsi"/>
              </w:rPr>
              <w:t>AV Geschiedenis</w:t>
            </w:r>
          </w:p>
          <w:p w14:paraId="09A81D71" w14:textId="77777777" w:rsidR="00C652EF" w:rsidRPr="00514D27" w:rsidRDefault="00C652EF" w:rsidP="004603DB">
            <w:pPr>
              <w:rPr>
                <w:rFonts w:cstheme="minorHAnsi"/>
              </w:rPr>
            </w:pPr>
            <w:r w:rsidRPr="00514D27">
              <w:rPr>
                <w:rFonts w:cstheme="minorHAnsi"/>
              </w:rPr>
              <w:t>TV Landbouw</w:t>
            </w:r>
          </w:p>
          <w:p w14:paraId="117E25C3" w14:textId="77777777" w:rsidR="00C652EF" w:rsidRPr="00514D27" w:rsidRDefault="00C652EF" w:rsidP="004603DB">
            <w:pPr>
              <w:rPr>
                <w:rFonts w:cstheme="minorHAnsi"/>
              </w:rPr>
            </w:pPr>
            <w:r w:rsidRPr="00514D27">
              <w:rPr>
                <w:rFonts w:cstheme="minorHAnsi"/>
              </w:rPr>
              <w:t>AV Maatschappelijke vorming</w:t>
            </w:r>
          </w:p>
          <w:p w14:paraId="2F7B55AD" w14:textId="77777777" w:rsidR="00C652EF" w:rsidRPr="00514D27" w:rsidRDefault="00C652EF" w:rsidP="004603DB">
            <w:pPr>
              <w:rPr>
                <w:rFonts w:cstheme="minorHAnsi"/>
              </w:rPr>
            </w:pPr>
            <w:r w:rsidRPr="00514D27">
              <w:rPr>
                <w:rFonts w:cstheme="minorHAnsi"/>
              </w:rPr>
              <w:t>AV Natuurwetenschappen</w:t>
            </w:r>
          </w:p>
          <w:p w14:paraId="29928B4A" w14:textId="77777777" w:rsidR="00C652EF" w:rsidRPr="00514D27" w:rsidRDefault="00C652EF" w:rsidP="004603DB">
            <w:pPr>
              <w:rPr>
                <w:rFonts w:cstheme="minorHAnsi"/>
              </w:rPr>
            </w:pPr>
            <w:r w:rsidRPr="00514D27">
              <w:rPr>
                <w:rFonts w:cstheme="minorHAnsi"/>
              </w:rPr>
              <w:t>AV PAV</w:t>
            </w:r>
          </w:p>
          <w:p w14:paraId="75F66D9F" w14:textId="77777777" w:rsidR="00C652EF" w:rsidRPr="00514D27" w:rsidRDefault="00C652EF" w:rsidP="004603DB">
            <w:pPr>
              <w:rPr>
                <w:rFonts w:cstheme="minorHAnsi"/>
              </w:rPr>
            </w:pPr>
            <w:r w:rsidRPr="00514D27">
              <w:rPr>
                <w:rFonts w:cstheme="minorHAnsi"/>
              </w:rPr>
              <w:t>TV Toegepaste biochemie</w:t>
            </w:r>
          </w:p>
          <w:p w14:paraId="09D86181" w14:textId="77777777" w:rsidR="00C652EF" w:rsidRPr="00514D27" w:rsidRDefault="00C652EF" w:rsidP="004603DB">
            <w:pPr>
              <w:rPr>
                <w:rFonts w:cstheme="minorHAnsi"/>
              </w:rPr>
            </w:pPr>
            <w:r w:rsidRPr="00514D27">
              <w:rPr>
                <w:rFonts w:cstheme="minorHAnsi"/>
              </w:rPr>
              <w:t>TV Toegepaste biologie</w:t>
            </w:r>
          </w:p>
          <w:p w14:paraId="4D214557" w14:textId="77777777" w:rsidR="00C652EF" w:rsidRPr="00514D27" w:rsidRDefault="00C652EF" w:rsidP="004603DB">
            <w:pPr>
              <w:rPr>
                <w:rFonts w:cstheme="minorHAnsi"/>
              </w:rPr>
            </w:pPr>
            <w:r w:rsidRPr="00514D27">
              <w:rPr>
                <w:rFonts w:cstheme="minorHAnsi"/>
              </w:rPr>
              <w:t>TV Toegepaste chemie</w:t>
            </w:r>
          </w:p>
          <w:p w14:paraId="106DEC48" w14:textId="77777777" w:rsidR="00C652EF" w:rsidRPr="00514D27" w:rsidRDefault="00C652EF" w:rsidP="004603DB">
            <w:pPr>
              <w:rPr>
                <w:rFonts w:cstheme="minorHAnsi"/>
              </w:rPr>
            </w:pPr>
            <w:r w:rsidRPr="00514D27">
              <w:rPr>
                <w:rFonts w:cstheme="minorHAnsi"/>
              </w:rPr>
              <w:t>TV Toegepaste economie</w:t>
            </w:r>
          </w:p>
          <w:p w14:paraId="640E392E" w14:textId="77777777" w:rsidR="00C652EF" w:rsidRPr="00514D27" w:rsidRDefault="00C652EF" w:rsidP="004603DB">
            <w:pPr>
              <w:rPr>
                <w:rFonts w:cstheme="minorHAnsi"/>
              </w:rPr>
            </w:pPr>
            <w:r w:rsidRPr="00514D27">
              <w:rPr>
                <w:rFonts w:cstheme="minorHAnsi"/>
              </w:rPr>
              <w:t>TV Toegepaste fysica</w:t>
            </w:r>
          </w:p>
          <w:p w14:paraId="10B48E4D" w14:textId="77777777" w:rsidR="00C652EF" w:rsidRPr="00514D27" w:rsidRDefault="00C652EF" w:rsidP="004603DB">
            <w:pPr>
              <w:rPr>
                <w:rFonts w:cstheme="minorHAnsi"/>
              </w:rPr>
            </w:pPr>
            <w:r w:rsidRPr="00514D27">
              <w:rPr>
                <w:rFonts w:cstheme="minorHAnsi"/>
              </w:rPr>
              <w:t>TV Toegepaste natuurwetenschappen</w:t>
            </w:r>
          </w:p>
          <w:p w14:paraId="79C3EBB9" w14:textId="77777777" w:rsidR="00C652EF" w:rsidRPr="00514D27" w:rsidRDefault="00C652EF" w:rsidP="004603DB">
            <w:pPr>
              <w:rPr>
                <w:lang w:val="nl-NL"/>
              </w:rPr>
            </w:pPr>
            <w:r w:rsidRPr="00514D27">
              <w:rPr>
                <w:rFonts w:cstheme="minorHAnsi"/>
              </w:rPr>
              <w:t>TV Tuinbouw</w:t>
            </w:r>
          </w:p>
        </w:tc>
      </w:tr>
      <w:tr w:rsidR="00997726" w:rsidRPr="00514D27" w14:paraId="43700148" w14:textId="77777777" w:rsidTr="004603DB">
        <w:tc>
          <w:tcPr>
            <w:tcW w:w="3823" w:type="dxa"/>
          </w:tcPr>
          <w:p w14:paraId="492EEAA7" w14:textId="0895E3C6" w:rsidR="00997726" w:rsidRPr="00514D27" w:rsidRDefault="00997726" w:rsidP="00997726">
            <w:pPr>
              <w:rPr>
                <w:lang w:val="nl-NL"/>
              </w:rPr>
            </w:pPr>
            <w:r w:rsidRPr="00514D27">
              <w:rPr>
                <w:lang w:val="nl-NL"/>
              </w:rPr>
              <w:lastRenderedPageBreak/>
              <w:t>Medewerker slagerij</w:t>
            </w:r>
          </w:p>
        </w:tc>
        <w:tc>
          <w:tcPr>
            <w:tcW w:w="5386" w:type="dxa"/>
          </w:tcPr>
          <w:p w14:paraId="27ECD339" w14:textId="794FE649" w:rsidR="00997726" w:rsidRPr="00514D27" w:rsidRDefault="00997726" w:rsidP="00997726">
            <w:pPr>
              <w:rPr>
                <w:rFonts w:cstheme="minorHAnsi"/>
              </w:rPr>
            </w:pPr>
            <w:r w:rsidRPr="00514D27">
              <w:rPr>
                <w:rFonts w:cstheme="minorHAnsi"/>
              </w:rPr>
              <w:t>TV/PV Slagerij</w:t>
            </w:r>
            <w:r w:rsidRPr="00514D27">
              <w:t xml:space="preserve"> </w:t>
            </w:r>
          </w:p>
        </w:tc>
      </w:tr>
      <w:tr w:rsidR="00997726" w:rsidRPr="00514D27" w14:paraId="6864E273" w14:textId="77777777" w:rsidTr="004603DB">
        <w:tc>
          <w:tcPr>
            <w:tcW w:w="3823" w:type="dxa"/>
          </w:tcPr>
          <w:p w14:paraId="169C7DE5" w14:textId="77777777" w:rsidR="00997726" w:rsidRPr="00514D27" w:rsidRDefault="00997726" w:rsidP="00997726">
            <w:pPr>
              <w:rPr>
                <w:lang w:val="nl-NL"/>
              </w:rPr>
            </w:pPr>
            <w:r w:rsidRPr="00514D27">
              <w:rPr>
                <w:lang w:val="nl-NL"/>
              </w:rPr>
              <w:t>Nederlands</w:t>
            </w:r>
          </w:p>
        </w:tc>
        <w:tc>
          <w:tcPr>
            <w:tcW w:w="5386" w:type="dxa"/>
          </w:tcPr>
          <w:p w14:paraId="0C96765D" w14:textId="77777777" w:rsidR="00997726" w:rsidRPr="00514D27" w:rsidRDefault="00997726" w:rsidP="00997726">
            <w:pPr>
              <w:rPr>
                <w:rFonts w:cstheme="minorHAnsi"/>
              </w:rPr>
            </w:pPr>
            <w:r w:rsidRPr="00514D27">
              <w:rPr>
                <w:rFonts w:cstheme="minorHAnsi"/>
              </w:rPr>
              <w:t>AV Nederlands</w:t>
            </w:r>
          </w:p>
          <w:p w14:paraId="03477BCC" w14:textId="77777777" w:rsidR="00997726" w:rsidRPr="00514D27" w:rsidRDefault="00997726" w:rsidP="00997726">
            <w:pPr>
              <w:rPr>
                <w:lang w:val="nl-NL"/>
              </w:rPr>
            </w:pPr>
            <w:r w:rsidRPr="00514D27">
              <w:rPr>
                <w:rFonts w:cstheme="minorHAnsi"/>
              </w:rPr>
              <w:t>AV PAV</w:t>
            </w:r>
          </w:p>
        </w:tc>
      </w:tr>
      <w:tr w:rsidR="00997726" w:rsidRPr="00514D27" w14:paraId="614DC7CB" w14:textId="77777777" w:rsidTr="004603DB">
        <w:tc>
          <w:tcPr>
            <w:tcW w:w="3823" w:type="dxa"/>
          </w:tcPr>
          <w:p w14:paraId="01504F78" w14:textId="77777777" w:rsidR="00997726" w:rsidRPr="00514D27" w:rsidRDefault="00997726" w:rsidP="00997726">
            <w:pPr>
              <w:rPr>
                <w:lang w:val="nl-NL"/>
              </w:rPr>
            </w:pPr>
            <w:r w:rsidRPr="00514D27">
              <w:rPr>
                <w:lang w:val="nl-NL"/>
              </w:rPr>
              <w:t>Wiskunde</w:t>
            </w:r>
          </w:p>
        </w:tc>
        <w:tc>
          <w:tcPr>
            <w:tcW w:w="5386" w:type="dxa"/>
          </w:tcPr>
          <w:p w14:paraId="0105521D" w14:textId="77777777" w:rsidR="00997726" w:rsidRPr="00514D27" w:rsidRDefault="00997726" w:rsidP="00997726">
            <w:pPr>
              <w:rPr>
                <w:rFonts w:cstheme="minorHAnsi"/>
              </w:rPr>
            </w:pPr>
            <w:r w:rsidRPr="00514D27">
              <w:rPr>
                <w:rFonts w:cstheme="minorHAnsi"/>
              </w:rPr>
              <w:t>AV PAV</w:t>
            </w:r>
          </w:p>
          <w:p w14:paraId="442BD9C2" w14:textId="77777777" w:rsidR="00997726" w:rsidRPr="00514D27" w:rsidRDefault="00997726" w:rsidP="00997726">
            <w:pPr>
              <w:rPr>
                <w:lang w:val="nl-NL"/>
              </w:rPr>
            </w:pPr>
            <w:r w:rsidRPr="00514D27">
              <w:rPr>
                <w:rFonts w:cstheme="minorHAnsi"/>
              </w:rPr>
              <w:t>AV Wiskunde</w:t>
            </w:r>
          </w:p>
        </w:tc>
      </w:tr>
    </w:tbl>
    <w:p w14:paraId="4EB457F8"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779F93D7" w14:textId="77777777" w:rsidR="00C652EF" w:rsidRPr="00514D27" w:rsidRDefault="00C652EF" w:rsidP="00801F7B">
      <w:pPr>
        <w:pStyle w:val="Kop2"/>
      </w:pPr>
      <w:bookmarkStart w:id="23" w:name="_Toc193139624"/>
      <w:r w:rsidRPr="00514D27">
        <w:lastRenderedPageBreak/>
        <w:t>Medewerker tegelzetwerken en dekvloeren (OK2)</w:t>
      </w:r>
      <w:bookmarkEnd w:id="2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56508534"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3FF79BA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191A91D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2B5A700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78789F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5C58E8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6F9557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B96828C"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A13071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7704BA9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B77825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02CFCF6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Medewerker tegelzetwerken en dekvloeren</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795336D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086BD35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7E6EABA9"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81B109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5157977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85A95AF"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362D322B"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7EEA5C0E"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7FDA8D60"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6005817B"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6BC621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340CC5C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90C5C0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1A325DBE"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9431186"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3D0410CE"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5530EE0E"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E4532E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4FBFE03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F08FB8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66A5BB8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7F17722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4182E25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1AB5F445"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5129648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C01856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167806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689A1162"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5168B06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3844B8F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3F778E4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241AC7C2"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999C366" w14:textId="77777777" w:rsidR="00C652EF" w:rsidRPr="00514D27" w:rsidRDefault="00C652EF" w:rsidP="00997726">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AEA285A" w14:textId="77777777" w:rsidR="00C652EF" w:rsidRPr="00514D27" w:rsidRDefault="00C652EF" w:rsidP="00997726">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786D5B5E"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326E26C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6D1ACA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4DA5EA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697282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657225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7CDC49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BFCA6C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B3EBF2B"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FEBAC9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F4A046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5990AC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235C8BA"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138B6C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57C8C855"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4CBA4F2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227A6E3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DE2396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AC0D19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8266C17"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7462620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7D56C9C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0587DC98"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26860C2"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050D8307" w14:textId="77777777" w:rsidR="00C652EF" w:rsidRPr="00514D27" w:rsidRDefault="00C652EF" w:rsidP="00997726">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7A13EDAF"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5CCFABD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5FF684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2509FE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7EAB6F80"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69924151" w14:textId="77777777" w:rsidR="00C652EF" w:rsidRPr="00514D27" w:rsidRDefault="00C652EF" w:rsidP="00997726">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2AE0AC40" w14:textId="77777777" w:rsidR="00C652EF" w:rsidRPr="00514D27" w:rsidRDefault="00C652EF" w:rsidP="00997726">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083CD557" w14:textId="77777777" w:rsidR="00C652EF" w:rsidRPr="00514D27" w:rsidRDefault="00C652EF" w:rsidP="00997726">
            <w:pPr>
              <w:pStyle w:val="tussentitel"/>
              <w:rPr>
                <w:rFonts w:cstheme="minorHAnsi"/>
                <w:lang w:val="nl-NL"/>
              </w:rPr>
            </w:pPr>
          </w:p>
          <w:p w14:paraId="20D12607" w14:textId="77777777" w:rsidR="00C652EF" w:rsidRPr="00514D27" w:rsidRDefault="00C652EF" w:rsidP="00997726">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12AC8F98" w14:textId="77777777" w:rsidR="00C652EF" w:rsidRPr="00514D27" w:rsidRDefault="00C652EF" w:rsidP="00997726">
            <w:pPr>
              <w:pStyle w:val="tussentitel"/>
              <w:rPr>
                <w:rFonts w:cstheme="minorHAnsi"/>
                <w:lang w:val="nl-NL"/>
              </w:rPr>
            </w:pPr>
          </w:p>
          <w:p w14:paraId="010D84C7" w14:textId="7D965B6D" w:rsidR="00C652EF" w:rsidRPr="00514D27" w:rsidRDefault="00C652EF" w:rsidP="00997726">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11E17DF6" w14:textId="5E58CA6C" w:rsidR="00C652EF" w:rsidRPr="00514D27" w:rsidRDefault="00C652EF" w:rsidP="00C652EF"/>
    <w:tbl>
      <w:tblPr>
        <w:tblStyle w:val="Tabelraster"/>
        <w:tblW w:w="9209" w:type="dxa"/>
        <w:tblLook w:val="04A0" w:firstRow="1" w:lastRow="0" w:firstColumn="1" w:lastColumn="0" w:noHBand="0" w:noVBand="1"/>
      </w:tblPr>
      <w:tblGrid>
        <w:gridCol w:w="3823"/>
        <w:gridCol w:w="5386"/>
      </w:tblGrid>
      <w:tr w:rsidR="00C652EF" w:rsidRPr="00514D27" w14:paraId="53FFD708" w14:textId="77777777" w:rsidTr="004603DB">
        <w:tc>
          <w:tcPr>
            <w:tcW w:w="3823" w:type="dxa"/>
          </w:tcPr>
          <w:p w14:paraId="12A9FA25"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1DEE24A0"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429BED99" w14:textId="77777777" w:rsidTr="004603DB">
        <w:tc>
          <w:tcPr>
            <w:tcW w:w="3823" w:type="dxa"/>
          </w:tcPr>
          <w:p w14:paraId="18E91DA2" w14:textId="77777777" w:rsidR="00C652EF" w:rsidRPr="00514D27" w:rsidRDefault="00C652EF" w:rsidP="004603DB">
            <w:pPr>
              <w:rPr>
                <w:lang w:val="nl-NL"/>
              </w:rPr>
            </w:pPr>
            <w:r w:rsidRPr="00514D27">
              <w:rPr>
                <w:lang w:val="nl-NL"/>
              </w:rPr>
              <w:t>Godsdienst</w:t>
            </w:r>
          </w:p>
        </w:tc>
        <w:tc>
          <w:tcPr>
            <w:tcW w:w="5386" w:type="dxa"/>
          </w:tcPr>
          <w:p w14:paraId="42228D85" w14:textId="77777777" w:rsidR="00C652EF" w:rsidRPr="00514D27" w:rsidRDefault="00C652EF" w:rsidP="004603DB">
            <w:pPr>
              <w:rPr>
                <w:lang w:val="nl-NL"/>
              </w:rPr>
            </w:pPr>
            <w:r w:rsidRPr="00514D27">
              <w:rPr>
                <w:rFonts w:cstheme="minorHAnsi"/>
                <w:lang w:val="nl-NL"/>
              </w:rPr>
              <w:t>AV Godsdienst</w:t>
            </w:r>
          </w:p>
        </w:tc>
      </w:tr>
      <w:tr w:rsidR="00C652EF" w:rsidRPr="00514D27" w14:paraId="7D2CC50B" w14:textId="77777777" w:rsidTr="004603DB">
        <w:tc>
          <w:tcPr>
            <w:tcW w:w="3823" w:type="dxa"/>
          </w:tcPr>
          <w:p w14:paraId="72F6EEF4" w14:textId="77777777" w:rsidR="00C652EF" w:rsidRPr="00514D27" w:rsidRDefault="00C652EF" w:rsidP="004603DB">
            <w:pPr>
              <w:rPr>
                <w:lang w:val="nl-NL"/>
              </w:rPr>
            </w:pPr>
            <w:r w:rsidRPr="00514D27">
              <w:rPr>
                <w:lang w:val="nl-NL"/>
              </w:rPr>
              <w:t>Engels</w:t>
            </w:r>
          </w:p>
        </w:tc>
        <w:tc>
          <w:tcPr>
            <w:tcW w:w="5386" w:type="dxa"/>
          </w:tcPr>
          <w:p w14:paraId="063A07D2" w14:textId="77777777" w:rsidR="00C652EF" w:rsidRPr="00514D27" w:rsidRDefault="00C652EF" w:rsidP="004603DB">
            <w:pPr>
              <w:rPr>
                <w:rFonts w:cstheme="minorHAnsi"/>
              </w:rPr>
            </w:pPr>
            <w:r w:rsidRPr="00514D27">
              <w:rPr>
                <w:rFonts w:cstheme="minorHAnsi"/>
              </w:rPr>
              <w:t>AV Engels</w:t>
            </w:r>
          </w:p>
          <w:p w14:paraId="7B4ABC75" w14:textId="77777777" w:rsidR="00C652EF" w:rsidRPr="00514D27" w:rsidRDefault="00C652EF" w:rsidP="004603DB">
            <w:pPr>
              <w:rPr>
                <w:lang w:val="nl-NL"/>
              </w:rPr>
            </w:pPr>
            <w:r w:rsidRPr="00514D27">
              <w:rPr>
                <w:rFonts w:cstheme="minorHAnsi"/>
              </w:rPr>
              <w:t>AV PAV</w:t>
            </w:r>
          </w:p>
        </w:tc>
      </w:tr>
      <w:tr w:rsidR="00C652EF" w:rsidRPr="00514D27" w14:paraId="5031FFCB" w14:textId="77777777" w:rsidTr="004603DB">
        <w:tc>
          <w:tcPr>
            <w:tcW w:w="3823" w:type="dxa"/>
          </w:tcPr>
          <w:p w14:paraId="3990309B" w14:textId="77777777" w:rsidR="00C652EF" w:rsidRPr="00514D27" w:rsidRDefault="00C652EF" w:rsidP="004603DB">
            <w:pPr>
              <w:rPr>
                <w:lang w:val="nl-NL"/>
              </w:rPr>
            </w:pPr>
            <w:r w:rsidRPr="00514D27">
              <w:rPr>
                <w:lang w:val="nl-NL"/>
              </w:rPr>
              <w:t>Frans</w:t>
            </w:r>
          </w:p>
        </w:tc>
        <w:tc>
          <w:tcPr>
            <w:tcW w:w="5386" w:type="dxa"/>
          </w:tcPr>
          <w:p w14:paraId="6BA57CA7" w14:textId="77777777" w:rsidR="00C652EF" w:rsidRPr="00514D27" w:rsidRDefault="00C652EF" w:rsidP="004603DB">
            <w:pPr>
              <w:rPr>
                <w:rFonts w:cstheme="minorHAnsi"/>
              </w:rPr>
            </w:pPr>
            <w:r w:rsidRPr="00514D27">
              <w:rPr>
                <w:rFonts w:cstheme="minorHAnsi"/>
              </w:rPr>
              <w:t>AV Frans</w:t>
            </w:r>
          </w:p>
          <w:p w14:paraId="46AC0469" w14:textId="77777777" w:rsidR="00C652EF" w:rsidRPr="00514D27" w:rsidRDefault="00C652EF" w:rsidP="004603DB">
            <w:pPr>
              <w:rPr>
                <w:rFonts w:cstheme="minorHAnsi"/>
              </w:rPr>
            </w:pPr>
            <w:r w:rsidRPr="00514D27">
              <w:rPr>
                <w:rFonts w:cstheme="minorHAnsi"/>
              </w:rPr>
              <w:t>AV PAV</w:t>
            </w:r>
          </w:p>
        </w:tc>
      </w:tr>
      <w:tr w:rsidR="00C652EF" w:rsidRPr="00514D27" w14:paraId="491DB1F2" w14:textId="77777777" w:rsidTr="004603DB">
        <w:tc>
          <w:tcPr>
            <w:tcW w:w="3823" w:type="dxa"/>
          </w:tcPr>
          <w:p w14:paraId="292EEBCF" w14:textId="77777777" w:rsidR="00C652EF" w:rsidRPr="00514D27" w:rsidRDefault="00C652EF" w:rsidP="004603DB">
            <w:pPr>
              <w:rPr>
                <w:lang w:val="nl-NL"/>
              </w:rPr>
            </w:pPr>
            <w:r w:rsidRPr="00514D27">
              <w:rPr>
                <w:lang w:val="nl-NL"/>
              </w:rPr>
              <w:t>Gemeenschappelijk funderend leerplan</w:t>
            </w:r>
          </w:p>
        </w:tc>
        <w:tc>
          <w:tcPr>
            <w:tcW w:w="5386" w:type="dxa"/>
          </w:tcPr>
          <w:p w14:paraId="08192E9B"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21319768" w14:textId="77777777" w:rsidTr="004603DB">
        <w:tc>
          <w:tcPr>
            <w:tcW w:w="3823" w:type="dxa"/>
          </w:tcPr>
          <w:p w14:paraId="13406F40" w14:textId="77777777" w:rsidR="00C652EF" w:rsidRPr="00514D27" w:rsidRDefault="00C652EF" w:rsidP="004603DB">
            <w:pPr>
              <w:rPr>
                <w:lang w:val="nl-NL"/>
              </w:rPr>
            </w:pPr>
            <w:r w:rsidRPr="00514D27">
              <w:rPr>
                <w:lang w:val="nl-NL"/>
              </w:rPr>
              <w:t>Lichamelijke opvoeding</w:t>
            </w:r>
          </w:p>
        </w:tc>
        <w:tc>
          <w:tcPr>
            <w:tcW w:w="5386" w:type="dxa"/>
          </w:tcPr>
          <w:p w14:paraId="29F8B807" w14:textId="77777777" w:rsidR="00C652EF" w:rsidRPr="00514D27" w:rsidRDefault="00C652EF" w:rsidP="004603DB">
            <w:pPr>
              <w:rPr>
                <w:rFonts w:cstheme="minorHAnsi"/>
                <w:lang w:val="nl-NL"/>
              </w:rPr>
            </w:pPr>
            <w:r w:rsidRPr="00514D27">
              <w:rPr>
                <w:rFonts w:cstheme="minorHAnsi"/>
                <w:lang w:val="nl-NL"/>
              </w:rPr>
              <w:t>AV Bewegingswetenschappen</w:t>
            </w:r>
          </w:p>
          <w:p w14:paraId="45B8ACD9" w14:textId="77777777" w:rsidR="00C652EF" w:rsidRPr="00514D27" w:rsidRDefault="00C652EF" w:rsidP="004603DB">
            <w:pPr>
              <w:rPr>
                <w:rFonts w:cstheme="minorHAnsi"/>
                <w:lang w:val="nl-NL"/>
              </w:rPr>
            </w:pPr>
            <w:r w:rsidRPr="00514D27">
              <w:rPr>
                <w:rFonts w:cstheme="minorHAnsi"/>
                <w:lang w:val="nl-NL"/>
              </w:rPr>
              <w:t>AV Lichamelijke opvoeding</w:t>
            </w:r>
          </w:p>
          <w:p w14:paraId="58CBE589" w14:textId="77777777" w:rsidR="00C652EF" w:rsidRPr="00514D27" w:rsidRDefault="00C652EF" w:rsidP="004603DB">
            <w:pPr>
              <w:rPr>
                <w:lang w:val="nl-NL"/>
              </w:rPr>
            </w:pPr>
            <w:r w:rsidRPr="00514D27">
              <w:rPr>
                <w:rFonts w:cstheme="minorHAnsi"/>
                <w:lang w:val="nl-NL"/>
              </w:rPr>
              <w:t>AV/TV Sport</w:t>
            </w:r>
          </w:p>
        </w:tc>
      </w:tr>
      <w:tr w:rsidR="00C652EF" w:rsidRPr="00514D27" w14:paraId="248C64A4" w14:textId="77777777" w:rsidTr="004603DB">
        <w:tc>
          <w:tcPr>
            <w:tcW w:w="3823" w:type="dxa"/>
          </w:tcPr>
          <w:p w14:paraId="068A3412" w14:textId="77777777" w:rsidR="00C652EF" w:rsidRPr="00514D27" w:rsidRDefault="00C652EF" w:rsidP="004603DB">
            <w:pPr>
              <w:rPr>
                <w:lang w:val="nl-NL"/>
              </w:rPr>
            </w:pPr>
            <w:r w:rsidRPr="00514D27">
              <w:rPr>
                <w:lang w:val="nl-NL"/>
              </w:rPr>
              <w:lastRenderedPageBreak/>
              <w:t>Maatschappelijke vorming</w:t>
            </w:r>
          </w:p>
        </w:tc>
        <w:tc>
          <w:tcPr>
            <w:tcW w:w="5386" w:type="dxa"/>
          </w:tcPr>
          <w:p w14:paraId="7EFC4E5B" w14:textId="77777777" w:rsidR="00C652EF" w:rsidRPr="00514D27" w:rsidRDefault="00C652EF" w:rsidP="004603DB">
            <w:pPr>
              <w:rPr>
                <w:rFonts w:cstheme="minorHAnsi"/>
              </w:rPr>
            </w:pPr>
            <w:r w:rsidRPr="00514D27">
              <w:rPr>
                <w:rFonts w:cstheme="minorHAnsi"/>
              </w:rPr>
              <w:t>AV Aardrijkskunde</w:t>
            </w:r>
          </w:p>
          <w:p w14:paraId="305705A0" w14:textId="77777777" w:rsidR="00C652EF" w:rsidRPr="00514D27" w:rsidRDefault="00C652EF" w:rsidP="004603DB">
            <w:pPr>
              <w:rPr>
                <w:rFonts w:cstheme="minorHAnsi"/>
              </w:rPr>
            </w:pPr>
            <w:r w:rsidRPr="00514D27">
              <w:rPr>
                <w:rFonts w:cstheme="minorHAnsi"/>
              </w:rPr>
              <w:t>AV Bedrijfswetenschappen</w:t>
            </w:r>
          </w:p>
          <w:p w14:paraId="157F9BAD" w14:textId="77777777" w:rsidR="00C652EF" w:rsidRPr="00514D27" w:rsidRDefault="00C652EF" w:rsidP="004603DB">
            <w:pPr>
              <w:rPr>
                <w:rFonts w:cstheme="minorHAnsi"/>
              </w:rPr>
            </w:pPr>
            <w:r w:rsidRPr="00514D27">
              <w:rPr>
                <w:rFonts w:cstheme="minorHAnsi"/>
              </w:rPr>
              <w:t>AV Biochemie</w:t>
            </w:r>
          </w:p>
          <w:p w14:paraId="5B83F970" w14:textId="77777777" w:rsidR="00C652EF" w:rsidRPr="00514D27" w:rsidRDefault="00C652EF" w:rsidP="004603DB">
            <w:pPr>
              <w:rPr>
                <w:rFonts w:cstheme="minorHAnsi"/>
              </w:rPr>
            </w:pPr>
            <w:r w:rsidRPr="00514D27">
              <w:rPr>
                <w:rFonts w:cstheme="minorHAnsi"/>
              </w:rPr>
              <w:t>AV Biologie</w:t>
            </w:r>
          </w:p>
          <w:p w14:paraId="7105235D" w14:textId="77777777" w:rsidR="00C652EF" w:rsidRPr="00514D27" w:rsidRDefault="00C652EF" w:rsidP="004603DB">
            <w:pPr>
              <w:rPr>
                <w:rFonts w:cstheme="minorHAnsi"/>
              </w:rPr>
            </w:pPr>
            <w:r w:rsidRPr="00514D27">
              <w:rPr>
                <w:rFonts w:cstheme="minorHAnsi"/>
              </w:rPr>
              <w:t>AV Chemie</w:t>
            </w:r>
          </w:p>
          <w:p w14:paraId="6D2A9347" w14:textId="77777777" w:rsidR="00C652EF" w:rsidRPr="00514D27" w:rsidRDefault="00C652EF" w:rsidP="004603DB">
            <w:pPr>
              <w:rPr>
                <w:rFonts w:cstheme="minorHAnsi"/>
              </w:rPr>
            </w:pPr>
            <w:r w:rsidRPr="00514D27">
              <w:rPr>
                <w:rFonts w:cstheme="minorHAnsi"/>
              </w:rPr>
              <w:t>AV Economie</w:t>
            </w:r>
          </w:p>
          <w:p w14:paraId="15610B99" w14:textId="77777777" w:rsidR="00C652EF" w:rsidRPr="00514D27" w:rsidRDefault="00C652EF" w:rsidP="004603DB">
            <w:pPr>
              <w:rPr>
                <w:rFonts w:cstheme="minorHAnsi"/>
              </w:rPr>
            </w:pPr>
            <w:r w:rsidRPr="00514D27">
              <w:rPr>
                <w:rFonts w:cstheme="minorHAnsi"/>
              </w:rPr>
              <w:t>AV Fysica</w:t>
            </w:r>
          </w:p>
          <w:p w14:paraId="4706A959" w14:textId="77777777" w:rsidR="00C652EF" w:rsidRPr="00514D27" w:rsidRDefault="00C652EF" w:rsidP="004603DB">
            <w:pPr>
              <w:rPr>
                <w:rFonts w:cstheme="minorHAnsi"/>
              </w:rPr>
            </w:pPr>
            <w:r w:rsidRPr="00514D27">
              <w:rPr>
                <w:rFonts w:cstheme="minorHAnsi"/>
              </w:rPr>
              <w:t>AV Geschiedenis</w:t>
            </w:r>
          </w:p>
          <w:p w14:paraId="659BA115" w14:textId="77777777" w:rsidR="00C652EF" w:rsidRPr="00514D27" w:rsidRDefault="00C652EF" w:rsidP="004603DB">
            <w:pPr>
              <w:rPr>
                <w:rFonts w:cstheme="minorHAnsi"/>
              </w:rPr>
            </w:pPr>
            <w:r w:rsidRPr="00514D27">
              <w:rPr>
                <w:rFonts w:cstheme="minorHAnsi"/>
              </w:rPr>
              <w:t>TV Landbouw</w:t>
            </w:r>
          </w:p>
          <w:p w14:paraId="1E7F9619" w14:textId="77777777" w:rsidR="00C652EF" w:rsidRPr="00514D27" w:rsidRDefault="00C652EF" w:rsidP="004603DB">
            <w:pPr>
              <w:rPr>
                <w:rFonts w:cstheme="minorHAnsi"/>
              </w:rPr>
            </w:pPr>
            <w:r w:rsidRPr="00514D27">
              <w:rPr>
                <w:rFonts w:cstheme="minorHAnsi"/>
              </w:rPr>
              <w:t>AV Maatschappelijke vorming</w:t>
            </w:r>
          </w:p>
          <w:p w14:paraId="1FADED0A" w14:textId="77777777" w:rsidR="00C652EF" w:rsidRPr="00514D27" w:rsidRDefault="00C652EF" w:rsidP="004603DB">
            <w:pPr>
              <w:rPr>
                <w:rFonts w:cstheme="minorHAnsi"/>
              </w:rPr>
            </w:pPr>
            <w:r w:rsidRPr="00514D27">
              <w:rPr>
                <w:rFonts w:cstheme="minorHAnsi"/>
              </w:rPr>
              <w:t>AV Natuurwetenschappen</w:t>
            </w:r>
          </w:p>
          <w:p w14:paraId="6E6B55B2" w14:textId="77777777" w:rsidR="00C652EF" w:rsidRPr="00514D27" w:rsidRDefault="00C652EF" w:rsidP="004603DB">
            <w:pPr>
              <w:rPr>
                <w:rFonts w:cstheme="minorHAnsi"/>
              </w:rPr>
            </w:pPr>
            <w:r w:rsidRPr="00514D27">
              <w:rPr>
                <w:rFonts w:cstheme="minorHAnsi"/>
              </w:rPr>
              <w:t>AV PAV</w:t>
            </w:r>
          </w:p>
          <w:p w14:paraId="26C38F4B" w14:textId="77777777" w:rsidR="00C652EF" w:rsidRPr="00514D27" w:rsidRDefault="00C652EF" w:rsidP="004603DB">
            <w:pPr>
              <w:rPr>
                <w:rFonts w:cstheme="minorHAnsi"/>
              </w:rPr>
            </w:pPr>
            <w:r w:rsidRPr="00514D27">
              <w:rPr>
                <w:rFonts w:cstheme="minorHAnsi"/>
              </w:rPr>
              <w:t>TV Toegepaste biochemie</w:t>
            </w:r>
          </w:p>
          <w:p w14:paraId="375CED04" w14:textId="77777777" w:rsidR="00C652EF" w:rsidRPr="00514D27" w:rsidRDefault="00C652EF" w:rsidP="004603DB">
            <w:pPr>
              <w:rPr>
                <w:rFonts w:cstheme="minorHAnsi"/>
              </w:rPr>
            </w:pPr>
            <w:r w:rsidRPr="00514D27">
              <w:rPr>
                <w:rFonts w:cstheme="minorHAnsi"/>
              </w:rPr>
              <w:t>TV Toegepaste biologie</w:t>
            </w:r>
          </w:p>
          <w:p w14:paraId="02FD71D9" w14:textId="77777777" w:rsidR="00C652EF" w:rsidRPr="00514D27" w:rsidRDefault="00C652EF" w:rsidP="004603DB">
            <w:pPr>
              <w:rPr>
                <w:rFonts w:cstheme="minorHAnsi"/>
              </w:rPr>
            </w:pPr>
            <w:r w:rsidRPr="00514D27">
              <w:rPr>
                <w:rFonts w:cstheme="minorHAnsi"/>
              </w:rPr>
              <w:t>TV Toegepaste chemie</w:t>
            </w:r>
          </w:p>
          <w:p w14:paraId="50053892" w14:textId="77777777" w:rsidR="00C652EF" w:rsidRPr="00514D27" w:rsidRDefault="00C652EF" w:rsidP="004603DB">
            <w:pPr>
              <w:rPr>
                <w:rFonts w:cstheme="minorHAnsi"/>
              </w:rPr>
            </w:pPr>
            <w:r w:rsidRPr="00514D27">
              <w:rPr>
                <w:rFonts w:cstheme="minorHAnsi"/>
              </w:rPr>
              <w:t>TV Toegepaste economie</w:t>
            </w:r>
          </w:p>
          <w:p w14:paraId="73580F5B" w14:textId="77777777" w:rsidR="00C652EF" w:rsidRPr="00514D27" w:rsidRDefault="00C652EF" w:rsidP="004603DB">
            <w:pPr>
              <w:rPr>
                <w:rFonts w:cstheme="minorHAnsi"/>
              </w:rPr>
            </w:pPr>
            <w:r w:rsidRPr="00514D27">
              <w:rPr>
                <w:rFonts w:cstheme="minorHAnsi"/>
              </w:rPr>
              <w:t>TV Toegepaste fysica</w:t>
            </w:r>
          </w:p>
          <w:p w14:paraId="1452107F" w14:textId="77777777" w:rsidR="00C652EF" w:rsidRPr="00514D27" w:rsidRDefault="00C652EF" w:rsidP="004603DB">
            <w:pPr>
              <w:rPr>
                <w:rFonts w:cstheme="minorHAnsi"/>
              </w:rPr>
            </w:pPr>
            <w:r w:rsidRPr="00514D27">
              <w:rPr>
                <w:rFonts w:cstheme="minorHAnsi"/>
              </w:rPr>
              <w:t>TV Toegepaste natuurwetenschappen</w:t>
            </w:r>
          </w:p>
          <w:p w14:paraId="2B4F841F" w14:textId="77777777" w:rsidR="00C652EF" w:rsidRPr="00514D27" w:rsidRDefault="00C652EF" w:rsidP="004603DB">
            <w:pPr>
              <w:rPr>
                <w:lang w:val="nl-NL"/>
              </w:rPr>
            </w:pPr>
            <w:r w:rsidRPr="00514D27">
              <w:rPr>
                <w:rFonts w:cstheme="minorHAnsi"/>
              </w:rPr>
              <w:t>TV Tuinbouw</w:t>
            </w:r>
          </w:p>
        </w:tc>
      </w:tr>
      <w:tr w:rsidR="00997726" w:rsidRPr="00514D27" w14:paraId="2B8A3A4F" w14:textId="77777777" w:rsidTr="004603DB">
        <w:tc>
          <w:tcPr>
            <w:tcW w:w="3823" w:type="dxa"/>
          </w:tcPr>
          <w:p w14:paraId="10156119" w14:textId="17EDD74C" w:rsidR="00997726" w:rsidRPr="00514D27" w:rsidRDefault="00997726" w:rsidP="00997726">
            <w:pPr>
              <w:rPr>
                <w:lang w:val="nl-NL"/>
              </w:rPr>
            </w:pPr>
            <w:r w:rsidRPr="00514D27">
              <w:rPr>
                <w:lang w:val="nl-NL"/>
              </w:rPr>
              <w:t>Medewerker tegelzetwerken en dekvloeren</w:t>
            </w:r>
          </w:p>
        </w:tc>
        <w:tc>
          <w:tcPr>
            <w:tcW w:w="5386" w:type="dxa"/>
          </w:tcPr>
          <w:p w14:paraId="1A693D1A" w14:textId="77777777" w:rsidR="00997726" w:rsidRPr="00514D27" w:rsidRDefault="00997726" w:rsidP="00997726">
            <w:r w:rsidRPr="00514D27">
              <w:t>TV/PV Afwerking bouw</w:t>
            </w:r>
          </w:p>
          <w:p w14:paraId="1F3ABDA6" w14:textId="5259D4A7" w:rsidR="00997726" w:rsidRPr="00514D27" w:rsidRDefault="00997726" w:rsidP="00997726">
            <w:pPr>
              <w:rPr>
                <w:rFonts w:cstheme="minorHAnsi"/>
              </w:rPr>
            </w:pPr>
            <w:r w:rsidRPr="00514D27">
              <w:t>TV/PV Bouw</w:t>
            </w:r>
          </w:p>
        </w:tc>
      </w:tr>
      <w:tr w:rsidR="00997726" w:rsidRPr="00514D27" w14:paraId="5A4B5EC8" w14:textId="77777777" w:rsidTr="004603DB">
        <w:tc>
          <w:tcPr>
            <w:tcW w:w="3823" w:type="dxa"/>
          </w:tcPr>
          <w:p w14:paraId="38FDB714" w14:textId="77777777" w:rsidR="00997726" w:rsidRPr="00514D27" w:rsidRDefault="00997726" w:rsidP="00997726">
            <w:pPr>
              <w:rPr>
                <w:lang w:val="nl-NL"/>
              </w:rPr>
            </w:pPr>
            <w:r w:rsidRPr="00514D27">
              <w:rPr>
                <w:lang w:val="nl-NL"/>
              </w:rPr>
              <w:t>Nederlands</w:t>
            </w:r>
          </w:p>
        </w:tc>
        <w:tc>
          <w:tcPr>
            <w:tcW w:w="5386" w:type="dxa"/>
          </w:tcPr>
          <w:p w14:paraId="78654963" w14:textId="77777777" w:rsidR="00997726" w:rsidRPr="00514D27" w:rsidRDefault="00997726" w:rsidP="00997726">
            <w:pPr>
              <w:rPr>
                <w:rFonts w:cstheme="minorHAnsi"/>
              </w:rPr>
            </w:pPr>
            <w:r w:rsidRPr="00514D27">
              <w:rPr>
                <w:rFonts w:cstheme="minorHAnsi"/>
              </w:rPr>
              <w:t>AV Nederlands</w:t>
            </w:r>
          </w:p>
          <w:p w14:paraId="60BD53F9" w14:textId="77777777" w:rsidR="00997726" w:rsidRPr="00514D27" w:rsidRDefault="00997726" w:rsidP="00997726">
            <w:pPr>
              <w:rPr>
                <w:lang w:val="nl-NL"/>
              </w:rPr>
            </w:pPr>
            <w:r w:rsidRPr="00514D27">
              <w:rPr>
                <w:rFonts w:cstheme="minorHAnsi"/>
              </w:rPr>
              <w:t>AV PAV</w:t>
            </w:r>
          </w:p>
        </w:tc>
      </w:tr>
      <w:tr w:rsidR="00997726" w:rsidRPr="00514D27" w14:paraId="3E1EB02B" w14:textId="77777777" w:rsidTr="004603DB">
        <w:tc>
          <w:tcPr>
            <w:tcW w:w="3823" w:type="dxa"/>
          </w:tcPr>
          <w:p w14:paraId="18800B01" w14:textId="77777777" w:rsidR="00997726" w:rsidRPr="00514D27" w:rsidRDefault="00997726" w:rsidP="00997726">
            <w:pPr>
              <w:rPr>
                <w:lang w:val="nl-NL"/>
              </w:rPr>
            </w:pPr>
            <w:r w:rsidRPr="00514D27">
              <w:rPr>
                <w:lang w:val="nl-NL"/>
              </w:rPr>
              <w:t>Wiskunde</w:t>
            </w:r>
          </w:p>
        </w:tc>
        <w:tc>
          <w:tcPr>
            <w:tcW w:w="5386" w:type="dxa"/>
          </w:tcPr>
          <w:p w14:paraId="0332F1DE" w14:textId="77777777" w:rsidR="00997726" w:rsidRPr="00514D27" w:rsidRDefault="00997726" w:rsidP="00997726">
            <w:pPr>
              <w:rPr>
                <w:rFonts w:cstheme="minorHAnsi"/>
              </w:rPr>
            </w:pPr>
            <w:r w:rsidRPr="00514D27">
              <w:rPr>
                <w:rFonts w:cstheme="minorHAnsi"/>
              </w:rPr>
              <w:t>AV PAV</w:t>
            </w:r>
          </w:p>
          <w:p w14:paraId="54759695" w14:textId="77777777" w:rsidR="00997726" w:rsidRPr="00514D27" w:rsidRDefault="00997726" w:rsidP="00997726">
            <w:pPr>
              <w:rPr>
                <w:lang w:val="nl-NL"/>
              </w:rPr>
            </w:pPr>
            <w:r w:rsidRPr="00514D27">
              <w:rPr>
                <w:rFonts w:cstheme="minorHAnsi"/>
              </w:rPr>
              <w:t>AV Wiskunde</w:t>
            </w:r>
          </w:p>
        </w:tc>
      </w:tr>
    </w:tbl>
    <w:p w14:paraId="09DC32A5"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5F8F9864" w14:textId="77777777" w:rsidR="00C652EF" w:rsidRPr="00514D27" w:rsidRDefault="00C652EF" w:rsidP="00801F7B">
      <w:pPr>
        <w:pStyle w:val="Kop2"/>
      </w:pPr>
      <w:bookmarkStart w:id="24" w:name="_Toc193139625"/>
      <w:r w:rsidRPr="00514D27">
        <w:lastRenderedPageBreak/>
        <w:t>Monteur sanitaire en verwarmingsinstallaties (OK2)</w:t>
      </w:r>
      <w:bookmarkEnd w:id="24"/>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28C0460E"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22D613D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09C4CF7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5E57DB5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B85E9D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B691CD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A8483C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8D08531"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34C5BF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53717E4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407532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680E9AD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Monteur sanitaire en verwarmingsinstallaties</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135744D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15F87C9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669F6DBC"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292AEE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004D72F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364068D7"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6002C44A"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65313E58"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2D31B2A7"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7C414598"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D41A09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29B970E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A2E324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694BA322"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5BE4B49"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405AF3A1"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3A131934"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F17DDD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01A56FA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2B9DDB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6F7CAE1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D2ECAF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272E663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26D6AB4C"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09BAAA9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592F66B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A84E1C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BB3AC47"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14763CD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1708700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39BE7C4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1E09BE4C"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6E507DF" w14:textId="77777777" w:rsidR="00C652EF" w:rsidRPr="00514D27" w:rsidRDefault="00C652EF" w:rsidP="00997726">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6B6BB4F3" w14:textId="77777777" w:rsidR="00C652EF" w:rsidRPr="00514D27" w:rsidRDefault="00C652EF" w:rsidP="00997726">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18E5B65C"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76D6325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25701F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EF21A3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13AAB630"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F91A83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1EFE435"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B1299F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02DB8F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71C0E4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A5D890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15E77FB"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DF2FA98"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51EB5D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632396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3FD196F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6699341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E6FE5D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5D2402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D81C3E8"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5D84736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3D4D377A"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5656081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2AACC6D"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6457BCA" w14:textId="77777777" w:rsidR="00C652EF" w:rsidRPr="00514D27" w:rsidRDefault="00C652EF" w:rsidP="00997726">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A79A312"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1B9E78E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992032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618EB31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40D67E89"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6771ACF9" w14:textId="77777777" w:rsidR="00C652EF" w:rsidRPr="00514D27" w:rsidRDefault="00C652EF" w:rsidP="00997726">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0F05B895" w14:textId="77777777" w:rsidR="00C652EF" w:rsidRPr="00514D27" w:rsidRDefault="00C652EF" w:rsidP="00997726">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6986E3B9" w14:textId="77777777" w:rsidR="00C652EF" w:rsidRPr="00514D27" w:rsidRDefault="00C652EF" w:rsidP="00997726">
            <w:pPr>
              <w:pStyle w:val="tussentitel"/>
              <w:rPr>
                <w:rFonts w:cstheme="minorHAnsi"/>
                <w:lang w:val="nl-NL"/>
              </w:rPr>
            </w:pPr>
          </w:p>
          <w:p w14:paraId="76DB27DD" w14:textId="77777777" w:rsidR="00C652EF" w:rsidRPr="00514D27" w:rsidRDefault="00C652EF" w:rsidP="00997726">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50954C8F" w14:textId="77777777" w:rsidR="00C652EF" w:rsidRPr="00514D27" w:rsidRDefault="00C652EF" w:rsidP="00997726">
            <w:pPr>
              <w:pStyle w:val="tussentitel"/>
              <w:rPr>
                <w:rFonts w:cstheme="minorHAnsi"/>
                <w:lang w:val="nl-NL"/>
              </w:rPr>
            </w:pPr>
          </w:p>
          <w:p w14:paraId="0AA6ECC9" w14:textId="4E6098CE" w:rsidR="00C652EF" w:rsidRPr="00514D27" w:rsidRDefault="00C652EF" w:rsidP="00997726">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7FC12B5A" w14:textId="23C91658" w:rsidR="00C652EF" w:rsidRPr="00514D27" w:rsidRDefault="00C652EF" w:rsidP="00C652EF"/>
    <w:tbl>
      <w:tblPr>
        <w:tblStyle w:val="Tabelraster"/>
        <w:tblW w:w="9209" w:type="dxa"/>
        <w:tblLook w:val="04A0" w:firstRow="1" w:lastRow="0" w:firstColumn="1" w:lastColumn="0" w:noHBand="0" w:noVBand="1"/>
      </w:tblPr>
      <w:tblGrid>
        <w:gridCol w:w="3823"/>
        <w:gridCol w:w="5386"/>
      </w:tblGrid>
      <w:tr w:rsidR="00C652EF" w:rsidRPr="00514D27" w14:paraId="56608BC9" w14:textId="77777777" w:rsidTr="004603DB">
        <w:tc>
          <w:tcPr>
            <w:tcW w:w="3823" w:type="dxa"/>
          </w:tcPr>
          <w:p w14:paraId="30A916E1"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61DF80E4"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03F82E35" w14:textId="77777777" w:rsidTr="004603DB">
        <w:tc>
          <w:tcPr>
            <w:tcW w:w="3823" w:type="dxa"/>
          </w:tcPr>
          <w:p w14:paraId="50DF7982" w14:textId="77777777" w:rsidR="00C652EF" w:rsidRPr="00514D27" w:rsidRDefault="00C652EF" w:rsidP="004603DB">
            <w:pPr>
              <w:rPr>
                <w:lang w:val="nl-NL"/>
              </w:rPr>
            </w:pPr>
            <w:r w:rsidRPr="00514D27">
              <w:rPr>
                <w:lang w:val="nl-NL"/>
              </w:rPr>
              <w:t>Godsdienst</w:t>
            </w:r>
          </w:p>
        </w:tc>
        <w:tc>
          <w:tcPr>
            <w:tcW w:w="5386" w:type="dxa"/>
          </w:tcPr>
          <w:p w14:paraId="284541C0" w14:textId="77777777" w:rsidR="00C652EF" w:rsidRPr="00514D27" w:rsidRDefault="00C652EF" w:rsidP="004603DB">
            <w:pPr>
              <w:rPr>
                <w:lang w:val="nl-NL"/>
              </w:rPr>
            </w:pPr>
            <w:r w:rsidRPr="00514D27">
              <w:rPr>
                <w:rFonts w:cstheme="minorHAnsi"/>
                <w:lang w:val="nl-NL"/>
              </w:rPr>
              <w:t>AV Godsdienst</w:t>
            </w:r>
          </w:p>
        </w:tc>
      </w:tr>
      <w:tr w:rsidR="00C652EF" w:rsidRPr="00514D27" w14:paraId="4C1D0021" w14:textId="77777777" w:rsidTr="004603DB">
        <w:tc>
          <w:tcPr>
            <w:tcW w:w="3823" w:type="dxa"/>
          </w:tcPr>
          <w:p w14:paraId="6311575B" w14:textId="77777777" w:rsidR="00C652EF" w:rsidRPr="00514D27" w:rsidRDefault="00C652EF" w:rsidP="004603DB">
            <w:pPr>
              <w:rPr>
                <w:lang w:val="nl-NL"/>
              </w:rPr>
            </w:pPr>
            <w:r w:rsidRPr="00514D27">
              <w:rPr>
                <w:lang w:val="nl-NL"/>
              </w:rPr>
              <w:t>Engels</w:t>
            </w:r>
          </w:p>
        </w:tc>
        <w:tc>
          <w:tcPr>
            <w:tcW w:w="5386" w:type="dxa"/>
          </w:tcPr>
          <w:p w14:paraId="2B512F6D" w14:textId="77777777" w:rsidR="00C652EF" w:rsidRPr="00514D27" w:rsidRDefault="00C652EF" w:rsidP="004603DB">
            <w:pPr>
              <w:rPr>
                <w:rFonts w:cstheme="minorHAnsi"/>
              </w:rPr>
            </w:pPr>
            <w:r w:rsidRPr="00514D27">
              <w:rPr>
                <w:rFonts w:cstheme="minorHAnsi"/>
              </w:rPr>
              <w:t>AV Engels</w:t>
            </w:r>
          </w:p>
          <w:p w14:paraId="64953B9E" w14:textId="77777777" w:rsidR="00C652EF" w:rsidRPr="00514D27" w:rsidRDefault="00C652EF" w:rsidP="004603DB">
            <w:pPr>
              <w:rPr>
                <w:lang w:val="nl-NL"/>
              </w:rPr>
            </w:pPr>
            <w:r w:rsidRPr="00514D27">
              <w:rPr>
                <w:rFonts w:cstheme="minorHAnsi"/>
              </w:rPr>
              <w:t>AV PAV</w:t>
            </w:r>
          </w:p>
        </w:tc>
      </w:tr>
      <w:tr w:rsidR="00C652EF" w:rsidRPr="00514D27" w14:paraId="741AEE34" w14:textId="77777777" w:rsidTr="004603DB">
        <w:tc>
          <w:tcPr>
            <w:tcW w:w="3823" w:type="dxa"/>
          </w:tcPr>
          <w:p w14:paraId="0F9AC2C4" w14:textId="77777777" w:rsidR="00C652EF" w:rsidRPr="00514D27" w:rsidRDefault="00C652EF" w:rsidP="004603DB">
            <w:pPr>
              <w:rPr>
                <w:lang w:val="nl-NL"/>
              </w:rPr>
            </w:pPr>
            <w:r w:rsidRPr="00514D27">
              <w:rPr>
                <w:lang w:val="nl-NL"/>
              </w:rPr>
              <w:t>Frans</w:t>
            </w:r>
          </w:p>
        </w:tc>
        <w:tc>
          <w:tcPr>
            <w:tcW w:w="5386" w:type="dxa"/>
          </w:tcPr>
          <w:p w14:paraId="3F2E8556" w14:textId="77777777" w:rsidR="00C652EF" w:rsidRPr="00514D27" w:rsidRDefault="00C652EF" w:rsidP="004603DB">
            <w:pPr>
              <w:rPr>
                <w:rFonts w:cstheme="minorHAnsi"/>
              </w:rPr>
            </w:pPr>
            <w:r w:rsidRPr="00514D27">
              <w:rPr>
                <w:rFonts w:cstheme="minorHAnsi"/>
              </w:rPr>
              <w:t>AV Frans</w:t>
            </w:r>
          </w:p>
          <w:p w14:paraId="76BE0D8E" w14:textId="77777777" w:rsidR="00C652EF" w:rsidRPr="00514D27" w:rsidRDefault="00C652EF" w:rsidP="004603DB">
            <w:pPr>
              <w:rPr>
                <w:rFonts w:cstheme="minorHAnsi"/>
              </w:rPr>
            </w:pPr>
            <w:r w:rsidRPr="00514D27">
              <w:rPr>
                <w:rFonts w:cstheme="minorHAnsi"/>
              </w:rPr>
              <w:t>AV PAV</w:t>
            </w:r>
          </w:p>
        </w:tc>
      </w:tr>
      <w:tr w:rsidR="00C652EF" w:rsidRPr="00514D27" w14:paraId="0E2BA706" w14:textId="77777777" w:rsidTr="004603DB">
        <w:tc>
          <w:tcPr>
            <w:tcW w:w="3823" w:type="dxa"/>
          </w:tcPr>
          <w:p w14:paraId="48313734" w14:textId="77777777" w:rsidR="00C652EF" w:rsidRPr="00514D27" w:rsidRDefault="00C652EF" w:rsidP="004603DB">
            <w:pPr>
              <w:rPr>
                <w:lang w:val="nl-NL"/>
              </w:rPr>
            </w:pPr>
            <w:r w:rsidRPr="00514D27">
              <w:rPr>
                <w:lang w:val="nl-NL"/>
              </w:rPr>
              <w:t>Gemeenschappelijk funderend leerplan</w:t>
            </w:r>
          </w:p>
        </w:tc>
        <w:tc>
          <w:tcPr>
            <w:tcW w:w="5386" w:type="dxa"/>
          </w:tcPr>
          <w:p w14:paraId="231F988A"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241082AE" w14:textId="77777777" w:rsidTr="004603DB">
        <w:tc>
          <w:tcPr>
            <w:tcW w:w="3823" w:type="dxa"/>
          </w:tcPr>
          <w:p w14:paraId="3BB35032" w14:textId="77777777" w:rsidR="00C652EF" w:rsidRPr="00514D27" w:rsidRDefault="00C652EF" w:rsidP="004603DB">
            <w:pPr>
              <w:rPr>
                <w:lang w:val="nl-NL"/>
              </w:rPr>
            </w:pPr>
            <w:r w:rsidRPr="00514D27">
              <w:rPr>
                <w:lang w:val="nl-NL"/>
              </w:rPr>
              <w:t>Lichamelijke opvoeding</w:t>
            </w:r>
          </w:p>
        </w:tc>
        <w:tc>
          <w:tcPr>
            <w:tcW w:w="5386" w:type="dxa"/>
          </w:tcPr>
          <w:p w14:paraId="69185EC9" w14:textId="77777777" w:rsidR="00C652EF" w:rsidRPr="00514D27" w:rsidRDefault="00C652EF" w:rsidP="004603DB">
            <w:pPr>
              <w:rPr>
                <w:rFonts w:cstheme="minorHAnsi"/>
                <w:lang w:val="nl-NL"/>
              </w:rPr>
            </w:pPr>
            <w:r w:rsidRPr="00514D27">
              <w:rPr>
                <w:rFonts w:cstheme="minorHAnsi"/>
                <w:lang w:val="nl-NL"/>
              </w:rPr>
              <w:t>AV Bewegingswetenschappen</w:t>
            </w:r>
          </w:p>
          <w:p w14:paraId="66F92FF1" w14:textId="77777777" w:rsidR="00C652EF" w:rsidRPr="00514D27" w:rsidRDefault="00C652EF" w:rsidP="004603DB">
            <w:pPr>
              <w:rPr>
                <w:rFonts w:cstheme="minorHAnsi"/>
                <w:lang w:val="nl-NL"/>
              </w:rPr>
            </w:pPr>
            <w:r w:rsidRPr="00514D27">
              <w:rPr>
                <w:rFonts w:cstheme="minorHAnsi"/>
                <w:lang w:val="nl-NL"/>
              </w:rPr>
              <w:t>AV Lichamelijke opvoeding</w:t>
            </w:r>
          </w:p>
          <w:p w14:paraId="00B1121D" w14:textId="77777777" w:rsidR="00C652EF" w:rsidRPr="00514D27" w:rsidRDefault="00C652EF" w:rsidP="004603DB">
            <w:pPr>
              <w:rPr>
                <w:lang w:val="nl-NL"/>
              </w:rPr>
            </w:pPr>
            <w:r w:rsidRPr="00514D27">
              <w:rPr>
                <w:rFonts w:cstheme="minorHAnsi"/>
                <w:lang w:val="nl-NL"/>
              </w:rPr>
              <w:t>AV/TV Sport</w:t>
            </w:r>
          </w:p>
        </w:tc>
      </w:tr>
      <w:tr w:rsidR="00C652EF" w:rsidRPr="00514D27" w14:paraId="5E820FA8" w14:textId="77777777" w:rsidTr="004603DB">
        <w:tc>
          <w:tcPr>
            <w:tcW w:w="3823" w:type="dxa"/>
          </w:tcPr>
          <w:p w14:paraId="28722421" w14:textId="77777777" w:rsidR="00C652EF" w:rsidRPr="00514D27" w:rsidRDefault="00C652EF" w:rsidP="004603DB">
            <w:pPr>
              <w:rPr>
                <w:lang w:val="nl-NL"/>
              </w:rPr>
            </w:pPr>
            <w:r w:rsidRPr="00514D27">
              <w:rPr>
                <w:lang w:val="nl-NL"/>
              </w:rPr>
              <w:lastRenderedPageBreak/>
              <w:t>Maatschappelijke vorming</w:t>
            </w:r>
          </w:p>
        </w:tc>
        <w:tc>
          <w:tcPr>
            <w:tcW w:w="5386" w:type="dxa"/>
          </w:tcPr>
          <w:p w14:paraId="3DE0DFF1" w14:textId="77777777" w:rsidR="00C652EF" w:rsidRPr="00514D27" w:rsidRDefault="00C652EF" w:rsidP="004603DB">
            <w:pPr>
              <w:rPr>
                <w:rFonts w:cstheme="minorHAnsi"/>
              </w:rPr>
            </w:pPr>
            <w:r w:rsidRPr="00514D27">
              <w:rPr>
                <w:rFonts w:cstheme="minorHAnsi"/>
              </w:rPr>
              <w:t>AV Aardrijkskunde</w:t>
            </w:r>
          </w:p>
          <w:p w14:paraId="76FBE97E" w14:textId="77777777" w:rsidR="00C652EF" w:rsidRPr="00514D27" w:rsidRDefault="00C652EF" w:rsidP="004603DB">
            <w:pPr>
              <w:rPr>
                <w:rFonts w:cstheme="minorHAnsi"/>
              </w:rPr>
            </w:pPr>
            <w:r w:rsidRPr="00514D27">
              <w:rPr>
                <w:rFonts w:cstheme="minorHAnsi"/>
              </w:rPr>
              <w:t>AV Bedrijfswetenschappen</w:t>
            </w:r>
          </w:p>
          <w:p w14:paraId="39396D20" w14:textId="77777777" w:rsidR="00C652EF" w:rsidRPr="00514D27" w:rsidRDefault="00C652EF" w:rsidP="004603DB">
            <w:pPr>
              <w:rPr>
                <w:rFonts w:cstheme="minorHAnsi"/>
              </w:rPr>
            </w:pPr>
            <w:r w:rsidRPr="00514D27">
              <w:rPr>
                <w:rFonts w:cstheme="minorHAnsi"/>
              </w:rPr>
              <w:t>AV Biochemie</w:t>
            </w:r>
          </w:p>
          <w:p w14:paraId="6B1C4342" w14:textId="77777777" w:rsidR="00C652EF" w:rsidRPr="00514D27" w:rsidRDefault="00C652EF" w:rsidP="004603DB">
            <w:pPr>
              <w:rPr>
                <w:rFonts w:cstheme="minorHAnsi"/>
              </w:rPr>
            </w:pPr>
            <w:r w:rsidRPr="00514D27">
              <w:rPr>
                <w:rFonts w:cstheme="minorHAnsi"/>
              </w:rPr>
              <w:t>AV Biologie</w:t>
            </w:r>
          </w:p>
          <w:p w14:paraId="364D24A0" w14:textId="77777777" w:rsidR="00C652EF" w:rsidRPr="00514D27" w:rsidRDefault="00C652EF" w:rsidP="004603DB">
            <w:pPr>
              <w:rPr>
                <w:rFonts w:cstheme="minorHAnsi"/>
              </w:rPr>
            </w:pPr>
            <w:r w:rsidRPr="00514D27">
              <w:rPr>
                <w:rFonts w:cstheme="minorHAnsi"/>
              </w:rPr>
              <w:t>AV Chemie</w:t>
            </w:r>
          </w:p>
          <w:p w14:paraId="4882EC76" w14:textId="77777777" w:rsidR="00C652EF" w:rsidRPr="00514D27" w:rsidRDefault="00C652EF" w:rsidP="004603DB">
            <w:pPr>
              <w:rPr>
                <w:rFonts w:cstheme="minorHAnsi"/>
              </w:rPr>
            </w:pPr>
            <w:r w:rsidRPr="00514D27">
              <w:rPr>
                <w:rFonts w:cstheme="minorHAnsi"/>
              </w:rPr>
              <w:t>AV Economie</w:t>
            </w:r>
          </w:p>
          <w:p w14:paraId="61B638A4" w14:textId="77777777" w:rsidR="00C652EF" w:rsidRPr="00514D27" w:rsidRDefault="00C652EF" w:rsidP="004603DB">
            <w:pPr>
              <w:rPr>
                <w:rFonts w:cstheme="minorHAnsi"/>
              </w:rPr>
            </w:pPr>
            <w:r w:rsidRPr="00514D27">
              <w:rPr>
                <w:rFonts w:cstheme="minorHAnsi"/>
              </w:rPr>
              <w:t>AV Fysica</w:t>
            </w:r>
          </w:p>
          <w:p w14:paraId="26A7DA40" w14:textId="77777777" w:rsidR="00C652EF" w:rsidRPr="00514D27" w:rsidRDefault="00C652EF" w:rsidP="004603DB">
            <w:pPr>
              <w:rPr>
                <w:rFonts w:cstheme="minorHAnsi"/>
              </w:rPr>
            </w:pPr>
            <w:r w:rsidRPr="00514D27">
              <w:rPr>
                <w:rFonts w:cstheme="minorHAnsi"/>
              </w:rPr>
              <w:t>AV Geschiedenis</w:t>
            </w:r>
          </w:p>
          <w:p w14:paraId="106C8798" w14:textId="77777777" w:rsidR="00C652EF" w:rsidRPr="00514D27" w:rsidRDefault="00C652EF" w:rsidP="004603DB">
            <w:pPr>
              <w:rPr>
                <w:rFonts w:cstheme="minorHAnsi"/>
              </w:rPr>
            </w:pPr>
            <w:r w:rsidRPr="00514D27">
              <w:rPr>
                <w:rFonts w:cstheme="minorHAnsi"/>
              </w:rPr>
              <w:t>TV Landbouw</w:t>
            </w:r>
          </w:p>
          <w:p w14:paraId="2E9A8A7E" w14:textId="77777777" w:rsidR="00C652EF" w:rsidRPr="00514D27" w:rsidRDefault="00C652EF" w:rsidP="004603DB">
            <w:pPr>
              <w:rPr>
                <w:rFonts w:cstheme="minorHAnsi"/>
              </w:rPr>
            </w:pPr>
            <w:r w:rsidRPr="00514D27">
              <w:rPr>
                <w:rFonts w:cstheme="minorHAnsi"/>
              </w:rPr>
              <w:t>AV Maatschappelijke vorming</w:t>
            </w:r>
          </w:p>
          <w:p w14:paraId="79BFC70E" w14:textId="77777777" w:rsidR="00C652EF" w:rsidRPr="00514D27" w:rsidRDefault="00C652EF" w:rsidP="004603DB">
            <w:pPr>
              <w:rPr>
                <w:rFonts w:cstheme="minorHAnsi"/>
              </w:rPr>
            </w:pPr>
            <w:r w:rsidRPr="00514D27">
              <w:rPr>
                <w:rFonts w:cstheme="minorHAnsi"/>
              </w:rPr>
              <w:t>AV Natuurwetenschappen</w:t>
            </w:r>
          </w:p>
          <w:p w14:paraId="4D4468A2" w14:textId="77777777" w:rsidR="00C652EF" w:rsidRPr="00514D27" w:rsidRDefault="00C652EF" w:rsidP="004603DB">
            <w:pPr>
              <w:rPr>
                <w:rFonts w:cstheme="minorHAnsi"/>
              </w:rPr>
            </w:pPr>
            <w:r w:rsidRPr="00514D27">
              <w:rPr>
                <w:rFonts w:cstheme="minorHAnsi"/>
              </w:rPr>
              <w:t>AV PAV</w:t>
            </w:r>
          </w:p>
          <w:p w14:paraId="546EF521" w14:textId="77777777" w:rsidR="00C652EF" w:rsidRPr="00514D27" w:rsidRDefault="00C652EF" w:rsidP="004603DB">
            <w:pPr>
              <w:rPr>
                <w:rFonts w:cstheme="minorHAnsi"/>
              </w:rPr>
            </w:pPr>
            <w:r w:rsidRPr="00514D27">
              <w:rPr>
                <w:rFonts w:cstheme="minorHAnsi"/>
              </w:rPr>
              <w:t>TV Toegepaste biochemie</w:t>
            </w:r>
          </w:p>
          <w:p w14:paraId="3FBECA81" w14:textId="77777777" w:rsidR="00C652EF" w:rsidRPr="00514D27" w:rsidRDefault="00C652EF" w:rsidP="004603DB">
            <w:pPr>
              <w:rPr>
                <w:rFonts w:cstheme="minorHAnsi"/>
              </w:rPr>
            </w:pPr>
            <w:r w:rsidRPr="00514D27">
              <w:rPr>
                <w:rFonts w:cstheme="minorHAnsi"/>
              </w:rPr>
              <w:t>TV Toegepaste biologie</w:t>
            </w:r>
          </w:p>
          <w:p w14:paraId="156B96B3" w14:textId="77777777" w:rsidR="00C652EF" w:rsidRPr="00514D27" w:rsidRDefault="00C652EF" w:rsidP="004603DB">
            <w:pPr>
              <w:rPr>
                <w:rFonts w:cstheme="minorHAnsi"/>
              </w:rPr>
            </w:pPr>
            <w:r w:rsidRPr="00514D27">
              <w:rPr>
                <w:rFonts w:cstheme="minorHAnsi"/>
              </w:rPr>
              <w:t>TV Toegepaste chemie</w:t>
            </w:r>
          </w:p>
          <w:p w14:paraId="5B8110B7" w14:textId="77777777" w:rsidR="00C652EF" w:rsidRPr="00514D27" w:rsidRDefault="00C652EF" w:rsidP="004603DB">
            <w:pPr>
              <w:rPr>
                <w:rFonts w:cstheme="minorHAnsi"/>
              </w:rPr>
            </w:pPr>
            <w:r w:rsidRPr="00514D27">
              <w:rPr>
                <w:rFonts w:cstheme="minorHAnsi"/>
              </w:rPr>
              <w:t>TV Toegepaste economie</w:t>
            </w:r>
          </w:p>
          <w:p w14:paraId="016B2576" w14:textId="77777777" w:rsidR="00C652EF" w:rsidRPr="00514D27" w:rsidRDefault="00C652EF" w:rsidP="004603DB">
            <w:pPr>
              <w:rPr>
                <w:rFonts w:cstheme="minorHAnsi"/>
              </w:rPr>
            </w:pPr>
            <w:r w:rsidRPr="00514D27">
              <w:rPr>
                <w:rFonts w:cstheme="minorHAnsi"/>
              </w:rPr>
              <w:t>TV Toegepaste fysica</w:t>
            </w:r>
          </w:p>
          <w:p w14:paraId="0688BF57" w14:textId="77777777" w:rsidR="00C652EF" w:rsidRPr="00514D27" w:rsidRDefault="00C652EF" w:rsidP="004603DB">
            <w:pPr>
              <w:rPr>
                <w:rFonts w:cstheme="minorHAnsi"/>
              </w:rPr>
            </w:pPr>
            <w:r w:rsidRPr="00514D27">
              <w:rPr>
                <w:rFonts w:cstheme="minorHAnsi"/>
              </w:rPr>
              <w:t>TV Toegepaste natuurwetenschappen</w:t>
            </w:r>
          </w:p>
          <w:p w14:paraId="47212B2C" w14:textId="77777777" w:rsidR="00C652EF" w:rsidRPr="00514D27" w:rsidRDefault="00C652EF" w:rsidP="004603DB">
            <w:pPr>
              <w:rPr>
                <w:lang w:val="nl-NL"/>
              </w:rPr>
            </w:pPr>
            <w:r w:rsidRPr="00514D27">
              <w:rPr>
                <w:rFonts w:cstheme="minorHAnsi"/>
              </w:rPr>
              <w:t>TV Tuinbouw</w:t>
            </w:r>
          </w:p>
        </w:tc>
      </w:tr>
      <w:tr w:rsidR="00997726" w:rsidRPr="00514D27" w14:paraId="78CED6BF" w14:textId="77777777" w:rsidTr="004603DB">
        <w:tc>
          <w:tcPr>
            <w:tcW w:w="3823" w:type="dxa"/>
          </w:tcPr>
          <w:p w14:paraId="1B7CF265" w14:textId="3324DE3D" w:rsidR="00997726" w:rsidRPr="00514D27" w:rsidRDefault="00997726" w:rsidP="00997726">
            <w:pPr>
              <w:rPr>
                <w:lang w:val="nl-NL"/>
              </w:rPr>
            </w:pPr>
            <w:r w:rsidRPr="00514D27">
              <w:rPr>
                <w:lang w:val="nl-NL"/>
              </w:rPr>
              <w:t>Monteur sanitaire en verwarmingsinstallaties</w:t>
            </w:r>
          </w:p>
        </w:tc>
        <w:tc>
          <w:tcPr>
            <w:tcW w:w="5386" w:type="dxa"/>
          </w:tcPr>
          <w:p w14:paraId="286E946A" w14:textId="77777777" w:rsidR="00997726" w:rsidRPr="00514D27" w:rsidRDefault="00997726" w:rsidP="00997726">
            <w:r w:rsidRPr="00514D27">
              <w:t>TV/PV Centrale verwarming</w:t>
            </w:r>
          </w:p>
          <w:p w14:paraId="35408093" w14:textId="77777777" w:rsidR="00997726" w:rsidRPr="00514D27" w:rsidRDefault="00997726" w:rsidP="00997726">
            <w:r w:rsidRPr="00514D27">
              <w:t>TV/PV Elektriciteit</w:t>
            </w:r>
          </w:p>
          <w:p w14:paraId="0691479F" w14:textId="77777777" w:rsidR="00997726" w:rsidRPr="00514D27" w:rsidRDefault="00997726" w:rsidP="00997726">
            <w:r w:rsidRPr="00514D27">
              <w:t>TV/PV Elektromechanica</w:t>
            </w:r>
          </w:p>
          <w:p w14:paraId="0E75456E" w14:textId="77777777" w:rsidR="00997726" w:rsidRPr="00514D27" w:rsidRDefault="00997726" w:rsidP="00997726">
            <w:r w:rsidRPr="00514D27">
              <w:t>TV/PV Lassen-constructie</w:t>
            </w:r>
          </w:p>
          <w:p w14:paraId="43F535F2" w14:textId="77777777" w:rsidR="00997726" w:rsidRPr="00514D27" w:rsidRDefault="00997726" w:rsidP="00997726">
            <w:r w:rsidRPr="00514D27">
              <w:t>TV/PV Mechanica</w:t>
            </w:r>
          </w:p>
          <w:p w14:paraId="236BC770" w14:textId="31236C77" w:rsidR="00997726" w:rsidRPr="00514D27" w:rsidRDefault="00997726" w:rsidP="00997726">
            <w:pPr>
              <w:rPr>
                <w:rFonts w:cstheme="minorHAnsi"/>
              </w:rPr>
            </w:pPr>
            <w:r w:rsidRPr="00514D27">
              <w:t>TV/PV Sanitaire installaties</w:t>
            </w:r>
          </w:p>
        </w:tc>
      </w:tr>
      <w:tr w:rsidR="00997726" w:rsidRPr="00514D27" w14:paraId="5B09B157" w14:textId="77777777" w:rsidTr="004603DB">
        <w:tc>
          <w:tcPr>
            <w:tcW w:w="3823" w:type="dxa"/>
          </w:tcPr>
          <w:p w14:paraId="3E9F845C" w14:textId="77777777" w:rsidR="00997726" w:rsidRPr="00514D27" w:rsidRDefault="00997726" w:rsidP="00997726">
            <w:pPr>
              <w:rPr>
                <w:lang w:val="nl-NL"/>
              </w:rPr>
            </w:pPr>
            <w:r w:rsidRPr="00514D27">
              <w:rPr>
                <w:lang w:val="nl-NL"/>
              </w:rPr>
              <w:t>Nederlands</w:t>
            </w:r>
          </w:p>
        </w:tc>
        <w:tc>
          <w:tcPr>
            <w:tcW w:w="5386" w:type="dxa"/>
          </w:tcPr>
          <w:p w14:paraId="08A59F95" w14:textId="77777777" w:rsidR="00997726" w:rsidRPr="00514D27" w:rsidRDefault="00997726" w:rsidP="00997726">
            <w:pPr>
              <w:rPr>
                <w:rFonts w:cstheme="minorHAnsi"/>
              </w:rPr>
            </w:pPr>
            <w:r w:rsidRPr="00514D27">
              <w:rPr>
                <w:rFonts w:cstheme="minorHAnsi"/>
              </w:rPr>
              <w:t>AV Nederlands</w:t>
            </w:r>
          </w:p>
          <w:p w14:paraId="54E7C8A8" w14:textId="77777777" w:rsidR="00997726" w:rsidRPr="00514D27" w:rsidRDefault="00997726" w:rsidP="00997726">
            <w:pPr>
              <w:rPr>
                <w:lang w:val="nl-NL"/>
              </w:rPr>
            </w:pPr>
            <w:r w:rsidRPr="00514D27">
              <w:rPr>
                <w:rFonts w:cstheme="minorHAnsi"/>
              </w:rPr>
              <w:t>AV PAV</w:t>
            </w:r>
          </w:p>
        </w:tc>
      </w:tr>
      <w:tr w:rsidR="00997726" w:rsidRPr="00514D27" w14:paraId="66B38EEF" w14:textId="77777777" w:rsidTr="004603DB">
        <w:tc>
          <w:tcPr>
            <w:tcW w:w="3823" w:type="dxa"/>
          </w:tcPr>
          <w:p w14:paraId="1DE54E6B" w14:textId="77777777" w:rsidR="00997726" w:rsidRPr="00514D27" w:rsidRDefault="00997726" w:rsidP="00997726">
            <w:pPr>
              <w:rPr>
                <w:lang w:val="nl-NL"/>
              </w:rPr>
            </w:pPr>
            <w:r w:rsidRPr="00514D27">
              <w:rPr>
                <w:lang w:val="nl-NL"/>
              </w:rPr>
              <w:t>Wiskunde</w:t>
            </w:r>
          </w:p>
        </w:tc>
        <w:tc>
          <w:tcPr>
            <w:tcW w:w="5386" w:type="dxa"/>
          </w:tcPr>
          <w:p w14:paraId="00FE235C" w14:textId="77777777" w:rsidR="00997726" w:rsidRPr="00514D27" w:rsidRDefault="00997726" w:rsidP="00997726">
            <w:pPr>
              <w:rPr>
                <w:rFonts w:cstheme="minorHAnsi"/>
              </w:rPr>
            </w:pPr>
            <w:r w:rsidRPr="00514D27">
              <w:rPr>
                <w:rFonts w:cstheme="minorHAnsi"/>
              </w:rPr>
              <w:t>AV PAV</w:t>
            </w:r>
          </w:p>
          <w:p w14:paraId="309F34A6" w14:textId="77777777" w:rsidR="00997726" w:rsidRPr="00514D27" w:rsidRDefault="00997726" w:rsidP="00997726">
            <w:pPr>
              <w:rPr>
                <w:lang w:val="nl-NL"/>
              </w:rPr>
            </w:pPr>
            <w:r w:rsidRPr="00514D27">
              <w:rPr>
                <w:rFonts w:cstheme="minorHAnsi"/>
              </w:rPr>
              <w:t>AV Wiskunde</w:t>
            </w:r>
          </w:p>
        </w:tc>
      </w:tr>
    </w:tbl>
    <w:p w14:paraId="300000AA"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0B2640A5" w14:textId="77777777" w:rsidR="00C652EF" w:rsidRPr="00514D27" w:rsidRDefault="00C652EF" w:rsidP="00801F7B">
      <w:pPr>
        <w:pStyle w:val="Kop2"/>
      </w:pPr>
      <w:bookmarkStart w:id="25" w:name="_Toc193139626"/>
      <w:r w:rsidRPr="00514D27">
        <w:lastRenderedPageBreak/>
        <w:t>Onderhoudsmedewerker (OK2)</w:t>
      </w:r>
      <w:bookmarkEnd w:id="25"/>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36E35A6A"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558AA6F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43347EA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4FEC224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0EC454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329965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D789B1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27AF2A45"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B1054C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4C91EA1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4CED90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5E69163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Onderhoudsmedewerker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085538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15E25A4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7C8D923D"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5F5666F"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3267657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3AD2E3C"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65D3905E"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0056632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0D25C1EE"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1FF3D5A2"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E30210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776F728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989FB0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0D707F7C"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2FD76B26"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763665FF"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5B68B6EF"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857743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7E11CC3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BD5998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1C6FA7A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027ED8A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574A609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7033C580"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5B3EC82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1290D45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592EB71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7955EE4"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0D2CA3E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498BE0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72BF7FC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68ABF169"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8661ED3" w14:textId="77777777" w:rsidR="00C652EF" w:rsidRPr="00514D27" w:rsidRDefault="00C652EF" w:rsidP="00997726">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00B9883B" w14:textId="77777777" w:rsidR="00C652EF" w:rsidRPr="00514D27" w:rsidRDefault="00C652EF" w:rsidP="00997726">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5095D3D0"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275928E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283107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91B8A5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294904A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EEBA79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189C55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D657BBE"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C139F85"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143A82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B977A5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D3D8492"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5072F48"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7DB79E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69E12CF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7E86346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7D9624B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40C83A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F22CC5E"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F8CC274"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FAD9DD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628C51C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3C2982D4"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DABD283"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760CA1E5" w14:textId="77777777" w:rsidR="00C652EF" w:rsidRPr="00514D27" w:rsidRDefault="00C652EF" w:rsidP="00997726">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4FBC898D"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03C0EDC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B6E82A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7997CDB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73D1ACC4"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0EF5C190" w14:textId="77777777" w:rsidR="00C652EF" w:rsidRPr="00514D27" w:rsidRDefault="00C652EF" w:rsidP="00997726">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050F74E7" w14:textId="77777777" w:rsidR="00C652EF" w:rsidRPr="00514D27" w:rsidRDefault="00C652EF" w:rsidP="00997726">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3D046F40" w14:textId="77777777" w:rsidR="00C652EF" w:rsidRPr="00514D27" w:rsidRDefault="00C652EF" w:rsidP="00997726">
            <w:pPr>
              <w:pStyle w:val="tussentitel"/>
              <w:rPr>
                <w:rFonts w:cstheme="minorHAnsi"/>
                <w:lang w:val="nl-NL"/>
              </w:rPr>
            </w:pPr>
          </w:p>
          <w:p w14:paraId="6E2CBFF7" w14:textId="77777777" w:rsidR="00C652EF" w:rsidRPr="00514D27" w:rsidRDefault="00C652EF" w:rsidP="00997726">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45CD5F24" w14:textId="77777777" w:rsidR="00C652EF" w:rsidRPr="00514D27" w:rsidRDefault="00C652EF" w:rsidP="00997726">
            <w:pPr>
              <w:pStyle w:val="tussentitel"/>
              <w:rPr>
                <w:rFonts w:cstheme="minorHAnsi"/>
                <w:lang w:val="nl-NL"/>
              </w:rPr>
            </w:pPr>
          </w:p>
          <w:p w14:paraId="72C7BE05" w14:textId="3B8CF5D2" w:rsidR="00C652EF" w:rsidRPr="00514D27" w:rsidRDefault="00C652EF" w:rsidP="00997726">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4DDDCB38"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59EBB7BC" w14:textId="77777777" w:rsidTr="004603DB">
        <w:tc>
          <w:tcPr>
            <w:tcW w:w="3823" w:type="dxa"/>
          </w:tcPr>
          <w:p w14:paraId="0B8682BA"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4251DF2E"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A2820CB" w14:textId="77777777" w:rsidTr="004603DB">
        <w:tc>
          <w:tcPr>
            <w:tcW w:w="3823" w:type="dxa"/>
          </w:tcPr>
          <w:p w14:paraId="42F480D6" w14:textId="77777777" w:rsidR="00C652EF" w:rsidRPr="00514D27" w:rsidRDefault="00C652EF" w:rsidP="004603DB">
            <w:pPr>
              <w:rPr>
                <w:lang w:val="nl-NL"/>
              </w:rPr>
            </w:pPr>
            <w:r w:rsidRPr="00514D27">
              <w:rPr>
                <w:lang w:val="nl-NL"/>
              </w:rPr>
              <w:t>Godsdienst</w:t>
            </w:r>
          </w:p>
        </w:tc>
        <w:tc>
          <w:tcPr>
            <w:tcW w:w="5386" w:type="dxa"/>
          </w:tcPr>
          <w:p w14:paraId="38FF6DE8" w14:textId="77777777" w:rsidR="00C652EF" w:rsidRPr="00514D27" w:rsidRDefault="00C652EF" w:rsidP="004603DB">
            <w:pPr>
              <w:rPr>
                <w:lang w:val="nl-NL"/>
              </w:rPr>
            </w:pPr>
            <w:r w:rsidRPr="00514D27">
              <w:rPr>
                <w:rFonts w:cstheme="minorHAnsi"/>
                <w:lang w:val="nl-NL"/>
              </w:rPr>
              <w:t>AV Godsdienst</w:t>
            </w:r>
          </w:p>
        </w:tc>
      </w:tr>
      <w:tr w:rsidR="00C652EF" w:rsidRPr="00514D27" w14:paraId="6D7C140B" w14:textId="77777777" w:rsidTr="004603DB">
        <w:tc>
          <w:tcPr>
            <w:tcW w:w="3823" w:type="dxa"/>
          </w:tcPr>
          <w:p w14:paraId="307ED879" w14:textId="77777777" w:rsidR="00C652EF" w:rsidRPr="00514D27" w:rsidRDefault="00C652EF" w:rsidP="004603DB">
            <w:pPr>
              <w:rPr>
                <w:lang w:val="nl-NL"/>
              </w:rPr>
            </w:pPr>
            <w:r w:rsidRPr="00514D27">
              <w:rPr>
                <w:lang w:val="nl-NL"/>
              </w:rPr>
              <w:t>Engels</w:t>
            </w:r>
          </w:p>
        </w:tc>
        <w:tc>
          <w:tcPr>
            <w:tcW w:w="5386" w:type="dxa"/>
          </w:tcPr>
          <w:p w14:paraId="0D4373CD" w14:textId="77777777" w:rsidR="00C652EF" w:rsidRPr="00514D27" w:rsidRDefault="00C652EF" w:rsidP="004603DB">
            <w:pPr>
              <w:rPr>
                <w:rFonts w:cstheme="minorHAnsi"/>
              </w:rPr>
            </w:pPr>
            <w:r w:rsidRPr="00514D27">
              <w:rPr>
                <w:rFonts w:cstheme="minorHAnsi"/>
              </w:rPr>
              <w:t>AV Engels</w:t>
            </w:r>
          </w:p>
          <w:p w14:paraId="6FBE2AC7" w14:textId="77777777" w:rsidR="00C652EF" w:rsidRPr="00514D27" w:rsidRDefault="00C652EF" w:rsidP="004603DB">
            <w:pPr>
              <w:rPr>
                <w:lang w:val="nl-NL"/>
              </w:rPr>
            </w:pPr>
            <w:r w:rsidRPr="00514D27">
              <w:rPr>
                <w:rFonts w:cstheme="minorHAnsi"/>
              </w:rPr>
              <w:t>AV PAV</w:t>
            </w:r>
          </w:p>
        </w:tc>
      </w:tr>
      <w:tr w:rsidR="00C652EF" w:rsidRPr="00514D27" w14:paraId="700DD142" w14:textId="77777777" w:rsidTr="004603DB">
        <w:tc>
          <w:tcPr>
            <w:tcW w:w="3823" w:type="dxa"/>
          </w:tcPr>
          <w:p w14:paraId="4C19DEA9" w14:textId="77777777" w:rsidR="00C652EF" w:rsidRPr="00514D27" w:rsidRDefault="00C652EF" w:rsidP="004603DB">
            <w:pPr>
              <w:rPr>
                <w:lang w:val="nl-NL"/>
              </w:rPr>
            </w:pPr>
            <w:r w:rsidRPr="00514D27">
              <w:rPr>
                <w:lang w:val="nl-NL"/>
              </w:rPr>
              <w:t>Frans</w:t>
            </w:r>
          </w:p>
        </w:tc>
        <w:tc>
          <w:tcPr>
            <w:tcW w:w="5386" w:type="dxa"/>
          </w:tcPr>
          <w:p w14:paraId="177FCC31" w14:textId="77777777" w:rsidR="00C652EF" w:rsidRPr="00514D27" w:rsidRDefault="00C652EF" w:rsidP="004603DB">
            <w:pPr>
              <w:rPr>
                <w:rFonts w:cstheme="minorHAnsi"/>
              </w:rPr>
            </w:pPr>
            <w:r w:rsidRPr="00514D27">
              <w:rPr>
                <w:rFonts w:cstheme="minorHAnsi"/>
              </w:rPr>
              <w:t>AV Frans</w:t>
            </w:r>
          </w:p>
          <w:p w14:paraId="1CC942A1" w14:textId="77777777" w:rsidR="00C652EF" w:rsidRPr="00514D27" w:rsidRDefault="00C652EF" w:rsidP="004603DB">
            <w:pPr>
              <w:rPr>
                <w:rFonts w:cstheme="minorHAnsi"/>
              </w:rPr>
            </w:pPr>
            <w:r w:rsidRPr="00514D27">
              <w:rPr>
                <w:rFonts w:cstheme="minorHAnsi"/>
              </w:rPr>
              <w:t>AV PAV</w:t>
            </w:r>
          </w:p>
        </w:tc>
      </w:tr>
      <w:tr w:rsidR="00C652EF" w:rsidRPr="00514D27" w14:paraId="3713C217" w14:textId="77777777" w:rsidTr="004603DB">
        <w:tc>
          <w:tcPr>
            <w:tcW w:w="3823" w:type="dxa"/>
          </w:tcPr>
          <w:p w14:paraId="5D21C8B6" w14:textId="77777777" w:rsidR="00C652EF" w:rsidRPr="00514D27" w:rsidRDefault="00C652EF" w:rsidP="004603DB">
            <w:pPr>
              <w:rPr>
                <w:lang w:val="nl-NL"/>
              </w:rPr>
            </w:pPr>
            <w:r w:rsidRPr="00514D27">
              <w:rPr>
                <w:lang w:val="nl-NL"/>
              </w:rPr>
              <w:t>Gemeenschappelijk funderend leerplan</w:t>
            </w:r>
          </w:p>
        </w:tc>
        <w:tc>
          <w:tcPr>
            <w:tcW w:w="5386" w:type="dxa"/>
          </w:tcPr>
          <w:p w14:paraId="741DD225"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43C362EA" w14:textId="77777777" w:rsidTr="004603DB">
        <w:tc>
          <w:tcPr>
            <w:tcW w:w="3823" w:type="dxa"/>
          </w:tcPr>
          <w:p w14:paraId="0C09AE85" w14:textId="77777777" w:rsidR="00C652EF" w:rsidRPr="00514D27" w:rsidRDefault="00C652EF" w:rsidP="004603DB">
            <w:pPr>
              <w:rPr>
                <w:lang w:val="nl-NL"/>
              </w:rPr>
            </w:pPr>
            <w:r w:rsidRPr="00514D27">
              <w:rPr>
                <w:lang w:val="nl-NL"/>
              </w:rPr>
              <w:t>Lichamelijke opvoeding</w:t>
            </w:r>
          </w:p>
        </w:tc>
        <w:tc>
          <w:tcPr>
            <w:tcW w:w="5386" w:type="dxa"/>
          </w:tcPr>
          <w:p w14:paraId="6A78E6B3" w14:textId="77777777" w:rsidR="00C652EF" w:rsidRPr="00514D27" w:rsidRDefault="00C652EF" w:rsidP="004603DB">
            <w:pPr>
              <w:rPr>
                <w:rFonts w:cstheme="minorHAnsi"/>
                <w:lang w:val="nl-NL"/>
              </w:rPr>
            </w:pPr>
            <w:r w:rsidRPr="00514D27">
              <w:rPr>
                <w:rFonts w:cstheme="minorHAnsi"/>
                <w:lang w:val="nl-NL"/>
              </w:rPr>
              <w:t>AV Bewegingswetenschappen</w:t>
            </w:r>
          </w:p>
          <w:p w14:paraId="3B375EAF" w14:textId="77777777" w:rsidR="00C652EF" w:rsidRPr="00514D27" w:rsidRDefault="00C652EF" w:rsidP="004603DB">
            <w:pPr>
              <w:rPr>
                <w:rFonts w:cstheme="minorHAnsi"/>
                <w:lang w:val="nl-NL"/>
              </w:rPr>
            </w:pPr>
            <w:r w:rsidRPr="00514D27">
              <w:rPr>
                <w:rFonts w:cstheme="minorHAnsi"/>
                <w:lang w:val="nl-NL"/>
              </w:rPr>
              <w:t>AV Lichamelijke opvoeding</w:t>
            </w:r>
          </w:p>
          <w:p w14:paraId="56382A80" w14:textId="77777777" w:rsidR="00C652EF" w:rsidRPr="00514D27" w:rsidRDefault="00C652EF" w:rsidP="004603DB">
            <w:pPr>
              <w:rPr>
                <w:lang w:val="nl-NL"/>
              </w:rPr>
            </w:pPr>
            <w:r w:rsidRPr="00514D27">
              <w:rPr>
                <w:rFonts w:cstheme="minorHAnsi"/>
                <w:lang w:val="nl-NL"/>
              </w:rPr>
              <w:t>AV/TV Sport</w:t>
            </w:r>
          </w:p>
        </w:tc>
      </w:tr>
      <w:tr w:rsidR="00C652EF" w:rsidRPr="00514D27" w14:paraId="51DC4AC7" w14:textId="77777777" w:rsidTr="004603DB">
        <w:tc>
          <w:tcPr>
            <w:tcW w:w="3823" w:type="dxa"/>
          </w:tcPr>
          <w:p w14:paraId="39B692DC" w14:textId="77777777" w:rsidR="00C652EF" w:rsidRPr="00514D27" w:rsidRDefault="00C652EF" w:rsidP="004603DB">
            <w:pPr>
              <w:rPr>
                <w:lang w:val="nl-NL"/>
              </w:rPr>
            </w:pPr>
            <w:r w:rsidRPr="00514D27">
              <w:rPr>
                <w:lang w:val="nl-NL"/>
              </w:rPr>
              <w:t>Maatschappelijke vorming</w:t>
            </w:r>
          </w:p>
        </w:tc>
        <w:tc>
          <w:tcPr>
            <w:tcW w:w="5386" w:type="dxa"/>
          </w:tcPr>
          <w:p w14:paraId="2C2CD252" w14:textId="77777777" w:rsidR="00C652EF" w:rsidRPr="00514D27" w:rsidRDefault="00C652EF" w:rsidP="004603DB">
            <w:pPr>
              <w:rPr>
                <w:rFonts w:cstheme="minorHAnsi"/>
              </w:rPr>
            </w:pPr>
            <w:r w:rsidRPr="00514D27">
              <w:rPr>
                <w:rFonts w:cstheme="minorHAnsi"/>
              </w:rPr>
              <w:t>AV Aardrijkskunde</w:t>
            </w:r>
          </w:p>
          <w:p w14:paraId="4E8D69CE" w14:textId="77777777" w:rsidR="00C652EF" w:rsidRPr="00514D27" w:rsidRDefault="00C652EF" w:rsidP="004603DB">
            <w:pPr>
              <w:rPr>
                <w:rFonts w:cstheme="minorHAnsi"/>
              </w:rPr>
            </w:pPr>
            <w:r w:rsidRPr="00514D27">
              <w:rPr>
                <w:rFonts w:cstheme="minorHAnsi"/>
              </w:rPr>
              <w:lastRenderedPageBreak/>
              <w:t>AV Bedrijfswetenschappen</w:t>
            </w:r>
          </w:p>
          <w:p w14:paraId="2220F1C2" w14:textId="77777777" w:rsidR="00C652EF" w:rsidRPr="00514D27" w:rsidRDefault="00C652EF" w:rsidP="004603DB">
            <w:pPr>
              <w:rPr>
                <w:rFonts w:cstheme="minorHAnsi"/>
              </w:rPr>
            </w:pPr>
            <w:r w:rsidRPr="00514D27">
              <w:rPr>
                <w:rFonts w:cstheme="minorHAnsi"/>
              </w:rPr>
              <w:t>AV Biochemie</w:t>
            </w:r>
          </w:p>
          <w:p w14:paraId="64E764DC" w14:textId="77777777" w:rsidR="00C652EF" w:rsidRPr="00514D27" w:rsidRDefault="00C652EF" w:rsidP="004603DB">
            <w:pPr>
              <w:rPr>
                <w:rFonts w:cstheme="minorHAnsi"/>
              </w:rPr>
            </w:pPr>
            <w:r w:rsidRPr="00514D27">
              <w:rPr>
                <w:rFonts w:cstheme="minorHAnsi"/>
              </w:rPr>
              <w:t>AV Biologie</w:t>
            </w:r>
          </w:p>
          <w:p w14:paraId="1C152D68" w14:textId="77777777" w:rsidR="00C652EF" w:rsidRPr="00514D27" w:rsidRDefault="00C652EF" w:rsidP="004603DB">
            <w:pPr>
              <w:rPr>
                <w:rFonts w:cstheme="minorHAnsi"/>
              </w:rPr>
            </w:pPr>
            <w:r w:rsidRPr="00514D27">
              <w:rPr>
                <w:rFonts w:cstheme="minorHAnsi"/>
              </w:rPr>
              <w:t>AV Chemie</w:t>
            </w:r>
          </w:p>
          <w:p w14:paraId="737BAE51" w14:textId="77777777" w:rsidR="00C652EF" w:rsidRPr="00514D27" w:rsidRDefault="00C652EF" w:rsidP="004603DB">
            <w:pPr>
              <w:rPr>
                <w:rFonts w:cstheme="minorHAnsi"/>
              </w:rPr>
            </w:pPr>
            <w:r w:rsidRPr="00514D27">
              <w:rPr>
                <w:rFonts w:cstheme="minorHAnsi"/>
              </w:rPr>
              <w:t>AV Economie</w:t>
            </w:r>
          </w:p>
          <w:p w14:paraId="6ADB5AD3" w14:textId="77777777" w:rsidR="00C652EF" w:rsidRPr="00514D27" w:rsidRDefault="00C652EF" w:rsidP="004603DB">
            <w:pPr>
              <w:rPr>
                <w:rFonts w:cstheme="minorHAnsi"/>
              </w:rPr>
            </w:pPr>
            <w:r w:rsidRPr="00514D27">
              <w:rPr>
                <w:rFonts w:cstheme="minorHAnsi"/>
              </w:rPr>
              <w:t>AV Fysica</w:t>
            </w:r>
          </w:p>
          <w:p w14:paraId="7C38452A" w14:textId="77777777" w:rsidR="00C652EF" w:rsidRPr="00514D27" w:rsidRDefault="00C652EF" w:rsidP="004603DB">
            <w:pPr>
              <w:rPr>
                <w:rFonts w:cstheme="minorHAnsi"/>
              </w:rPr>
            </w:pPr>
            <w:r w:rsidRPr="00514D27">
              <w:rPr>
                <w:rFonts w:cstheme="minorHAnsi"/>
              </w:rPr>
              <w:t>AV Geschiedenis</w:t>
            </w:r>
          </w:p>
          <w:p w14:paraId="15C2477C" w14:textId="77777777" w:rsidR="00C652EF" w:rsidRPr="00514D27" w:rsidRDefault="00C652EF" w:rsidP="004603DB">
            <w:pPr>
              <w:rPr>
                <w:rFonts w:cstheme="minorHAnsi"/>
              </w:rPr>
            </w:pPr>
            <w:r w:rsidRPr="00514D27">
              <w:rPr>
                <w:rFonts w:cstheme="minorHAnsi"/>
              </w:rPr>
              <w:t>TV Landbouw</w:t>
            </w:r>
          </w:p>
          <w:p w14:paraId="593D10D3" w14:textId="77777777" w:rsidR="00C652EF" w:rsidRPr="00514D27" w:rsidRDefault="00C652EF" w:rsidP="004603DB">
            <w:pPr>
              <w:rPr>
                <w:rFonts w:cstheme="minorHAnsi"/>
              </w:rPr>
            </w:pPr>
            <w:r w:rsidRPr="00514D27">
              <w:rPr>
                <w:rFonts w:cstheme="minorHAnsi"/>
              </w:rPr>
              <w:t>AV Maatschappelijke vorming</w:t>
            </w:r>
          </w:p>
          <w:p w14:paraId="16BB5203" w14:textId="77777777" w:rsidR="00C652EF" w:rsidRPr="00514D27" w:rsidRDefault="00C652EF" w:rsidP="004603DB">
            <w:pPr>
              <w:rPr>
                <w:rFonts w:cstheme="minorHAnsi"/>
              </w:rPr>
            </w:pPr>
            <w:r w:rsidRPr="00514D27">
              <w:rPr>
                <w:rFonts w:cstheme="minorHAnsi"/>
              </w:rPr>
              <w:t>AV Natuurwetenschappen</w:t>
            </w:r>
          </w:p>
          <w:p w14:paraId="2B45EB06" w14:textId="77777777" w:rsidR="00C652EF" w:rsidRPr="00514D27" w:rsidRDefault="00C652EF" w:rsidP="004603DB">
            <w:pPr>
              <w:rPr>
                <w:rFonts w:cstheme="minorHAnsi"/>
              </w:rPr>
            </w:pPr>
            <w:r w:rsidRPr="00514D27">
              <w:rPr>
                <w:rFonts w:cstheme="minorHAnsi"/>
              </w:rPr>
              <w:t>AV PAV</w:t>
            </w:r>
          </w:p>
          <w:p w14:paraId="345605EB" w14:textId="77777777" w:rsidR="00C652EF" w:rsidRPr="00514D27" w:rsidRDefault="00C652EF" w:rsidP="004603DB">
            <w:pPr>
              <w:rPr>
                <w:rFonts w:cstheme="minorHAnsi"/>
              </w:rPr>
            </w:pPr>
            <w:r w:rsidRPr="00514D27">
              <w:rPr>
                <w:rFonts w:cstheme="minorHAnsi"/>
              </w:rPr>
              <w:t>TV Toegepaste biochemie</w:t>
            </w:r>
          </w:p>
          <w:p w14:paraId="632DDFD0" w14:textId="77777777" w:rsidR="00C652EF" w:rsidRPr="00514D27" w:rsidRDefault="00C652EF" w:rsidP="004603DB">
            <w:pPr>
              <w:rPr>
                <w:rFonts w:cstheme="minorHAnsi"/>
              </w:rPr>
            </w:pPr>
            <w:r w:rsidRPr="00514D27">
              <w:rPr>
                <w:rFonts w:cstheme="minorHAnsi"/>
              </w:rPr>
              <w:t>TV Toegepaste biologie</w:t>
            </w:r>
          </w:p>
          <w:p w14:paraId="71F0076D" w14:textId="77777777" w:rsidR="00C652EF" w:rsidRPr="00514D27" w:rsidRDefault="00C652EF" w:rsidP="004603DB">
            <w:pPr>
              <w:rPr>
                <w:rFonts w:cstheme="minorHAnsi"/>
              </w:rPr>
            </w:pPr>
            <w:r w:rsidRPr="00514D27">
              <w:rPr>
                <w:rFonts w:cstheme="minorHAnsi"/>
              </w:rPr>
              <w:t>TV Toegepaste chemie</w:t>
            </w:r>
          </w:p>
          <w:p w14:paraId="2059CAC6" w14:textId="77777777" w:rsidR="00C652EF" w:rsidRPr="00514D27" w:rsidRDefault="00C652EF" w:rsidP="004603DB">
            <w:pPr>
              <w:rPr>
                <w:rFonts w:cstheme="minorHAnsi"/>
              </w:rPr>
            </w:pPr>
            <w:r w:rsidRPr="00514D27">
              <w:rPr>
                <w:rFonts w:cstheme="minorHAnsi"/>
              </w:rPr>
              <w:t>TV Toegepaste economie</w:t>
            </w:r>
          </w:p>
          <w:p w14:paraId="2FC4D03E" w14:textId="77777777" w:rsidR="00C652EF" w:rsidRPr="00514D27" w:rsidRDefault="00C652EF" w:rsidP="004603DB">
            <w:pPr>
              <w:rPr>
                <w:rFonts w:cstheme="minorHAnsi"/>
              </w:rPr>
            </w:pPr>
            <w:r w:rsidRPr="00514D27">
              <w:rPr>
                <w:rFonts w:cstheme="minorHAnsi"/>
              </w:rPr>
              <w:t>TV Toegepaste fysica</w:t>
            </w:r>
          </w:p>
          <w:p w14:paraId="2C75AAD9" w14:textId="77777777" w:rsidR="00C652EF" w:rsidRPr="00514D27" w:rsidRDefault="00C652EF" w:rsidP="004603DB">
            <w:pPr>
              <w:rPr>
                <w:rFonts w:cstheme="minorHAnsi"/>
              </w:rPr>
            </w:pPr>
            <w:r w:rsidRPr="00514D27">
              <w:rPr>
                <w:rFonts w:cstheme="minorHAnsi"/>
              </w:rPr>
              <w:t>TV Toegepaste natuurwetenschappen</w:t>
            </w:r>
          </w:p>
          <w:p w14:paraId="392815E2" w14:textId="77777777" w:rsidR="00C652EF" w:rsidRPr="00514D27" w:rsidRDefault="00C652EF" w:rsidP="004603DB">
            <w:pPr>
              <w:rPr>
                <w:lang w:val="nl-NL"/>
              </w:rPr>
            </w:pPr>
            <w:r w:rsidRPr="00514D27">
              <w:rPr>
                <w:rFonts w:cstheme="minorHAnsi"/>
              </w:rPr>
              <w:t>TV Tuinbouw</w:t>
            </w:r>
          </w:p>
        </w:tc>
      </w:tr>
      <w:tr w:rsidR="00C652EF" w:rsidRPr="00514D27" w14:paraId="66E2E1C9" w14:textId="77777777" w:rsidTr="004603DB">
        <w:tc>
          <w:tcPr>
            <w:tcW w:w="3823" w:type="dxa"/>
          </w:tcPr>
          <w:p w14:paraId="0B2D9FAB" w14:textId="77777777" w:rsidR="00C652EF" w:rsidRPr="00514D27" w:rsidRDefault="00C652EF" w:rsidP="004603DB">
            <w:pPr>
              <w:rPr>
                <w:lang w:val="nl-NL"/>
              </w:rPr>
            </w:pPr>
            <w:r w:rsidRPr="00514D27">
              <w:rPr>
                <w:lang w:val="nl-NL"/>
              </w:rPr>
              <w:lastRenderedPageBreak/>
              <w:t>Nederlands</w:t>
            </w:r>
          </w:p>
        </w:tc>
        <w:tc>
          <w:tcPr>
            <w:tcW w:w="5386" w:type="dxa"/>
          </w:tcPr>
          <w:p w14:paraId="705321C2" w14:textId="77777777" w:rsidR="00C652EF" w:rsidRPr="00514D27" w:rsidRDefault="00C652EF" w:rsidP="004603DB">
            <w:pPr>
              <w:rPr>
                <w:rFonts w:cstheme="minorHAnsi"/>
              </w:rPr>
            </w:pPr>
            <w:r w:rsidRPr="00514D27">
              <w:rPr>
                <w:rFonts w:cstheme="minorHAnsi"/>
              </w:rPr>
              <w:t>AV Nederlands</w:t>
            </w:r>
          </w:p>
          <w:p w14:paraId="404309FC" w14:textId="77777777" w:rsidR="00C652EF" w:rsidRPr="00514D27" w:rsidRDefault="00C652EF" w:rsidP="004603DB">
            <w:pPr>
              <w:rPr>
                <w:lang w:val="nl-NL"/>
              </w:rPr>
            </w:pPr>
            <w:r w:rsidRPr="00514D27">
              <w:rPr>
                <w:rFonts w:cstheme="minorHAnsi"/>
              </w:rPr>
              <w:t>AV PAV</w:t>
            </w:r>
          </w:p>
        </w:tc>
      </w:tr>
      <w:tr w:rsidR="00997726" w:rsidRPr="00514D27" w14:paraId="1BDA411D" w14:textId="77777777" w:rsidTr="004603DB">
        <w:tc>
          <w:tcPr>
            <w:tcW w:w="3823" w:type="dxa"/>
          </w:tcPr>
          <w:p w14:paraId="677EE8E8" w14:textId="0EF6DCED" w:rsidR="00997726" w:rsidRPr="00514D27" w:rsidRDefault="00997726" w:rsidP="00997726">
            <w:pPr>
              <w:rPr>
                <w:lang w:val="nl-NL"/>
              </w:rPr>
            </w:pPr>
            <w:r w:rsidRPr="00514D27">
              <w:rPr>
                <w:lang w:val="nl-NL"/>
              </w:rPr>
              <w:t>Onderhoudsmedewerker</w:t>
            </w:r>
          </w:p>
        </w:tc>
        <w:tc>
          <w:tcPr>
            <w:tcW w:w="5386" w:type="dxa"/>
          </w:tcPr>
          <w:p w14:paraId="2F862DFD" w14:textId="77777777" w:rsidR="00997726" w:rsidRPr="00514D27" w:rsidRDefault="00997726" w:rsidP="00997726">
            <w:r w:rsidRPr="00514D27">
              <w:t>TV/PV Afwerking bouw</w:t>
            </w:r>
          </w:p>
          <w:p w14:paraId="499F1E19" w14:textId="77777777" w:rsidR="00997726" w:rsidRPr="00514D27" w:rsidRDefault="00997726" w:rsidP="00997726">
            <w:r w:rsidRPr="00514D27">
              <w:t>TV/PV Bouw</w:t>
            </w:r>
          </w:p>
          <w:p w14:paraId="78528117" w14:textId="77777777" w:rsidR="00997726" w:rsidRPr="00514D27" w:rsidRDefault="00997726" w:rsidP="00997726">
            <w:r w:rsidRPr="00514D27">
              <w:t>TV/PV Elektriciteit</w:t>
            </w:r>
          </w:p>
          <w:p w14:paraId="102F51A9" w14:textId="77777777" w:rsidR="00997726" w:rsidRPr="00514D27" w:rsidRDefault="00997726" w:rsidP="00997726">
            <w:r w:rsidRPr="00514D27">
              <w:t>TV/PV Hout</w:t>
            </w:r>
          </w:p>
          <w:p w14:paraId="025C6F14" w14:textId="77777777" w:rsidR="00997726" w:rsidRPr="00514D27" w:rsidRDefault="00997726" w:rsidP="00997726">
            <w:r w:rsidRPr="00514D27">
              <w:t xml:space="preserve">TV/PV Mechanica </w:t>
            </w:r>
          </w:p>
          <w:p w14:paraId="2F1E0BF6" w14:textId="77777777" w:rsidR="00997726" w:rsidRPr="00514D27" w:rsidRDefault="00997726" w:rsidP="00997726">
            <w:r w:rsidRPr="00514D27">
              <w:t>TV/PV Schilderen en decoratie</w:t>
            </w:r>
          </w:p>
          <w:p w14:paraId="0AB9FAE1" w14:textId="2EBDB0F7" w:rsidR="00997726" w:rsidRPr="00514D27" w:rsidRDefault="00997726" w:rsidP="00997726">
            <w:pPr>
              <w:rPr>
                <w:rFonts w:cstheme="minorHAnsi"/>
              </w:rPr>
            </w:pPr>
            <w:r w:rsidRPr="00514D27">
              <w:t>TV/PV Tuinbouw</w:t>
            </w:r>
          </w:p>
        </w:tc>
      </w:tr>
      <w:tr w:rsidR="00997726" w:rsidRPr="00514D27" w14:paraId="797E3B91" w14:textId="77777777" w:rsidTr="004603DB">
        <w:tc>
          <w:tcPr>
            <w:tcW w:w="3823" w:type="dxa"/>
          </w:tcPr>
          <w:p w14:paraId="28FCC2AC" w14:textId="77777777" w:rsidR="00997726" w:rsidRPr="00514D27" w:rsidRDefault="00997726" w:rsidP="00997726">
            <w:pPr>
              <w:rPr>
                <w:lang w:val="nl-NL"/>
              </w:rPr>
            </w:pPr>
            <w:r w:rsidRPr="00514D27">
              <w:rPr>
                <w:lang w:val="nl-NL"/>
              </w:rPr>
              <w:t>Wiskunde</w:t>
            </w:r>
          </w:p>
        </w:tc>
        <w:tc>
          <w:tcPr>
            <w:tcW w:w="5386" w:type="dxa"/>
          </w:tcPr>
          <w:p w14:paraId="03C5147C" w14:textId="77777777" w:rsidR="00997726" w:rsidRPr="00514D27" w:rsidRDefault="00997726" w:rsidP="00997726">
            <w:pPr>
              <w:rPr>
                <w:rFonts w:cstheme="minorHAnsi"/>
              </w:rPr>
            </w:pPr>
            <w:r w:rsidRPr="00514D27">
              <w:rPr>
                <w:rFonts w:cstheme="minorHAnsi"/>
              </w:rPr>
              <w:t>AV PAV</w:t>
            </w:r>
          </w:p>
          <w:p w14:paraId="3AAF7DEA" w14:textId="77777777" w:rsidR="00997726" w:rsidRPr="00514D27" w:rsidRDefault="00997726" w:rsidP="00997726">
            <w:pPr>
              <w:rPr>
                <w:lang w:val="nl-NL"/>
              </w:rPr>
            </w:pPr>
            <w:r w:rsidRPr="00514D27">
              <w:rPr>
                <w:rFonts w:cstheme="minorHAnsi"/>
              </w:rPr>
              <w:t>AV Wiskunde</w:t>
            </w:r>
          </w:p>
        </w:tc>
      </w:tr>
    </w:tbl>
    <w:p w14:paraId="311E9670"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7D7E045A" w14:textId="77777777" w:rsidR="00C652EF" w:rsidRPr="00514D27" w:rsidRDefault="00C652EF" w:rsidP="00801F7B">
      <w:pPr>
        <w:pStyle w:val="Kop2"/>
      </w:pPr>
      <w:bookmarkStart w:id="26" w:name="_Toc193139627"/>
      <w:r w:rsidRPr="00514D27">
        <w:lastRenderedPageBreak/>
        <w:t>Polyvalent administratief ondersteuner (OK2)</w:t>
      </w:r>
      <w:bookmarkEnd w:id="26"/>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4C376C5A"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6679DD5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6C2D3B2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1E4249B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013AF1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E31515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5092E0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6A972F5"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544A02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en Frans</w:t>
            </w:r>
          </w:p>
        </w:tc>
        <w:tc>
          <w:tcPr>
            <w:tcW w:w="708" w:type="dxa"/>
            <w:tcBorders>
              <w:top w:val="nil"/>
              <w:left w:val="nil"/>
              <w:bottom w:val="single" w:sz="8" w:space="0" w:color="000000" w:themeColor="text1"/>
              <w:right w:val="single" w:sz="4" w:space="0" w:color="auto"/>
            </w:tcBorders>
            <w:shd w:val="clear" w:color="auto" w:fill="EBEDC5"/>
            <w:vAlign w:val="center"/>
          </w:tcPr>
          <w:p w14:paraId="34C18BE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021078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3</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0E2B252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Polyvalent administratief ondersteuner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283E2CB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23</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7445D92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23</w:t>
            </w:r>
          </w:p>
        </w:tc>
      </w:tr>
      <w:tr w:rsidR="00C652EF" w:rsidRPr="00514D27" w14:paraId="7BF83191"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DABF22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6875912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14DFD28"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27F58A4D"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11C76A3E"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2A438954"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7DF2775F"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B928C4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401BBCE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329FC2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7CBB13AB"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2FEE8D79"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6DB61938"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6065F039"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9DA656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2A7218C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62D991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4E57829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0E39B65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57151F7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3E88D107"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41BDB78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636F42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540B5B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EED03FA"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21C7CA5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8A957E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639ED20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11317A21"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45BE840F" w14:textId="77777777" w:rsidR="00C652EF" w:rsidRPr="00514D27" w:rsidRDefault="00C652EF" w:rsidP="00997726">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8DCFF0D" w14:textId="77777777" w:rsidR="00C652EF" w:rsidRPr="00514D27" w:rsidRDefault="00C652EF" w:rsidP="00997726">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6E29F249"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322706C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E3AC78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005160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06C46960"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A40D72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489C32A"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410E23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A65896E"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380B3D3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2389A2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07DEFCD"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51D820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456017A"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428367D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463421C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5901051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72C5058"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A12FA6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2515BD8"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3813533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586C2FAF"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496E2A1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650259C"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63D3CBF" w14:textId="77777777" w:rsidR="00C652EF" w:rsidRPr="00514D27" w:rsidRDefault="00C652EF" w:rsidP="00997726">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27110509"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1F0BB39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EF66F3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6F15815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2D31E1D2"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52FAF6EC" w14:textId="77777777" w:rsidR="00C652EF" w:rsidRPr="00514D27" w:rsidRDefault="00C652EF" w:rsidP="00997726">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00DF8E9C" w14:textId="77777777" w:rsidR="00C652EF" w:rsidRPr="00514D27" w:rsidRDefault="00C652EF" w:rsidP="00997726">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1B6EA61B" w14:textId="77777777" w:rsidR="00C652EF" w:rsidRPr="00514D27" w:rsidRDefault="00C652EF" w:rsidP="00997726">
            <w:pPr>
              <w:pStyle w:val="tussentitel"/>
              <w:rPr>
                <w:rFonts w:cstheme="minorHAnsi"/>
                <w:lang w:val="nl-NL"/>
              </w:rPr>
            </w:pPr>
          </w:p>
          <w:p w14:paraId="7EE70C75" w14:textId="77777777" w:rsidR="00C652EF" w:rsidRPr="00514D27" w:rsidRDefault="00C652EF" w:rsidP="00997726">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00D5E81F" w14:textId="77777777" w:rsidR="00C652EF" w:rsidRPr="00514D27" w:rsidRDefault="00C652EF" w:rsidP="00997726">
            <w:pPr>
              <w:pStyle w:val="tussentitel"/>
              <w:rPr>
                <w:rFonts w:cstheme="minorHAnsi"/>
                <w:lang w:val="nl-NL"/>
              </w:rPr>
            </w:pPr>
          </w:p>
          <w:p w14:paraId="29368FA8" w14:textId="28DCCD94" w:rsidR="00C652EF" w:rsidRPr="00514D27" w:rsidRDefault="00C652EF" w:rsidP="00997726">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3B5AD536"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450C7F93" w14:textId="77777777" w:rsidTr="004603DB">
        <w:tc>
          <w:tcPr>
            <w:tcW w:w="3823" w:type="dxa"/>
          </w:tcPr>
          <w:p w14:paraId="26B24220"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1F9F805F"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E713DB8" w14:textId="77777777" w:rsidTr="004603DB">
        <w:tc>
          <w:tcPr>
            <w:tcW w:w="3823" w:type="dxa"/>
          </w:tcPr>
          <w:p w14:paraId="0B86F3B0" w14:textId="77777777" w:rsidR="00C652EF" w:rsidRPr="00514D27" w:rsidRDefault="00C652EF" w:rsidP="004603DB">
            <w:pPr>
              <w:rPr>
                <w:lang w:val="nl-NL"/>
              </w:rPr>
            </w:pPr>
            <w:r w:rsidRPr="00514D27">
              <w:rPr>
                <w:lang w:val="nl-NL"/>
              </w:rPr>
              <w:t>Godsdienst</w:t>
            </w:r>
          </w:p>
        </w:tc>
        <w:tc>
          <w:tcPr>
            <w:tcW w:w="5386" w:type="dxa"/>
          </w:tcPr>
          <w:p w14:paraId="533F4CC7" w14:textId="77777777" w:rsidR="00C652EF" w:rsidRPr="00514D27" w:rsidRDefault="00C652EF" w:rsidP="004603DB">
            <w:pPr>
              <w:rPr>
                <w:lang w:val="nl-NL"/>
              </w:rPr>
            </w:pPr>
            <w:r w:rsidRPr="00514D27">
              <w:rPr>
                <w:rFonts w:cstheme="minorHAnsi"/>
                <w:lang w:val="nl-NL"/>
              </w:rPr>
              <w:t>AV Godsdienst</w:t>
            </w:r>
          </w:p>
        </w:tc>
      </w:tr>
      <w:tr w:rsidR="00C652EF" w:rsidRPr="00514D27" w14:paraId="5AC0F02A" w14:textId="77777777" w:rsidTr="004603DB">
        <w:tc>
          <w:tcPr>
            <w:tcW w:w="3823" w:type="dxa"/>
          </w:tcPr>
          <w:p w14:paraId="19598401" w14:textId="77777777" w:rsidR="00C652EF" w:rsidRPr="00514D27" w:rsidRDefault="00C652EF" w:rsidP="004603DB">
            <w:pPr>
              <w:rPr>
                <w:lang w:val="nl-NL"/>
              </w:rPr>
            </w:pPr>
            <w:r w:rsidRPr="00514D27">
              <w:rPr>
                <w:lang w:val="nl-NL"/>
              </w:rPr>
              <w:t>Engels</w:t>
            </w:r>
          </w:p>
        </w:tc>
        <w:tc>
          <w:tcPr>
            <w:tcW w:w="5386" w:type="dxa"/>
          </w:tcPr>
          <w:p w14:paraId="1A29CAC5" w14:textId="77777777" w:rsidR="00C652EF" w:rsidRPr="00514D27" w:rsidRDefault="00C652EF" w:rsidP="004603DB">
            <w:pPr>
              <w:rPr>
                <w:rFonts w:cstheme="minorHAnsi"/>
              </w:rPr>
            </w:pPr>
            <w:r w:rsidRPr="00514D27">
              <w:rPr>
                <w:rFonts w:cstheme="minorHAnsi"/>
              </w:rPr>
              <w:t>AV Engels</w:t>
            </w:r>
          </w:p>
          <w:p w14:paraId="5054A814" w14:textId="77777777" w:rsidR="00C652EF" w:rsidRPr="00514D27" w:rsidRDefault="00C652EF" w:rsidP="004603DB">
            <w:pPr>
              <w:rPr>
                <w:lang w:val="nl-NL"/>
              </w:rPr>
            </w:pPr>
            <w:r w:rsidRPr="00514D27">
              <w:rPr>
                <w:rFonts w:cstheme="minorHAnsi"/>
              </w:rPr>
              <w:t>AV PAV</w:t>
            </w:r>
          </w:p>
        </w:tc>
      </w:tr>
      <w:tr w:rsidR="00C652EF" w:rsidRPr="00514D27" w14:paraId="3F870BE9" w14:textId="77777777" w:rsidTr="004603DB">
        <w:tc>
          <w:tcPr>
            <w:tcW w:w="3823" w:type="dxa"/>
          </w:tcPr>
          <w:p w14:paraId="36CA607D" w14:textId="77777777" w:rsidR="00C652EF" w:rsidRPr="00514D27" w:rsidRDefault="00C652EF" w:rsidP="004603DB">
            <w:pPr>
              <w:rPr>
                <w:lang w:val="nl-NL"/>
              </w:rPr>
            </w:pPr>
            <w:r w:rsidRPr="00514D27">
              <w:rPr>
                <w:lang w:val="nl-NL"/>
              </w:rPr>
              <w:t>Frans</w:t>
            </w:r>
          </w:p>
        </w:tc>
        <w:tc>
          <w:tcPr>
            <w:tcW w:w="5386" w:type="dxa"/>
          </w:tcPr>
          <w:p w14:paraId="0CE45E1A" w14:textId="77777777" w:rsidR="00C652EF" w:rsidRPr="00514D27" w:rsidRDefault="00C652EF" w:rsidP="004603DB">
            <w:pPr>
              <w:rPr>
                <w:rFonts w:cstheme="minorHAnsi"/>
              </w:rPr>
            </w:pPr>
            <w:r w:rsidRPr="00514D27">
              <w:rPr>
                <w:rFonts w:cstheme="minorHAnsi"/>
              </w:rPr>
              <w:t>AV Frans</w:t>
            </w:r>
          </w:p>
          <w:p w14:paraId="2FFAB1E3" w14:textId="77777777" w:rsidR="00C652EF" w:rsidRPr="00514D27" w:rsidRDefault="00C652EF" w:rsidP="004603DB">
            <w:pPr>
              <w:rPr>
                <w:rFonts w:cstheme="minorHAnsi"/>
              </w:rPr>
            </w:pPr>
            <w:r w:rsidRPr="00514D27">
              <w:rPr>
                <w:rFonts w:cstheme="minorHAnsi"/>
              </w:rPr>
              <w:t>AV PAV</w:t>
            </w:r>
          </w:p>
        </w:tc>
      </w:tr>
      <w:tr w:rsidR="00C652EF" w:rsidRPr="00514D27" w14:paraId="2108BF2B" w14:textId="77777777" w:rsidTr="004603DB">
        <w:tc>
          <w:tcPr>
            <w:tcW w:w="3823" w:type="dxa"/>
          </w:tcPr>
          <w:p w14:paraId="3AE0B732" w14:textId="77777777" w:rsidR="00C652EF" w:rsidRPr="00514D27" w:rsidRDefault="00C652EF" w:rsidP="004603DB">
            <w:pPr>
              <w:rPr>
                <w:lang w:val="nl-NL"/>
              </w:rPr>
            </w:pPr>
            <w:r w:rsidRPr="00514D27">
              <w:rPr>
                <w:lang w:val="nl-NL"/>
              </w:rPr>
              <w:t>Gemeenschappelijk funderend leerplan</w:t>
            </w:r>
          </w:p>
        </w:tc>
        <w:tc>
          <w:tcPr>
            <w:tcW w:w="5386" w:type="dxa"/>
          </w:tcPr>
          <w:p w14:paraId="59E0D2ED"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0EA8B331" w14:textId="77777777" w:rsidTr="004603DB">
        <w:tc>
          <w:tcPr>
            <w:tcW w:w="3823" w:type="dxa"/>
          </w:tcPr>
          <w:p w14:paraId="679A8BC4" w14:textId="77777777" w:rsidR="00C652EF" w:rsidRPr="00514D27" w:rsidRDefault="00C652EF" w:rsidP="004603DB">
            <w:pPr>
              <w:rPr>
                <w:lang w:val="nl-NL"/>
              </w:rPr>
            </w:pPr>
            <w:r w:rsidRPr="00514D27">
              <w:rPr>
                <w:lang w:val="nl-NL"/>
              </w:rPr>
              <w:t>Lichamelijke opvoeding</w:t>
            </w:r>
          </w:p>
        </w:tc>
        <w:tc>
          <w:tcPr>
            <w:tcW w:w="5386" w:type="dxa"/>
          </w:tcPr>
          <w:p w14:paraId="2EF0D26B" w14:textId="77777777" w:rsidR="00C652EF" w:rsidRPr="00514D27" w:rsidRDefault="00C652EF" w:rsidP="004603DB">
            <w:pPr>
              <w:rPr>
                <w:rFonts w:cstheme="minorHAnsi"/>
                <w:lang w:val="nl-NL"/>
              </w:rPr>
            </w:pPr>
            <w:r w:rsidRPr="00514D27">
              <w:rPr>
                <w:rFonts w:cstheme="minorHAnsi"/>
                <w:lang w:val="nl-NL"/>
              </w:rPr>
              <w:t>AV Bewegingswetenschappen</w:t>
            </w:r>
          </w:p>
          <w:p w14:paraId="67C52225" w14:textId="77777777" w:rsidR="00C652EF" w:rsidRPr="00514D27" w:rsidRDefault="00C652EF" w:rsidP="004603DB">
            <w:pPr>
              <w:rPr>
                <w:rFonts w:cstheme="minorHAnsi"/>
                <w:lang w:val="nl-NL"/>
              </w:rPr>
            </w:pPr>
            <w:r w:rsidRPr="00514D27">
              <w:rPr>
                <w:rFonts w:cstheme="minorHAnsi"/>
                <w:lang w:val="nl-NL"/>
              </w:rPr>
              <w:t>AV Lichamelijke opvoeding</w:t>
            </w:r>
          </w:p>
          <w:p w14:paraId="10BBC607" w14:textId="77777777" w:rsidR="00C652EF" w:rsidRPr="00514D27" w:rsidRDefault="00C652EF" w:rsidP="004603DB">
            <w:pPr>
              <w:rPr>
                <w:lang w:val="nl-NL"/>
              </w:rPr>
            </w:pPr>
            <w:r w:rsidRPr="00514D27">
              <w:rPr>
                <w:rFonts w:cstheme="minorHAnsi"/>
                <w:lang w:val="nl-NL"/>
              </w:rPr>
              <w:t>AV/TV Sport</w:t>
            </w:r>
          </w:p>
        </w:tc>
      </w:tr>
      <w:tr w:rsidR="00C652EF" w:rsidRPr="00514D27" w14:paraId="36E3CF13" w14:textId="77777777" w:rsidTr="004603DB">
        <w:tc>
          <w:tcPr>
            <w:tcW w:w="3823" w:type="dxa"/>
          </w:tcPr>
          <w:p w14:paraId="78EF1E90" w14:textId="77777777" w:rsidR="00C652EF" w:rsidRPr="00514D27" w:rsidRDefault="00C652EF" w:rsidP="004603DB">
            <w:pPr>
              <w:rPr>
                <w:lang w:val="nl-NL"/>
              </w:rPr>
            </w:pPr>
            <w:r w:rsidRPr="00514D27">
              <w:rPr>
                <w:lang w:val="nl-NL"/>
              </w:rPr>
              <w:lastRenderedPageBreak/>
              <w:t>Maatschappelijke vorming</w:t>
            </w:r>
          </w:p>
        </w:tc>
        <w:tc>
          <w:tcPr>
            <w:tcW w:w="5386" w:type="dxa"/>
          </w:tcPr>
          <w:p w14:paraId="08746A42" w14:textId="77777777" w:rsidR="00C652EF" w:rsidRPr="00514D27" w:rsidRDefault="00C652EF" w:rsidP="004603DB">
            <w:pPr>
              <w:rPr>
                <w:rFonts w:cstheme="minorHAnsi"/>
              </w:rPr>
            </w:pPr>
            <w:r w:rsidRPr="00514D27">
              <w:rPr>
                <w:rFonts w:cstheme="minorHAnsi"/>
              </w:rPr>
              <w:t>AV Aardrijkskunde</w:t>
            </w:r>
          </w:p>
          <w:p w14:paraId="751D27D6" w14:textId="77777777" w:rsidR="00C652EF" w:rsidRPr="00514D27" w:rsidRDefault="00C652EF" w:rsidP="004603DB">
            <w:pPr>
              <w:rPr>
                <w:rFonts w:cstheme="minorHAnsi"/>
              </w:rPr>
            </w:pPr>
            <w:r w:rsidRPr="00514D27">
              <w:rPr>
                <w:rFonts w:cstheme="minorHAnsi"/>
              </w:rPr>
              <w:t>AV Bedrijfswetenschappen</w:t>
            </w:r>
          </w:p>
          <w:p w14:paraId="7A8E2FFB" w14:textId="77777777" w:rsidR="00C652EF" w:rsidRPr="00514D27" w:rsidRDefault="00C652EF" w:rsidP="004603DB">
            <w:pPr>
              <w:rPr>
                <w:rFonts w:cstheme="minorHAnsi"/>
              </w:rPr>
            </w:pPr>
            <w:r w:rsidRPr="00514D27">
              <w:rPr>
                <w:rFonts w:cstheme="minorHAnsi"/>
              </w:rPr>
              <w:t>AV Biochemie</w:t>
            </w:r>
          </w:p>
          <w:p w14:paraId="3BD3981C" w14:textId="77777777" w:rsidR="00C652EF" w:rsidRPr="00514D27" w:rsidRDefault="00C652EF" w:rsidP="004603DB">
            <w:pPr>
              <w:rPr>
                <w:rFonts w:cstheme="minorHAnsi"/>
              </w:rPr>
            </w:pPr>
            <w:r w:rsidRPr="00514D27">
              <w:rPr>
                <w:rFonts w:cstheme="minorHAnsi"/>
              </w:rPr>
              <w:t>AV Biologie</w:t>
            </w:r>
          </w:p>
          <w:p w14:paraId="3F7F419D" w14:textId="77777777" w:rsidR="00C652EF" w:rsidRPr="00514D27" w:rsidRDefault="00C652EF" w:rsidP="004603DB">
            <w:pPr>
              <w:rPr>
                <w:rFonts w:cstheme="minorHAnsi"/>
              </w:rPr>
            </w:pPr>
            <w:r w:rsidRPr="00514D27">
              <w:rPr>
                <w:rFonts w:cstheme="minorHAnsi"/>
              </w:rPr>
              <w:t>AV Chemie</w:t>
            </w:r>
          </w:p>
          <w:p w14:paraId="1004FCE7" w14:textId="77777777" w:rsidR="00C652EF" w:rsidRPr="00514D27" w:rsidRDefault="00C652EF" w:rsidP="004603DB">
            <w:pPr>
              <w:rPr>
                <w:rFonts w:cstheme="minorHAnsi"/>
              </w:rPr>
            </w:pPr>
            <w:r w:rsidRPr="00514D27">
              <w:rPr>
                <w:rFonts w:cstheme="minorHAnsi"/>
              </w:rPr>
              <w:t>AV Economie</w:t>
            </w:r>
          </w:p>
          <w:p w14:paraId="2A66EDBB" w14:textId="77777777" w:rsidR="00C652EF" w:rsidRPr="00514D27" w:rsidRDefault="00C652EF" w:rsidP="004603DB">
            <w:pPr>
              <w:rPr>
                <w:rFonts w:cstheme="minorHAnsi"/>
              </w:rPr>
            </w:pPr>
            <w:r w:rsidRPr="00514D27">
              <w:rPr>
                <w:rFonts w:cstheme="minorHAnsi"/>
              </w:rPr>
              <w:t>AV Fysica</w:t>
            </w:r>
          </w:p>
          <w:p w14:paraId="49BAE12C" w14:textId="77777777" w:rsidR="00C652EF" w:rsidRPr="00514D27" w:rsidRDefault="00C652EF" w:rsidP="004603DB">
            <w:pPr>
              <w:rPr>
                <w:rFonts w:cstheme="minorHAnsi"/>
              </w:rPr>
            </w:pPr>
            <w:r w:rsidRPr="00514D27">
              <w:rPr>
                <w:rFonts w:cstheme="minorHAnsi"/>
              </w:rPr>
              <w:t>AV Geschiedenis</w:t>
            </w:r>
          </w:p>
          <w:p w14:paraId="215D1E57" w14:textId="77777777" w:rsidR="00C652EF" w:rsidRPr="00514D27" w:rsidRDefault="00C652EF" w:rsidP="004603DB">
            <w:pPr>
              <w:rPr>
                <w:rFonts w:cstheme="minorHAnsi"/>
              </w:rPr>
            </w:pPr>
            <w:r w:rsidRPr="00514D27">
              <w:rPr>
                <w:rFonts w:cstheme="minorHAnsi"/>
              </w:rPr>
              <w:t>TV Landbouw</w:t>
            </w:r>
          </w:p>
          <w:p w14:paraId="0C61C2C8" w14:textId="77777777" w:rsidR="00C652EF" w:rsidRPr="00514D27" w:rsidRDefault="00C652EF" w:rsidP="004603DB">
            <w:pPr>
              <w:rPr>
                <w:rFonts w:cstheme="minorHAnsi"/>
              </w:rPr>
            </w:pPr>
            <w:r w:rsidRPr="00514D27">
              <w:rPr>
                <w:rFonts w:cstheme="minorHAnsi"/>
              </w:rPr>
              <w:t>AV Maatschappelijke vorming</w:t>
            </w:r>
          </w:p>
          <w:p w14:paraId="1D7A1799" w14:textId="77777777" w:rsidR="00C652EF" w:rsidRPr="00514D27" w:rsidRDefault="00C652EF" w:rsidP="004603DB">
            <w:pPr>
              <w:rPr>
                <w:rFonts w:cstheme="minorHAnsi"/>
              </w:rPr>
            </w:pPr>
            <w:r w:rsidRPr="00514D27">
              <w:rPr>
                <w:rFonts w:cstheme="minorHAnsi"/>
              </w:rPr>
              <w:t>AV Natuurwetenschappen</w:t>
            </w:r>
          </w:p>
          <w:p w14:paraId="6FE8111C" w14:textId="77777777" w:rsidR="00C652EF" w:rsidRPr="00514D27" w:rsidRDefault="00C652EF" w:rsidP="004603DB">
            <w:pPr>
              <w:rPr>
                <w:rFonts w:cstheme="minorHAnsi"/>
              </w:rPr>
            </w:pPr>
            <w:r w:rsidRPr="00514D27">
              <w:rPr>
                <w:rFonts w:cstheme="minorHAnsi"/>
              </w:rPr>
              <w:t>AV PAV</w:t>
            </w:r>
          </w:p>
          <w:p w14:paraId="34E558C8" w14:textId="77777777" w:rsidR="00C652EF" w:rsidRPr="00514D27" w:rsidRDefault="00C652EF" w:rsidP="004603DB">
            <w:pPr>
              <w:rPr>
                <w:rFonts w:cstheme="minorHAnsi"/>
              </w:rPr>
            </w:pPr>
            <w:r w:rsidRPr="00514D27">
              <w:rPr>
                <w:rFonts w:cstheme="minorHAnsi"/>
              </w:rPr>
              <w:t>TV Toegepaste biochemie</w:t>
            </w:r>
          </w:p>
          <w:p w14:paraId="5D8BC300" w14:textId="77777777" w:rsidR="00C652EF" w:rsidRPr="00514D27" w:rsidRDefault="00C652EF" w:rsidP="004603DB">
            <w:pPr>
              <w:rPr>
                <w:rFonts w:cstheme="minorHAnsi"/>
              </w:rPr>
            </w:pPr>
            <w:r w:rsidRPr="00514D27">
              <w:rPr>
                <w:rFonts w:cstheme="minorHAnsi"/>
              </w:rPr>
              <w:t>TV Toegepaste biologie</w:t>
            </w:r>
          </w:p>
          <w:p w14:paraId="55C4C8BD" w14:textId="77777777" w:rsidR="00C652EF" w:rsidRPr="00514D27" w:rsidRDefault="00C652EF" w:rsidP="004603DB">
            <w:pPr>
              <w:rPr>
                <w:rFonts w:cstheme="minorHAnsi"/>
              </w:rPr>
            </w:pPr>
            <w:r w:rsidRPr="00514D27">
              <w:rPr>
                <w:rFonts w:cstheme="minorHAnsi"/>
              </w:rPr>
              <w:t>TV Toegepaste chemie</w:t>
            </w:r>
          </w:p>
          <w:p w14:paraId="7955F085" w14:textId="77777777" w:rsidR="00C652EF" w:rsidRPr="00514D27" w:rsidRDefault="00C652EF" w:rsidP="004603DB">
            <w:pPr>
              <w:rPr>
                <w:rFonts w:cstheme="minorHAnsi"/>
              </w:rPr>
            </w:pPr>
            <w:r w:rsidRPr="00514D27">
              <w:rPr>
                <w:rFonts w:cstheme="minorHAnsi"/>
              </w:rPr>
              <w:t>TV Toegepaste economie</w:t>
            </w:r>
          </w:p>
          <w:p w14:paraId="70F913CD" w14:textId="77777777" w:rsidR="00C652EF" w:rsidRPr="00514D27" w:rsidRDefault="00C652EF" w:rsidP="004603DB">
            <w:pPr>
              <w:rPr>
                <w:rFonts w:cstheme="minorHAnsi"/>
              </w:rPr>
            </w:pPr>
            <w:r w:rsidRPr="00514D27">
              <w:rPr>
                <w:rFonts w:cstheme="minorHAnsi"/>
              </w:rPr>
              <w:t>TV Toegepaste fysica</w:t>
            </w:r>
          </w:p>
          <w:p w14:paraId="1E79987C" w14:textId="77777777" w:rsidR="00C652EF" w:rsidRPr="00514D27" w:rsidRDefault="00C652EF" w:rsidP="004603DB">
            <w:pPr>
              <w:rPr>
                <w:rFonts w:cstheme="minorHAnsi"/>
              </w:rPr>
            </w:pPr>
            <w:r w:rsidRPr="00514D27">
              <w:rPr>
                <w:rFonts w:cstheme="minorHAnsi"/>
              </w:rPr>
              <w:t>TV Toegepaste natuurwetenschappen</w:t>
            </w:r>
          </w:p>
          <w:p w14:paraId="39DB8E03" w14:textId="77777777" w:rsidR="00C652EF" w:rsidRPr="00514D27" w:rsidRDefault="00C652EF" w:rsidP="004603DB">
            <w:pPr>
              <w:rPr>
                <w:lang w:val="nl-NL"/>
              </w:rPr>
            </w:pPr>
            <w:r w:rsidRPr="00514D27">
              <w:rPr>
                <w:rFonts w:cstheme="minorHAnsi"/>
              </w:rPr>
              <w:t>TV Tuinbouw</w:t>
            </w:r>
          </w:p>
        </w:tc>
      </w:tr>
      <w:tr w:rsidR="00C652EF" w:rsidRPr="00514D27" w14:paraId="68EF644B" w14:textId="77777777" w:rsidTr="004603DB">
        <w:tc>
          <w:tcPr>
            <w:tcW w:w="3823" w:type="dxa"/>
          </w:tcPr>
          <w:p w14:paraId="5C8BD867" w14:textId="77777777" w:rsidR="00C652EF" w:rsidRPr="00514D27" w:rsidRDefault="00C652EF" w:rsidP="004603DB">
            <w:pPr>
              <w:rPr>
                <w:lang w:val="nl-NL"/>
              </w:rPr>
            </w:pPr>
            <w:r w:rsidRPr="00514D27">
              <w:rPr>
                <w:lang w:val="nl-NL"/>
              </w:rPr>
              <w:t>Nederlands</w:t>
            </w:r>
          </w:p>
        </w:tc>
        <w:tc>
          <w:tcPr>
            <w:tcW w:w="5386" w:type="dxa"/>
          </w:tcPr>
          <w:p w14:paraId="7BF9D2B6" w14:textId="77777777" w:rsidR="00C652EF" w:rsidRPr="00514D27" w:rsidRDefault="00C652EF" w:rsidP="004603DB">
            <w:pPr>
              <w:rPr>
                <w:rFonts w:cstheme="minorHAnsi"/>
              </w:rPr>
            </w:pPr>
            <w:r w:rsidRPr="00514D27">
              <w:rPr>
                <w:rFonts w:cstheme="minorHAnsi"/>
              </w:rPr>
              <w:t>AV Nederlands</w:t>
            </w:r>
          </w:p>
          <w:p w14:paraId="3A159484" w14:textId="77777777" w:rsidR="00C652EF" w:rsidRPr="00514D27" w:rsidRDefault="00C652EF" w:rsidP="004603DB">
            <w:pPr>
              <w:rPr>
                <w:lang w:val="nl-NL"/>
              </w:rPr>
            </w:pPr>
            <w:r w:rsidRPr="00514D27">
              <w:rPr>
                <w:rFonts w:cstheme="minorHAnsi"/>
              </w:rPr>
              <w:t>AV PAV</w:t>
            </w:r>
          </w:p>
        </w:tc>
      </w:tr>
      <w:tr w:rsidR="00997726" w:rsidRPr="00514D27" w14:paraId="02B8C36B" w14:textId="77777777" w:rsidTr="004603DB">
        <w:tc>
          <w:tcPr>
            <w:tcW w:w="3823" w:type="dxa"/>
          </w:tcPr>
          <w:p w14:paraId="4AE22F94" w14:textId="6ABEE1C7" w:rsidR="00997726" w:rsidRPr="00514D27" w:rsidRDefault="00997726" w:rsidP="00997726">
            <w:pPr>
              <w:rPr>
                <w:lang w:val="nl-NL"/>
              </w:rPr>
            </w:pPr>
            <w:r w:rsidRPr="00514D27">
              <w:rPr>
                <w:lang w:val="nl-NL"/>
              </w:rPr>
              <w:t>Polyvalent administratief ondersteuner</w:t>
            </w:r>
          </w:p>
        </w:tc>
        <w:tc>
          <w:tcPr>
            <w:tcW w:w="5386" w:type="dxa"/>
          </w:tcPr>
          <w:p w14:paraId="37E87DD0" w14:textId="77777777" w:rsidR="00997726" w:rsidRPr="00514D27" w:rsidRDefault="00997726" w:rsidP="00997726">
            <w:r w:rsidRPr="00514D27">
              <w:t>TV/PV Kantoortechnieken</w:t>
            </w:r>
          </w:p>
          <w:p w14:paraId="6D2F6B54" w14:textId="77777777" w:rsidR="00997726" w:rsidRPr="00514D27" w:rsidRDefault="00997726" w:rsidP="00997726">
            <w:r w:rsidRPr="00514D27">
              <w:t>TV/PV Praktijk toegepaste economie</w:t>
            </w:r>
          </w:p>
          <w:p w14:paraId="4F355C64" w14:textId="77777777" w:rsidR="00997726" w:rsidRPr="00514D27" w:rsidRDefault="00997726" w:rsidP="00997726">
            <w:r w:rsidRPr="00514D27">
              <w:t>TV Toegepaste informatica</w:t>
            </w:r>
          </w:p>
          <w:p w14:paraId="62481775" w14:textId="4D26514D" w:rsidR="00997726" w:rsidRPr="00514D27" w:rsidRDefault="00997726" w:rsidP="00997726">
            <w:pPr>
              <w:rPr>
                <w:rFonts w:cstheme="minorHAnsi"/>
              </w:rPr>
            </w:pPr>
            <w:r w:rsidRPr="00514D27">
              <w:t>TV/PV Verkoop</w:t>
            </w:r>
          </w:p>
        </w:tc>
      </w:tr>
      <w:tr w:rsidR="00997726" w:rsidRPr="00514D27" w14:paraId="400A430C" w14:textId="77777777" w:rsidTr="004603DB">
        <w:tc>
          <w:tcPr>
            <w:tcW w:w="3823" w:type="dxa"/>
          </w:tcPr>
          <w:p w14:paraId="42E77101" w14:textId="77777777" w:rsidR="00997726" w:rsidRPr="00514D27" w:rsidRDefault="00997726" w:rsidP="00997726">
            <w:pPr>
              <w:rPr>
                <w:lang w:val="nl-NL"/>
              </w:rPr>
            </w:pPr>
            <w:r w:rsidRPr="00514D27">
              <w:rPr>
                <w:lang w:val="nl-NL"/>
              </w:rPr>
              <w:t>Wiskunde</w:t>
            </w:r>
          </w:p>
        </w:tc>
        <w:tc>
          <w:tcPr>
            <w:tcW w:w="5386" w:type="dxa"/>
          </w:tcPr>
          <w:p w14:paraId="43E71273" w14:textId="77777777" w:rsidR="00997726" w:rsidRPr="00514D27" w:rsidRDefault="00997726" w:rsidP="00997726">
            <w:pPr>
              <w:rPr>
                <w:rFonts w:cstheme="minorHAnsi"/>
              </w:rPr>
            </w:pPr>
            <w:r w:rsidRPr="00514D27">
              <w:rPr>
                <w:rFonts w:cstheme="minorHAnsi"/>
              </w:rPr>
              <w:t>AV PAV</w:t>
            </w:r>
          </w:p>
          <w:p w14:paraId="12BB8C83" w14:textId="77777777" w:rsidR="00997726" w:rsidRPr="00514D27" w:rsidRDefault="00997726" w:rsidP="00997726">
            <w:pPr>
              <w:rPr>
                <w:lang w:val="nl-NL"/>
              </w:rPr>
            </w:pPr>
            <w:r w:rsidRPr="00514D27">
              <w:rPr>
                <w:rFonts w:cstheme="minorHAnsi"/>
              </w:rPr>
              <w:t>AV Wiskunde</w:t>
            </w:r>
          </w:p>
        </w:tc>
      </w:tr>
    </w:tbl>
    <w:p w14:paraId="60225016" w14:textId="77777777" w:rsidR="00C652EF" w:rsidRPr="00514D27" w:rsidRDefault="00C652EF" w:rsidP="00997726">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1F673B61" w14:textId="77777777" w:rsidR="00C652EF" w:rsidRPr="00514D27" w:rsidRDefault="00C652EF" w:rsidP="00801F7B">
      <w:pPr>
        <w:pStyle w:val="Kop2"/>
      </w:pPr>
      <w:bookmarkStart w:id="27" w:name="_Toc193139628"/>
      <w:r w:rsidRPr="00514D27">
        <w:lastRenderedPageBreak/>
        <w:t>Productiemedewerker drukafwerking in de printmedia (OK2)</w:t>
      </w:r>
      <w:bookmarkEnd w:id="27"/>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010C4F31"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565DB47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63E1AE0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63DDDFC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1DE35E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4C68E4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04CE57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4EFE914D"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046C46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45EA30D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461541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64E4E7D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Productiemedewerker drukafwerking in de printmedia</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3C9E7D3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27359E1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50F0B044"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719129D"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37EBCA2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BB63D8F"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9649487"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2A2E95E"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2EDF8B53"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3D2083C4"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3CA6F4A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6C03626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8E235A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7930F871"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66B810C4"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3E682A03"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55567BE3"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36BC56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7880DA0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239480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6A8D671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4DB8FE2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4CFB075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7D177A8B"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71DB8C0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E97DD3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730E0D0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13007E8"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08C52A0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0EE8ED1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18DC297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657B896D"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AAC4046" w14:textId="77777777" w:rsidR="00C652EF" w:rsidRPr="00514D27" w:rsidRDefault="00C652EF" w:rsidP="00EB619B">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D2A93F8" w14:textId="77777777" w:rsidR="00C652EF" w:rsidRPr="00514D27" w:rsidRDefault="00C652EF" w:rsidP="00EB619B">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6FCBCC67"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4F54100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6F70EC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EFE609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113A80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786D85EC"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CB7AE5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DA7FFF8"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A565F5B"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2A230E8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DF245E3"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26FE94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2DB73B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E94F003"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62C887A4"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420895C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5E673FD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A093D0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F76FD2D"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B6BA877"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7F2776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4BDAF73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2A4BDD0B"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F928A21"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C2AC349" w14:textId="77777777" w:rsidR="00C652EF" w:rsidRPr="00514D27" w:rsidRDefault="00C652EF" w:rsidP="00EB619B">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7D5021A"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15C767C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DE5B0F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FC29B8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3FFDD1C1"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01BE6F8C" w14:textId="77777777" w:rsidR="00C652EF" w:rsidRPr="00514D27" w:rsidRDefault="00C652EF" w:rsidP="00EB619B">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01CA0802" w14:textId="77777777" w:rsidR="00C652EF" w:rsidRPr="00514D27" w:rsidRDefault="00C652EF" w:rsidP="00EB619B">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3EA1E668" w14:textId="77777777" w:rsidR="00C652EF" w:rsidRPr="00514D27" w:rsidRDefault="00C652EF" w:rsidP="00EB619B">
            <w:pPr>
              <w:pStyle w:val="tussentitel"/>
              <w:rPr>
                <w:rFonts w:cstheme="minorHAnsi"/>
                <w:lang w:val="nl-NL"/>
              </w:rPr>
            </w:pPr>
          </w:p>
          <w:p w14:paraId="6410FEAA" w14:textId="77777777" w:rsidR="00C652EF" w:rsidRPr="00514D27" w:rsidRDefault="00C652EF" w:rsidP="00EB619B">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7B069E9D" w14:textId="77777777" w:rsidR="00C652EF" w:rsidRPr="00514D27" w:rsidRDefault="00C652EF" w:rsidP="00EB619B">
            <w:pPr>
              <w:pStyle w:val="tussentitel"/>
              <w:rPr>
                <w:rFonts w:cstheme="minorHAnsi"/>
                <w:lang w:val="nl-NL"/>
              </w:rPr>
            </w:pPr>
          </w:p>
          <w:p w14:paraId="47FFEB97" w14:textId="35920C80" w:rsidR="00C652EF" w:rsidRPr="00514D27" w:rsidRDefault="00C652EF" w:rsidP="00EB619B">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0764A10C" w14:textId="5699EDD7" w:rsidR="00C652EF" w:rsidRPr="00514D27" w:rsidRDefault="00C652EF" w:rsidP="00C652EF"/>
    <w:tbl>
      <w:tblPr>
        <w:tblStyle w:val="Tabelraster"/>
        <w:tblW w:w="9209" w:type="dxa"/>
        <w:tblLook w:val="04A0" w:firstRow="1" w:lastRow="0" w:firstColumn="1" w:lastColumn="0" w:noHBand="0" w:noVBand="1"/>
      </w:tblPr>
      <w:tblGrid>
        <w:gridCol w:w="3823"/>
        <w:gridCol w:w="5386"/>
      </w:tblGrid>
      <w:tr w:rsidR="00C652EF" w:rsidRPr="00514D27" w14:paraId="01D079E9" w14:textId="77777777" w:rsidTr="004603DB">
        <w:tc>
          <w:tcPr>
            <w:tcW w:w="3823" w:type="dxa"/>
          </w:tcPr>
          <w:p w14:paraId="3A830B39"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50525695"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673742A" w14:textId="77777777" w:rsidTr="004603DB">
        <w:tc>
          <w:tcPr>
            <w:tcW w:w="3823" w:type="dxa"/>
          </w:tcPr>
          <w:p w14:paraId="35E182B6" w14:textId="77777777" w:rsidR="00C652EF" w:rsidRPr="00514D27" w:rsidRDefault="00C652EF" w:rsidP="004603DB">
            <w:pPr>
              <w:rPr>
                <w:lang w:val="nl-NL"/>
              </w:rPr>
            </w:pPr>
            <w:r w:rsidRPr="00514D27">
              <w:rPr>
                <w:lang w:val="nl-NL"/>
              </w:rPr>
              <w:t>Godsdienst</w:t>
            </w:r>
          </w:p>
        </w:tc>
        <w:tc>
          <w:tcPr>
            <w:tcW w:w="5386" w:type="dxa"/>
          </w:tcPr>
          <w:p w14:paraId="27605A43" w14:textId="77777777" w:rsidR="00C652EF" w:rsidRPr="00514D27" w:rsidRDefault="00C652EF" w:rsidP="004603DB">
            <w:pPr>
              <w:rPr>
                <w:lang w:val="nl-NL"/>
              </w:rPr>
            </w:pPr>
            <w:r w:rsidRPr="00514D27">
              <w:rPr>
                <w:rFonts w:cstheme="minorHAnsi"/>
                <w:lang w:val="nl-NL"/>
              </w:rPr>
              <w:t>AV Godsdienst</w:t>
            </w:r>
          </w:p>
        </w:tc>
      </w:tr>
      <w:tr w:rsidR="00C652EF" w:rsidRPr="00514D27" w14:paraId="01A07ABC" w14:textId="77777777" w:rsidTr="004603DB">
        <w:tc>
          <w:tcPr>
            <w:tcW w:w="3823" w:type="dxa"/>
          </w:tcPr>
          <w:p w14:paraId="063C2F1A" w14:textId="77777777" w:rsidR="00C652EF" w:rsidRPr="00514D27" w:rsidRDefault="00C652EF" w:rsidP="004603DB">
            <w:pPr>
              <w:rPr>
                <w:lang w:val="nl-NL"/>
              </w:rPr>
            </w:pPr>
            <w:r w:rsidRPr="00514D27">
              <w:rPr>
                <w:lang w:val="nl-NL"/>
              </w:rPr>
              <w:t>Engels</w:t>
            </w:r>
          </w:p>
        </w:tc>
        <w:tc>
          <w:tcPr>
            <w:tcW w:w="5386" w:type="dxa"/>
          </w:tcPr>
          <w:p w14:paraId="4DE7A2A1" w14:textId="77777777" w:rsidR="00C652EF" w:rsidRPr="00514D27" w:rsidRDefault="00C652EF" w:rsidP="004603DB">
            <w:pPr>
              <w:rPr>
                <w:rFonts w:cstheme="minorHAnsi"/>
              </w:rPr>
            </w:pPr>
            <w:r w:rsidRPr="00514D27">
              <w:rPr>
                <w:rFonts w:cstheme="minorHAnsi"/>
              </w:rPr>
              <w:t>AV Engels</w:t>
            </w:r>
          </w:p>
          <w:p w14:paraId="4A56DE71" w14:textId="77777777" w:rsidR="00C652EF" w:rsidRPr="00514D27" w:rsidRDefault="00C652EF" w:rsidP="004603DB">
            <w:pPr>
              <w:rPr>
                <w:lang w:val="nl-NL"/>
              </w:rPr>
            </w:pPr>
            <w:r w:rsidRPr="00514D27">
              <w:rPr>
                <w:rFonts w:cstheme="minorHAnsi"/>
              </w:rPr>
              <w:t>AV PAV</w:t>
            </w:r>
          </w:p>
        </w:tc>
      </w:tr>
      <w:tr w:rsidR="00C652EF" w:rsidRPr="00514D27" w14:paraId="486A8D52" w14:textId="77777777" w:rsidTr="004603DB">
        <w:tc>
          <w:tcPr>
            <w:tcW w:w="3823" w:type="dxa"/>
          </w:tcPr>
          <w:p w14:paraId="04911E12" w14:textId="77777777" w:rsidR="00C652EF" w:rsidRPr="00514D27" w:rsidRDefault="00C652EF" w:rsidP="004603DB">
            <w:pPr>
              <w:rPr>
                <w:lang w:val="nl-NL"/>
              </w:rPr>
            </w:pPr>
            <w:r w:rsidRPr="00514D27">
              <w:rPr>
                <w:lang w:val="nl-NL"/>
              </w:rPr>
              <w:t>Frans</w:t>
            </w:r>
          </w:p>
        </w:tc>
        <w:tc>
          <w:tcPr>
            <w:tcW w:w="5386" w:type="dxa"/>
          </w:tcPr>
          <w:p w14:paraId="4E3B4C9D" w14:textId="77777777" w:rsidR="00C652EF" w:rsidRPr="00514D27" w:rsidRDefault="00C652EF" w:rsidP="004603DB">
            <w:pPr>
              <w:rPr>
                <w:rFonts w:cstheme="minorHAnsi"/>
              </w:rPr>
            </w:pPr>
            <w:r w:rsidRPr="00514D27">
              <w:rPr>
                <w:rFonts w:cstheme="minorHAnsi"/>
              </w:rPr>
              <w:t>AV Frans</w:t>
            </w:r>
          </w:p>
          <w:p w14:paraId="53F71196" w14:textId="77777777" w:rsidR="00C652EF" w:rsidRPr="00514D27" w:rsidRDefault="00C652EF" w:rsidP="004603DB">
            <w:pPr>
              <w:rPr>
                <w:rFonts w:cstheme="minorHAnsi"/>
              </w:rPr>
            </w:pPr>
            <w:r w:rsidRPr="00514D27">
              <w:rPr>
                <w:rFonts w:cstheme="minorHAnsi"/>
              </w:rPr>
              <w:t>AV PAV</w:t>
            </w:r>
          </w:p>
        </w:tc>
      </w:tr>
      <w:tr w:rsidR="00C652EF" w:rsidRPr="00514D27" w14:paraId="1A0D4AB5" w14:textId="77777777" w:rsidTr="004603DB">
        <w:tc>
          <w:tcPr>
            <w:tcW w:w="3823" w:type="dxa"/>
          </w:tcPr>
          <w:p w14:paraId="3ABC56DC" w14:textId="77777777" w:rsidR="00C652EF" w:rsidRPr="00514D27" w:rsidRDefault="00C652EF" w:rsidP="004603DB">
            <w:pPr>
              <w:rPr>
                <w:lang w:val="nl-NL"/>
              </w:rPr>
            </w:pPr>
            <w:r w:rsidRPr="00514D27">
              <w:rPr>
                <w:lang w:val="nl-NL"/>
              </w:rPr>
              <w:t>Gemeenschappelijk funderend leerplan</w:t>
            </w:r>
          </w:p>
        </w:tc>
        <w:tc>
          <w:tcPr>
            <w:tcW w:w="5386" w:type="dxa"/>
          </w:tcPr>
          <w:p w14:paraId="665D081E"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51C27288" w14:textId="77777777" w:rsidTr="004603DB">
        <w:tc>
          <w:tcPr>
            <w:tcW w:w="3823" w:type="dxa"/>
          </w:tcPr>
          <w:p w14:paraId="0AF7B323" w14:textId="77777777" w:rsidR="00C652EF" w:rsidRPr="00514D27" w:rsidRDefault="00C652EF" w:rsidP="004603DB">
            <w:pPr>
              <w:rPr>
                <w:lang w:val="nl-NL"/>
              </w:rPr>
            </w:pPr>
            <w:r w:rsidRPr="00514D27">
              <w:rPr>
                <w:lang w:val="nl-NL"/>
              </w:rPr>
              <w:t>Lichamelijke opvoeding</w:t>
            </w:r>
          </w:p>
        </w:tc>
        <w:tc>
          <w:tcPr>
            <w:tcW w:w="5386" w:type="dxa"/>
          </w:tcPr>
          <w:p w14:paraId="5B9FEDBA" w14:textId="77777777" w:rsidR="00C652EF" w:rsidRPr="00514D27" w:rsidRDefault="00C652EF" w:rsidP="004603DB">
            <w:pPr>
              <w:rPr>
                <w:rFonts w:cstheme="minorHAnsi"/>
                <w:lang w:val="nl-NL"/>
              </w:rPr>
            </w:pPr>
            <w:r w:rsidRPr="00514D27">
              <w:rPr>
                <w:rFonts w:cstheme="minorHAnsi"/>
                <w:lang w:val="nl-NL"/>
              </w:rPr>
              <w:t>AV Bewegingswetenschappen</w:t>
            </w:r>
          </w:p>
          <w:p w14:paraId="216FD243" w14:textId="77777777" w:rsidR="00C652EF" w:rsidRPr="00514D27" w:rsidRDefault="00C652EF" w:rsidP="004603DB">
            <w:pPr>
              <w:rPr>
                <w:rFonts w:cstheme="minorHAnsi"/>
                <w:lang w:val="nl-NL"/>
              </w:rPr>
            </w:pPr>
            <w:r w:rsidRPr="00514D27">
              <w:rPr>
                <w:rFonts w:cstheme="minorHAnsi"/>
                <w:lang w:val="nl-NL"/>
              </w:rPr>
              <w:t>AV Lichamelijke opvoeding</w:t>
            </w:r>
          </w:p>
          <w:p w14:paraId="59E21813" w14:textId="77777777" w:rsidR="00C652EF" w:rsidRPr="00514D27" w:rsidRDefault="00C652EF" w:rsidP="004603DB">
            <w:pPr>
              <w:rPr>
                <w:lang w:val="nl-NL"/>
              </w:rPr>
            </w:pPr>
            <w:r w:rsidRPr="00514D27">
              <w:rPr>
                <w:rFonts w:cstheme="minorHAnsi"/>
                <w:lang w:val="nl-NL"/>
              </w:rPr>
              <w:t>AV/TV Sport</w:t>
            </w:r>
          </w:p>
        </w:tc>
      </w:tr>
      <w:tr w:rsidR="00C652EF" w:rsidRPr="00514D27" w14:paraId="4FEC1500" w14:textId="77777777" w:rsidTr="004603DB">
        <w:tc>
          <w:tcPr>
            <w:tcW w:w="3823" w:type="dxa"/>
          </w:tcPr>
          <w:p w14:paraId="2BB0BF3F" w14:textId="77777777" w:rsidR="00C652EF" w:rsidRPr="00514D27" w:rsidRDefault="00C652EF" w:rsidP="004603DB">
            <w:pPr>
              <w:rPr>
                <w:lang w:val="nl-NL"/>
              </w:rPr>
            </w:pPr>
            <w:r w:rsidRPr="00514D27">
              <w:rPr>
                <w:lang w:val="nl-NL"/>
              </w:rPr>
              <w:lastRenderedPageBreak/>
              <w:t>Maatschappelijke vorming</w:t>
            </w:r>
          </w:p>
        </w:tc>
        <w:tc>
          <w:tcPr>
            <w:tcW w:w="5386" w:type="dxa"/>
          </w:tcPr>
          <w:p w14:paraId="36A5A6AF" w14:textId="77777777" w:rsidR="00C652EF" w:rsidRPr="00514D27" w:rsidRDefault="00C652EF" w:rsidP="004603DB">
            <w:pPr>
              <w:rPr>
                <w:rFonts w:cstheme="minorHAnsi"/>
              </w:rPr>
            </w:pPr>
            <w:r w:rsidRPr="00514D27">
              <w:rPr>
                <w:rFonts w:cstheme="minorHAnsi"/>
              </w:rPr>
              <w:t>AV Aardrijkskunde</w:t>
            </w:r>
          </w:p>
          <w:p w14:paraId="0BF85667" w14:textId="77777777" w:rsidR="00C652EF" w:rsidRPr="00514D27" w:rsidRDefault="00C652EF" w:rsidP="004603DB">
            <w:pPr>
              <w:rPr>
                <w:rFonts w:cstheme="minorHAnsi"/>
              </w:rPr>
            </w:pPr>
            <w:r w:rsidRPr="00514D27">
              <w:rPr>
                <w:rFonts w:cstheme="minorHAnsi"/>
              </w:rPr>
              <w:t>AV Bedrijfswetenschappen</w:t>
            </w:r>
          </w:p>
          <w:p w14:paraId="51176431" w14:textId="77777777" w:rsidR="00C652EF" w:rsidRPr="00514D27" w:rsidRDefault="00C652EF" w:rsidP="004603DB">
            <w:pPr>
              <w:rPr>
                <w:rFonts w:cstheme="minorHAnsi"/>
              </w:rPr>
            </w:pPr>
            <w:r w:rsidRPr="00514D27">
              <w:rPr>
                <w:rFonts w:cstheme="minorHAnsi"/>
              </w:rPr>
              <w:t>AV Biochemie</w:t>
            </w:r>
          </w:p>
          <w:p w14:paraId="096B7D2D" w14:textId="77777777" w:rsidR="00C652EF" w:rsidRPr="00514D27" w:rsidRDefault="00C652EF" w:rsidP="004603DB">
            <w:pPr>
              <w:rPr>
                <w:rFonts w:cstheme="minorHAnsi"/>
              </w:rPr>
            </w:pPr>
            <w:r w:rsidRPr="00514D27">
              <w:rPr>
                <w:rFonts w:cstheme="minorHAnsi"/>
              </w:rPr>
              <w:t>AV Biologie</w:t>
            </w:r>
          </w:p>
          <w:p w14:paraId="7BADE4DC" w14:textId="77777777" w:rsidR="00C652EF" w:rsidRPr="00514D27" w:rsidRDefault="00C652EF" w:rsidP="004603DB">
            <w:pPr>
              <w:rPr>
                <w:rFonts w:cstheme="minorHAnsi"/>
              </w:rPr>
            </w:pPr>
            <w:r w:rsidRPr="00514D27">
              <w:rPr>
                <w:rFonts w:cstheme="minorHAnsi"/>
              </w:rPr>
              <w:t>AV Chemie</w:t>
            </w:r>
          </w:p>
          <w:p w14:paraId="5931D0FE" w14:textId="77777777" w:rsidR="00C652EF" w:rsidRPr="00514D27" w:rsidRDefault="00C652EF" w:rsidP="004603DB">
            <w:pPr>
              <w:rPr>
                <w:rFonts w:cstheme="minorHAnsi"/>
              </w:rPr>
            </w:pPr>
            <w:r w:rsidRPr="00514D27">
              <w:rPr>
                <w:rFonts w:cstheme="minorHAnsi"/>
              </w:rPr>
              <w:t>AV Economie</w:t>
            </w:r>
          </w:p>
          <w:p w14:paraId="672B90E3" w14:textId="77777777" w:rsidR="00C652EF" w:rsidRPr="00514D27" w:rsidRDefault="00C652EF" w:rsidP="004603DB">
            <w:pPr>
              <w:rPr>
                <w:rFonts w:cstheme="minorHAnsi"/>
              </w:rPr>
            </w:pPr>
            <w:r w:rsidRPr="00514D27">
              <w:rPr>
                <w:rFonts w:cstheme="minorHAnsi"/>
              </w:rPr>
              <w:t>AV Fysica</w:t>
            </w:r>
          </w:p>
          <w:p w14:paraId="0D6254E5" w14:textId="77777777" w:rsidR="00C652EF" w:rsidRPr="00514D27" w:rsidRDefault="00C652EF" w:rsidP="004603DB">
            <w:pPr>
              <w:rPr>
                <w:rFonts w:cstheme="minorHAnsi"/>
              </w:rPr>
            </w:pPr>
            <w:r w:rsidRPr="00514D27">
              <w:rPr>
                <w:rFonts w:cstheme="minorHAnsi"/>
              </w:rPr>
              <w:t>AV Geschiedenis</w:t>
            </w:r>
          </w:p>
          <w:p w14:paraId="105F9568" w14:textId="77777777" w:rsidR="00C652EF" w:rsidRPr="00514D27" w:rsidRDefault="00C652EF" w:rsidP="004603DB">
            <w:pPr>
              <w:rPr>
                <w:rFonts w:cstheme="minorHAnsi"/>
              </w:rPr>
            </w:pPr>
            <w:r w:rsidRPr="00514D27">
              <w:rPr>
                <w:rFonts w:cstheme="minorHAnsi"/>
              </w:rPr>
              <w:t>TV Landbouw</w:t>
            </w:r>
          </w:p>
          <w:p w14:paraId="3DF383CF" w14:textId="77777777" w:rsidR="00C652EF" w:rsidRPr="00514D27" w:rsidRDefault="00C652EF" w:rsidP="004603DB">
            <w:pPr>
              <w:rPr>
                <w:rFonts w:cstheme="minorHAnsi"/>
              </w:rPr>
            </w:pPr>
            <w:r w:rsidRPr="00514D27">
              <w:rPr>
                <w:rFonts w:cstheme="minorHAnsi"/>
              </w:rPr>
              <w:t>AV Maatschappelijke vorming</w:t>
            </w:r>
          </w:p>
          <w:p w14:paraId="42146B8C" w14:textId="77777777" w:rsidR="00C652EF" w:rsidRPr="00514D27" w:rsidRDefault="00C652EF" w:rsidP="004603DB">
            <w:pPr>
              <w:rPr>
                <w:rFonts w:cstheme="minorHAnsi"/>
              </w:rPr>
            </w:pPr>
            <w:r w:rsidRPr="00514D27">
              <w:rPr>
                <w:rFonts w:cstheme="minorHAnsi"/>
              </w:rPr>
              <w:t>AV Natuurwetenschappen</w:t>
            </w:r>
          </w:p>
          <w:p w14:paraId="246EC16A" w14:textId="77777777" w:rsidR="00C652EF" w:rsidRPr="00514D27" w:rsidRDefault="00C652EF" w:rsidP="004603DB">
            <w:pPr>
              <w:rPr>
                <w:rFonts w:cstheme="minorHAnsi"/>
              </w:rPr>
            </w:pPr>
            <w:r w:rsidRPr="00514D27">
              <w:rPr>
                <w:rFonts w:cstheme="minorHAnsi"/>
              </w:rPr>
              <w:t>AV PAV</w:t>
            </w:r>
          </w:p>
          <w:p w14:paraId="47FEB408" w14:textId="77777777" w:rsidR="00C652EF" w:rsidRPr="00514D27" w:rsidRDefault="00C652EF" w:rsidP="004603DB">
            <w:pPr>
              <w:rPr>
                <w:rFonts w:cstheme="minorHAnsi"/>
              </w:rPr>
            </w:pPr>
            <w:r w:rsidRPr="00514D27">
              <w:rPr>
                <w:rFonts w:cstheme="minorHAnsi"/>
              </w:rPr>
              <w:t>TV Toegepaste biochemie</w:t>
            </w:r>
          </w:p>
          <w:p w14:paraId="114D7D69" w14:textId="77777777" w:rsidR="00C652EF" w:rsidRPr="00514D27" w:rsidRDefault="00C652EF" w:rsidP="004603DB">
            <w:pPr>
              <w:rPr>
                <w:rFonts w:cstheme="minorHAnsi"/>
              </w:rPr>
            </w:pPr>
            <w:r w:rsidRPr="00514D27">
              <w:rPr>
                <w:rFonts w:cstheme="minorHAnsi"/>
              </w:rPr>
              <w:t>TV Toegepaste biologie</w:t>
            </w:r>
          </w:p>
          <w:p w14:paraId="64D0EB33" w14:textId="77777777" w:rsidR="00C652EF" w:rsidRPr="00514D27" w:rsidRDefault="00C652EF" w:rsidP="004603DB">
            <w:pPr>
              <w:rPr>
                <w:rFonts w:cstheme="minorHAnsi"/>
              </w:rPr>
            </w:pPr>
            <w:r w:rsidRPr="00514D27">
              <w:rPr>
                <w:rFonts w:cstheme="minorHAnsi"/>
              </w:rPr>
              <w:t>TV Toegepaste chemie</w:t>
            </w:r>
          </w:p>
          <w:p w14:paraId="3DDBFD5C" w14:textId="77777777" w:rsidR="00C652EF" w:rsidRPr="00514D27" w:rsidRDefault="00C652EF" w:rsidP="004603DB">
            <w:pPr>
              <w:rPr>
                <w:rFonts w:cstheme="minorHAnsi"/>
              </w:rPr>
            </w:pPr>
            <w:r w:rsidRPr="00514D27">
              <w:rPr>
                <w:rFonts w:cstheme="minorHAnsi"/>
              </w:rPr>
              <w:t>TV Toegepaste economie</w:t>
            </w:r>
          </w:p>
          <w:p w14:paraId="3B939999" w14:textId="77777777" w:rsidR="00C652EF" w:rsidRPr="00514D27" w:rsidRDefault="00C652EF" w:rsidP="004603DB">
            <w:pPr>
              <w:rPr>
                <w:rFonts w:cstheme="minorHAnsi"/>
              </w:rPr>
            </w:pPr>
            <w:r w:rsidRPr="00514D27">
              <w:rPr>
                <w:rFonts w:cstheme="minorHAnsi"/>
              </w:rPr>
              <w:t>TV Toegepaste fysica</w:t>
            </w:r>
          </w:p>
          <w:p w14:paraId="287860FE" w14:textId="77777777" w:rsidR="00C652EF" w:rsidRPr="00514D27" w:rsidRDefault="00C652EF" w:rsidP="004603DB">
            <w:pPr>
              <w:rPr>
                <w:rFonts w:cstheme="minorHAnsi"/>
              </w:rPr>
            </w:pPr>
            <w:r w:rsidRPr="00514D27">
              <w:rPr>
                <w:rFonts w:cstheme="minorHAnsi"/>
              </w:rPr>
              <w:t>TV Toegepaste natuurwetenschappen</w:t>
            </w:r>
          </w:p>
          <w:p w14:paraId="2D2DC505" w14:textId="77777777" w:rsidR="00C652EF" w:rsidRPr="00514D27" w:rsidRDefault="00C652EF" w:rsidP="004603DB">
            <w:pPr>
              <w:rPr>
                <w:lang w:val="nl-NL"/>
              </w:rPr>
            </w:pPr>
            <w:r w:rsidRPr="00514D27">
              <w:rPr>
                <w:rFonts w:cstheme="minorHAnsi"/>
              </w:rPr>
              <w:t>TV Tuinbouw</w:t>
            </w:r>
          </w:p>
        </w:tc>
      </w:tr>
      <w:tr w:rsidR="00C652EF" w:rsidRPr="00514D27" w14:paraId="52B99837" w14:textId="77777777" w:rsidTr="004603DB">
        <w:tc>
          <w:tcPr>
            <w:tcW w:w="3823" w:type="dxa"/>
          </w:tcPr>
          <w:p w14:paraId="2EEE8614" w14:textId="77777777" w:rsidR="00C652EF" w:rsidRPr="00514D27" w:rsidRDefault="00C652EF" w:rsidP="004603DB">
            <w:pPr>
              <w:rPr>
                <w:lang w:val="nl-NL"/>
              </w:rPr>
            </w:pPr>
            <w:r w:rsidRPr="00514D27">
              <w:rPr>
                <w:lang w:val="nl-NL"/>
              </w:rPr>
              <w:t>Nederlands</w:t>
            </w:r>
          </w:p>
        </w:tc>
        <w:tc>
          <w:tcPr>
            <w:tcW w:w="5386" w:type="dxa"/>
          </w:tcPr>
          <w:p w14:paraId="0F9A8862" w14:textId="77777777" w:rsidR="00C652EF" w:rsidRPr="00514D27" w:rsidRDefault="00C652EF" w:rsidP="004603DB">
            <w:pPr>
              <w:rPr>
                <w:rFonts w:cstheme="minorHAnsi"/>
              </w:rPr>
            </w:pPr>
            <w:r w:rsidRPr="00514D27">
              <w:rPr>
                <w:rFonts w:cstheme="minorHAnsi"/>
              </w:rPr>
              <w:t>AV Nederlands</w:t>
            </w:r>
          </w:p>
          <w:p w14:paraId="366EC648" w14:textId="77777777" w:rsidR="00C652EF" w:rsidRPr="00514D27" w:rsidRDefault="00C652EF" w:rsidP="004603DB">
            <w:pPr>
              <w:rPr>
                <w:lang w:val="nl-NL"/>
              </w:rPr>
            </w:pPr>
            <w:r w:rsidRPr="00514D27">
              <w:rPr>
                <w:rFonts w:cstheme="minorHAnsi"/>
              </w:rPr>
              <w:t>AV PAV</w:t>
            </w:r>
          </w:p>
        </w:tc>
      </w:tr>
      <w:tr w:rsidR="00EB619B" w:rsidRPr="00514D27" w14:paraId="7C4FAC23" w14:textId="77777777" w:rsidTr="004603DB">
        <w:tc>
          <w:tcPr>
            <w:tcW w:w="3823" w:type="dxa"/>
          </w:tcPr>
          <w:p w14:paraId="72C24F75" w14:textId="551384F5" w:rsidR="00EB619B" w:rsidRPr="00514D27" w:rsidRDefault="00EB619B" w:rsidP="00EB619B">
            <w:pPr>
              <w:rPr>
                <w:lang w:val="nl-NL"/>
              </w:rPr>
            </w:pPr>
            <w:r w:rsidRPr="00514D27">
              <w:rPr>
                <w:lang w:val="nl-NL"/>
              </w:rPr>
              <w:t>Productiemedewerker drukafwerking in de printmedia</w:t>
            </w:r>
          </w:p>
        </w:tc>
        <w:tc>
          <w:tcPr>
            <w:tcW w:w="5386" w:type="dxa"/>
          </w:tcPr>
          <w:p w14:paraId="68E0A150" w14:textId="77777777" w:rsidR="00EB619B" w:rsidRPr="00514D27" w:rsidRDefault="00EB619B" w:rsidP="00EB619B">
            <w:r w:rsidRPr="00514D27">
              <w:t>TV/PV Grafische technieken</w:t>
            </w:r>
          </w:p>
          <w:p w14:paraId="236F34F7" w14:textId="0C997300" w:rsidR="00EB619B" w:rsidRPr="00514D27" w:rsidRDefault="00EB619B" w:rsidP="00EB619B">
            <w:pPr>
              <w:rPr>
                <w:rFonts w:cstheme="minorHAnsi"/>
              </w:rPr>
            </w:pPr>
            <w:r w:rsidRPr="00514D27">
              <w:t>TV/PV Printmedia</w:t>
            </w:r>
          </w:p>
        </w:tc>
      </w:tr>
      <w:tr w:rsidR="00EB619B" w:rsidRPr="00514D27" w14:paraId="2117EC96" w14:textId="77777777" w:rsidTr="004603DB">
        <w:tc>
          <w:tcPr>
            <w:tcW w:w="3823" w:type="dxa"/>
          </w:tcPr>
          <w:p w14:paraId="35114A93" w14:textId="77777777" w:rsidR="00EB619B" w:rsidRPr="00514D27" w:rsidRDefault="00EB619B" w:rsidP="00EB619B">
            <w:pPr>
              <w:rPr>
                <w:lang w:val="nl-NL"/>
              </w:rPr>
            </w:pPr>
            <w:r w:rsidRPr="00514D27">
              <w:rPr>
                <w:lang w:val="nl-NL"/>
              </w:rPr>
              <w:t>Wiskunde</w:t>
            </w:r>
          </w:p>
        </w:tc>
        <w:tc>
          <w:tcPr>
            <w:tcW w:w="5386" w:type="dxa"/>
          </w:tcPr>
          <w:p w14:paraId="7366C603" w14:textId="77777777" w:rsidR="00EB619B" w:rsidRPr="00514D27" w:rsidRDefault="00EB619B" w:rsidP="00EB619B">
            <w:pPr>
              <w:rPr>
                <w:rFonts w:cstheme="minorHAnsi"/>
              </w:rPr>
            </w:pPr>
            <w:r w:rsidRPr="00514D27">
              <w:rPr>
                <w:rFonts w:cstheme="minorHAnsi"/>
              </w:rPr>
              <w:t>AV PAV</w:t>
            </w:r>
          </w:p>
          <w:p w14:paraId="48C74E69" w14:textId="77777777" w:rsidR="00EB619B" w:rsidRPr="00514D27" w:rsidRDefault="00EB619B" w:rsidP="00EB619B">
            <w:pPr>
              <w:rPr>
                <w:lang w:val="nl-NL"/>
              </w:rPr>
            </w:pPr>
            <w:r w:rsidRPr="00514D27">
              <w:rPr>
                <w:rFonts w:cstheme="minorHAnsi"/>
              </w:rPr>
              <w:t>AV Wiskunde</w:t>
            </w:r>
          </w:p>
        </w:tc>
      </w:tr>
    </w:tbl>
    <w:p w14:paraId="3648948E" w14:textId="77777777" w:rsidR="00C652EF" w:rsidRPr="00514D27" w:rsidRDefault="00C652EF" w:rsidP="00EB619B">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1977D518" w14:textId="77777777" w:rsidR="00C652EF" w:rsidRPr="00514D27" w:rsidRDefault="00C652EF" w:rsidP="00801F7B">
      <w:pPr>
        <w:pStyle w:val="Kop2"/>
      </w:pPr>
      <w:bookmarkStart w:id="28" w:name="_Toc193139629"/>
      <w:r w:rsidRPr="00514D27">
        <w:lastRenderedPageBreak/>
        <w:t>Productiemedewerker industrie (OK2)</w:t>
      </w:r>
      <w:bookmarkEnd w:id="28"/>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30B96130"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2536B47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EB5FC4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669C928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FAE113F"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3D86D4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0E65E3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322A113"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2D235E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656B5D2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2E1606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7B3C5B4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Productiemedewerker industrie</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5587C44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5480FAC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73C62B82"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28A59D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60A5D51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4ECA57A"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15951629"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137FD865"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2A9D68B2"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4FBC3CCE"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48018E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1149424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2811D4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6E4DD595"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3B07A153"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2EC4D215"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4241E807"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375882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4EF3EC9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EC778A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456D644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0ADEE1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7B929A9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4B2EBB96"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756F258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400068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500782B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15258486"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5ADF552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44D306C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6EB79D9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73562416"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5B59B410" w14:textId="77777777" w:rsidR="00C652EF" w:rsidRPr="00514D27" w:rsidRDefault="00C652EF" w:rsidP="00BB3BF1">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B5DAA2C" w14:textId="77777777" w:rsidR="00C652EF" w:rsidRPr="00514D27" w:rsidRDefault="00C652EF" w:rsidP="00BB3BF1">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347DD779"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4AB3527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C70278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5A84C2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821E294"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AC000F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2F2E76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BA4B0DE"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1E96FAB"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6FE2ED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058D21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A80953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672D829"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36DC34C"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24E9FBB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3F6ABC2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7CC0023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D2316E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633A5F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4297124"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6EDB783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74A05961"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4691D872"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65F357A"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4E66937" w14:textId="77777777" w:rsidR="00C652EF" w:rsidRPr="00514D27" w:rsidRDefault="00C652EF" w:rsidP="00BB3BF1">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1B2704D0"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09287D6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715FE91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077E80F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06A194C1"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42F05B0E" w14:textId="77777777" w:rsidR="00C652EF" w:rsidRPr="00514D27" w:rsidRDefault="00C652EF" w:rsidP="00BB3BF1">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19E20A78" w14:textId="77777777" w:rsidR="00C652EF" w:rsidRPr="00514D27" w:rsidRDefault="00C652EF" w:rsidP="00BB3BF1">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0FB86408" w14:textId="77777777" w:rsidR="00C652EF" w:rsidRPr="00514D27" w:rsidRDefault="00C652EF" w:rsidP="00BB3BF1">
            <w:pPr>
              <w:pStyle w:val="tussentitel"/>
              <w:rPr>
                <w:rFonts w:cstheme="minorHAnsi"/>
                <w:lang w:val="nl-NL"/>
              </w:rPr>
            </w:pPr>
          </w:p>
          <w:p w14:paraId="2FE2307E" w14:textId="77777777" w:rsidR="00C652EF" w:rsidRPr="00514D27" w:rsidRDefault="00C652EF" w:rsidP="00BB3BF1">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136B2459" w14:textId="77777777" w:rsidR="00C652EF" w:rsidRPr="00514D27" w:rsidRDefault="00C652EF" w:rsidP="00BB3BF1">
            <w:pPr>
              <w:pStyle w:val="tussentitel"/>
              <w:rPr>
                <w:rFonts w:cstheme="minorHAnsi"/>
                <w:lang w:val="nl-NL"/>
              </w:rPr>
            </w:pPr>
          </w:p>
          <w:p w14:paraId="105E2441" w14:textId="0A1B95D2" w:rsidR="00C652EF" w:rsidRPr="00514D27" w:rsidRDefault="00C652EF" w:rsidP="00BB3BF1">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7FD459FF"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0938382F" w14:textId="77777777" w:rsidTr="004603DB">
        <w:tc>
          <w:tcPr>
            <w:tcW w:w="3823" w:type="dxa"/>
          </w:tcPr>
          <w:p w14:paraId="4673CB56"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634C8286"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6DA6894" w14:textId="77777777" w:rsidTr="004603DB">
        <w:tc>
          <w:tcPr>
            <w:tcW w:w="3823" w:type="dxa"/>
          </w:tcPr>
          <w:p w14:paraId="4CD00CF5" w14:textId="77777777" w:rsidR="00C652EF" w:rsidRPr="00514D27" w:rsidRDefault="00C652EF" w:rsidP="004603DB">
            <w:pPr>
              <w:rPr>
                <w:lang w:val="nl-NL"/>
              </w:rPr>
            </w:pPr>
            <w:r w:rsidRPr="00514D27">
              <w:rPr>
                <w:lang w:val="nl-NL"/>
              </w:rPr>
              <w:t>Godsdienst</w:t>
            </w:r>
          </w:p>
        </w:tc>
        <w:tc>
          <w:tcPr>
            <w:tcW w:w="5386" w:type="dxa"/>
          </w:tcPr>
          <w:p w14:paraId="648E0172" w14:textId="77777777" w:rsidR="00C652EF" w:rsidRPr="00514D27" w:rsidRDefault="00C652EF" w:rsidP="004603DB">
            <w:pPr>
              <w:rPr>
                <w:lang w:val="nl-NL"/>
              </w:rPr>
            </w:pPr>
            <w:r w:rsidRPr="00514D27">
              <w:rPr>
                <w:rFonts w:cstheme="minorHAnsi"/>
                <w:lang w:val="nl-NL"/>
              </w:rPr>
              <w:t>AV Godsdienst</w:t>
            </w:r>
          </w:p>
        </w:tc>
      </w:tr>
      <w:tr w:rsidR="00C652EF" w:rsidRPr="00514D27" w14:paraId="475B981D" w14:textId="77777777" w:rsidTr="004603DB">
        <w:tc>
          <w:tcPr>
            <w:tcW w:w="3823" w:type="dxa"/>
          </w:tcPr>
          <w:p w14:paraId="73EABA66" w14:textId="77777777" w:rsidR="00C652EF" w:rsidRPr="00514D27" w:rsidRDefault="00C652EF" w:rsidP="004603DB">
            <w:pPr>
              <w:rPr>
                <w:lang w:val="nl-NL"/>
              </w:rPr>
            </w:pPr>
            <w:r w:rsidRPr="00514D27">
              <w:rPr>
                <w:lang w:val="nl-NL"/>
              </w:rPr>
              <w:t>Engels</w:t>
            </w:r>
          </w:p>
        </w:tc>
        <w:tc>
          <w:tcPr>
            <w:tcW w:w="5386" w:type="dxa"/>
          </w:tcPr>
          <w:p w14:paraId="0EFDC395" w14:textId="77777777" w:rsidR="00C652EF" w:rsidRPr="00514D27" w:rsidRDefault="00C652EF" w:rsidP="004603DB">
            <w:pPr>
              <w:rPr>
                <w:rFonts w:cstheme="minorHAnsi"/>
              </w:rPr>
            </w:pPr>
            <w:r w:rsidRPr="00514D27">
              <w:rPr>
                <w:rFonts w:cstheme="minorHAnsi"/>
              </w:rPr>
              <w:t>AV Engels</w:t>
            </w:r>
          </w:p>
          <w:p w14:paraId="3844ED97" w14:textId="77777777" w:rsidR="00C652EF" w:rsidRPr="00514D27" w:rsidRDefault="00C652EF" w:rsidP="004603DB">
            <w:pPr>
              <w:rPr>
                <w:lang w:val="nl-NL"/>
              </w:rPr>
            </w:pPr>
            <w:r w:rsidRPr="00514D27">
              <w:rPr>
                <w:rFonts w:cstheme="minorHAnsi"/>
              </w:rPr>
              <w:t>AV PAV</w:t>
            </w:r>
          </w:p>
        </w:tc>
      </w:tr>
      <w:tr w:rsidR="00C652EF" w:rsidRPr="00514D27" w14:paraId="40D623CA" w14:textId="77777777" w:rsidTr="004603DB">
        <w:tc>
          <w:tcPr>
            <w:tcW w:w="3823" w:type="dxa"/>
          </w:tcPr>
          <w:p w14:paraId="1FE77DB5" w14:textId="77777777" w:rsidR="00C652EF" w:rsidRPr="00514D27" w:rsidRDefault="00C652EF" w:rsidP="004603DB">
            <w:pPr>
              <w:rPr>
                <w:lang w:val="nl-NL"/>
              </w:rPr>
            </w:pPr>
            <w:r w:rsidRPr="00514D27">
              <w:rPr>
                <w:lang w:val="nl-NL"/>
              </w:rPr>
              <w:t>Frans</w:t>
            </w:r>
          </w:p>
        </w:tc>
        <w:tc>
          <w:tcPr>
            <w:tcW w:w="5386" w:type="dxa"/>
          </w:tcPr>
          <w:p w14:paraId="0ECE552F" w14:textId="77777777" w:rsidR="00C652EF" w:rsidRPr="00514D27" w:rsidRDefault="00C652EF" w:rsidP="004603DB">
            <w:pPr>
              <w:rPr>
                <w:rFonts w:cstheme="minorHAnsi"/>
              </w:rPr>
            </w:pPr>
            <w:r w:rsidRPr="00514D27">
              <w:rPr>
                <w:rFonts w:cstheme="minorHAnsi"/>
              </w:rPr>
              <w:t>AV Frans</w:t>
            </w:r>
          </w:p>
          <w:p w14:paraId="1CA6AA0B" w14:textId="77777777" w:rsidR="00C652EF" w:rsidRPr="00514D27" w:rsidRDefault="00C652EF" w:rsidP="004603DB">
            <w:pPr>
              <w:rPr>
                <w:rFonts w:cstheme="minorHAnsi"/>
              </w:rPr>
            </w:pPr>
            <w:r w:rsidRPr="00514D27">
              <w:rPr>
                <w:rFonts w:cstheme="minorHAnsi"/>
              </w:rPr>
              <w:t>AV PAV</w:t>
            </w:r>
          </w:p>
        </w:tc>
      </w:tr>
      <w:tr w:rsidR="00C652EF" w:rsidRPr="00514D27" w14:paraId="1EA41379" w14:textId="77777777" w:rsidTr="004603DB">
        <w:tc>
          <w:tcPr>
            <w:tcW w:w="3823" w:type="dxa"/>
          </w:tcPr>
          <w:p w14:paraId="7227D445" w14:textId="77777777" w:rsidR="00C652EF" w:rsidRPr="00514D27" w:rsidRDefault="00C652EF" w:rsidP="004603DB">
            <w:pPr>
              <w:rPr>
                <w:lang w:val="nl-NL"/>
              </w:rPr>
            </w:pPr>
            <w:r w:rsidRPr="00514D27">
              <w:rPr>
                <w:lang w:val="nl-NL"/>
              </w:rPr>
              <w:t>Gemeenschappelijk funderend leerplan</w:t>
            </w:r>
          </w:p>
        </w:tc>
        <w:tc>
          <w:tcPr>
            <w:tcW w:w="5386" w:type="dxa"/>
          </w:tcPr>
          <w:p w14:paraId="7D075DBD"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26D99E74" w14:textId="77777777" w:rsidTr="004603DB">
        <w:tc>
          <w:tcPr>
            <w:tcW w:w="3823" w:type="dxa"/>
          </w:tcPr>
          <w:p w14:paraId="178BCD85" w14:textId="77777777" w:rsidR="00C652EF" w:rsidRPr="00514D27" w:rsidRDefault="00C652EF" w:rsidP="004603DB">
            <w:pPr>
              <w:rPr>
                <w:lang w:val="nl-NL"/>
              </w:rPr>
            </w:pPr>
            <w:r w:rsidRPr="00514D27">
              <w:rPr>
                <w:lang w:val="nl-NL"/>
              </w:rPr>
              <w:t>Lichamelijke opvoeding</w:t>
            </w:r>
          </w:p>
        </w:tc>
        <w:tc>
          <w:tcPr>
            <w:tcW w:w="5386" w:type="dxa"/>
          </w:tcPr>
          <w:p w14:paraId="69582282" w14:textId="77777777" w:rsidR="00C652EF" w:rsidRPr="00514D27" w:rsidRDefault="00C652EF" w:rsidP="004603DB">
            <w:pPr>
              <w:rPr>
                <w:rFonts w:cstheme="minorHAnsi"/>
                <w:lang w:val="nl-NL"/>
              </w:rPr>
            </w:pPr>
            <w:r w:rsidRPr="00514D27">
              <w:rPr>
                <w:rFonts w:cstheme="minorHAnsi"/>
                <w:lang w:val="nl-NL"/>
              </w:rPr>
              <w:t>AV Bewegingswetenschappen</w:t>
            </w:r>
          </w:p>
          <w:p w14:paraId="7530C218" w14:textId="77777777" w:rsidR="00C652EF" w:rsidRPr="00514D27" w:rsidRDefault="00C652EF" w:rsidP="004603DB">
            <w:pPr>
              <w:rPr>
                <w:rFonts w:cstheme="minorHAnsi"/>
                <w:lang w:val="nl-NL"/>
              </w:rPr>
            </w:pPr>
            <w:r w:rsidRPr="00514D27">
              <w:rPr>
                <w:rFonts w:cstheme="minorHAnsi"/>
                <w:lang w:val="nl-NL"/>
              </w:rPr>
              <w:t>AV Lichamelijke opvoeding</w:t>
            </w:r>
          </w:p>
          <w:p w14:paraId="6A930FFF" w14:textId="77777777" w:rsidR="00C652EF" w:rsidRPr="00514D27" w:rsidRDefault="00C652EF" w:rsidP="004603DB">
            <w:pPr>
              <w:rPr>
                <w:lang w:val="nl-NL"/>
              </w:rPr>
            </w:pPr>
            <w:r w:rsidRPr="00514D27">
              <w:rPr>
                <w:rFonts w:cstheme="minorHAnsi"/>
                <w:lang w:val="nl-NL"/>
              </w:rPr>
              <w:t>AV/TV Sport</w:t>
            </w:r>
          </w:p>
        </w:tc>
      </w:tr>
      <w:tr w:rsidR="00C652EF" w:rsidRPr="00514D27" w14:paraId="7F7CD4EB" w14:textId="77777777" w:rsidTr="004603DB">
        <w:tc>
          <w:tcPr>
            <w:tcW w:w="3823" w:type="dxa"/>
          </w:tcPr>
          <w:p w14:paraId="05A08270" w14:textId="77777777" w:rsidR="00C652EF" w:rsidRPr="00514D27" w:rsidRDefault="00C652EF" w:rsidP="004603DB">
            <w:pPr>
              <w:rPr>
                <w:lang w:val="nl-NL"/>
              </w:rPr>
            </w:pPr>
            <w:r w:rsidRPr="00514D27">
              <w:rPr>
                <w:lang w:val="nl-NL"/>
              </w:rPr>
              <w:t>Maatschappelijke vorming</w:t>
            </w:r>
          </w:p>
        </w:tc>
        <w:tc>
          <w:tcPr>
            <w:tcW w:w="5386" w:type="dxa"/>
          </w:tcPr>
          <w:p w14:paraId="79B8C24C" w14:textId="77777777" w:rsidR="00C652EF" w:rsidRPr="00514D27" w:rsidRDefault="00C652EF" w:rsidP="004603DB">
            <w:pPr>
              <w:rPr>
                <w:rFonts w:cstheme="minorHAnsi"/>
              </w:rPr>
            </w:pPr>
            <w:r w:rsidRPr="00514D27">
              <w:rPr>
                <w:rFonts w:cstheme="minorHAnsi"/>
              </w:rPr>
              <w:t>AV Aardrijkskunde</w:t>
            </w:r>
          </w:p>
          <w:p w14:paraId="4002E5FB" w14:textId="77777777" w:rsidR="00C652EF" w:rsidRPr="00514D27" w:rsidRDefault="00C652EF" w:rsidP="004603DB">
            <w:pPr>
              <w:rPr>
                <w:rFonts w:cstheme="minorHAnsi"/>
              </w:rPr>
            </w:pPr>
            <w:r w:rsidRPr="00514D27">
              <w:rPr>
                <w:rFonts w:cstheme="minorHAnsi"/>
              </w:rPr>
              <w:lastRenderedPageBreak/>
              <w:t>AV Bedrijfswetenschappen</w:t>
            </w:r>
          </w:p>
          <w:p w14:paraId="4A3D9823" w14:textId="77777777" w:rsidR="00C652EF" w:rsidRPr="00514D27" w:rsidRDefault="00C652EF" w:rsidP="004603DB">
            <w:pPr>
              <w:rPr>
                <w:rFonts w:cstheme="minorHAnsi"/>
              </w:rPr>
            </w:pPr>
            <w:r w:rsidRPr="00514D27">
              <w:rPr>
                <w:rFonts w:cstheme="minorHAnsi"/>
              </w:rPr>
              <w:t>AV Biochemie</w:t>
            </w:r>
          </w:p>
          <w:p w14:paraId="38025B45" w14:textId="77777777" w:rsidR="00C652EF" w:rsidRPr="00514D27" w:rsidRDefault="00C652EF" w:rsidP="004603DB">
            <w:pPr>
              <w:rPr>
                <w:rFonts w:cstheme="minorHAnsi"/>
              </w:rPr>
            </w:pPr>
            <w:r w:rsidRPr="00514D27">
              <w:rPr>
                <w:rFonts w:cstheme="minorHAnsi"/>
              </w:rPr>
              <w:t>AV Biologie</w:t>
            </w:r>
          </w:p>
          <w:p w14:paraId="4D7436C4" w14:textId="77777777" w:rsidR="00C652EF" w:rsidRPr="00514D27" w:rsidRDefault="00C652EF" w:rsidP="004603DB">
            <w:pPr>
              <w:rPr>
                <w:rFonts w:cstheme="minorHAnsi"/>
              </w:rPr>
            </w:pPr>
            <w:r w:rsidRPr="00514D27">
              <w:rPr>
                <w:rFonts w:cstheme="minorHAnsi"/>
              </w:rPr>
              <w:t>AV Chemie</w:t>
            </w:r>
          </w:p>
          <w:p w14:paraId="7E65C8BA" w14:textId="77777777" w:rsidR="00C652EF" w:rsidRPr="00514D27" w:rsidRDefault="00C652EF" w:rsidP="004603DB">
            <w:pPr>
              <w:rPr>
                <w:rFonts w:cstheme="minorHAnsi"/>
              </w:rPr>
            </w:pPr>
            <w:r w:rsidRPr="00514D27">
              <w:rPr>
                <w:rFonts w:cstheme="minorHAnsi"/>
              </w:rPr>
              <w:t>AV Economie</w:t>
            </w:r>
          </w:p>
          <w:p w14:paraId="21D28B5F" w14:textId="77777777" w:rsidR="00C652EF" w:rsidRPr="00514D27" w:rsidRDefault="00C652EF" w:rsidP="004603DB">
            <w:pPr>
              <w:rPr>
                <w:rFonts w:cstheme="minorHAnsi"/>
              </w:rPr>
            </w:pPr>
            <w:r w:rsidRPr="00514D27">
              <w:rPr>
                <w:rFonts w:cstheme="minorHAnsi"/>
              </w:rPr>
              <w:t>AV Fysica</w:t>
            </w:r>
          </w:p>
          <w:p w14:paraId="25398279" w14:textId="77777777" w:rsidR="00C652EF" w:rsidRPr="00514D27" w:rsidRDefault="00C652EF" w:rsidP="004603DB">
            <w:pPr>
              <w:rPr>
                <w:rFonts w:cstheme="minorHAnsi"/>
              </w:rPr>
            </w:pPr>
            <w:r w:rsidRPr="00514D27">
              <w:rPr>
                <w:rFonts w:cstheme="minorHAnsi"/>
              </w:rPr>
              <w:t>AV Geschiedenis</w:t>
            </w:r>
          </w:p>
          <w:p w14:paraId="2A4F0FF5" w14:textId="77777777" w:rsidR="00C652EF" w:rsidRPr="00514D27" w:rsidRDefault="00C652EF" w:rsidP="004603DB">
            <w:pPr>
              <w:rPr>
                <w:rFonts w:cstheme="minorHAnsi"/>
              </w:rPr>
            </w:pPr>
            <w:r w:rsidRPr="00514D27">
              <w:rPr>
                <w:rFonts w:cstheme="minorHAnsi"/>
              </w:rPr>
              <w:t>TV Landbouw</w:t>
            </w:r>
          </w:p>
          <w:p w14:paraId="36240617" w14:textId="77777777" w:rsidR="00C652EF" w:rsidRPr="00514D27" w:rsidRDefault="00C652EF" w:rsidP="004603DB">
            <w:pPr>
              <w:rPr>
                <w:rFonts w:cstheme="minorHAnsi"/>
              </w:rPr>
            </w:pPr>
            <w:r w:rsidRPr="00514D27">
              <w:rPr>
                <w:rFonts w:cstheme="minorHAnsi"/>
              </w:rPr>
              <w:t>AV Maatschappelijke vorming</w:t>
            </w:r>
          </w:p>
          <w:p w14:paraId="1F0A8343" w14:textId="77777777" w:rsidR="00C652EF" w:rsidRPr="00514D27" w:rsidRDefault="00C652EF" w:rsidP="004603DB">
            <w:pPr>
              <w:rPr>
                <w:rFonts w:cstheme="minorHAnsi"/>
              </w:rPr>
            </w:pPr>
            <w:r w:rsidRPr="00514D27">
              <w:rPr>
                <w:rFonts w:cstheme="minorHAnsi"/>
              </w:rPr>
              <w:t>AV Natuurwetenschappen</w:t>
            </w:r>
          </w:p>
          <w:p w14:paraId="715A722F" w14:textId="77777777" w:rsidR="00C652EF" w:rsidRPr="00514D27" w:rsidRDefault="00C652EF" w:rsidP="004603DB">
            <w:pPr>
              <w:rPr>
                <w:rFonts w:cstheme="minorHAnsi"/>
              </w:rPr>
            </w:pPr>
            <w:r w:rsidRPr="00514D27">
              <w:rPr>
                <w:rFonts w:cstheme="minorHAnsi"/>
              </w:rPr>
              <w:t>AV PAV</w:t>
            </w:r>
          </w:p>
          <w:p w14:paraId="35DB74E7" w14:textId="77777777" w:rsidR="00C652EF" w:rsidRPr="00514D27" w:rsidRDefault="00C652EF" w:rsidP="004603DB">
            <w:pPr>
              <w:rPr>
                <w:rFonts w:cstheme="minorHAnsi"/>
              </w:rPr>
            </w:pPr>
            <w:r w:rsidRPr="00514D27">
              <w:rPr>
                <w:rFonts w:cstheme="minorHAnsi"/>
              </w:rPr>
              <w:t>TV Toegepaste biochemie</w:t>
            </w:r>
          </w:p>
          <w:p w14:paraId="3F209743" w14:textId="77777777" w:rsidR="00C652EF" w:rsidRPr="00514D27" w:rsidRDefault="00C652EF" w:rsidP="004603DB">
            <w:pPr>
              <w:rPr>
                <w:rFonts w:cstheme="minorHAnsi"/>
              </w:rPr>
            </w:pPr>
            <w:r w:rsidRPr="00514D27">
              <w:rPr>
                <w:rFonts w:cstheme="minorHAnsi"/>
              </w:rPr>
              <w:t>TV Toegepaste biologie</w:t>
            </w:r>
          </w:p>
          <w:p w14:paraId="6057BAE8" w14:textId="77777777" w:rsidR="00C652EF" w:rsidRPr="00514D27" w:rsidRDefault="00C652EF" w:rsidP="004603DB">
            <w:pPr>
              <w:rPr>
                <w:rFonts w:cstheme="minorHAnsi"/>
              </w:rPr>
            </w:pPr>
            <w:r w:rsidRPr="00514D27">
              <w:rPr>
                <w:rFonts w:cstheme="minorHAnsi"/>
              </w:rPr>
              <w:t>TV Toegepaste chemie</w:t>
            </w:r>
          </w:p>
          <w:p w14:paraId="20AA40C2" w14:textId="77777777" w:rsidR="00C652EF" w:rsidRPr="00514D27" w:rsidRDefault="00C652EF" w:rsidP="004603DB">
            <w:pPr>
              <w:rPr>
                <w:rFonts w:cstheme="minorHAnsi"/>
              </w:rPr>
            </w:pPr>
            <w:r w:rsidRPr="00514D27">
              <w:rPr>
                <w:rFonts w:cstheme="minorHAnsi"/>
              </w:rPr>
              <w:t>TV Toegepaste economie</w:t>
            </w:r>
          </w:p>
          <w:p w14:paraId="3E830A39" w14:textId="77777777" w:rsidR="00C652EF" w:rsidRPr="00514D27" w:rsidRDefault="00C652EF" w:rsidP="004603DB">
            <w:pPr>
              <w:rPr>
                <w:rFonts w:cstheme="minorHAnsi"/>
              </w:rPr>
            </w:pPr>
            <w:r w:rsidRPr="00514D27">
              <w:rPr>
                <w:rFonts w:cstheme="minorHAnsi"/>
              </w:rPr>
              <w:t>TV Toegepaste fysica</w:t>
            </w:r>
          </w:p>
          <w:p w14:paraId="442C0BF1" w14:textId="77777777" w:rsidR="00C652EF" w:rsidRPr="00514D27" w:rsidRDefault="00C652EF" w:rsidP="004603DB">
            <w:pPr>
              <w:rPr>
                <w:rFonts w:cstheme="minorHAnsi"/>
              </w:rPr>
            </w:pPr>
            <w:r w:rsidRPr="00514D27">
              <w:rPr>
                <w:rFonts w:cstheme="minorHAnsi"/>
              </w:rPr>
              <w:t>TV Toegepaste natuurwetenschappen</w:t>
            </w:r>
          </w:p>
          <w:p w14:paraId="68D2F138" w14:textId="77777777" w:rsidR="00C652EF" w:rsidRPr="00514D27" w:rsidRDefault="00C652EF" w:rsidP="004603DB">
            <w:pPr>
              <w:rPr>
                <w:lang w:val="nl-NL"/>
              </w:rPr>
            </w:pPr>
            <w:r w:rsidRPr="00514D27">
              <w:rPr>
                <w:rFonts w:cstheme="minorHAnsi"/>
              </w:rPr>
              <w:t>TV Tuinbouw</w:t>
            </w:r>
          </w:p>
        </w:tc>
      </w:tr>
      <w:tr w:rsidR="00C652EF" w:rsidRPr="00514D27" w14:paraId="2E0656E9" w14:textId="77777777" w:rsidTr="004603DB">
        <w:tc>
          <w:tcPr>
            <w:tcW w:w="3823" w:type="dxa"/>
          </w:tcPr>
          <w:p w14:paraId="73014AEE" w14:textId="77777777" w:rsidR="00C652EF" w:rsidRPr="00514D27" w:rsidRDefault="00C652EF" w:rsidP="004603DB">
            <w:pPr>
              <w:rPr>
                <w:lang w:val="nl-NL"/>
              </w:rPr>
            </w:pPr>
            <w:r w:rsidRPr="00514D27">
              <w:rPr>
                <w:lang w:val="nl-NL"/>
              </w:rPr>
              <w:lastRenderedPageBreak/>
              <w:t>Nederlands</w:t>
            </w:r>
          </w:p>
        </w:tc>
        <w:tc>
          <w:tcPr>
            <w:tcW w:w="5386" w:type="dxa"/>
          </w:tcPr>
          <w:p w14:paraId="13A48D91" w14:textId="77777777" w:rsidR="00C652EF" w:rsidRPr="00514D27" w:rsidRDefault="00C652EF" w:rsidP="004603DB">
            <w:pPr>
              <w:rPr>
                <w:rFonts w:cstheme="minorHAnsi"/>
              </w:rPr>
            </w:pPr>
            <w:r w:rsidRPr="00514D27">
              <w:rPr>
                <w:rFonts w:cstheme="minorHAnsi"/>
              </w:rPr>
              <w:t>AV Nederlands</w:t>
            </w:r>
          </w:p>
          <w:p w14:paraId="2AD7A5F4" w14:textId="77777777" w:rsidR="00C652EF" w:rsidRPr="00514D27" w:rsidRDefault="00C652EF" w:rsidP="004603DB">
            <w:pPr>
              <w:rPr>
                <w:lang w:val="nl-NL"/>
              </w:rPr>
            </w:pPr>
            <w:r w:rsidRPr="00514D27">
              <w:rPr>
                <w:rFonts w:cstheme="minorHAnsi"/>
              </w:rPr>
              <w:t>AV PAV</w:t>
            </w:r>
          </w:p>
        </w:tc>
      </w:tr>
      <w:tr w:rsidR="00BB3BF1" w:rsidRPr="00514D27" w14:paraId="43ACA9BC" w14:textId="77777777" w:rsidTr="004603DB">
        <w:tc>
          <w:tcPr>
            <w:tcW w:w="3823" w:type="dxa"/>
          </w:tcPr>
          <w:p w14:paraId="0C7BCAB4" w14:textId="25BA972A" w:rsidR="00BB3BF1" w:rsidRPr="00514D27" w:rsidRDefault="00BB3BF1" w:rsidP="00BB3BF1">
            <w:pPr>
              <w:rPr>
                <w:lang w:val="nl-NL"/>
              </w:rPr>
            </w:pPr>
            <w:r w:rsidRPr="00514D27">
              <w:rPr>
                <w:lang w:val="nl-NL"/>
              </w:rPr>
              <w:t>Productiemedewerker industrie</w:t>
            </w:r>
          </w:p>
        </w:tc>
        <w:tc>
          <w:tcPr>
            <w:tcW w:w="5386" w:type="dxa"/>
          </w:tcPr>
          <w:p w14:paraId="0245DBFC" w14:textId="77777777" w:rsidR="00BB3BF1" w:rsidRPr="00514D27" w:rsidRDefault="00BB3BF1" w:rsidP="00BB3BF1">
            <w:r w:rsidRPr="00514D27">
              <w:t>TV/PV Bouw</w:t>
            </w:r>
          </w:p>
          <w:p w14:paraId="4D150F17" w14:textId="77777777" w:rsidR="00BB3BF1" w:rsidRPr="00514D27" w:rsidRDefault="00BB3BF1" w:rsidP="00BB3BF1">
            <w:r w:rsidRPr="00514D27">
              <w:t>TV/PV Elektromechanica</w:t>
            </w:r>
          </w:p>
          <w:p w14:paraId="1C8AD95C" w14:textId="77777777" w:rsidR="00BB3BF1" w:rsidRPr="00514D27" w:rsidRDefault="00BB3BF1" w:rsidP="00BB3BF1">
            <w:r w:rsidRPr="00514D27">
              <w:t>TV/PV Grafische technieken</w:t>
            </w:r>
          </w:p>
          <w:p w14:paraId="5FE47067" w14:textId="77777777" w:rsidR="00BB3BF1" w:rsidRPr="00514D27" w:rsidRDefault="00BB3BF1" w:rsidP="00BB3BF1">
            <w:r w:rsidRPr="00514D27">
              <w:t>TV/PV Hout</w:t>
            </w:r>
          </w:p>
          <w:p w14:paraId="15C16A8D" w14:textId="77777777" w:rsidR="00BB3BF1" w:rsidRPr="00514D27" w:rsidRDefault="00BB3BF1" w:rsidP="00BB3BF1">
            <w:r w:rsidRPr="00514D27">
              <w:t>PV Praktijk toegepaste chemie</w:t>
            </w:r>
          </w:p>
          <w:p w14:paraId="38216BAE" w14:textId="77777777" w:rsidR="00BB3BF1" w:rsidRPr="00514D27" w:rsidRDefault="00BB3BF1" w:rsidP="00BB3BF1">
            <w:r w:rsidRPr="00514D27">
              <w:t>TV/PV Productie-industrie</w:t>
            </w:r>
          </w:p>
          <w:p w14:paraId="752CBE7C" w14:textId="77777777" w:rsidR="00BB3BF1" w:rsidRPr="00514D27" w:rsidRDefault="00BB3BF1" w:rsidP="00BB3BF1">
            <w:r w:rsidRPr="00514D27">
              <w:t>TV/PV Textielproductie</w:t>
            </w:r>
          </w:p>
          <w:p w14:paraId="509497CD" w14:textId="77777777" w:rsidR="00BB3BF1" w:rsidRPr="00514D27" w:rsidRDefault="00BB3BF1" w:rsidP="00BB3BF1">
            <w:r w:rsidRPr="00514D27">
              <w:t>TV/PV Toegepaste Chemie</w:t>
            </w:r>
          </w:p>
          <w:p w14:paraId="041C105E" w14:textId="6F907DF1" w:rsidR="00BB3BF1" w:rsidRPr="00514D27" w:rsidRDefault="00BB3BF1" w:rsidP="00BB3BF1">
            <w:pPr>
              <w:rPr>
                <w:rFonts w:cstheme="minorHAnsi"/>
              </w:rPr>
            </w:pPr>
            <w:r w:rsidRPr="00514D27">
              <w:t>TV/PV Voeding</w:t>
            </w:r>
          </w:p>
        </w:tc>
      </w:tr>
      <w:tr w:rsidR="00BB3BF1" w:rsidRPr="00514D27" w14:paraId="62E0299B" w14:textId="77777777" w:rsidTr="004603DB">
        <w:tc>
          <w:tcPr>
            <w:tcW w:w="3823" w:type="dxa"/>
          </w:tcPr>
          <w:p w14:paraId="4440F73F" w14:textId="77777777" w:rsidR="00BB3BF1" w:rsidRPr="00514D27" w:rsidRDefault="00BB3BF1" w:rsidP="00BB3BF1">
            <w:pPr>
              <w:rPr>
                <w:lang w:val="nl-NL"/>
              </w:rPr>
            </w:pPr>
            <w:r w:rsidRPr="00514D27">
              <w:rPr>
                <w:lang w:val="nl-NL"/>
              </w:rPr>
              <w:t>Wiskunde</w:t>
            </w:r>
          </w:p>
        </w:tc>
        <w:tc>
          <w:tcPr>
            <w:tcW w:w="5386" w:type="dxa"/>
          </w:tcPr>
          <w:p w14:paraId="0B59F41F" w14:textId="77777777" w:rsidR="00BB3BF1" w:rsidRPr="00514D27" w:rsidRDefault="00BB3BF1" w:rsidP="00BB3BF1">
            <w:pPr>
              <w:rPr>
                <w:rFonts w:cstheme="minorHAnsi"/>
              </w:rPr>
            </w:pPr>
            <w:r w:rsidRPr="00514D27">
              <w:rPr>
                <w:rFonts w:cstheme="minorHAnsi"/>
              </w:rPr>
              <w:t>AV PAV</w:t>
            </w:r>
          </w:p>
          <w:p w14:paraId="14F700A3" w14:textId="77777777" w:rsidR="00BB3BF1" w:rsidRPr="00514D27" w:rsidRDefault="00BB3BF1" w:rsidP="00BB3BF1">
            <w:pPr>
              <w:rPr>
                <w:lang w:val="nl-NL"/>
              </w:rPr>
            </w:pPr>
            <w:r w:rsidRPr="00514D27">
              <w:rPr>
                <w:rFonts w:cstheme="minorHAnsi"/>
              </w:rPr>
              <w:t>AV Wiskunde</w:t>
            </w:r>
          </w:p>
        </w:tc>
      </w:tr>
    </w:tbl>
    <w:p w14:paraId="29893734" w14:textId="77777777" w:rsidR="00C652EF" w:rsidRPr="00514D27" w:rsidRDefault="00C652EF" w:rsidP="00BB3BF1">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10178283" w14:textId="77777777" w:rsidR="00C652EF" w:rsidRPr="00514D27" w:rsidRDefault="00C652EF" w:rsidP="00801F7B">
      <w:pPr>
        <w:pStyle w:val="Kop2"/>
      </w:pPr>
      <w:bookmarkStart w:id="29" w:name="_Toc193139630"/>
      <w:r w:rsidRPr="00514D27">
        <w:lastRenderedPageBreak/>
        <w:t>Schoonmaker (OK2)</w:t>
      </w:r>
      <w:bookmarkEnd w:id="29"/>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7591EF42"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70F68D0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D8DB45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004C434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8BCB95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B1EA58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1C033D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8BA691A"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A94B8A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367DAED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EAA7BC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3D5A4D5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Schoonmaker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4C54EAB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70BDB44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2C2D6CEA"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25EEBC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6E88094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3D80C41"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25B0D61"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A1D0E24"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07B454FF"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012A5A05"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5B8224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6407CC6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A3906E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18CB6979"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4E9A0359"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057F569C"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6A5148E7"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50CC1FE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41F0893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3CD771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3C5ECBA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1BB8A4A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1590AD3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1261163A"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4B66BBC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F3EB6C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63F6E94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08EC78F"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319E6E1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25F2129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52C0FBF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0193FFB5"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08AA5D3" w14:textId="77777777" w:rsidR="00C652EF" w:rsidRPr="00514D27" w:rsidRDefault="00C652EF" w:rsidP="00A067CA">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32084035" w14:textId="77777777" w:rsidR="00C652EF" w:rsidRPr="00514D27" w:rsidRDefault="00C652EF" w:rsidP="00A067CA">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3BE1615A"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25C57D0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245B1B5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6349FC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CA8D37D"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0609EB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5B50D2C"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DC72A2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5033430"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3C63A8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6C017E5"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26197A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F9D61F9"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6F5E58A"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22739948"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47CC10D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7AAEA5A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1914DAB2"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016A3F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D1DE410"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23C4511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3D68C690"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779653E8"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1760A10"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5EC33285" w14:textId="77777777" w:rsidR="00C652EF" w:rsidRPr="00514D27" w:rsidRDefault="00C652EF" w:rsidP="00A067CA">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216D1E56"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214378AE"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4796A2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0EA23D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4D3958F"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7231840F" w14:textId="77777777" w:rsidR="00C652EF" w:rsidRPr="00514D27" w:rsidRDefault="00C652EF" w:rsidP="00A067CA">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70A423D7" w14:textId="77777777" w:rsidR="00C652EF" w:rsidRPr="00514D27" w:rsidRDefault="00C652EF" w:rsidP="00A067CA">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63FFDAA0" w14:textId="77777777" w:rsidR="00C652EF" w:rsidRPr="00514D27" w:rsidRDefault="00C652EF" w:rsidP="00A067CA">
            <w:pPr>
              <w:pStyle w:val="tussentitel"/>
              <w:rPr>
                <w:rFonts w:cstheme="minorHAnsi"/>
                <w:lang w:val="nl-NL"/>
              </w:rPr>
            </w:pPr>
          </w:p>
          <w:p w14:paraId="69731F23" w14:textId="77777777" w:rsidR="00C652EF" w:rsidRPr="00514D27" w:rsidRDefault="00C652EF" w:rsidP="00A067CA">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007E7AF4" w14:textId="77777777" w:rsidR="00C652EF" w:rsidRPr="00514D27" w:rsidRDefault="00C652EF" w:rsidP="00A067CA">
            <w:pPr>
              <w:pStyle w:val="tussentitel"/>
              <w:rPr>
                <w:rFonts w:cstheme="minorHAnsi"/>
                <w:lang w:val="nl-NL"/>
              </w:rPr>
            </w:pPr>
          </w:p>
          <w:p w14:paraId="0F3F9213" w14:textId="0040CCE1" w:rsidR="00C652EF" w:rsidRPr="00514D27" w:rsidRDefault="00C652EF" w:rsidP="00A067CA">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141D45D6"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61A0991A" w14:textId="77777777" w:rsidTr="004603DB">
        <w:tc>
          <w:tcPr>
            <w:tcW w:w="3823" w:type="dxa"/>
          </w:tcPr>
          <w:p w14:paraId="488BF0FE"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3BA91BE9"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08187C3C" w14:textId="77777777" w:rsidTr="004603DB">
        <w:tc>
          <w:tcPr>
            <w:tcW w:w="3823" w:type="dxa"/>
          </w:tcPr>
          <w:p w14:paraId="691E6404" w14:textId="77777777" w:rsidR="00C652EF" w:rsidRPr="00514D27" w:rsidRDefault="00C652EF" w:rsidP="004603DB">
            <w:pPr>
              <w:rPr>
                <w:lang w:val="nl-NL"/>
              </w:rPr>
            </w:pPr>
            <w:r w:rsidRPr="00514D27">
              <w:rPr>
                <w:lang w:val="nl-NL"/>
              </w:rPr>
              <w:t>Godsdienst</w:t>
            </w:r>
          </w:p>
        </w:tc>
        <w:tc>
          <w:tcPr>
            <w:tcW w:w="5386" w:type="dxa"/>
          </w:tcPr>
          <w:p w14:paraId="4DEFEB08" w14:textId="77777777" w:rsidR="00C652EF" w:rsidRPr="00514D27" w:rsidRDefault="00C652EF" w:rsidP="004603DB">
            <w:pPr>
              <w:rPr>
                <w:lang w:val="nl-NL"/>
              </w:rPr>
            </w:pPr>
            <w:r w:rsidRPr="00514D27">
              <w:rPr>
                <w:rFonts w:cstheme="minorHAnsi"/>
                <w:lang w:val="nl-NL"/>
              </w:rPr>
              <w:t>AV Godsdienst</w:t>
            </w:r>
          </w:p>
        </w:tc>
      </w:tr>
      <w:tr w:rsidR="00C652EF" w:rsidRPr="00514D27" w14:paraId="013733D1" w14:textId="77777777" w:rsidTr="004603DB">
        <w:tc>
          <w:tcPr>
            <w:tcW w:w="3823" w:type="dxa"/>
          </w:tcPr>
          <w:p w14:paraId="2E62B39C" w14:textId="77777777" w:rsidR="00C652EF" w:rsidRPr="00514D27" w:rsidRDefault="00C652EF" w:rsidP="004603DB">
            <w:pPr>
              <w:rPr>
                <w:lang w:val="nl-NL"/>
              </w:rPr>
            </w:pPr>
            <w:r w:rsidRPr="00514D27">
              <w:rPr>
                <w:lang w:val="nl-NL"/>
              </w:rPr>
              <w:t>Engels</w:t>
            </w:r>
          </w:p>
        </w:tc>
        <w:tc>
          <w:tcPr>
            <w:tcW w:w="5386" w:type="dxa"/>
          </w:tcPr>
          <w:p w14:paraId="1B9128CA" w14:textId="77777777" w:rsidR="00C652EF" w:rsidRPr="00514D27" w:rsidRDefault="00C652EF" w:rsidP="004603DB">
            <w:pPr>
              <w:rPr>
                <w:rFonts w:cstheme="minorHAnsi"/>
              </w:rPr>
            </w:pPr>
            <w:r w:rsidRPr="00514D27">
              <w:rPr>
                <w:rFonts w:cstheme="minorHAnsi"/>
              </w:rPr>
              <w:t>AV Engels</w:t>
            </w:r>
          </w:p>
          <w:p w14:paraId="2AD67AF1" w14:textId="77777777" w:rsidR="00C652EF" w:rsidRPr="00514D27" w:rsidRDefault="00C652EF" w:rsidP="004603DB">
            <w:pPr>
              <w:rPr>
                <w:lang w:val="nl-NL"/>
              </w:rPr>
            </w:pPr>
            <w:r w:rsidRPr="00514D27">
              <w:rPr>
                <w:rFonts w:cstheme="minorHAnsi"/>
              </w:rPr>
              <w:t>AV PAV</w:t>
            </w:r>
          </w:p>
        </w:tc>
      </w:tr>
      <w:tr w:rsidR="00C652EF" w:rsidRPr="00514D27" w14:paraId="2843F748" w14:textId="77777777" w:rsidTr="004603DB">
        <w:tc>
          <w:tcPr>
            <w:tcW w:w="3823" w:type="dxa"/>
          </w:tcPr>
          <w:p w14:paraId="3DCB783F" w14:textId="77777777" w:rsidR="00C652EF" w:rsidRPr="00514D27" w:rsidRDefault="00C652EF" w:rsidP="004603DB">
            <w:pPr>
              <w:rPr>
                <w:lang w:val="nl-NL"/>
              </w:rPr>
            </w:pPr>
            <w:r w:rsidRPr="00514D27">
              <w:rPr>
                <w:lang w:val="nl-NL"/>
              </w:rPr>
              <w:t>Frans</w:t>
            </w:r>
          </w:p>
        </w:tc>
        <w:tc>
          <w:tcPr>
            <w:tcW w:w="5386" w:type="dxa"/>
          </w:tcPr>
          <w:p w14:paraId="41D0DFE1" w14:textId="77777777" w:rsidR="00C652EF" w:rsidRPr="00514D27" w:rsidRDefault="00C652EF" w:rsidP="004603DB">
            <w:pPr>
              <w:rPr>
                <w:rFonts w:cstheme="minorHAnsi"/>
              </w:rPr>
            </w:pPr>
            <w:r w:rsidRPr="00514D27">
              <w:rPr>
                <w:rFonts w:cstheme="minorHAnsi"/>
              </w:rPr>
              <w:t>AV Frans</w:t>
            </w:r>
          </w:p>
          <w:p w14:paraId="05299BA0" w14:textId="77777777" w:rsidR="00C652EF" w:rsidRPr="00514D27" w:rsidRDefault="00C652EF" w:rsidP="004603DB">
            <w:pPr>
              <w:rPr>
                <w:rFonts w:cstheme="minorHAnsi"/>
              </w:rPr>
            </w:pPr>
            <w:r w:rsidRPr="00514D27">
              <w:rPr>
                <w:rFonts w:cstheme="minorHAnsi"/>
              </w:rPr>
              <w:t>AV PAV</w:t>
            </w:r>
          </w:p>
        </w:tc>
      </w:tr>
      <w:tr w:rsidR="00C652EF" w:rsidRPr="00514D27" w14:paraId="3D9D3C36" w14:textId="77777777" w:rsidTr="004603DB">
        <w:tc>
          <w:tcPr>
            <w:tcW w:w="3823" w:type="dxa"/>
          </w:tcPr>
          <w:p w14:paraId="52725ACC" w14:textId="77777777" w:rsidR="00C652EF" w:rsidRPr="00514D27" w:rsidRDefault="00C652EF" w:rsidP="004603DB">
            <w:pPr>
              <w:rPr>
                <w:lang w:val="nl-NL"/>
              </w:rPr>
            </w:pPr>
            <w:r w:rsidRPr="00514D27">
              <w:rPr>
                <w:lang w:val="nl-NL"/>
              </w:rPr>
              <w:t>Gemeenschappelijk funderend leerplan</w:t>
            </w:r>
          </w:p>
        </w:tc>
        <w:tc>
          <w:tcPr>
            <w:tcW w:w="5386" w:type="dxa"/>
          </w:tcPr>
          <w:p w14:paraId="0812358E"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53B4D5A1" w14:textId="77777777" w:rsidTr="004603DB">
        <w:tc>
          <w:tcPr>
            <w:tcW w:w="3823" w:type="dxa"/>
          </w:tcPr>
          <w:p w14:paraId="541BC33A" w14:textId="77777777" w:rsidR="00C652EF" w:rsidRPr="00514D27" w:rsidRDefault="00C652EF" w:rsidP="004603DB">
            <w:pPr>
              <w:rPr>
                <w:lang w:val="nl-NL"/>
              </w:rPr>
            </w:pPr>
            <w:r w:rsidRPr="00514D27">
              <w:rPr>
                <w:lang w:val="nl-NL"/>
              </w:rPr>
              <w:t>Lichamelijke opvoeding</w:t>
            </w:r>
          </w:p>
        </w:tc>
        <w:tc>
          <w:tcPr>
            <w:tcW w:w="5386" w:type="dxa"/>
          </w:tcPr>
          <w:p w14:paraId="481D5938" w14:textId="77777777" w:rsidR="00C652EF" w:rsidRPr="00514D27" w:rsidRDefault="00C652EF" w:rsidP="004603DB">
            <w:pPr>
              <w:rPr>
                <w:rFonts w:cstheme="minorHAnsi"/>
                <w:lang w:val="nl-NL"/>
              </w:rPr>
            </w:pPr>
            <w:r w:rsidRPr="00514D27">
              <w:rPr>
                <w:rFonts w:cstheme="minorHAnsi"/>
                <w:lang w:val="nl-NL"/>
              </w:rPr>
              <w:t>AV Bewegingswetenschappen</w:t>
            </w:r>
          </w:p>
          <w:p w14:paraId="28F48852" w14:textId="77777777" w:rsidR="00C652EF" w:rsidRPr="00514D27" w:rsidRDefault="00C652EF" w:rsidP="004603DB">
            <w:pPr>
              <w:rPr>
                <w:rFonts w:cstheme="minorHAnsi"/>
                <w:lang w:val="nl-NL"/>
              </w:rPr>
            </w:pPr>
            <w:r w:rsidRPr="00514D27">
              <w:rPr>
                <w:rFonts w:cstheme="minorHAnsi"/>
                <w:lang w:val="nl-NL"/>
              </w:rPr>
              <w:t>AV Lichamelijke opvoeding</w:t>
            </w:r>
          </w:p>
          <w:p w14:paraId="481E7680" w14:textId="77777777" w:rsidR="00C652EF" w:rsidRPr="00514D27" w:rsidRDefault="00C652EF" w:rsidP="004603DB">
            <w:pPr>
              <w:rPr>
                <w:lang w:val="nl-NL"/>
              </w:rPr>
            </w:pPr>
            <w:r w:rsidRPr="00514D27">
              <w:rPr>
                <w:rFonts w:cstheme="minorHAnsi"/>
                <w:lang w:val="nl-NL"/>
              </w:rPr>
              <w:t>AV/TV Sport</w:t>
            </w:r>
          </w:p>
        </w:tc>
      </w:tr>
      <w:tr w:rsidR="00C652EF" w:rsidRPr="00514D27" w14:paraId="6F308910" w14:textId="77777777" w:rsidTr="004603DB">
        <w:tc>
          <w:tcPr>
            <w:tcW w:w="3823" w:type="dxa"/>
          </w:tcPr>
          <w:p w14:paraId="5B74661E" w14:textId="77777777" w:rsidR="00C652EF" w:rsidRPr="00514D27" w:rsidRDefault="00C652EF" w:rsidP="004603DB">
            <w:pPr>
              <w:rPr>
                <w:lang w:val="nl-NL"/>
              </w:rPr>
            </w:pPr>
            <w:r w:rsidRPr="00514D27">
              <w:rPr>
                <w:lang w:val="nl-NL"/>
              </w:rPr>
              <w:t>Maatschappelijke vorming</w:t>
            </w:r>
          </w:p>
        </w:tc>
        <w:tc>
          <w:tcPr>
            <w:tcW w:w="5386" w:type="dxa"/>
          </w:tcPr>
          <w:p w14:paraId="1B7E6491" w14:textId="77777777" w:rsidR="00C652EF" w:rsidRPr="00514D27" w:rsidRDefault="00C652EF" w:rsidP="004603DB">
            <w:pPr>
              <w:rPr>
                <w:rFonts w:cstheme="minorHAnsi"/>
              </w:rPr>
            </w:pPr>
            <w:r w:rsidRPr="00514D27">
              <w:rPr>
                <w:rFonts w:cstheme="minorHAnsi"/>
              </w:rPr>
              <w:t>AV Aardrijkskunde</w:t>
            </w:r>
          </w:p>
          <w:p w14:paraId="5AE4D615" w14:textId="77777777" w:rsidR="00C652EF" w:rsidRPr="00514D27" w:rsidRDefault="00C652EF" w:rsidP="004603DB">
            <w:pPr>
              <w:rPr>
                <w:rFonts w:cstheme="minorHAnsi"/>
              </w:rPr>
            </w:pPr>
            <w:r w:rsidRPr="00514D27">
              <w:rPr>
                <w:rFonts w:cstheme="minorHAnsi"/>
              </w:rPr>
              <w:lastRenderedPageBreak/>
              <w:t>AV Bedrijfswetenschappen</w:t>
            </w:r>
          </w:p>
          <w:p w14:paraId="17F5C171" w14:textId="77777777" w:rsidR="00C652EF" w:rsidRPr="00514D27" w:rsidRDefault="00C652EF" w:rsidP="004603DB">
            <w:pPr>
              <w:rPr>
                <w:rFonts w:cstheme="minorHAnsi"/>
              </w:rPr>
            </w:pPr>
            <w:r w:rsidRPr="00514D27">
              <w:rPr>
                <w:rFonts w:cstheme="minorHAnsi"/>
              </w:rPr>
              <w:t>AV Biochemie</w:t>
            </w:r>
          </w:p>
          <w:p w14:paraId="4A0ACF69" w14:textId="77777777" w:rsidR="00C652EF" w:rsidRPr="00514D27" w:rsidRDefault="00C652EF" w:rsidP="004603DB">
            <w:pPr>
              <w:rPr>
                <w:rFonts w:cstheme="minorHAnsi"/>
              </w:rPr>
            </w:pPr>
            <w:r w:rsidRPr="00514D27">
              <w:rPr>
                <w:rFonts w:cstheme="minorHAnsi"/>
              </w:rPr>
              <w:t>AV Biologie</w:t>
            </w:r>
          </w:p>
          <w:p w14:paraId="1BC3D44D" w14:textId="77777777" w:rsidR="00C652EF" w:rsidRPr="00514D27" w:rsidRDefault="00C652EF" w:rsidP="004603DB">
            <w:pPr>
              <w:rPr>
                <w:rFonts w:cstheme="minorHAnsi"/>
              </w:rPr>
            </w:pPr>
            <w:r w:rsidRPr="00514D27">
              <w:rPr>
                <w:rFonts w:cstheme="minorHAnsi"/>
              </w:rPr>
              <w:t>AV Chemie</w:t>
            </w:r>
          </w:p>
          <w:p w14:paraId="42B449B1" w14:textId="77777777" w:rsidR="00C652EF" w:rsidRPr="00514D27" w:rsidRDefault="00C652EF" w:rsidP="004603DB">
            <w:pPr>
              <w:rPr>
                <w:rFonts w:cstheme="minorHAnsi"/>
              </w:rPr>
            </w:pPr>
            <w:r w:rsidRPr="00514D27">
              <w:rPr>
                <w:rFonts w:cstheme="minorHAnsi"/>
              </w:rPr>
              <w:t>AV Economie</w:t>
            </w:r>
          </w:p>
          <w:p w14:paraId="197BDC3A" w14:textId="77777777" w:rsidR="00C652EF" w:rsidRPr="00514D27" w:rsidRDefault="00C652EF" w:rsidP="004603DB">
            <w:pPr>
              <w:rPr>
                <w:rFonts w:cstheme="minorHAnsi"/>
              </w:rPr>
            </w:pPr>
            <w:r w:rsidRPr="00514D27">
              <w:rPr>
                <w:rFonts w:cstheme="minorHAnsi"/>
              </w:rPr>
              <w:t>AV Fysica</w:t>
            </w:r>
          </w:p>
          <w:p w14:paraId="3FBC5724" w14:textId="77777777" w:rsidR="00C652EF" w:rsidRPr="00514D27" w:rsidRDefault="00C652EF" w:rsidP="004603DB">
            <w:pPr>
              <w:rPr>
                <w:rFonts w:cstheme="minorHAnsi"/>
              </w:rPr>
            </w:pPr>
            <w:r w:rsidRPr="00514D27">
              <w:rPr>
                <w:rFonts w:cstheme="minorHAnsi"/>
              </w:rPr>
              <w:t>AV Geschiedenis</w:t>
            </w:r>
          </w:p>
          <w:p w14:paraId="3767D127" w14:textId="77777777" w:rsidR="00C652EF" w:rsidRPr="00514D27" w:rsidRDefault="00C652EF" w:rsidP="004603DB">
            <w:pPr>
              <w:rPr>
                <w:rFonts w:cstheme="minorHAnsi"/>
              </w:rPr>
            </w:pPr>
            <w:r w:rsidRPr="00514D27">
              <w:rPr>
                <w:rFonts w:cstheme="minorHAnsi"/>
              </w:rPr>
              <w:t>TV Landbouw</w:t>
            </w:r>
          </w:p>
          <w:p w14:paraId="24CF8D2D" w14:textId="77777777" w:rsidR="00C652EF" w:rsidRPr="00514D27" w:rsidRDefault="00C652EF" w:rsidP="004603DB">
            <w:pPr>
              <w:rPr>
                <w:rFonts w:cstheme="minorHAnsi"/>
              </w:rPr>
            </w:pPr>
            <w:r w:rsidRPr="00514D27">
              <w:rPr>
                <w:rFonts w:cstheme="minorHAnsi"/>
              </w:rPr>
              <w:t>AV Maatschappelijke vorming</w:t>
            </w:r>
          </w:p>
          <w:p w14:paraId="4967C02D" w14:textId="77777777" w:rsidR="00C652EF" w:rsidRPr="00514D27" w:rsidRDefault="00C652EF" w:rsidP="004603DB">
            <w:pPr>
              <w:rPr>
                <w:rFonts w:cstheme="minorHAnsi"/>
              </w:rPr>
            </w:pPr>
            <w:r w:rsidRPr="00514D27">
              <w:rPr>
                <w:rFonts w:cstheme="minorHAnsi"/>
              </w:rPr>
              <w:t>AV Natuurwetenschappen</w:t>
            </w:r>
          </w:p>
          <w:p w14:paraId="2C446D78" w14:textId="77777777" w:rsidR="00C652EF" w:rsidRPr="00514D27" w:rsidRDefault="00C652EF" w:rsidP="004603DB">
            <w:pPr>
              <w:rPr>
                <w:rFonts w:cstheme="minorHAnsi"/>
              </w:rPr>
            </w:pPr>
            <w:r w:rsidRPr="00514D27">
              <w:rPr>
                <w:rFonts w:cstheme="minorHAnsi"/>
              </w:rPr>
              <w:t>AV PAV</w:t>
            </w:r>
          </w:p>
          <w:p w14:paraId="58285661" w14:textId="77777777" w:rsidR="00C652EF" w:rsidRPr="00514D27" w:rsidRDefault="00C652EF" w:rsidP="004603DB">
            <w:pPr>
              <w:rPr>
                <w:rFonts w:cstheme="minorHAnsi"/>
              </w:rPr>
            </w:pPr>
            <w:r w:rsidRPr="00514D27">
              <w:rPr>
                <w:rFonts w:cstheme="minorHAnsi"/>
              </w:rPr>
              <w:t>TV Toegepaste biochemie</w:t>
            </w:r>
          </w:p>
          <w:p w14:paraId="1E86B383" w14:textId="77777777" w:rsidR="00C652EF" w:rsidRPr="00514D27" w:rsidRDefault="00C652EF" w:rsidP="004603DB">
            <w:pPr>
              <w:rPr>
                <w:rFonts w:cstheme="minorHAnsi"/>
              </w:rPr>
            </w:pPr>
            <w:r w:rsidRPr="00514D27">
              <w:rPr>
                <w:rFonts w:cstheme="minorHAnsi"/>
              </w:rPr>
              <w:t>TV Toegepaste biologie</w:t>
            </w:r>
          </w:p>
          <w:p w14:paraId="30A16E20" w14:textId="77777777" w:rsidR="00C652EF" w:rsidRPr="00514D27" w:rsidRDefault="00C652EF" w:rsidP="004603DB">
            <w:pPr>
              <w:rPr>
                <w:rFonts w:cstheme="minorHAnsi"/>
              </w:rPr>
            </w:pPr>
            <w:r w:rsidRPr="00514D27">
              <w:rPr>
                <w:rFonts w:cstheme="minorHAnsi"/>
              </w:rPr>
              <w:t>TV Toegepaste chemie</w:t>
            </w:r>
          </w:p>
          <w:p w14:paraId="3C0A8AAE" w14:textId="77777777" w:rsidR="00C652EF" w:rsidRPr="00514D27" w:rsidRDefault="00C652EF" w:rsidP="004603DB">
            <w:pPr>
              <w:rPr>
                <w:rFonts w:cstheme="minorHAnsi"/>
              </w:rPr>
            </w:pPr>
            <w:r w:rsidRPr="00514D27">
              <w:rPr>
                <w:rFonts w:cstheme="minorHAnsi"/>
              </w:rPr>
              <w:t>TV Toegepaste economie</w:t>
            </w:r>
          </w:p>
          <w:p w14:paraId="7B7712DE" w14:textId="77777777" w:rsidR="00C652EF" w:rsidRPr="00514D27" w:rsidRDefault="00C652EF" w:rsidP="004603DB">
            <w:pPr>
              <w:rPr>
                <w:rFonts w:cstheme="minorHAnsi"/>
              </w:rPr>
            </w:pPr>
            <w:r w:rsidRPr="00514D27">
              <w:rPr>
                <w:rFonts w:cstheme="minorHAnsi"/>
              </w:rPr>
              <w:t>TV Toegepaste fysica</w:t>
            </w:r>
          </w:p>
          <w:p w14:paraId="221BD0CD" w14:textId="77777777" w:rsidR="00C652EF" w:rsidRPr="00514D27" w:rsidRDefault="00C652EF" w:rsidP="004603DB">
            <w:pPr>
              <w:rPr>
                <w:rFonts w:cstheme="minorHAnsi"/>
              </w:rPr>
            </w:pPr>
            <w:r w:rsidRPr="00514D27">
              <w:rPr>
                <w:rFonts w:cstheme="minorHAnsi"/>
              </w:rPr>
              <w:t>TV Toegepaste natuurwetenschappen</w:t>
            </w:r>
          </w:p>
          <w:p w14:paraId="20260F95" w14:textId="77777777" w:rsidR="00C652EF" w:rsidRPr="00514D27" w:rsidRDefault="00C652EF" w:rsidP="004603DB">
            <w:pPr>
              <w:rPr>
                <w:lang w:val="nl-NL"/>
              </w:rPr>
            </w:pPr>
            <w:r w:rsidRPr="00514D27">
              <w:rPr>
                <w:rFonts w:cstheme="minorHAnsi"/>
              </w:rPr>
              <w:t>TV Tuinbouw</w:t>
            </w:r>
          </w:p>
        </w:tc>
      </w:tr>
      <w:tr w:rsidR="00C652EF" w:rsidRPr="00514D27" w14:paraId="7EA58C58" w14:textId="77777777" w:rsidTr="004603DB">
        <w:tc>
          <w:tcPr>
            <w:tcW w:w="3823" w:type="dxa"/>
          </w:tcPr>
          <w:p w14:paraId="34072506" w14:textId="77777777" w:rsidR="00C652EF" w:rsidRPr="00514D27" w:rsidRDefault="00C652EF" w:rsidP="004603DB">
            <w:pPr>
              <w:rPr>
                <w:lang w:val="nl-NL"/>
              </w:rPr>
            </w:pPr>
            <w:r w:rsidRPr="00514D27">
              <w:rPr>
                <w:lang w:val="nl-NL"/>
              </w:rPr>
              <w:lastRenderedPageBreak/>
              <w:t>Nederlands</w:t>
            </w:r>
          </w:p>
        </w:tc>
        <w:tc>
          <w:tcPr>
            <w:tcW w:w="5386" w:type="dxa"/>
          </w:tcPr>
          <w:p w14:paraId="1124148D" w14:textId="77777777" w:rsidR="00C652EF" w:rsidRPr="00514D27" w:rsidRDefault="00C652EF" w:rsidP="004603DB">
            <w:pPr>
              <w:rPr>
                <w:rFonts w:cstheme="minorHAnsi"/>
              </w:rPr>
            </w:pPr>
            <w:r w:rsidRPr="00514D27">
              <w:rPr>
                <w:rFonts w:cstheme="minorHAnsi"/>
              </w:rPr>
              <w:t>AV Nederlands</w:t>
            </w:r>
          </w:p>
          <w:p w14:paraId="30350FA2" w14:textId="77777777" w:rsidR="00C652EF" w:rsidRPr="00514D27" w:rsidRDefault="00C652EF" w:rsidP="004603DB">
            <w:pPr>
              <w:rPr>
                <w:lang w:val="nl-NL"/>
              </w:rPr>
            </w:pPr>
            <w:r w:rsidRPr="00514D27">
              <w:rPr>
                <w:rFonts w:cstheme="minorHAnsi"/>
              </w:rPr>
              <w:t>AV PAV</w:t>
            </w:r>
          </w:p>
        </w:tc>
      </w:tr>
      <w:tr w:rsidR="00A067CA" w:rsidRPr="00514D27" w14:paraId="72C4DCA0" w14:textId="77777777" w:rsidTr="004603DB">
        <w:tc>
          <w:tcPr>
            <w:tcW w:w="3823" w:type="dxa"/>
          </w:tcPr>
          <w:p w14:paraId="72C4172F" w14:textId="242F8D71" w:rsidR="00A067CA" w:rsidRPr="00514D27" w:rsidRDefault="00A067CA" w:rsidP="00A067CA">
            <w:pPr>
              <w:rPr>
                <w:lang w:val="nl-NL"/>
              </w:rPr>
            </w:pPr>
            <w:r w:rsidRPr="00514D27">
              <w:rPr>
                <w:lang w:val="nl-NL"/>
              </w:rPr>
              <w:t>Schoonmaker</w:t>
            </w:r>
          </w:p>
        </w:tc>
        <w:tc>
          <w:tcPr>
            <w:tcW w:w="5386" w:type="dxa"/>
          </w:tcPr>
          <w:p w14:paraId="4F51F5FA" w14:textId="77777777" w:rsidR="00A067CA" w:rsidRPr="00514D27" w:rsidRDefault="00A067CA" w:rsidP="00A067CA">
            <w:r w:rsidRPr="00514D27">
              <w:t>TV/PV Indirecte zorg</w:t>
            </w:r>
          </w:p>
          <w:p w14:paraId="67BA57BD" w14:textId="16564E11" w:rsidR="00A067CA" w:rsidRPr="00514D27" w:rsidRDefault="00A067CA" w:rsidP="00A067CA">
            <w:pPr>
              <w:rPr>
                <w:rFonts w:cstheme="minorHAnsi"/>
              </w:rPr>
            </w:pPr>
            <w:r w:rsidRPr="00514D27">
              <w:t>TV/PV Verzorging</w:t>
            </w:r>
          </w:p>
        </w:tc>
      </w:tr>
      <w:tr w:rsidR="00A067CA" w:rsidRPr="00514D27" w14:paraId="00FBA732" w14:textId="77777777" w:rsidTr="004603DB">
        <w:tc>
          <w:tcPr>
            <w:tcW w:w="3823" w:type="dxa"/>
          </w:tcPr>
          <w:p w14:paraId="30060BA6" w14:textId="77777777" w:rsidR="00A067CA" w:rsidRPr="00514D27" w:rsidRDefault="00A067CA" w:rsidP="00A067CA">
            <w:pPr>
              <w:rPr>
                <w:lang w:val="nl-NL"/>
              </w:rPr>
            </w:pPr>
            <w:r w:rsidRPr="00514D27">
              <w:rPr>
                <w:lang w:val="nl-NL"/>
              </w:rPr>
              <w:t>Wiskunde</w:t>
            </w:r>
          </w:p>
        </w:tc>
        <w:tc>
          <w:tcPr>
            <w:tcW w:w="5386" w:type="dxa"/>
          </w:tcPr>
          <w:p w14:paraId="72F9A68F" w14:textId="77777777" w:rsidR="00A067CA" w:rsidRPr="00514D27" w:rsidRDefault="00A067CA" w:rsidP="00A067CA">
            <w:pPr>
              <w:rPr>
                <w:rFonts w:cstheme="minorHAnsi"/>
              </w:rPr>
            </w:pPr>
            <w:r w:rsidRPr="00514D27">
              <w:rPr>
                <w:rFonts w:cstheme="minorHAnsi"/>
              </w:rPr>
              <w:t>AV PAV</w:t>
            </w:r>
          </w:p>
          <w:p w14:paraId="6E77B22F" w14:textId="77777777" w:rsidR="00A067CA" w:rsidRPr="00514D27" w:rsidRDefault="00A067CA" w:rsidP="00A067CA">
            <w:pPr>
              <w:rPr>
                <w:lang w:val="nl-NL"/>
              </w:rPr>
            </w:pPr>
            <w:r w:rsidRPr="00514D27">
              <w:rPr>
                <w:rFonts w:cstheme="minorHAnsi"/>
              </w:rPr>
              <w:t>AV Wiskunde</w:t>
            </w:r>
          </w:p>
        </w:tc>
      </w:tr>
    </w:tbl>
    <w:p w14:paraId="2061E9F8" w14:textId="77777777" w:rsidR="00C652EF" w:rsidRPr="00514D27" w:rsidRDefault="00C652EF" w:rsidP="00A067CA">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67598112" w14:textId="77777777" w:rsidR="00C652EF" w:rsidRPr="00514D27" w:rsidRDefault="00C652EF" w:rsidP="00801F7B">
      <w:pPr>
        <w:pStyle w:val="Kop2"/>
      </w:pPr>
      <w:bookmarkStart w:id="30" w:name="_Toc193139631"/>
      <w:r w:rsidRPr="00514D27">
        <w:lastRenderedPageBreak/>
        <w:t>Stratenmaker (OK2)</w:t>
      </w:r>
      <w:bookmarkEnd w:id="30"/>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47FA464A"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6FB96F4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37EF95B2"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7D4E947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AA2B26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5EA23DE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12EB59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41AB5D69"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767613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04088C9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5707278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4883F3E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Stratenmaker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930D5E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18B223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36E22BF5"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62B540B"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27440E1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8DDC8B1"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6F6938EA"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2B96AB6"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0E3F8BC8"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65C5F38D"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DBD279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7CA5115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398157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5C7D7497"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53EE9B5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03C98A29"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10A03EF0"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61D4BF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5CF7A06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22D1D52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66EB206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65478E3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0528FDE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250F23AE"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6E9B386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53CECE1C"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FC5DF2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B647756"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50D88062"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1CC215F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5CD1102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527153FE"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384304AC" w14:textId="77777777" w:rsidR="00C652EF" w:rsidRPr="00514D27" w:rsidRDefault="00C652EF" w:rsidP="00A067CA">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7E16F992" w14:textId="77777777" w:rsidR="00C652EF" w:rsidRPr="00514D27" w:rsidRDefault="00C652EF" w:rsidP="00A067CA">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7BC1BC72"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60B01E26"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5F8180B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06335E9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44177A4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267549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12492A5"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31ABED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6F828E7"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53BB80B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B44B9ED"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69D98B4"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F976BE4"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945F4F8"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1BD399C6"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FBF05F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7E53AD3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B2804F1"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952912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19061AE5"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F130B3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38A2A496"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5290D34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03CF2449"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1A427D57" w14:textId="77777777" w:rsidR="00C652EF" w:rsidRPr="00514D27" w:rsidRDefault="00C652EF" w:rsidP="00A067CA">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03B3D082"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74B6920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B0DC45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7A32A36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3BFEE1B8"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2452CB4B" w14:textId="77777777" w:rsidR="00C652EF" w:rsidRPr="00514D27" w:rsidRDefault="00C652EF" w:rsidP="00A067CA">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174DBB57" w14:textId="77777777" w:rsidR="00C652EF" w:rsidRPr="00514D27" w:rsidRDefault="00C652EF" w:rsidP="00A067CA">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1C18A9D6" w14:textId="77777777" w:rsidR="00C652EF" w:rsidRPr="00514D27" w:rsidRDefault="00C652EF" w:rsidP="00A067CA">
            <w:pPr>
              <w:pStyle w:val="tussentitel"/>
              <w:rPr>
                <w:rFonts w:cstheme="minorHAnsi"/>
                <w:lang w:val="nl-NL"/>
              </w:rPr>
            </w:pPr>
          </w:p>
          <w:p w14:paraId="7938372D" w14:textId="77777777" w:rsidR="00C652EF" w:rsidRPr="00514D27" w:rsidRDefault="00C652EF" w:rsidP="00A067CA">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7CA9C1A4" w14:textId="77777777" w:rsidR="00C652EF" w:rsidRPr="00514D27" w:rsidRDefault="00C652EF" w:rsidP="00A067CA">
            <w:pPr>
              <w:pStyle w:val="tussentitel"/>
              <w:rPr>
                <w:rFonts w:cstheme="minorHAnsi"/>
                <w:lang w:val="nl-NL"/>
              </w:rPr>
            </w:pPr>
          </w:p>
          <w:p w14:paraId="17769A01" w14:textId="1C3EDB6F" w:rsidR="00C652EF" w:rsidRPr="00514D27" w:rsidRDefault="00C652EF" w:rsidP="00A067CA">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3C262304"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2BB1CD58" w14:textId="77777777" w:rsidTr="004603DB">
        <w:tc>
          <w:tcPr>
            <w:tcW w:w="3823" w:type="dxa"/>
          </w:tcPr>
          <w:p w14:paraId="3D31E1F9"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3DB6DFBB"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2BC1BF7A" w14:textId="77777777" w:rsidTr="004603DB">
        <w:tc>
          <w:tcPr>
            <w:tcW w:w="3823" w:type="dxa"/>
          </w:tcPr>
          <w:p w14:paraId="5F1F7C96" w14:textId="77777777" w:rsidR="00C652EF" w:rsidRPr="00514D27" w:rsidRDefault="00C652EF" w:rsidP="004603DB">
            <w:pPr>
              <w:rPr>
                <w:lang w:val="nl-NL"/>
              </w:rPr>
            </w:pPr>
            <w:r w:rsidRPr="00514D27">
              <w:rPr>
                <w:lang w:val="nl-NL"/>
              </w:rPr>
              <w:t>Godsdienst</w:t>
            </w:r>
          </w:p>
        </w:tc>
        <w:tc>
          <w:tcPr>
            <w:tcW w:w="5386" w:type="dxa"/>
          </w:tcPr>
          <w:p w14:paraId="55FB7B9B" w14:textId="77777777" w:rsidR="00C652EF" w:rsidRPr="00514D27" w:rsidRDefault="00C652EF" w:rsidP="004603DB">
            <w:pPr>
              <w:rPr>
                <w:lang w:val="nl-NL"/>
              </w:rPr>
            </w:pPr>
            <w:r w:rsidRPr="00514D27">
              <w:rPr>
                <w:rFonts w:cstheme="minorHAnsi"/>
                <w:lang w:val="nl-NL"/>
              </w:rPr>
              <w:t>AV Godsdienst</w:t>
            </w:r>
          </w:p>
        </w:tc>
      </w:tr>
      <w:tr w:rsidR="00C652EF" w:rsidRPr="00514D27" w14:paraId="11FFB1B8" w14:textId="77777777" w:rsidTr="004603DB">
        <w:tc>
          <w:tcPr>
            <w:tcW w:w="3823" w:type="dxa"/>
          </w:tcPr>
          <w:p w14:paraId="42DB80D0" w14:textId="77777777" w:rsidR="00C652EF" w:rsidRPr="00514D27" w:rsidRDefault="00C652EF" w:rsidP="004603DB">
            <w:pPr>
              <w:rPr>
                <w:lang w:val="nl-NL"/>
              </w:rPr>
            </w:pPr>
            <w:r w:rsidRPr="00514D27">
              <w:rPr>
                <w:lang w:val="nl-NL"/>
              </w:rPr>
              <w:t>Engels</w:t>
            </w:r>
          </w:p>
        </w:tc>
        <w:tc>
          <w:tcPr>
            <w:tcW w:w="5386" w:type="dxa"/>
          </w:tcPr>
          <w:p w14:paraId="79E98F10" w14:textId="77777777" w:rsidR="00C652EF" w:rsidRPr="00514D27" w:rsidRDefault="00C652EF" w:rsidP="004603DB">
            <w:pPr>
              <w:rPr>
                <w:rFonts w:cstheme="minorHAnsi"/>
              </w:rPr>
            </w:pPr>
            <w:r w:rsidRPr="00514D27">
              <w:rPr>
                <w:rFonts w:cstheme="minorHAnsi"/>
              </w:rPr>
              <w:t>AV Engels</w:t>
            </w:r>
          </w:p>
          <w:p w14:paraId="10226169" w14:textId="77777777" w:rsidR="00C652EF" w:rsidRPr="00514D27" w:rsidRDefault="00C652EF" w:rsidP="004603DB">
            <w:pPr>
              <w:rPr>
                <w:lang w:val="nl-NL"/>
              </w:rPr>
            </w:pPr>
            <w:r w:rsidRPr="00514D27">
              <w:rPr>
                <w:rFonts w:cstheme="minorHAnsi"/>
              </w:rPr>
              <w:t>AV PAV</w:t>
            </w:r>
          </w:p>
        </w:tc>
      </w:tr>
      <w:tr w:rsidR="00C652EF" w:rsidRPr="00514D27" w14:paraId="3E9D6A99" w14:textId="77777777" w:rsidTr="004603DB">
        <w:tc>
          <w:tcPr>
            <w:tcW w:w="3823" w:type="dxa"/>
          </w:tcPr>
          <w:p w14:paraId="195198A4" w14:textId="77777777" w:rsidR="00C652EF" w:rsidRPr="00514D27" w:rsidRDefault="00C652EF" w:rsidP="004603DB">
            <w:pPr>
              <w:rPr>
                <w:lang w:val="nl-NL"/>
              </w:rPr>
            </w:pPr>
            <w:r w:rsidRPr="00514D27">
              <w:rPr>
                <w:lang w:val="nl-NL"/>
              </w:rPr>
              <w:t>Frans</w:t>
            </w:r>
          </w:p>
        </w:tc>
        <w:tc>
          <w:tcPr>
            <w:tcW w:w="5386" w:type="dxa"/>
          </w:tcPr>
          <w:p w14:paraId="6A599947" w14:textId="77777777" w:rsidR="00C652EF" w:rsidRPr="00514D27" w:rsidRDefault="00C652EF" w:rsidP="004603DB">
            <w:pPr>
              <w:rPr>
                <w:rFonts w:cstheme="minorHAnsi"/>
              </w:rPr>
            </w:pPr>
            <w:r w:rsidRPr="00514D27">
              <w:rPr>
                <w:rFonts w:cstheme="minorHAnsi"/>
              </w:rPr>
              <w:t>AV Frans</w:t>
            </w:r>
          </w:p>
          <w:p w14:paraId="0A5A207F" w14:textId="77777777" w:rsidR="00C652EF" w:rsidRPr="00514D27" w:rsidRDefault="00C652EF" w:rsidP="004603DB">
            <w:pPr>
              <w:rPr>
                <w:rFonts w:cstheme="minorHAnsi"/>
              </w:rPr>
            </w:pPr>
            <w:r w:rsidRPr="00514D27">
              <w:rPr>
                <w:rFonts w:cstheme="minorHAnsi"/>
              </w:rPr>
              <w:t>AV PAV</w:t>
            </w:r>
          </w:p>
        </w:tc>
      </w:tr>
      <w:tr w:rsidR="00C652EF" w:rsidRPr="00514D27" w14:paraId="70D85638" w14:textId="77777777" w:rsidTr="004603DB">
        <w:tc>
          <w:tcPr>
            <w:tcW w:w="3823" w:type="dxa"/>
          </w:tcPr>
          <w:p w14:paraId="380F4DD8" w14:textId="77777777" w:rsidR="00C652EF" w:rsidRPr="00514D27" w:rsidRDefault="00C652EF" w:rsidP="004603DB">
            <w:pPr>
              <w:rPr>
                <w:lang w:val="nl-NL"/>
              </w:rPr>
            </w:pPr>
            <w:r w:rsidRPr="00514D27">
              <w:rPr>
                <w:lang w:val="nl-NL"/>
              </w:rPr>
              <w:t>Gemeenschappelijk funderend leerplan</w:t>
            </w:r>
          </w:p>
        </w:tc>
        <w:tc>
          <w:tcPr>
            <w:tcW w:w="5386" w:type="dxa"/>
          </w:tcPr>
          <w:p w14:paraId="3E2A1E47"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7CC2B1EE" w14:textId="77777777" w:rsidTr="004603DB">
        <w:tc>
          <w:tcPr>
            <w:tcW w:w="3823" w:type="dxa"/>
          </w:tcPr>
          <w:p w14:paraId="367086AC" w14:textId="77777777" w:rsidR="00C652EF" w:rsidRPr="00514D27" w:rsidRDefault="00C652EF" w:rsidP="004603DB">
            <w:pPr>
              <w:rPr>
                <w:lang w:val="nl-NL"/>
              </w:rPr>
            </w:pPr>
            <w:r w:rsidRPr="00514D27">
              <w:rPr>
                <w:lang w:val="nl-NL"/>
              </w:rPr>
              <w:t>Lichamelijke opvoeding</w:t>
            </w:r>
          </w:p>
        </w:tc>
        <w:tc>
          <w:tcPr>
            <w:tcW w:w="5386" w:type="dxa"/>
          </w:tcPr>
          <w:p w14:paraId="15EB56B8" w14:textId="77777777" w:rsidR="00C652EF" w:rsidRPr="00514D27" w:rsidRDefault="00C652EF" w:rsidP="004603DB">
            <w:pPr>
              <w:rPr>
                <w:rFonts w:cstheme="minorHAnsi"/>
                <w:lang w:val="nl-NL"/>
              </w:rPr>
            </w:pPr>
            <w:r w:rsidRPr="00514D27">
              <w:rPr>
                <w:rFonts w:cstheme="minorHAnsi"/>
                <w:lang w:val="nl-NL"/>
              </w:rPr>
              <w:t>AV Bewegingswetenschappen</w:t>
            </w:r>
          </w:p>
          <w:p w14:paraId="006A8958" w14:textId="77777777" w:rsidR="00C652EF" w:rsidRPr="00514D27" w:rsidRDefault="00C652EF" w:rsidP="004603DB">
            <w:pPr>
              <w:rPr>
                <w:rFonts w:cstheme="minorHAnsi"/>
                <w:lang w:val="nl-NL"/>
              </w:rPr>
            </w:pPr>
            <w:r w:rsidRPr="00514D27">
              <w:rPr>
                <w:rFonts w:cstheme="minorHAnsi"/>
                <w:lang w:val="nl-NL"/>
              </w:rPr>
              <w:t>AV Lichamelijke opvoeding</w:t>
            </w:r>
          </w:p>
          <w:p w14:paraId="1223A6CD" w14:textId="77777777" w:rsidR="00C652EF" w:rsidRPr="00514D27" w:rsidRDefault="00C652EF" w:rsidP="004603DB">
            <w:pPr>
              <w:rPr>
                <w:lang w:val="nl-NL"/>
              </w:rPr>
            </w:pPr>
            <w:r w:rsidRPr="00514D27">
              <w:rPr>
                <w:rFonts w:cstheme="minorHAnsi"/>
                <w:lang w:val="nl-NL"/>
              </w:rPr>
              <w:t>AV/TV Sport</w:t>
            </w:r>
          </w:p>
        </w:tc>
      </w:tr>
      <w:tr w:rsidR="00C652EF" w:rsidRPr="00514D27" w14:paraId="7F4B965F" w14:textId="77777777" w:rsidTr="004603DB">
        <w:tc>
          <w:tcPr>
            <w:tcW w:w="3823" w:type="dxa"/>
          </w:tcPr>
          <w:p w14:paraId="5430EA4A" w14:textId="77777777" w:rsidR="00C652EF" w:rsidRPr="00514D27" w:rsidRDefault="00C652EF" w:rsidP="004603DB">
            <w:pPr>
              <w:rPr>
                <w:lang w:val="nl-NL"/>
              </w:rPr>
            </w:pPr>
            <w:r w:rsidRPr="00514D27">
              <w:rPr>
                <w:lang w:val="nl-NL"/>
              </w:rPr>
              <w:t>Maatschappelijke vorming</w:t>
            </w:r>
          </w:p>
        </w:tc>
        <w:tc>
          <w:tcPr>
            <w:tcW w:w="5386" w:type="dxa"/>
          </w:tcPr>
          <w:p w14:paraId="7398EDA0" w14:textId="77777777" w:rsidR="00C652EF" w:rsidRPr="00514D27" w:rsidRDefault="00C652EF" w:rsidP="004603DB">
            <w:pPr>
              <w:rPr>
                <w:rFonts w:cstheme="minorHAnsi"/>
              </w:rPr>
            </w:pPr>
            <w:r w:rsidRPr="00514D27">
              <w:rPr>
                <w:rFonts w:cstheme="minorHAnsi"/>
              </w:rPr>
              <w:t>AV Aardrijkskunde</w:t>
            </w:r>
          </w:p>
          <w:p w14:paraId="4CE0FDAC" w14:textId="77777777" w:rsidR="00C652EF" w:rsidRPr="00514D27" w:rsidRDefault="00C652EF" w:rsidP="004603DB">
            <w:pPr>
              <w:rPr>
                <w:rFonts w:cstheme="minorHAnsi"/>
              </w:rPr>
            </w:pPr>
            <w:r w:rsidRPr="00514D27">
              <w:rPr>
                <w:rFonts w:cstheme="minorHAnsi"/>
              </w:rPr>
              <w:lastRenderedPageBreak/>
              <w:t>AV Bedrijfswetenschappen</w:t>
            </w:r>
          </w:p>
          <w:p w14:paraId="6E7094B6" w14:textId="77777777" w:rsidR="00C652EF" w:rsidRPr="00514D27" w:rsidRDefault="00C652EF" w:rsidP="004603DB">
            <w:pPr>
              <w:rPr>
                <w:rFonts w:cstheme="minorHAnsi"/>
              </w:rPr>
            </w:pPr>
            <w:r w:rsidRPr="00514D27">
              <w:rPr>
                <w:rFonts w:cstheme="minorHAnsi"/>
              </w:rPr>
              <w:t>AV Biochemie</w:t>
            </w:r>
          </w:p>
          <w:p w14:paraId="7005F32A" w14:textId="77777777" w:rsidR="00C652EF" w:rsidRPr="00514D27" w:rsidRDefault="00C652EF" w:rsidP="004603DB">
            <w:pPr>
              <w:rPr>
                <w:rFonts w:cstheme="minorHAnsi"/>
              </w:rPr>
            </w:pPr>
            <w:r w:rsidRPr="00514D27">
              <w:rPr>
                <w:rFonts w:cstheme="minorHAnsi"/>
              </w:rPr>
              <w:t>AV Biologie</w:t>
            </w:r>
          </w:p>
          <w:p w14:paraId="2F4E8593" w14:textId="77777777" w:rsidR="00C652EF" w:rsidRPr="00514D27" w:rsidRDefault="00C652EF" w:rsidP="004603DB">
            <w:pPr>
              <w:rPr>
                <w:rFonts w:cstheme="minorHAnsi"/>
              </w:rPr>
            </w:pPr>
            <w:r w:rsidRPr="00514D27">
              <w:rPr>
                <w:rFonts w:cstheme="minorHAnsi"/>
              </w:rPr>
              <w:t>AV Chemie</w:t>
            </w:r>
          </w:p>
          <w:p w14:paraId="726720DB" w14:textId="77777777" w:rsidR="00C652EF" w:rsidRPr="00514D27" w:rsidRDefault="00C652EF" w:rsidP="004603DB">
            <w:pPr>
              <w:rPr>
                <w:rFonts w:cstheme="minorHAnsi"/>
              </w:rPr>
            </w:pPr>
            <w:r w:rsidRPr="00514D27">
              <w:rPr>
                <w:rFonts w:cstheme="minorHAnsi"/>
              </w:rPr>
              <w:t>AV Economie</w:t>
            </w:r>
          </w:p>
          <w:p w14:paraId="79646432" w14:textId="77777777" w:rsidR="00C652EF" w:rsidRPr="00514D27" w:rsidRDefault="00C652EF" w:rsidP="004603DB">
            <w:pPr>
              <w:rPr>
                <w:rFonts w:cstheme="minorHAnsi"/>
              </w:rPr>
            </w:pPr>
            <w:r w:rsidRPr="00514D27">
              <w:rPr>
                <w:rFonts w:cstheme="minorHAnsi"/>
              </w:rPr>
              <w:t>AV Fysica</w:t>
            </w:r>
          </w:p>
          <w:p w14:paraId="1B64CF12" w14:textId="77777777" w:rsidR="00C652EF" w:rsidRPr="00514D27" w:rsidRDefault="00C652EF" w:rsidP="004603DB">
            <w:pPr>
              <w:rPr>
                <w:rFonts w:cstheme="minorHAnsi"/>
              </w:rPr>
            </w:pPr>
            <w:r w:rsidRPr="00514D27">
              <w:rPr>
                <w:rFonts w:cstheme="minorHAnsi"/>
              </w:rPr>
              <w:t>AV Geschiedenis</w:t>
            </w:r>
          </w:p>
          <w:p w14:paraId="0568B797" w14:textId="77777777" w:rsidR="00C652EF" w:rsidRPr="00514D27" w:rsidRDefault="00C652EF" w:rsidP="004603DB">
            <w:pPr>
              <w:rPr>
                <w:rFonts w:cstheme="minorHAnsi"/>
              </w:rPr>
            </w:pPr>
            <w:r w:rsidRPr="00514D27">
              <w:rPr>
                <w:rFonts w:cstheme="minorHAnsi"/>
              </w:rPr>
              <w:t>TV Landbouw</w:t>
            </w:r>
          </w:p>
          <w:p w14:paraId="1D57CB5D" w14:textId="77777777" w:rsidR="00C652EF" w:rsidRPr="00514D27" w:rsidRDefault="00C652EF" w:rsidP="004603DB">
            <w:pPr>
              <w:rPr>
                <w:rFonts w:cstheme="minorHAnsi"/>
              </w:rPr>
            </w:pPr>
            <w:r w:rsidRPr="00514D27">
              <w:rPr>
                <w:rFonts w:cstheme="minorHAnsi"/>
              </w:rPr>
              <w:t>AV Maatschappelijke vorming</w:t>
            </w:r>
          </w:p>
          <w:p w14:paraId="4C216868" w14:textId="77777777" w:rsidR="00C652EF" w:rsidRPr="00514D27" w:rsidRDefault="00C652EF" w:rsidP="004603DB">
            <w:pPr>
              <w:rPr>
                <w:rFonts w:cstheme="minorHAnsi"/>
              </w:rPr>
            </w:pPr>
            <w:r w:rsidRPr="00514D27">
              <w:rPr>
                <w:rFonts w:cstheme="minorHAnsi"/>
              </w:rPr>
              <w:t>AV Natuurwetenschappen</w:t>
            </w:r>
          </w:p>
          <w:p w14:paraId="38AF2B68" w14:textId="77777777" w:rsidR="00C652EF" w:rsidRPr="00514D27" w:rsidRDefault="00C652EF" w:rsidP="004603DB">
            <w:pPr>
              <w:rPr>
                <w:rFonts w:cstheme="minorHAnsi"/>
              </w:rPr>
            </w:pPr>
            <w:r w:rsidRPr="00514D27">
              <w:rPr>
                <w:rFonts w:cstheme="minorHAnsi"/>
              </w:rPr>
              <w:t>AV PAV</w:t>
            </w:r>
          </w:p>
          <w:p w14:paraId="33211584" w14:textId="77777777" w:rsidR="00C652EF" w:rsidRPr="00514D27" w:rsidRDefault="00C652EF" w:rsidP="004603DB">
            <w:pPr>
              <w:rPr>
                <w:rFonts w:cstheme="minorHAnsi"/>
              </w:rPr>
            </w:pPr>
            <w:r w:rsidRPr="00514D27">
              <w:rPr>
                <w:rFonts w:cstheme="minorHAnsi"/>
              </w:rPr>
              <w:t>TV Toegepaste biochemie</w:t>
            </w:r>
          </w:p>
          <w:p w14:paraId="17432F8A" w14:textId="77777777" w:rsidR="00C652EF" w:rsidRPr="00514D27" w:rsidRDefault="00C652EF" w:rsidP="004603DB">
            <w:pPr>
              <w:rPr>
                <w:rFonts w:cstheme="minorHAnsi"/>
              </w:rPr>
            </w:pPr>
            <w:r w:rsidRPr="00514D27">
              <w:rPr>
                <w:rFonts w:cstheme="minorHAnsi"/>
              </w:rPr>
              <w:t>TV Toegepaste biologie</w:t>
            </w:r>
          </w:p>
          <w:p w14:paraId="078378A9" w14:textId="77777777" w:rsidR="00C652EF" w:rsidRPr="00514D27" w:rsidRDefault="00C652EF" w:rsidP="004603DB">
            <w:pPr>
              <w:rPr>
                <w:rFonts w:cstheme="minorHAnsi"/>
              </w:rPr>
            </w:pPr>
            <w:r w:rsidRPr="00514D27">
              <w:rPr>
                <w:rFonts w:cstheme="minorHAnsi"/>
              </w:rPr>
              <w:t>TV Toegepaste chemie</w:t>
            </w:r>
          </w:p>
          <w:p w14:paraId="59B88F5C" w14:textId="77777777" w:rsidR="00C652EF" w:rsidRPr="00514D27" w:rsidRDefault="00C652EF" w:rsidP="004603DB">
            <w:pPr>
              <w:rPr>
                <w:rFonts w:cstheme="minorHAnsi"/>
              </w:rPr>
            </w:pPr>
            <w:r w:rsidRPr="00514D27">
              <w:rPr>
                <w:rFonts w:cstheme="minorHAnsi"/>
              </w:rPr>
              <w:t>TV Toegepaste economie</w:t>
            </w:r>
          </w:p>
          <w:p w14:paraId="18609D75" w14:textId="77777777" w:rsidR="00C652EF" w:rsidRPr="00514D27" w:rsidRDefault="00C652EF" w:rsidP="004603DB">
            <w:pPr>
              <w:rPr>
                <w:rFonts w:cstheme="minorHAnsi"/>
              </w:rPr>
            </w:pPr>
            <w:r w:rsidRPr="00514D27">
              <w:rPr>
                <w:rFonts w:cstheme="minorHAnsi"/>
              </w:rPr>
              <w:t>TV Toegepaste fysica</w:t>
            </w:r>
          </w:p>
          <w:p w14:paraId="4D854D99" w14:textId="77777777" w:rsidR="00C652EF" w:rsidRPr="00514D27" w:rsidRDefault="00C652EF" w:rsidP="004603DB">
            <w:pPr>
              <w:rPr>
                <w:rFonts w:cstheme="minorHAnsi"/>
              </w:rPr>
            </w:pPr>
            <w:r w:rsidRPr="00514D27">
              <w:rPr>
                <w:rFonts w:cstheme="minorHAnsi"/>
              </w:rPr>
              <w:t>TV Toegepaste natuurwetenschappen</w:t>
            </w:r>
          </w:p>
          <w:p w14:paraId="0DFEB3FD" w14:textId="77777777" w:rsidR="00C652EF" w:rsidRPr="00514D27" w:rsidRDefault="00C652EF" w:rsidP="004603DB">
            <w:pPr>
              <w:rPr>
                <w:lang w:val="nl-NL"/>
              </w:rPr>
            </w:pPr>
            <w:r w:rsidRPr="00514D27">
              <w:rPr>
                <w:rFonts w:cstheme="minorHAnsi"/>
              </w:rPr>
              <w:t>TV Tuinbouw</w:t>
            </w:r>
          </w:p>
        </w:tc>
      </w:tr>
      <w:tr w:rsidR="00C652EF" w:rsidRPr="00514D27" w14:paraId="18E2706A" w14:textId="77777777" w:rsidTr="004603DB">
        <w:tc>
          <w:tcPr>
            <w:tcW w:w="3823" w:type="dxa"/>
          </w:tcPr>
          <w:p w14:paraId="11D4B3D3" w14:textId="77777777" w:rsidR="00C652EF" w:rsidRPr="00514D27" w:rsidRDefault="00C652EF" w:rsidP="004603DB">
            <w:pPr>
              <w:rPr>
                <w:lang w:val="nl-NL"/>
              </w:rPr>
            </w:pPr>
            <w:r w:rsidRPr="00514D27">
              <w:rPr>
                <w:lang w:val="nl-NL"/>
              </w:rPr>
              <w:lastRenderedPageBreak/>
              <w:t>Nederlands</w:t>
            </w:r>
          </w:p>
        </w:tc>
        <w:tc>
          <w:tcPr>
            <w:tcW w:w="5386" w:type="dxa"/>
          </w:tcPr>
          <w:p w14:paraId="28035C21" w14:textId="77777777" w:rsidR="00C652EF" w:rsidRPr="00514D27" w:rsidRDefault="00C652EF" w:rsidP="004603DB">
            <w:pPr>
              <w:rPr>
                <w:rFonts w:cstheme="minorHAnsi"/>
              </w:rPr>
            </w:pPr>
            <w:r w:rsidRPr="00514D27">
              <w:rPr>
                <w:rFonts w:cstheme="minorHAnsi"/>
              </w:rPr>
              <w:t>AV Nederlands</w:t>
            </w:r>
          </w:p>
          <w:p w14:paraId="23F2137D" w14:textId="77777777" w:rsidR="00C652EF" w:rsidRPr="00514D27" w:rsidRDefault="00C652EF" w:rsidP="004603DB">
            <w:pPr>
              <w:rPr>
                <w:lang w:val="nl-NL"/>
              </w:rPr>
            </w:pPr>
            <w:r w:rsidRPr="00514D27">
              <w:rPr>
                <w:rFonts w:cstheme="minorHAnsi"/>
              </w:rPr>
              <w:t>AV PAV</w:t>
            </w:r>
          </w:p>
        </w:tc>
      </w:tr>
      <w:tr w:rsidR="00A067CA" w:rsidRPr="00514D27" w14:paraId="35506881" w14:textId="77777777" w:rsidTr="004603DB">
        <w:tc>
          <w:tcPr>
            <w:tcW w:w="3823" w:type="dxa"/>
          </w:tcPr>
          <w:p w14:paraId="44086581" w14:textId="35E51665" w:rsidR="00A067CA" w:rsidRPr="00514D27" w:rsidRDefault="00A067CA" w:rsidP="00A067CA">
            <w:pPr>
              <w:rPr>
                <w:lang w:val="nl-NL"/>
              </w:rPr>
            </w:pPr>
            <w:r w:rsidRPr="00514D27">
              <w:rPr>
                <w:lang w:val="nl-NL"/>
              </w:rPr>
              <w:t>Stratenmaker</w:t>
            </w:r>
          </w:p>
        </w:tc>
        <w:tc>
          <w:tcPr>
            <w:tcW w:w="5386" w:type="dxa"/>
          </w:tcPr>
          <w:p w14:paraId="112AE2ED" w14:textId="3098FB0E" w:rsidR="00A067CA" w:rsidRPr="00514D27" w:rsidRDefault="00A067CA" w:rsidP="00A067CA">
            <w:pPr>
              <w:rPr>
                <w:rFonts w:cstheme="minorHAnsi"/>
              </w:rPr>
            </w:pPr>
            <w:r w:rsidRPr="00514D27">
              <w:t>TV/PV Bouw</w:t>
            </w:r>
          </w:p>
        </w:tc>
      </w:tr>
      <w:tr w:rsidR="00A067CA" w:rsidRPr="00514D27" w14:paraId="21F492CC" w14:textId="77777777" w:rsidTr="004603DB">
        <w:tc>
          <w:tcPr>
            <w:tcW w:w="3823" w:type="dxa"/>
          </w:tcPr>
          <w:p w14:paraId="41FF495B" w14:textId="77777777" w:rsidR="00A067CA" w:rsidRPr="00514D27" w:rsidRDefault="00A067CA" w:rsidP="00A067CA">
            <w:pPr>
              <w:rPr>
                <w:lang w:val="nl-NL"/>
              </w:rPr>
            </w:pPr>
            <w:r w:rsidRPr="00514D27">
              <w:rPr>
                <w:lang w:val="nl-NL"/>
              </w:rPr>
              <w:t>Wiskunde</w:t>
            </w:r>
          </w:p>
        </w:tc>
        <w:tc>
          <w:tcPr>
            <w:tcW w:w="5386" w:type="dxa"/>
          </w:tcPr>
          <w:p w14:paraId="79AE0065" w14:textId="77777777" w:rsidR="00A067CA" w:rsidRPr="00514D27" w:rsidRDefault="00A067CA" w:rsidP="00A067CA">
            <w:pPr>
              <w:rPr>
                <w:rFonts w:cstheme="minorHAnsi"/>
              </w:rPr>
            </w:pPr>
            <w:r w:rsidRPr="00514D27">
              <w:rPr>
                <w:rFonts w:cstheme="minorHAnsi"/>
              </w:rPr>
              <w:t>AV PAV</w:t>
            </w:r>
          </w:p>
          <w:p w14:paraId="235228D1" w14:textId="77777777" w:rsidR="00A067CA" w:rsidRPr="00514D27" w:rsidRDefault="00A067CA" w:rsidP="00A067CA">
            <w:pPr>
              <w:rPr>
                <w:lang w:val="nl-NL"/>
              </w:rPr>
            </w:pPr>
            <w:r w:rsidRPr="00514D27">
              <w:rPr>
                <w:rFonts w:cstheme="minorHAnsi"/>
              </w:rPr>
              <w:t>AV Wiskunde</w:t>
            </w:r>
          </w:p>
        </w:tc>
      </w:tr>
    </w:tbl>
    <w:p w14:paraId="237CC35B" w14:textId="77777777" w:rsidR="00C652EF" w:rsidRPr="00514D27" w:rsidRDefault="00C652EF" w:rsidP="00A067CA">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045F52A1" w14:textId="77777777" w:rsidR="00C652EF" w:rsidRPr="00514D27" w:rsidRDefault="00C652EF" w:rsidP="00801F7B">
      <w:pPr>
        <w:pStyle w:val="Kop2"/>
      </w:pPr>
      <w:bookmarkStart w:id="31" w:name="_Toc193139632"/>
      <w:r w:rsidRPr="00514D27">
        <w:lastRenderedPageBreak/>
        <w:t>Verpakker (OK2)</w:t>
      </w:r>
      <w:bookmarkEnd w:id="31"/>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6D9B8D94"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57F1926D"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698B325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1C163BA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BFB0A33"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08C3178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3F6A571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72A3385C"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393558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4644480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48CDCC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6AFFD2F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Verpakker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734DC29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092F322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5EF7F4B1"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7AB624D8"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38B06363"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1E19C9D"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27421019"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2C70597D"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6D25D20B"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33775123"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69731E83"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00667D3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6DEFAA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6342B7AD"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18D5C5D"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771D2091"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3E650104"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3708C4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0FC31E9F"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B7A798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3494F9A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523930D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7713670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2E3976D6"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43E4BF35"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9883C6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A8227B1"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68C25D5"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6D90B8C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640E47C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12E42C8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544253EF"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59943578" w14:textId="77777777" w:rsidR="00C652EF" w:rsidRPr="00514D27" w:rsidRDefault="00C652EF" w:rsidP="00A067CA">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25D41550" w14:textId="77777777" w:rsidR="00C652EF" w:rsidRPr="00514D27" w:rsidRDefault="00C652EF" w:rsidP="00A067CA">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53A2522B"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0F9AE8AB"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4DCB0B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6174A9C8"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7B2335BE"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53726C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FD723A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7B80114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4CC1D6A"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0D1A45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59ABA9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BF4AE36"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C28014F"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5915682"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33B07B64"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147A6DB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37CFDCC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C5562DC"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2BE5DFA"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6D2D5BF"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35C7041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2EF5091A"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096AF201"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00BE78C"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415EE1DE" w14:textId="77777777" w:rsidR="00C652EF" w:rsidRPr="00514D27" w:rsidRDefault="00C652EF" w:rsidP="00A067CA">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7FBAB7C3"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7466C52F"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5A78BA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27A4FE40"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934A282"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39289DDD" w14:textId="77777777" w:rsidR="00C652EF" w:rsidRPr="00514D27" w:rsidRDefault="00C652EF" w:rsidP="00A067CA">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663D0205" w14:textId="77777777" w:rsidR="00C652EF" w:rsidRPr="00514D27" w:rsidRDefault="00C652EF" w:rsidP="00A067CA">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4D8378BF" w14:textId="77777777" w:rsidR="00C652EF" w:rsidRPr="00514D27" w:rsidRDefault="00C652EF" w:rsidP="00A067CA">
            <w:pPr>
              <w:pStyle w:val="tussentitel"/>
              <w:rPr>
                <w:rFonts w:cstheme="minorHAnsi"/>
                <w:lang w:val="nl-NL"/>
              </w:rPr>
            </w:pPr>
          </w:p>
          <w:p w14:paraId="47BC05B0" w14:textId="77777777" w:rsidR="00C652EF" w:rsidRPr="00514D27" w:rsidRDefault="00C652EF" w:rsidP="00A067CA">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133303A9" w14:textId="77777777" w:rsidR="00C652EF" w:rsidRPr="00514D27" w:rsidRDefault="00C652EF" w:rsidP="00A067CA">
            <w:pPr>
              <w:pStyle w:val="tussentitel"/>
              <w:rPr>
                <w:rFonts w:cstheme="minorHAnsi"/>
                <w:lang w:val="nl-NL"/>
              </w:rPr>
            </w:pPr>
          </w:p>
          <w:p w14:paraId="27203241" w14:textId="4985DDA0" w:rsidR="00C652EF" w:rsidRPr="00514D27" w:rsidRDefault="00C652EF" w:rsidP="00A067CA">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134B263A"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5FF22CC8" w14:textId="77777777" w:rsidTr="004603DB">
        <w:tc>
          <w:tcPr>
            <w:tcW w:w="3823" w:type="dxa"/>
          </w:tcPr>
          <w:p w14:paraId="05407702"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15224D0A"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120C9F9" w14:textId="77777777" w:rsidTr="004603DB">
        <w:tc>
          <w:tcPr>
            <w:tcW w:w="3823" w:type="dxa"/>
          </w:tcPr>
          <w:p w14:paraId="68ACDEAD" w14:textId="77777777" w:rsidR="00C652EF" w:rsidRPr="00514D27" w:rsidRDefault="00C652EF" w:rsidP="004603DB">
            <w:pPr>
              <w:rPr>
                <w:lang w:val="nl-NL"/>
              </w:rPr>
            </w:pPr>
            <w:r w:rsidRPr="00514D27">
              <w:rPr>
                <w:lang w:val="nl-NL"/>
              </w:rPr>
              <w:t>Godsdienst</w:t>
            </w:r>
          </w:p>
        </w:tc>
        <w:tc>
          <w:tcPr>
            <w:tcW w:w="5386" w:type="dxa"/>
          </w:tcPr>
          <w:p w14:paraId="4AE793E0" w14:textId="77777777" w:rsidR="00C652EF" w:rsidRPr="00514D27" w:rsidRDefault="00C652EF" w:rsidP="004603DB">
            <w:pPr>
              <w:rPr>
                <w:lang w:val="nl-NL"/>
              </w:rPr>
            </w:pPr>
            <w:r w:rsidRPr="00514D27">
              <w:rPr>
                <w:rFonts w:cstheme="minorHAnsi"/>
                <w:lang w:val="nl-NL"/>
              </w:rPr>
              <w:t>AV Godsdienst</w:t>
            </w:r>
          </w:p>
        </w:tc>
      </w:tr>
      <w:tr w:rsidR="00C652EF" w:rsidRPr="00514D27" w14:paraId="21F78403" w14:textId="77777777" w:rsidTr="004603DB">
        <w:tc>
          <w:tcPr>
            <w:tcW w:w="3823" w:type="dxa"/>
          </w:tcPr>
          <w:p w14:paraId="51F127E1" w14:textId="77777777" w:rsidR="00C652EF" w:rsidRPr="00514D27" w:rsidRDefault="00C652EF" w:rsidP="004603DB">
            <w:pPr>
              <w:rPr>
                <w:lang w:val="nl-NL"/>
              </w:rPr>
            </w:pPr>
            <w:r w:rsidRPr="00514D27">
              <w:rPr>
                <w:lang w:val="nl-NL"/>
              </w:rPr>
              <w:t>Engels</w:t>
            </w:r>
          </w:p>
        </w:tc>
        <w:tc>
          <w:tcPr>
            <w:tcW w:w="5386" w:type="dxa"/>
          </w:tcPr>
          <w:p w14:paraId="2B93B516" w14:textId="77777777" w:rsidR="00C652EF" w:rsidRPr="00514D27" w:rsidRDefault="00C652EF" w:rsidP="004603DB">
            <w:pPr>
              <w:rPr>
                <w:rFonts w:cstheme="minorHAnsi"/>
              </w:rPr>
            </w:pPr>
            <w:r w:rsidRPr="00514D27">
              <w:rPr>
                <w:rFonts w:cstheme="minorHAnsi"/>
              </w:rPr>
              <w:t>AV Engels</w:t>
            </w:r>
          </w:p>
          <w:p w14:paraId="5C96D85E" w14:textId="77777777" w:rsidR="00C652EF" w:rsidRPr="00514D27" w:rsidRDefault="00C652EF" w:rsidP="004603DB">
            <w:pPr>
              <w:rPr>
                <w:lang w:val="nl-NL"/>
              </w:rPr>
            </w:pPr>
            <w:r w:rsidRPr="00514D27">
              <w:rPr>
                <w:rFonts w:cstheme="minorHAnsi"/>
              </w:rPr>
              <w:t>AV PAV</w:t>
            </w:r>
          </w:p>
        </w:tc>
      </w:tr>
      <w:tr w:rsidR="00C652EF" w:rsidRPr="00514D27" w14:paraId="4B41A341" w14:textId="77777777" w:rsidTr="004603DB">
        <w:tc>
          <w:tcPr>
            <w:tcW w:w="3823" w:type="dxa"/>
          </w:tcPr>
          <w:p w14:paraId="2F903637" w14:textId="77777777" w:rsidR="00C652EF" w:rsidRPr="00514D27" w:rsidRDefault="00C652EF" w:rsidP="004603DB">
            <w:pPr>
              <w:rPr>
                <w:lang w:val="nl-NL"/>
              </w:rPr>
            </w:pPr>
            <w:r w:rsidRPr="00514D27">
              <w:rPr>
                <w:lang w:val="nl-NL"/>
              </w:rPr>
              <w:t>Frans</w:t>
            </w:r>
          </w:p>
        </w:tc>
        <w:tc>
          <w:tcPr>
            <w:tcW w:w="5386" w:type="dxa"/>
          </w:tcPr>
          <w:p w14:paraId="4A7CAEA0" w14:textId="77777777" w:rsidR="00C652EF" w:rsidRPr="00514D27" w:rsidRDefault="00C652EF" w:rsidP="004603DB">
            <w:pPr>
              <w:rPr>
                <w:rFonts w:cstheme="minorHAnsi"/>
              </w:rPr>
            </w:pPr>
            <w:r w:rsidRPr="00514D27">
              <w:rPr>
                <w:rFonts w:cstheme="minorHAnsi"/>
              </w:rPr>
              <w:t>AV Frans</w:t>
            </w:r>
          </w:p>
          <w:p w14:paraId="2C441761" w14:textId="77777777" w:rsidR="00C652EF" w:rsidRPr="00514D27" w:rsidRDefault="00C652EF" w:rsidP="004603DB">
            <w:pPr>
              <w:rPr>
                <w:rFonts w:cstheme="minorHAnsi"/>
              </w:rPr>
            </w:pPr>
            <w:r w:rsidRPr="00514D27">
              <w:rPr>
                <w:rFonts w:cstheme="minorHAnsi"/>
              </w:rPr>
              <w:t>AV PAV</w:t>
            </w:r>
          </w:p>
        </w:tc>
      </w:tr>
      <w:tr w:rsidR="00C652EF" w:rsidRPr="00514D27" w14:paraId="28B96967" w14:textId="77777777" w:rsidTr="004603DB">
        <w:tc>
          <w:tcPr>
            <w:tcW w:w="3823" w:type="dxa"/>
          </w:tcPr>
          <w:p w14:paraId="3020C53D" w14:textId="77777777" w:rsidR="00C652EF" w:rsidRPr="00514D27" w:rsidRDefault="00C652EF" w:rsidP="004603DB">
            <w:pPr>
              <w:rPr>
                <w:lang w:val="nl-NL"/>
              </w:rPr>
            </w:pPr>
            <w:r w:rsidRPr="00514D27">
              <w:rPr>
                <w:lang w:val="nl-NL"/>
              </w:rPr>
              <w:t>Gemeenschappelijk funderend leerplan</w:t>
            </w:r>
          </w:p>
        </w:tc>
        <w:tc>
          <w:tcPr>
            <w:tcW w:w="5386" w:type="dxa"/>
          </w:tcPr>
          <w:p w14:paraId="743B79B7"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139D55E7" w14:textId="77777777" w:rsidTr="004603DB">
        <w:tc>
          <w:tcPr>
            <w:tcW w:w="3823" w:type="dxa"/>
          </w:tcPr>
          <w:p w14:paraId="6C0D5B13" w14:textId="77777777" w:rsidR="00C652EF" w:rsidRPr="00514D27" w:rsidRDefault="00C652EF" w:rsidP="004603DB">
            <w:pPr>
              <w:rPr>
                <w:lang w:val="nl-NL"/>
              </w:rPr>
            </w:pPr>
            <w:r w:rsidRPr="00514D27">
              <w:rPr>
                <w:lang w:val="nl-NL"/>
              </w:rPr>
              <w:t>Lichamelijke opvoeding</w:t>
            </w:r>
          </w:p>
        </w:tc>
        <w:tc>
          <w:tcPr>
            <w:tcW w:w="5386" w:type="dxa"/>
          </w:tcPr>
          <w:p w14:paraId="576BCCC1" w14:textId="77777777" w:rsidR="00C652EF" w:rsidRPr="00514D27" w:rsidRDefault="00C652EF" w:rsidP="004603DB">
            <w:pPr>
              <w:rPr>
                <w:rFonts w:cstheme="minorHAnsi"/>
                <w:lang w:val="nl-NL"/>
              </w:rPr>
            </w:pPr>
            <w:r w:rsidRPr="00514D27">
              <w:rPr>
                <w:rFonts w:cstheme="minorHAnsi"/>
                <w:lang w:val="nl-NL"/>
              </w:rPr>
              <w:t>AV Bewegingswetenschappen</w:t>
            </w:r>
          </w:p>
          <w:p w14:paraId="5D9AF4D5" w14:textId="77777777" w:rsidR="00C652EF" w:rsidRPr="00514D27" w:rsidRDefault="00C652EF" w:rsidP="004603DB">
            <w:pPr>
              <w:rPr>
                <w:rFonts w:cstheme="minorHAnsi"/>
                <w:lang w:val="nl-NL"/>
              </w:rPr>
            </w:pPr>
            <w:r w:rsidRPr="00514D27">
              <w:rPr>
                <w:rFonts w:cstheme="minorHAnsi"/>
                <w:lang w:val="nl-NL"/>
              </w:rPr>
              <w:t>AV Lichamelijke opvoeding</w:t>
            </w:r>
          </w:p>
          <w:p w14:paraId="1CAF7EBA" w14:textId="77777777" w:rsidR="00C652EF" w:rsidRPr="00514D27" w:rsidRDefault="00C652EF" w:rsidP="004603DB">
            <w:pPr>
              <w:rPr>
                <w:lang w:val="nl-NL"/>
              </w:rPr>
            </w:pPr>
            <w:r w:rsidRPr="00514D27">
              <w:rPr>
                <w:rFonts w:cstheme="minorHAnsi"/>
                <w:lang w:val="nl-NL"/>
              </w:rPr>
              <w:t>AV/TV Sport</w:t>
            </w:r>
          </w:p>
        </w:tc>
      </w:tr>
      <w:tr w:rsidR="00C652EF" w:rsidRPr="00514D27" w14:paraId="357C0680" w14:textId="77777777" w:rsidTr="004603DB">
        <w:tc>
          <w:tcPr>
            <w:tcW w:w="3823" w:type="dxa"/>
          </w:tcPr>
          <w:p w14:paraId="15F53877" w14:textId="77777777" w:rsidR="00C652EF" w:rsidRPr="00514D27" w:rsidRDefault="00C652EF" w:rsidP="004603DB">
            <w:pPr>
              <w:rPr>
                <w:lang w:val="nl-NL"/>
              </w:rPr>
            </w:pPr>
            <w:r w:rsidRPr="00514D27">
              <w:rPr>
                <w:lang w:val="nl-NL"/>
              </w:rPr>
              <w:t>Maatschappelijke vorming</w:t>
            </w:r>
          </w:p>
        </w:tc>
        <w:tc>
          <w:tcPr>
            <w:tcW w:w="5386" w:type="dxa"/>
          </w:tcPr>
          <w:p w14:paraId="7B83F3E2" w14:textId="77777777" w:rsidR="00C652EF" w:rsidRPr="00514D27" w:rsidRDefault="00C652EF" w:rsidP="004603DB">
            <w:pPr>
              <w:rPr>
                <w:rFonts w:cstheme="minorHAnsi"/>
              </w:rPr>
            </w:pPr>
            <w:r w:rsidRPr="00514D27">
              <w:rPr>
                <w:rFonts w:cstheme="minorHAnsi"/>
              </w:rPr>
              <w:t>AV Aardrijkskunde</w:t>
            </w:r>
          </w:p>
          <w:p w14:paraId="10303052" w14:textId="77777777" w:rsidR="00C652EF" w:rsidRPr="00514D27" w:rsidRDefault="00C652EF" w:rsidP="004603DB">
            <w:pPr>
              <w:rPr>
                <w:rFonts w:cstheme="minorHAnsi"/>
              </w:rPr>
            </w:pPr>
            <w:r w:rsidRPr="00514D27">
              <w:rPr>
                <w:rFonts w:cstheme="minorHAnsi"/>
              </w:rPr>
              <w:lastRenderedPageBreak/>
              <w:t>AV Bedrijfswetenschappen</w:t>
            </w:r>
          </w:p>
          <w:p w14:paraId="23BA8026" w14:textId="77777777" w:rsidR="00C652EF" w:rsidRPr="00514D27" w:rsidRDefault="00C652EF" w:rsidP="004603DB">
            <w:pPr>
              <w:rPr>
                <w:rFonts w:cstheme="minorHAnsi"/>
              </w:rPr>
            </w:pPr>
            <w:r w:rsidRPr="00514D27">
              <w:rPr>
                <w:rFonts w:cstheme="minorHAnsi"/>
              </w:rPr>
              <w:t>AV Biochemie</w:t>
            </w:r>
          </w:p>
          <w:p w14:paraId="44D2FAC9" w14:textId="77777777" w:rsidR="00C652EF" w:rsidRPr="00514D27" w:rsidRDefault="00C652EF" w:rsidP="004603DB">
            <w:pPr>
              <w:rPr>
                <w:rFonts w:cstheme="minorHAnsi"/>
              </w:rPr>
            </w:pPr>
            <w:r w:rsidRPr="00514D27">
              <w:rPr>
                <w:rFonts w:cstheme="minorHAnsi"/>
              </w:rPr>
              <w:t>AV Biologie</w:t>
            </w:r>
          </w:p>
          <w:p w14:paraId="6CEBC7B6" w14:textId="77777777" w:rsidR="00C652EF" w:rsidRPr="00514D27" w:rsidRDefault="00C652EF" w:rsidP="004603DB">
            <w:pPr>
              <w:rPr>
                <w:rFonts w:cstheme="minorHAnsi"/>
              </w:rPr>
            </w:pPr>
            <w:r w:rsidRPr="00514D27">
              <w:rPr>
                <w:rFonts w:cstheme="minorHAnsi"/>
              </w:rPr>
              <w:t>AV Chemie</w:t>
            </w:r>
          </w:p>
          <w:p w14:paraId="2C597107" w14:textId="77777777" w:rsidR="00C652EF" w:rsidRPr="00514D27" w:rsidRDefault="00C652EF" w:rsidP="004603DB">
            <w:pPr>
              <w:rPr>
                <w:rFonts w:cstheme="minorHAnsi"/>
              </w:rPr>
            </w:pPr>
            <w:r w:rsidRPr="00514D27">
              <w:rPr>
                <w:rFonts w:cstheme="minorHAnsi"/>
              </w:rPr>
              <w:t>AV Economie</w:t>
            </w:r>
          </w:p>
          <w:p w14:paraId="7E51E032" w14:textId="77777777" w:rsidR="00C652EF" w:rsidRPr="00514D27" w:rsidRDefault="00C652EF" w:rsidP="004603DB">
            <w:pPr>
              <w:rPr>
                <w:rFonts w:cstheme="minorHAnsi"/>
              </w:rPr>
            </w:pPr>
            <w:r w:rsidRPr="00514D27">
              <w:rPr>
                <w:rFonts w:cstheme="minorHAnsi"/>
              </w:rPr>
              <w:t>AV Fysica</w:t>
            </w:r>
          </w:p>
          <w:p w14:paraId="2612E962" w14:textId="77777777" w:rsidR="00C652EF" w:rsidRPr="00514D27" w:rsidRDefault="00C652EF" w:rsidP="004603DB">
            <w:pPr>
              <w:rPr>
                <w:rFonts w:cstheme="minorHAnsi"/>
              </w:rPr>
            </w:pPr>
            <w:r w:rsidRPr="00514D27">
              <w:rPr>
                <w:rFonts w:cstheme="minorHAnsi"/>
              </w:rPr>
              <w:t>AV Geschiedenis</w:t>
            </w:r>
          </w:p>
          <w:p w14:paraId="3E901AF6" w14:textId="77777777" w:rsidR="00C652EF" w:rsidRPr="00514D27" w:rsidRDefault="00C652EF" w:rsidP="004603DB">
            <w:pPr>
              <w:rPr>
                <w:rFonts w:cstheme="minorHAnsi"/>
              </w:rPr>
            </w:pPr>
            <w:r w:rsidRPr="00514D27">
              <w:rPr>
                <w:rFonts w:cstheme="minorHAnsi"/>
              </w:rPr>
              <w:t>TV Landbouw</w:t>
            </w:r>
          </w:p>
          <w:p w14:paraId="39671859" w14:textId="77777777" w:rsidR="00C652EF" w:rsidRPr="00514D27" w:rsidRDefault="00C652EF" w:rsidP="004603DB">
            <w:pPr>
              <w:rPr>
                <w:rFonts w:cstheme="minorHAnsi"/>
              </w:rPr>
            </w:pPr>
            <w:r w:rsidRPr="00514D27">
              <w:rPr>
                <w:rFonts w:cstheme="minorHAnsi"/>
              </w:rPr>
              <w:t>AV Maatschappelijke vorming</w:t>
            </w:r>
          </w:p>
          <w:p w14:paraId="431DE506" w14:textId="77777777" w:rsidR="00C652EF" w:rsidRPr="00514D27" w:rsidRDefault="00C652EF" w:rsidP="004603DB">
            <w:pPr>
              <w:rPr>
                <w:rFonts w:cstheme="minorHAnsi"/>
              </w:rPr>
            </w:pPr>
            <w:r w:rsidRPr="00514D27">
              <w:rPr>
                <w:rFonts w:cstheme="minorHAnsi"/>
              </w:rPr>
              <w:t>AV Natuurwetenschappen</w:t>
            </w:r>
          </w:p>
          <w:p w14:paraId="6CE7F716" w14:textId="77777777" w:rsidR="00C652EF" w:rsidRPr="00514D27" w:rsidRDefault="00C652EF" w:rsidP="004603DB">
            <w:pPr>
              <w:rPr>
                <w:rFonts w:cstheme="minorHAnsi"/>
              </w:rPr>
            </w:pPr>
            <w:r w:rsidRPr="00514D27">
              <w:rPr>
                <w:rFonts w:cstheme="minorHAnsi"/>
              </w:rPr>
              <w:t>AV PAV</w:t>
            </w:r>
          </w:p>
          <w:p w14:paraId="19FEF404" w14:textId="77777777" w:rsidR="00C652EF" w:rsidRPr="00514D27" w:rsidRDefault="00C652EF" w:rsidP="004603DB">
            <w:pPr>
              <w:rPr>
                <w:rFonts w:cstheme="minorHAnsi"/>
              </w:rPr>
            </w:pPr>
            <w:r w:rsidRPr="00514D27">
              <w:rPr>
                <w:rFonts w:cstheme="minorHAnsi"/>
              </w:rPr>
              <w:t>TV Toegepaste biochemie</w:t>
            </w:r>
          </w:p>
          <w:p w14:paraId="64E3FC04" w14:textId="77777777" w:rsidR="00C652EF" w:rsidRPr="00514D27" w:rsidRDefault="00C652EF" w:rsidP="004603DB">
            <w:pPr>
              <w:rPr>
                <w:rFonts w:cstheme="minorHAnsi"/>
              </w:rPr>
            </w:pPr>
            <w:r w:rsidRPr="00514D27">
              <w:rPr>
                <w:rFonts w:cstheme="minorHAnsi"/>
              </w:rPr>
              <w:t>TV Toegepaste biologie</w:t>
            </w:r>
          </w:p>
          <w:p w14:paraId="194818FF" w14:textId="77777777" w:rsidR="00C652EF" w:rsidRPr="00514D27" w:rsidRDefault="00C652EF" w:rsidP="004603DB">
            <w:pPr>
              <w:rPr>
                <w:rFonts w:cstheme="minorHAnsi"/>
              </w:rPr>
            </w:pPr>
            <w:r w:rsidRPr="00514D27">
              <w:rPr>
                <w:rFonts w:cstheme="minorHAnsi"/>
              </w:rPr>
              <w:t>TV Toegepaste chemie</w:t>
            </w:r>
          </w:p>
          <w:p w14:paraId="7DF3A58E" w14:textId="77777777" w:rsidR="00C652EF" w:rsidRPr="00514D27" w:rsidRDefault="00C652EF" w:rsidP="004603DB">
            <w:pPr>
              <w:rPr>
                <w:rFonts w:cstheme="minorHAnsi"/>
              </w:rPr>
            </w:pPr>
            <w:r w:rsidRPr="00514D27">
              <w:rPr>
                <w:rFonts w:cstheme="minorHAnsi"/>
              </w:rPr>
              <w:t>TV Toegepaste economie</w:t>
            </w:r>
          </w:p>
          <w:p w14:paraId="07233E43" w14:textId="77777777" w:rsidR="00C652EF" w:rsidRPr="00514D27" w:rsidRDefault="00C652EF" w:rsidP="004603DB">
            <w:pPr>
              <w:rPr>
                <w:rFonts w:cstheme="minorHAnsi"/>
              </w:rPr>
            </w:pPr>
            <w:r w:rsidRPr="00514D27">
              <w:rPr>
                <w:rFonts w:cstheme="minorHAnsi"/>
              </w:rPr>
              <w:t>TV Toegepaste fysica</w:t>
            </w:r>
          </w:p>
          <w:p w14:paraId="6E18459D" w14:textId="77777777" w:rsidR="00C652EF" w:rsidRPr="00514D27" w:rsidRDefault="00C652EF" w:rsidP="004603DB">
            <w:pPr>
              <w:rPr>
                <w:rFonts w:cstheme="minorHAnsi"/>
              </w:rPr>
            </w:pPr>
            <w:r w:rsidRPr="00514D27">
              <w:rPr>
                <w:rFonts w:cstheme="minorHAnsi"/>
              </w:rPr>
              <w:t>TV Toegepaste natuurwetenschappen</w:t>
            </w:r>
          </w:p>
          <w:p w14:paraId="3433777F" w14:textId="77777777" w:rsidR="00C652EF" w:rsidRPr="00514D27" w:rsidRDefault="00C652EF" w:rsidP="004603DB">
            <w:pPr>
              <w:rPr>
                <w:lang w:val="nl-NL"/>
              </w:rPr>
            </w:pPr>
            <w:r w:rsidRPr="00514D27">
              <w:rPr>
                <w:rFonts w:cstheme="minorHAnsi"/>
              </w:rPr>
              <w:t>TV Tuinbouw</w:t>
            </w:r>
          </w:p>
        </w:tc>
      </w:tr>
      <w:tr w:rsidR="00C652EF" w:rsidRPr="00514D27" w14:paraId="021709FA" w14:textId="77777777" w:rsidTr="004603DB">
        <w:tc>
          <w:tcPr>
            <w:tcW w:w="3823" w:type="dxa"/>
          </w:tcPr>
          <w:p w14:paraId="72121B4A" w14:textId="77777777" w:rsidR="00C652EF" w:rsidRPr="00514D27" w:rsidRDefault="00C652EF" w:rsidP="004603DB">
            <w:pPr>
              <w:rPr>
                <w:lang w:val="nl-NL"/>
              </w:rPr>
            </w:pPr>
            <w:r w:rsidRPr="00514D27">
              <w:rPr>
                <w:lang w:val="nl-NL"/>
              </w:rPr>
              <w:lastRenderedPageBreak/>
              <w:t>Nederlands</w:t>
            </w:r>
          </w:p>
        </w:tc>
        <w:tc>
          <w:tcPr>
            <w:tcW w:w="5386" w:type="dxa"/>
          </w:tcPr>
          <w:p w14:paraId="3BADC7F7" w14:textId="77777777" w:rsidR="00C652EF" w:rsidRPr="00514D27" w:rsidRDefault="00C652EF" w:rsidP="004603DB">
            <w:pPr>
              <w:rPr>
                <w:rFonts w:cstheme="minorHAnsi"/>
              </w:rPr>
            </w:pPr>
            <w:r w:rsidRPr="00514D27">
              <w:rPr>
                <w:rFonts w:cstheme="minorHAnsi"/>
              </w:rPr>
              <w:t>AV Nederlands</w:t>
            </w:r>
          </w:p>
          <w:p w14:paraId="14DD1FBB" w14:textId="77777777" w:rsidR="00C652EF" w:rsidRPr="00514D27" w:rsidRDefault="00C652EF" w:rsidP="004603DB">
            <w:pPr>
              <w:rPr>
                <w:lang w:val="nl-NL"/>
              </w:rPr>
            </w:pPr>
            <w:r w:rsidRPr="00514D27">
              <w:rPr>
                <w:rFonts w:cstheme="minorHAnsi"/>
              </w:rPr>
              <w:t>AV PAV</w:t>
            </w:r>
          </w:p>
        </w:tc>
      </w:tr>
      <w:tr w:rsidR="00A067CA" w:rsidRPr="00514D27" w14:paraId="03F803FD" w14:textId="77777777" w:rsidTr="004603DB">
        <w:tc>
          <w:tcPr>
            <w:tcW w:w="3823" w:type="dxa"/>
          </w:tcPr>
          <w:p w14:paraId="7F317D00" w14:textId="66FEEC8C" w:rsidR="00A067CA" w:rsidRPr="00514D27" w:rsidRDefault="00A067CA" w:rsidP="00A067CA">
            <w:pPr>
              <w:rPr>
                <w:lang w:val="nl-NL"/>
              </w:rPr>
            </w:pPr>
            <w:r w:rsidRPr="00514D27">
              <w:rPr>
                <w:lang w:val="nl-NL"/>
              </w:rPr>
              <w:t>Verpakker</w:t>
            </w:r>
          </w:p>
        </w:tc>
        <w:tc>
          <w:tcPr>
            <w:tcW w:w="5386" w:type="dxa"/>
          </w:tcPr>
          <w:p w14:paraId="5CC5AD3F" w14:textId="77777777" w:rsidR="00A067CA" w:rsidRPr="00514D27" w:rsidRDefault="00A067CA" w:rsidP="00A067CA">
            <w:r w:rsidRPr="00514D27">
              <w:t xml:space="preserve">TV/PV Kantoortechnieken </w:t>
            </w:r>
          </w:p>
          <w:p w14:paraId="2694236E" w14:textId="4A2A591F" w:rsidR="00A067CA" w:rsidRPr="00514D27" w:rsidRDefault="00A067CA" w:rsidP="00A067CA">
            <w:r w:rsidRPr="00514D27">
              <w:t xml:space="preserve">TV/PV Praktijk </w:t>
            </w:r>
            <w:r>
              <w:t>t</w:t>
            </w:r>
            <w:r w:rsidRPr="00514D27">
              <w:t xml:space="preserve">oegepaste </w:t>
            </w:r>
            <w:r>
              <w:t>e</w:t>
            </w:r>
            <w:r w:rsidRPr="00514D27">
              <w:t>conomie</w:t>
            </w:r>
          </w:p>
          <w:p w14:paraId="28955559" w14:textId="1C1FE8C3" w:rsidR="00A067CA" w:rsidRPr="00514D27" w:rsidRDefault="00A067CA" w:rsidP="00A067CA">
            <w:pPr>
              <w:rPr>
                <w:rFonts w:cstheme="minorHAnsi"/>
              </w:rPr>
            </w:pPr>
            <w:r w:rsidRPr="00514D27">
              <w:t>TV/PV Verkoop</w:t>
            </w:r>
          </w:p>
        </w:tc>
      </w:tr>
      <w:tr w:rsidR="00A067CA" w:rsidRPr="00514D27" w14:paraId="61715D81" w14:textId="77777777" w:rsidTr="004603DB">
        <w:tc>
          <w:tcPr>
            <w:tcW w:w="3823" w:type="dxa"/>
          </w:tcPr>
          <w:p w14:paraId="48E66268" w14:textId="77777777" w:rsidR="00A067CA" w:rsidRPr="00514D27" w:rsidRDefault="00A067CA" w:rsidP="00A067CA">
            <w:pPr>
              <w:rPr>
                <w:lang w:val="nl-NL"/>
              </w:rPr>
            </w:pPr>
            <w:r w:rsidRPr="00514D27">
              <w:rPr>
                <w:lang w:val="nl-NL"/>
              </w:rPr>
              <w:t>Wiskunde</w:t>
            </w:r>
          </w:p>
        </w:tc>
        <w:tc>
          <w:tcPr>
            <w:tcW w:w="5386" w:type="dxa"/>
          </w:tcPr>
          <w:p w14:paraId="495A1E87" w14:textId="77777777" w:rsidR="00A067CA" w:rsidRPr="00514D27" w:rsidRDefault="00A067CA" w:rsidP="00A067CA">
            <w:pPr>
              <w:rPr>
                <w:rFonts w:cstheme="minorHAnsi"/>
              </w:rPr>
            </w:pPr>
            <w:r w:rsidRPr="00514D27">
              <w:rPr>
                <w:rFonts w:cstheme="minorHAnsi"/>
              </w:rPr>
              <w:t>AV PAV</w:t>
            </w:r>
          </w:p>
          <w:p w14:paraId="2151FD5B" w14:textId="77777777" w:rsidR="00A067CA" w:rsidRPr="00514D27" w:rsidRDefault="00A067CA" w:rsidP="00A067CA">
            <w:pPr>
              <w:rPr>
                <w:lang w:val="nl-NL"/>
              </w:rPr>
            </w:pPr>
            <w:r w:rsidRPr="00514D27">
              <w:rPr>
                <w:rFonts w:cstheme="minorHAnsi"/>
              </w:rPr>
              <w:t>AV Wiskunde</w:t>
            </w:r>
          </w:p>
        </w:tc>
      </w:tr>
    </w:tbl>
    <w:p w14:paraId="321ACA69" w14:textId="77777777" w:rsidR="00C652EF" w:rsidRPr="00514D27" w:rsidRDefault="00C652EF" w:rsidP="00A067CA">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48D3DBE3" w14:textId="77777777" w:rsidR="00C652EF" w:rsidRPr="00514D27" w:rsidRDefault="00C652EF" w:rsidP="00801F7B">
      <w:pPr>
        <w:pStyle w:val="Kop2"/>
      </w:pPr>
      <w:bookmarkStart w:id="32" w:name="_Toc193139633"/>
      <w:r w:rsidRPr="00514D27">
        <w:lastRenderedPageBreak/>
        <w:t>Voorbewerker carrosserie (OK2)</w:t>
      </w:r>
      <w:bookmarkEnd w:id="32"/>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1768293E"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02A760B8"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6A3630BB"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3BF8777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460CC310"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2A40FA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1AFA825F"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02C66961"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202E1E1"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of Frans</w:t>
            </w:r>
          </w:p>
        </w:tc>
        <w:tc>
          <w:tcPr>
            <w:tcW w:w="708" w:type="dxa"/>
            <w:tcBorders>
              <w:top w:val="nil"/>
              <w:left w:val="nil"/>
              <w:bottom w:val="single" w:sz="8" w:space="0" w:color="000000" w:themeColor="text1"/>
              <w:right w:val="single" w:sz="4" w:space="0" w:color="auto"/>
            </w:tcBorders>
            <w:shd w:val="clear" w:color="auto" w:fill="EBEDC5"/>
            <w:vAlign w:val="center"/>
          </w:tcPr>
          <w:p w14:paraId="13A02A9D"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028F938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themeColor="text1"/>
                <w:lang w:val="nl-NL" w:eastAsia="nl-BE"/>
              </w:rPr>
              <w:t>2</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591AF78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Voorbewerker carrosserie</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7A98032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4BE476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24</w:t>
            </w:r>
          </w:p>
        </w:tc>
      </w:tr>
      <w:tr w:rsidR="00C652EF" w:rsidRPr="00514D27" w14:paraId="699FB4C9"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0C566BD"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0003127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10E92E3D"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5C9F920F"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70B31E14"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2295D882"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546E6026"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EE780C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024317A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2EF033C"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065BFD07"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206B310"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26102529"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470445DD"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296B6BD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19160A3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D932018"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10432E6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7C59199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0137715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13DDD3B3"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09F903A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310E1734"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049CF13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5D1D5546"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400F26E9"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20548AEB"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66621DC7"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632A3C40"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495D538B" w14:textId="77777777" w:rsidR="00C652EF" w:rsidRPr="00514D27" w:rsidRDefault="00C652EF" w:rsidP="00CF5F84">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1C5AD1AB" w14:textId="77777777" w:rsidR="00C652EF" w:rsidRPr="00514D27" w:rsidRDefault="00C652EF" w:rsidP="00CF5F84">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4CFFCF35"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665646C1"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16E53C5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7348DAD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6C8FBC93"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CBCF627"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83BFE19"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08FED4F"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5A33D6A"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61423B2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44E51D37"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49EA81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7080B0B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277FB27"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1FEAD386"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0EC172AE"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2E593D20"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08ACC2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7C660E9"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FB806F8"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140785A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7F9EAA7C"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04FF42F3"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574B08E6"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1F035C1" w14:textId="77777777" w:rsidR="00C652EF" w:rsidRPr="00514D27" w:rsidRDefault="00C652EF" w:rsidP="00CF5F84">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D7FE6E4"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61C782BC"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DEF48AE"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1FC401A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1F485355"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6EC98B66" w14:textId="77777777" w:rsidR="00C652EF" w:rsidRPr="00514D27" w:rsidRDefault="00C652EF" w:rsidP="00CF5F84">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dit kan afwijken.  </w:t>
            </w:r>
          </w:p>
          <w:p w14:paraId="44F5A856" w14:textId="77777777" w:rsidR="00C652EF" w:rsidRPr="00514D27" w:rsidRDefault="00C652EF" w:rsidP="00CF5F84">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1F47D4D2" w14:textId="77777777" w:rsidR="00C652EF" w:rsidRPr="00514D27" w:rsidRDefault="00C652EF" w:rsidP="00CF5F84">
            <w:pPr>
              <w:pStyle w:val="tussentitel"/>
              <w:rPr>
                <w:rFonts w:cstheme="minorHAnsi"/>
                <w:lang w:val="nl-NL"/>
              </w:rPr>
            </w:pPr>
          </w:p>
          <w:p w14:paraId="21BC2D25" w14:textId="77777777" w:rsidR="00C652EF" w:rsidRPr="00514D27" w:rsidRDefault="00C652EF" w:rsidP="00CF5F84">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4B1CA867" w14:textId="77777777" w:rsidR="00C652EF" w:rsidRPr="00514D27" w:rsidRDefault="00C652EF" w:rsidP="00CF5F84">
            <w:pPr>
              <w:pStyle w:val="tussentitel"/>
              <w:rPr>
                <w:rFonts w:cstheme="minorHAnsi"/>
                <w:lang w:val="nl-NL"/>
              </w:rPr>
            </w:pPr>
          </w:p>
          <w:p w14:paraId="25754798" w14:textId="635E1C6A" w:rsidR="00C652EF" w:rsidRPr="00514D27" w:rsidRDefault="00C652EF" w:rsidP="00CF5F84">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34B1B7CD" w14:textId="77777777" w:rsidR="00C652EF" w:rsidRPr="00514D27" w:rsidRDefault="00C652EF" w:rsidP="00C652EF">
      <w:pPr>
        <w:rPr>
          <w:lang w:val="nl-NL"/>
        </w:rPr>
      </w:pPr>
    </w:p>
    <w:tbl>
      <w:tblPr>
        <w:tblStyle w:val="Tabelraster"/>
        <w:tblW w:w="9209" w:type="dxa"/>
        <w:tblLook w:val="04A0" w:firstRow="1" w:lastRow="0" w:firstColumn="1" w:lastColumn="0" w:noHBand="0" w:noVBand="1"/>
      </w:tblPr>
      <w:tblGrid>
        <w:gridCol w:w="3823"/>
        <w:gridCol w:w="5386"/>
      </w:tblGrid>
      <w:tr w:rsidR="00C652EF" w:rsidRPr="00514D27" w14:paraId="00BD12BE" w14:textId="77777777" w:rsidTr="004603DB">
        <w:tc>
          <w:tcPr>
            <w:tcW w:w="3823" w:type="dxa"/>
          </w:tcPr>
          <w:p w14:paraId="33F8F02D"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7022C3C3"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3079E08C" w14:textId="77777777" w:rsidTr="004603DB">
        <w:tc>
          <w:tcPr>
            <w:tcW w:w="3823" w:type="dxa"/>
          </w:tcPr>
          <w:p w14:paraId="7084C316" w14:textId="77777777" w:rsidR="00C652EF" w:rsidRPr="00514D27" w:rsidRDefault="00C652EF" w:rsidP="004603DB">
            <w:pPr>
              <w:rPr>
                <w:lang w:val="nl-NL"/>
              </w:rPr>
            </w:pPr>
            <w:r w:rsidRPr="00514D27">
              <w:rPr>
                <w:lang w:val="nl-NL"/>
              </w:rPr>
              <w:t>Godsdienst</w:t>
            </w:r>
          </w:p>
        </w:tc>
        <w:tc>
          <w:tcPr>
            <w:tcW w:w="5386" w:type="dxa"/>
          </w:tcPr>
          <w:p w14:paraId="303D0873" w14:textId="77777777" w:rsidR="00C652EF" w:rsidRPr="00514D27" w:rsidRDefault="00C652EF" w:rsidP="004603DB">
            <w:pPr>
              <w:rPr>
                <w:lang w:val="nl-NL"/>
              </w:rPr>
            </w:pPr>
            <w:r w:rsidRPr="00514D27">
              <w:rPr>
                <w:rFonts w:cstheme="minorHAnsi"/>
                <w:lang w:val="nl-NL"/>
              </w:rPr>
              <w:t>AV Godsdienst</w:t>
            </w:r>
          </w:p>
        </w:tc>
      </w:tr>
      <w:tr w:rsidR="00C652EF" w:rsidRPr="00514D27" w14:paraId="0FF08386" w14:textId="77777777" w:rsidTr="004603DB">
        <w:tc>
          <w:tcPr>
            <w:tcW w:w="3823" w:type="dxa"/>
          </w:tcPr>
          <w:p w14:paraId="4EA81A40" w14:textId="77777777" w:rsidR="00C652EF" w:rsidRPr="00514D27" w:rsidRDefault="00C652EF" w:rsidP="004603DB">
            <w:pPr>
              <w:rPr>
                <w:lang w:val="nl-NL"/>
              </w:rPr>
            </w:pPr>
            <w:r w:rsidRPr="00514D27">
              <w:rPr>
                <w:lang w:val="nl-NL"/>
              </w:rPr>
              <w:t>Engels</w:t>
            </w:r>
          </w:p>
        </w:tc>
        <w:tc>
          <w:tcPr>
            <w:tcW w:w="5386" w:type="dxa"/>
          </w:tcPr>
          <w:p w14:paraId="2203D65A" w14:textId="77777777" w:rsidR="00C652EF" w:rsidRPr="00514D27" w:rsidRDefault="00C652EF" w:rsidP="004603DB">
            <w:pPr>
              <w:rPr>
                <w:rFonts w:cstheme="minorHAnsi"/>
              </w:rPr>
            </w:pPr>
            <w:r w:rsidRPr="00514D27">
              <w:rPr>
                <w:rFonts w:cstheme="minorHAnsi"/>
              </w:rPr>
              <w:t>AV Engels</w:t>
            </w:r>
          </w:p>
          <w:p w14:paraId="08431104" w14:textId="77777777" w:rsidR="00C652EF" w:rsidRPr="00514D27" w:rsidRDefault="00C652EF" w:rsidP="004603DB">
            <w:pPr>
              <w:rPr>
                <w:lang w:val="nl-NL"/>
              </w:rPr>
            </w:pPr>
            <w:r w:rsidRPr="00514D27">
              <w:rPr>
                <w:rFonts w:cstheme="minorHAnsi"/>
              </w:rPr>
              <w:t>AV PAV</w:t>
            </w:r>
          </w:p>
        </w:tc>
      </w:tr>
      <w:tr w:rsidR="00C652EF" w:rsidRPr="00514D27" w14:paraId="39E24B3C" w14:textId="77777777" w:rsidTr="004603DB">
        <w:tc>
          <w:tcPr>
            <w:tcW w:w="3823" w:type="dxa"/>
          </w:tcPr>
          <w:p w14:paraId="18F26095" w14:textId="77777777" w:rsidR="00C652EF" w:rsidRPr="00514D27" w:rsidRDefault="00C652EF" w:rsidP="004603DB">
            <w:pPr>
              <w:rPr>
                <w:lang w:val="nl-NL"/>
              </w:rPr>
            </w:pPr>
            <w:r w:rsidRPr="00514D27">
              <w:rPr>
                <w:lang w:val="nl-NL"/>
              </w:rPr>
              <w:t>Frans</w:t>
            </w:r>
          </w:p>
        </w:tc>
        <w:tc>
          <w:tcPr>
            <w:tcW w:w="5386" w:type="dxa"/>
          </w:tcPr>
          <w:p w14:paraId="256FF0BF" w14:textId="77777777" w:rsidR="00C652EF" w:rsidRPr="00514D27" w:rsidRDefault="00C652EF" w:rsidP="004603DB">
            <w:pPr>
              <w:rPr>
                <w:rFonts w:cstheme="minorHAnsi"/>
              </w:rPr>
            </w:pPr>
            <w:r w:rsidRPr="00514D27">
              <w:rPr>
                <w:rFonts w:cstheme="minorHAnsi"/>
              </w:rPr>
              <w:t>AV Frans</w:t>
            </w:r>
          </w:p>
          <w:p w14:paraId="5273A734" w14:textId="77777777" w:rsidR="00C652EF" w:rsidRPr="00514D27" w:rsidRDefault="00C652EF" w:rsidP="004603DB">
            <w:pPr>
              <w:rPr>
                <w:rFonts w:cstheme="minorHAnsi"/>
              </w:rPr>
            </w:pPr>
            <w:r w:rsidRPr="00514D27">
              <w:rPr>
                <w:rFonts w:cstheme="minorHAnsi"/>
              </w:rPr>
              <w:t>AV PAV</w:t>
            </w:r>
          </w:p>
        </w:tc>
      </w:tr>
      <w:tr w:rsidR="00C652EF" w:rsidRPr="00514D27" w14:paraId="7B211615" w14:textId="77777777" w:rsidTr="004603DB">
        <w:tc>
          <w:tcPr>
            <w:tcW w:w="3823" w:type="dxa"/>
          </w:tcPr>
          <w:p w14:paraId="396D125E" w14:textId="77777777" w:rsidR="00C652EF" w:rsidRPr="00514D27" w:rsidRDefault="00C652EF" w:rsidP="004603DB">
            <w:pPr>
              <w:rPr>
                <w:lang w:val="nl-NL"/>
              </w:rPr>
            </w:pPr>
            <w:r w:rsidRPr="00514D27">
              <w:rPr>
                <w:lang w:val="nl-NL"/>
              </w:rPr>
              <w:t>Gemeenschappelijk funderend leerplan</w:t>
            </w:r>
          </w:p>
        </w:tc>
        <w:tc>
          <w:tcPr>
            <w:tcW w:w="5386" w:type="dxa"/>
          </w:tcPr>
          <w:p w14:paraId="28666443"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732E255C" w14:textId="77777777" w:rsidTr="004603DB">
        <w:tc>
          <w:tcPr>
            <w:tcW w:w="3823" w:type="dxa"/>
          </w:tcPr>
          <w:p w14:paraId="3F59293A" w14:textId="77777777" w:rsidR="00C652EF" w:rsidRPr="00514D27" w:rsidRDefault="00C652EF" w:rsidP="004603DB">
            <w:pPr>
              <w:rPr>
                <w:lang w:val="nl-NL"/>
              </w:rPr>
            </w:pPr>
            <w:r w:rsidRPr="00514D27">
              <w:rPr>
                <w:lang w:val="nl-NL"/>
              </w:rPr>
              <w:t>Lichamelijke opvoeding</w:t>
            </w:r>
          </w:p>
        </w:tc>
        <w:tc>
          <w:tcPr>
            <w:tcW w:w="5386" w:type="dxa"/>
          </w:tcPr>
          <w:p w14:paraId="5A8F6AD0" w14:textId="77777777" w:rsidR="00C652EF" w:rsidRPr="00514D27" w:rsidRDefault="00C652EF" w:rsidP="004603DB">
            <w:pPr>
              <w:rPr>
                <w:rFonts w:cstheme="minorHAnsi"/>
                <w:lang w:val="nl-NL"/>
              </w:rPr>
            </w:pPr>
            <w:r w:rsidRPr="00514D27">
              <w:rPr>
                <w:rFonts w:cstheme="minorHAnsi"/>
                <w:lang w:val="nl-NL"/>
              </w:rPr>
              <w:t>AV Bewegingswetenschappen</w:t>
            </w:r>
          </w:p>
          <w:p w14:paraId="4B01981C" w14:textId="77777777" w:rsidR="00C652EF" w:rsidRPr="00514D27" w:rsidRDefault="00C652EF" w:rsidP="004603DB">
            <w:pPr>
              <w:rPr>
                <w:rFonts w:cstheme="minorHAnsi"/>
                <w:lang w:val="nl-NL"/>
              </w:rPr>
            </w:pPr>
            <w:r w:rsidRPr="00514D27">
              <w:rPr>
                <w:rFonts w:cstheme="minorHAnsi"/>
                <w:lang w:val="nl-NL"/>
              </w:rPr>
              <w:t>AV Lichamelijke opvoeding</w:t>
            </w:r>
          </w:p>
          <w:p w14:paraId="17354F41" w14:textId="77777777" w:rsidR="00C652EF" w:rsidRPr="00514D27" w:rsidRDefault="00C652EF" w:rsidP="004603DB">
            <w:pPr>
              <w:rPr>
                <w:lang w:val="nl-NL"/>
              </w:rPr>
            </w:pPr>
            <w:r w:rsidRPr="00514D27">
              <w:rPr>
                <w:rFonts w:cstheme="minorHAnsi"/>
                <w:lang w:val="nl-NL"/>
              </w:rPr>
              <w:t>AV/TV Sport</w:t>
            </w:r>
          </w:p>
        </w:tc>
      </w:tr>
      <w:tr w:rsidR="00C652EF" w:rsidRPr="00514D27" w14:paraId="1CB4EFB8" w14:textId="77777777" w:rsidTr="004603DB">
        <w:tc>
          <w:tcPr>
            <w:tcW w:w="3823" w:type="dxa"/>
          </w:tcPr>
          <w:p w14:paraId="4C5C35D4" w14:textId="77777777" w:rsidR="00C652EF" w:rsidRPr="00514D27" w:rsidRDefault="00C652EF" w:rsidP="004603DB">
            <w:pPr>
              <w:rPr>
                <w:lang w:val="nl-NL"/>
              </w:rPr>
            </w:pPr>
            <w:r w:rsidRPr="00514D27">
              <w:rPr>
                <w:lang w:val="nl-NL"/>
              </w:rPr>
              <w:t>Maatschappelijke vorming</w:t>
            </w:r>
          </w:p>
        </w:tc>
        <w:tc>
          <w:tcPr>
            <w:tcW w:w="5386" w:type="dxa"/>
          </w:tcPr>
          <w:p w14:paraId="0889E627" w14:textId="77777777" w:rsidR="00C652EF" w:rsidRPr="00514D27" w:rsidRDefault="00C652EF" w:rsidP="004603DB">
            <w:pPr>
              <w:rPr>
                <w:rFonts w:cstheme="minorHAnsi"/>
              </w:rPr>
            </w:pPr>
            <w:r w:rsidRPr="00514D27">
              <w:rPr>
                <w:rFonts w:cstheme="minorHAnsi"/>
              </w:rPr>
              <w:t>AV Aardrijkskunde</w:t>
            </w:r>
          </w:p>
          <w:p w14:paraId="2D4F1B5E" w14:textId="77777777" w:rsidR="00C652EF" w:rsidRPr="00514D27" w:rsidRDefault="00C652EF" w:rsidP="004603DB">
            <w:pPr>
              <w:rPr>
                <w:rFonts w:cstheme="minorHAnsi"/>
              </w:rPr>
            </w:pPr>
            <w:r w:rsidRPr="00514D27">
              <w:rPr>
                <w:rFonts w:cstheme="minorHAnsi"/>
              </w:rPr>
              <w:lastRenderedPageBreak/>
              <w:t>AV Bedrijfswetenschappen</w:t>
            </w:r>
          </w:p>
          <w:p w14:paraId="4ED9BDA3" w14:textId="77777777" w:rsidR="00C652EF" w:rsidRPr="00514D27" w:rsidRDefault="00C652EF" w:rsidP="004603DB">
            <w:pPr>
              <w:rPr>
                <w:rFonts w:cstheme="minorHAnsi"/>
              </w:rPr>
            </w:pPr>
            <w:r w:rsidRPr="00514D27">
              <w:rPr>
                <w:rFonts w:cstheme="minorHAnsi"/>
              </w:rPr>
              <w:t>AV Biochemie</w:t>
            </w:r>
          </w:p>
          <w:p w14:paraId="124D03EA" w14:textId="77777777" w:rsidR="00C652EF" w:rsidRPr="00514D27" w:rsidRDefault="00C652EF" w:rsidP="004603DB">
            <w:pPr>
              <w:rPr>
                <w:rFonts w:cstheme="minorHAnsi"/>
              </w:rPr>
            </w:pPr>
            <w:r w:rsidRPr="00514D27">
              <w:rPr>
                <w:rFonts w:cstheme="minorHAnsi"/>
              </w:rPr>
              <w:t>AV Biologie</w:t>
            </w:r>
          </w:p>
          <w:p w14:paraId="2F9BD87D" w14:textId="77777777" w:rsidR="00C652EF" w:rsidRPr="00514D27" w:rsidRDefault="00C652EF" w:rsidP="004603DB">
            <w:pPr>
              <w:rPr>
                <w:rFonts w:cstheme="minorHAnsi"/>
              </w:rPr>
            </w:pPr>
            <w:r w:rsidRPr="00514D27">
              <w:rPr>
                <w:rFonts w:cstheme="minorHAnsi"/>
              </w:rPr>
              <w:t>AV Chemie</w:t>
            </w:r>
          </w:p>
          <w:p w14:paraId="08CCFAE5" w14:textId="77777777" w:rsidR="00C652EF" w:rsidRPr="00514D27" w:rsidRDefault="00C652EF" w:rsidP="004603DB">
            <w:pPr>
              <w:rPr>
                <w:rFonts w:cstheme="minorHAnsi"/>
              </w:rPr>
            </w:pPr>
            <w:r w:rsidRPr="00514D27">
              <w:rPr>
                <w:rFonts w:cstheme="minorHAnsi"/>
              </w:rPr>
              <w:t>AV Economie</w:t>
            </w:r>
          </w:p>
          <w:p w14:paraId="3AC1E19B" w14:textId="77777777" w:rsidR="00C652EF" w:rsidRPr="00514D27" w:rsidRDefault="00C652EF" w:rsidP="004603DB">
            <w:pPr>
              <w:rPr>
                <w:rFonts w:cstheme="minorHAnsi"/>
              </w:rPr>
            </w:pPr>
            <w:r w:rsidRPr="00514D27">
              <w:rPr>
                <w:rFonts w:cstheme="minorHAnsi"/>
              </w:rPr>
              <w:t>AV Fysica</w:t>
            </w:r>
          </w:p>
          <w:p w14:paraId="3AF8DCE9" w14:textId="77777777" w:rsidR="00C652EF" w:rsidRPr="00514D27" w:rsidRDefault="00C652EF" w:rsidP="004603DB">
            <w:pPr>
              <w:rPr>
                <w:rFonts w:cstheme="minorHAnsi"/>
              </w:rPr>
            </w:pPr>
            <w:r w:rsidRPr="00514D27">
              <w:rPr>
                <w:rFonts w:cstheme="minorHAnsi"/>
              </w:rPr>
              <w:t>AV Geschiedenis</w:t>
            </w:r>
          </w:p>
          <w:p w14:paraId="783FBC2B" w14:textId="77777777" w:rsidR="00C652EF" w:rsidRPr="00514D27" w:rsidRDefault="00C652EF" w:rsidP="004603DB">
            <w:pPr>
              <w:rPr>
                <w:rFonts w:cstheme="minorHAnsi"/>
              </w:rPr>
            </w:pPr>
            <w:r w:rsidRPr="00514D27">
              <w:rPr>
                <w:rFonts w:cstheme="minorHAnsi"/>
              </w:rPr>
              <w:t>TV Landbouw</w:t>
            </w:r>
          </w:p>
          <w:p w14:paraId="4022C28B" w14:textId="77777777" w:rsidR="00C652EF" w:rsidRPr="00514D27" w:rsidRDefault="00C652EF" w:rsidP="004603DB">
            <w:pPr>
              <w:rPr>
                <w:rFonts w:cstheme="minorHAnsi"/>
              </w:rPr>
            </w:pPr>
            <w:r w:rsidRPr="00514D27">
              <w:rPr>
                <w:rFonts w:cstheme="minorHAnsi"/>
              </w:rPr>
              <w:t>AV Maatschappelijke vorming</w:t>
            </w:r>
          </w:p>
          <w:p w14:paraId="108E3154" w14:textId="77777777" w:rsidR="00C652EF" w:rsidRPr="00514D27" w:rsidRDefault="00C652EF" w:rsidP="004603DB">
            <w:pPr>
              <w:rPr>
                <w:rFonts w:cstheme="minorHAnsi"/>
              </w:rPr>
            </w:pPr>
            <w:r w:rsidRPr="00514D27">
              <w:rPr>
                <w:rFonts w:cstheme="minorHAnsi"/>
              </w:rPr>
              <w:t>AV Natuurwetenschappen</w:t>
            </w:r>
          </w:p>
          <w:p w14:paraId="3A072D65" w14:textId="77777777" w:rsidR="00C652EF" w:rsidRPr="00514D27" w:rsidRDefault="00C652EF" w:rsidP="004603DB">
            <w:pPr>
              <w:rPr>
                <w:rFonts w:cstheme="minorHAnsi"/>
              </w:rPr>
            </w:pPr>
            <w:r w:rsidRPr="00514D27">
              <w:rPr>
                <w:rFonts w:cstheme="minorHAnsi"/>
              </w:rPr>
              <w:t>AV PAV</w:t>
            </w:r>
          </w:p>
          <w:p w14:paraId="40655947" w14:textId="77777777" w:rsidR="00C652EF" w:rsidRPr="00514D27" w:rsidRDefault="00C652EF" w:rsidP="004603DB">
            <w:pPr>
              <w:rPr>
                <w:rFonts w:cstheme="minorHAnsi"/>
              </w:rPr>
            </w:pPr>
            <w:r w:rsidRPr="00514D27">
              <w:rPr>
                <w:rFonts w:cstheme="minorHAnsi"/>
              </w:rPr>
              <w:t>TV Toegepaste biochemie</w:t>
            </w:r>
          </w:p>
          <w:p w14:paraId="0B1ECD9E" w14:textId="77777777" w:rsidR="00C652EF" w:rsidRPr="00514D27" w:rsidRDefault="00C652EF" w:rsidP="004603DB">
            <w:pPr>
              <w:rPr>
                <w:rFonts w:cstheme="minorHAnsi"/>
              </w:rPr>
            </w:pPr>
            <w:r w:rsidRPr="00514D27">
              <w:rPr>
                <w:rFonts w:cstheme="minorHAnsi"/>
              </w:rPr>
              <w:t>TV Toegepaste biologie</w:t>
            </w:r>
          </w:p>
          <w:p w14:paraId="37C2CB30" w14:textId="77777777" w:rsidR="00C652EF" w:rsidRPr="00514D27" w:rsidRDefault="00C652EF" w:rsidP="004603DB">
            <w:pPr>
              <w:rPr>
                <w:rFonts w:cstheme="minorHAnsi"/>
              </w:rPr>
            </w:pPr>
            <w:r w:rsidRPr="00514D27">
              <w:rPr>
                <w:rFonts w:cstheme="minorHAnsi"/>
              </w:rPr>
              <w:t>TV Toegepaste chemie</w:t>
            </w:r>
          </w:p>
          <w:p w14:paraId="46F9D165" w14:textId="77777777" w:rsidR="00C652EF" w:rsidRPr="00514D27" w:rsidRDefault="00C652EF" w:rsidP="004603DB">
            <w:pPr>
              <w:rPr>
                <w:rFonts w:cstheme="minorHAnsi"/>
              </w:rPr>
            </w:pPr>
            <w:r w:rsidRPr="00514D27">
              <w:rPr>
                <w:rFonts w:cstheme="minorHAnsi"/>
              </w:rPr>
              <w:t>TV Toegepaste economie</w:t>
            </w:r>
          </w:p>
          <w:p w14:paraId="78E2EB2D" w14:textId="77777777" w:rsidR="00C652EF" w:rsidRPr="00514D27" w:rsidRDefault="00C652EF" w:rsidP="004603DB">
            <w:pPr>
              <w:rPr>
                <w:rFonts w:cstheme="minorHAnsi"/>
              </w:rPr>
            </w:pPr>
            <w:r w:rsidRPr="00514D27">
              <w:rPr>
                <w:rFonts w:cstheme="minorHAnsi"/>
              </w:rPr>
              <w:t>TV Toegepaste fysica</w:t>
            </w:r>
          </w:p>
          <w:p w14:paraId="3465153C" w14:textId="77777777" w:rsidR="00C652EF" w:rsidRPr="00514D27" w:rsidRDefault="00C652EF" w:rsidP="004603DB">
            <w:pPr>
              <w:rPr>
                <w:rFonts w:cstheme="minorHAnsi"/>
              </w:rPr>
            </w:pPr>
            <w:r w:rsidRPr="00514D27">
              <w:rPr>
                <w:rFonts w:cstheme="minorHAnsi"/>
              </w:rPr>
              <w:t>TV Toegepaste natuurwetenschappen</w:t>
            </w:r>
          </w:p>
          <w:p w14:paraId="24EC6A40" w14:textId="77777777" w:rsidR="00C652EF" w:rsidRPr="00514D27" w:rsidRDefault="00C652EF" w:rsidP="004603DB">
            <w:pPr>
              <w:rPr>
                <w:lang w:val="nl-NL"/>
              </w:rPr>
            </w:pPr>
            <w:r w:rsidRPr="00514D27">
              <w:rPr>
                <w:rFonts w:cstheme="minorHAnsi"/>
              </w:rPr>
              <w:t>TV Tuinbouw</w:t>
            </w:r>
          </w:p>
        </w:tc>
      </w:tr>
      <w:tr w:rsidR="00C652EF" w:rsidRPr="00514D27" w14:paraId="49F729DF" w14:textId="77777777" w:rsidTr="004603DB">
        <w:tc>
          <w:tcPr>
            <w:tcW w:w="3823" w:type="dxa"/>
          </w:tcPr>
          <w:p w14:paraId="645D30D8" w14:textId="77777777" w:rsidR="00C652EF" w:rsidRPr="00514D27" w:rsidRDefault="00C652EF" w:rsidP="004603DB">
            <w:pPr>
              <w:rPr>
                <w:lang w:val="nl-NL"/>
              </w:rPr>
            </w:pPr>
            <w:r w:rsidRPr="00514D27">
              <w:rPr>
                <w:lang w:val="nl-NL"/>
              </w:rPr>
              <w:lastRenderedPageBreak/>
              <w:t>Nederlands</w:t>
            </w:r>
          </w:p>
        </w:tc>
        <w:tc>
          <w:tcPr>
            <w:tcW w:w="5386" w:type="dxa"/>
          </w:tcPr>
          <w:p w14:paraId="6627C7DA" w14:textId="77777777" w:rsidR="00C652EF" w:rsidRPr="00514D27" w:rsidRDefault="00C652EF" w:rsidP="004603DB">
            <w:pPr>
              <w:rPr>
                <w:rFonts w:cstheme="minorHAnsi"/>
              </w:rPr>
            </w:pPr>
            <w:r w:rsidRPr="00514D27">
              <w:rPr>
                <w:rFonts w:cstheme="minorHAnsi"/>
              </w:rPr>
              <w:t>AV Nederlands</w:t>
            </w:r>
          </w:p>
          <w:p w14:paraId="1F2AD9ED" w14:textId="77777777" w:rsidR="00C652EF" w:rsidRPr="00514D27" w:rsidRDefault="00C652EF" w:rsidP="004603DB">
            <w:pPr>
              <w:rPr>
                <w:lang w:val="nl-NL"/>
              </w:rPr>
            </w:pPr>
            <w:r w:rsidRPr="00514D27">
              <w:rPr>
                <w:rFonts w:cstheme="minorHAnsi"/>
              </w:rPr>
              <w:t>AV PAV</w:t>
            </w:r>
          </w:p>
        </w:tc>
      </w:tr>
      <w:tr w:rsidR="00CF5F84" w:rsidRPr="00514D27" w14:paraId="7BF62984" w14:textId="77777777" w:rsidTr="004603DB">
        <w:tc>
          <w:tcPr>
            <w:tcW w:w="3823" w:type="dxa"/>
          </w:tcPr>
          <w:p w14:paraId="17FE0E51" w14:textId="60B57B95" w:rsidR="00CF5F84" w:rsidRPr="00514D27" w:rsidRDefault="00CF5F84" w:rsidP="00CF5F84">
            <w:pPr>
              <w:rPr>
                <w:lang w:val="nl-NL"/>
              </w:rPr>
            </w:pPr>
            <w:r w:rsidRPr="00514D27">
              <w:rPr>
                <w:lang w:val="nl-NL"/>
              </w:rPr>
              <w:t>Voorbewerker carrosserie</w:t>
            </w:r>
          </w:p>
        </w:tc>
        <w:tc>
          <w:tcPr>
            <w:tcW w:w="5386" w:type="dxa"/>
          </w:tcPr>
          <w:p w14:paraId="2D52E596" w14:textId="77777777" w:rsidR="00CF5F84" w:rsidRPr="00514D27" w:rsidRDefault="00CF5F84" w:rsidP="00CF5F84">
            <w:r w:rsidRPr="00514D27">
              <w:t>TV/PV Autotechnieken</w:t>
            </w:r>
          </w:p>
          <w:p w14:paraId="603E78E4" w14:textId="77777777" w:rsidR="00CF5F84" w:rsidRPr="00514D27" w:rsidRDefault="00CF5F84" w:rsidP="00CF5F84">
            <w:r w:rsidRPr="00514D27">
              <w:t>TV/PV Carrosserie</w:t>
            </w:r>
          </w:p>
          <w:p w14:paraId="57B0B505" w14:textId="77777777" w:rsidR="00CF5F84" w:rsidRPr="00514D27" w:rsidRDefault="00CF5F84" w:rsidP="00CF5F84">
            <w:r w:rsidRPr="00514D27">
              <w:t>TV/PV Elektromechanica</w:t>
            </w:r>
          </w:p>
          <w:p w14:paraId="311D53C3" w14:textId="77777777" w:rsidR="00CF5F84" w:rsidRPr="00514D27" w:rsidRDefault="00CF5F84" w:rsidP="00CF5F84">
            <w:r w:rsidRPr="00514D27">
              <w:t>TV/PV Lassen-constructie</w:t>
            </w:r>
          </w:p>
          <w:p w14:paraId="0877EE1B" w14:textId="4D233C9A" w:rsidR="00CF5F84" w:rsidRPr="00514D27" w:rsidRDefault="00CF5F84" w:rsidP="00CF5F84">
            <w:pPr>
              <w:rPr>
                <w:rFonts w:cstheme="minorHAnsi"/>
              </w:rPr>
            </w:pPr>
            <w:r w:rsidRPr="00514D27">
              <w:t>TV/PV Mechanica</w:t>
            </w:r>
          </w:p>
        </w:tc>
      </w:tr>
      <w:tr w:rsidR="00CF5F84" w:rsidRPr="00514D27" w14:paraId="2C9DA910" w14:textId="77777777" w:rsidTr="004603DB">
        <w:tc>
          <w:tcPr>
            <w:tcW w:w="3823" w:type="dxa"/>
          </w:tcPr>
          <w:p w14:paraId="2A0E2282" w14:textId="77777777" w:rsidR="00CF5F84" w:rsidRPr="00514D27" w:rsidRDefault="00CF5F84" w:rsidP="00CF5F84">
            <w:pPr>
              <w:rPr>
                <w:lang w:val="nl-NL"/>
              </w:rPr>
            </w:pPr>
            <w:r w:rsidRPr="00514D27">
              <w:rPr>
                <w:lang w:val="nl-NL"/>
              </w:rPr>
              <w:t>Wiskunde</w:t>
            </w:r>
          </w:p>
        </w:tc>
        <w:tc>
          <w:tcPr>
            <w:tcW w:w="5386" w:type="dxa"/>
          </w:tcPr>
          <w:p w14:paraId="7B4EAE8A" w14:textId="77777777" w:rsidR="00CF5F84" w:rsidRPr="00514D27" w:rsidRDefault="00CF5F84" w:rsidP="00CF5F84">
            <w:pPr>
              <w:rPr>
                <w:rFonts w:cstheme="minorHAnsi"/>
              </w:rPr>
            </w:pPr>
            <w:r w:rsidRPr="00514D27">
              <w:rPr>
                <w:rFonts w:cstheme="minorHAnsi"/>
              </w:rPr>
              <w:t>AV PAV</w:t>
            </w:r>
          </w:p>
          <w:p w14:paraId="148AD1C2" w14:textId="77777777" w:rsidR="00CF5F84" w:rsidRPr="00514D27" w:rsidRDefault="00CF5F84" w:rsidP="00CF5F84">
            <w:pPr>
              <w:rPr>
                <w:lang w:val="nl-NL"/>
              </w:rPr>
            </w:pPr>
            <w:r w:rsidRPr="00514D27">
              <w:rPr>
                <w:rFonts w:cstheme="minorHAnsi"/>
              </w:rPr>
              <w:t>AV Wiskunde</w:t>
            </w:r>
          </w:p>
        </w:tc>
      </w:tr>
    </w:tbl>
    <w:p w14:paraId="3F23B290" w14:textId="77777777" w:rsidR="00C652EF" w:rsidRPr="00514D27" w:rsidRDefault="00C652EF" w:rsidP="00CF5F84">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p w14:paraId="57862710" w14:textId="77777777" w:rsidR="00C652EF" w:rsidRPr="00514D27" w:rsidRDefault="00C652EF" w:rsidP="00801F7B">
      <w:pPr>
        <w:pStyle w:val="Kop2"/>
      </w:pPr>
      <w:bookmarkStart w:id="33" w:name="_Toc193139634"/>
      <w:r w:rsidRPr="00514D27">
        <w:lastRenderedPageBreak/>
        <w:t>Winkelmedewerker (OK2)</w:t>
      </w:r>
      <w:bookmarkEnd w:id="33"/>
    </w:p>
    <w:tbl>
      <w:tblPr>
        <w:tblW w:w="9204" w:type="dxa"/>
        <w:tblCellMar>
          <w:left w:w="70" w:type="dxa"/>
          <w:right w:w="70" w:type="dxa"/>
        </w:tblCellMar>
        <w:tblLook w:val="04A0" w:firstRow="1" w:lastRow="0" w:firstColumn="1" w:lastColumn="0" w:noHBand="0" w:noVBand="1"/>
      </w:tblPr>
      <w:tblGrid>
        <w:gridCol w:w="3251"/>
        <w:gridCol w:w="708"/>
        <w:gridCol w:w="709"/>
        <w:gridCol w:w="3082"/>
        <w:gridCol w:w="745"/>
        <w:gridCol w:w="709"/>
      </w:tblGrid>
      <w:tr w:rsidR="00C652EF" w:rsidRPr="00514D27" w14:paraId="15167D40" w14:textId="77777777" w:rsidTr="004603DB">
        <w:trPr>
          <w:trHeight w:val="593"/>
        </w:trPr>
        <w:tc>
          <w:tcPr>
            <w:tcW w:w="325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5D987"/>
            <w:vAlign w:val="center"/>
            <w:hideMark/>
          </w:tcPr>
          <w:p w14:paraId="5095681A"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Algemene vorming</w:t>
            </w:r>
            <w:r w:rsidRPr="00514D27">
              <w:rPr>
                <w:rFonts w:eastAsia="Times New Roman" w:cs="Calibri"/>
                <w:color w:val="000000"/>
                <w:lang w:val="nl-NL" w:eastAsia="nl-BE"/>
              </w:rPr>
              <w:t> </w:t>
            </w:r>
          </w:p>
        </w:tc>
        <w:tc>
          <w:tcPr>
            <w:tcW w:w="708" w:type="dxa"/>
            <w:tcBorders>
              <w:top w:val="single" w:sz="8" w:space="0" w:color="000000" w:themeColor="text1"/>
              <w:left w:val="nil"/>
              <w:bottom w:val="single" w:sz="8" w:space="0" w:color="000000" w:themeColor="text1"/>
              <w:right w:val="single" w:sz="8" w:space="0" w:color="000000" w:themeColor="text1"/>
            </w:tcBorders>
            <w:shd w:val="clear" w:color="auto" w:fill="D5D987"/>
            <w:vAlign w:val="center"/>
            <w:hideMark/>
          </w:tcPr>
          <w:p w14:paraId="0EC79EB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D5D987"/>
            <w:vAlign w:val="center"/>
            <w:hideMark/>
          </w:tcPr>
          <w:p w14:paraId="1B2184B7"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c>
          <w:tcPr>
            <w:tcW w:w="3082"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6FED21F7"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73CF77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8" w:space="0" w:color="000000" w:themeColor="text1"/>
              <w:left w:val="nil"/>
              <w:bottom w:val="single" w:sz="4" w:space="0" w:color="auto"/>
              <w:right w:val="single" w:sz="8" w:space="0" w:color="000000" w:themeColor="text1"/>
            </w:tcBorders>
            <w:shd w:val="clear" w:color="auto" w:fill="F3AE75"/>
            <w:vAlign w:val="center"/>
            <w:hideMark/>
          </w:tcPr>
          <w:p w14:paraId="78EF72D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4C4D6059"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ACFC88F"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Engels en Frans</w:t>
            </w:r>
          </w:p>
        </w:tc>
        <w:tc>
          <w:tcPr>
            <w:tcW w:w="708" w:type="dxa"/>
            <w:tcBorders>
              <w:top w:val="nil"/>
              <w:left w:val="nil"/>
              <w:bottom w:val="single" w:sz="8" w:space="0" w:color="000000" w:themeColor="text1"/>
              <w:right w:val="single" w:sz="4" w:space="0" w:color="auto"/>
            </w:tcBorders>
            <w:shd w:val="clear" w:color="auto" w:fill="EBEDC5"/>
            <w:vAlign w:val="center"/>
          </w:tcPr>
          <w:p w14:paraId="304DD44A"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34D5F985"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3</w:t>
            </w:r>
          </w:p>
        </w:tc>
        <w:tc>
          <w:tcPr>
            <w:tcW w:w="3082" w:type="dxa"/>
            <w:tcBorders>
              <w:top w:val="single" w:sz="4" w:space="0" w:color="auto"/>
              <w:left w:val="single" w:sz="4" w:space="0" w:color="auto"/>
              <w:bottom w:val="single" w:sz="4" w:space="0" w:color="auto"/>
              <w:right w:val="single" w:sz="4" w:space="0" w:color="auto"/>
            </w:tcBorders>
            <w:shd w:val="clear" w:color="auto" w:fill="FADBC2"/>
            <w:vAlign w:val="center"/>
          </w:tcPr>
          <w:p w14:paraId="0FD2269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Winkelmedewerker</w:t>
            </w:r>
          </w:p>
        </w:tc>
        <w:tc>
          <w:tcPr>
            <w:tcW w:w="745" w:type="dxa"/>
            <w:tcBorders>
              <w:top w:val="single" w:sz="4" w:space="0" w:color="auto"/>
              <w:left w:val="single" w:sz="4" w:space="0" w:color="auto"/>
              <w:bottom w:val="single" w:sz="4" w:space="0" w:color="auto"/>
              <w:right w:val="single" w:sz="4" w:space="0" w:color="auto"/>
            </w:tcBorders>
            <w:shd w:val="clear" w:color="auto" w:fill="FADBC2"/>
            <w:vAlign w:val="center"/>
          </w:tcPr>
          <w:p w14:paraId="0C1FC02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23</w:t>
            </w:r>
          </w:p>
        </w:tc>
        <w:tc>
          <w:tcPr>
            <w:tcW w:w="709" w:type="dxa"/>
            <w:tcBorders>
              <w:top w:val="single" w:sz="4" w:space="0" w:color="auto"/>
              <w:left w:val="single" w:sz="4" w:space="0" w:color="auto"/>
              <w:bottom w:val="single" w:sz="4" w:space="0" w:color="auto"/>
              <w:right w:val="single" w:sz="4" w:space="0" w:color="auto"/>
            </w:tcBorders>
            <w:shd w:val="clear" w:color="auto" w:fill="FADBC2"/>
            <w:vAlign w:val="center"/>
          </w:tcPr>
          <w:p w14:paraId="391A983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23</w:t>
            </w:r>
          </w:p>
        </w:tc>
      </w:tr>
      <w:tr w:rsidR="00C652EF" w:rsidRPr="00514D27" w14:paraId="7EEDCE72" w14:textId="77777777" w:rsidTr="004603DB">
        <w:trPr>
          <w:trHeight w:val="312"/>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4F761A49"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eastAsia="nl-BE"/>
              </w:rPr>
              <w:t>Maatschappelijke vorming</w:t>
            </w:r>
          </w:p>
        </w:tc>
        <w:tc>
          <w:tcPr>
            <w:tcW w:w="708" w:type="dxa"/>
            <w:tcBorders>
              <w:top w:val="nil"/>
              <w:left w:val="nil"/>
              <w:bottom w:val="single" w:sz="8" w:space="0" w:color="000000" w:themeColor="text1"/>
              <w:right w:val="single" w:sz="4" w:space="0" w:color="auto"/>
            </w:tcBorders>
            <w:shd w:val="clear" w:color="auto" w:fill="EBEDC5"/>
            <w:vAlign w:val="center"/>
          </w:tcPr>
          <w:p w14:paraId="00DB483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776D92A8" w14:textId="77777777" w:rsidR="00C652EF" w:rsidRPr="00514D27" w:rsidRDefault="00C652EF" w:rsidP="004603DB">
            <w:pPr>
              <w:spacing w:after="0" w:line="240" w:lineRule="auto"/>
              <w:jc w:val="center"/>
              <w:rPr>
                <w:rFonts w:eastAsia="Times New Roman" w:cs="Calibri"/>
                <w:color w:val="000000"/>
                <w:lang w:val="nl-NL" w:eastAsia="nl-BE"/>
              </w:rPr>
            </w:pPr>
            <w:r w:rsidRPr="00514D27">
              <w:rPr>
                <w:rFonts w:eastAsia="Times New Roman" w:cs="Calibri"/>
                <w:color w:val="000000"/>
                <w:lang w:val="nl-NL" w:eastAsia="nl-BE"/>
              </w:rPr>
              <w:t>2</w:t>
            </w:r>
          </w:p>
        </w:tc>
        <w:tc>
          <w:tcPr>
            <w:tcW w:w="3082" w:type="dxa"/>
            <w:tcBorders>
              <w:top w:val="single" w:sz="4" w:space="0" w:color="auto"/>
              <w:left w:val="single" w:sz="4" w:space="0" w:color="auto"/>
            </w:tcBorders>
            <w:shd w:val="clear" w:color="auto" w:fill="FADBC2"/>
            <w:vAlign w:val="center"/>
          </w:tcPr>
          <w:p w14:paraId="41A037D6" w14:textId="77777777" w:rsidR="00C652EF" w:rsidRPr="00514D27" w:rsidRDefault="00C652EF" w:rsidP="004603DB">
            <w:pPr>
              <w:spacing w:after="0" w:line="240" w:lineRule="auto"/>
              <w:rPr>
                <w:rFonts w:eastAsia="Times New Roman" w:cs="Calibri"/>
                <w:color w:val="000000"/>
                <w:lang w:eastAsia="nl-BE"/>
              </w:rPr>
            </w:pPr>
          </w:p>
        </w:tc>
        <w:tc>
          <w:tcPr>
            <w:tcW w:w="745" w:type="dxa"/>
            <w:tcBorders>
              <w:top w:val="single" w:sz="4" w:space="0" w:color="auto"/>
            </w:tcBorders>
            <w:shd w:val="clear" w:color="auto" w:fill="FADBC2"/>
            <w:vAlign w:val="center"/>
          </w:tcPr>
          <w:p w14:paraId="3A8AD50C"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top w:val="single" w:sz="4" w:space="0" w:color="auto"/>
              <w:right w:val="single" w:sz="4" w:space="0" w:color="auto"/>
            </w:tcBorders>
            <w:shd w:val="clear" w:color="auto" w:fill="FADBC2"/>
            <w:vAlign w:val="center"/>
          </w:tcPr>
          <w:p w14:paraId="7B1C120F" w14:textId="77777777" w:rsidR="00C652EF" w:rsidRPr="00514D27" w:rsidRDefault="00C652EF" w:rsidP="004603DB">
            <w:pPr>
              <w:spacing w:after="0" w:line="240" w:lineRule="auto"/>
              <w:jc w:val="center"/>
              <w:rPr>
                <w:rFonts w:eastAsia="Times New Roman" w:cs="Calibri"/>
                <w:color w:val="000000"/>
                <w:lang w:val="nl-NL" w:eastAsia="nl-BE"/>
              </w:rPr>
            </w:pPr>
          </w:p>
        </w:tc>
      </w:tr>
      <w:tr w:rsidR="00C652EF" w:rsidRPr="00514D27" w14:paraId="3E927F3F"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0415D52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Nederlands</w:t>
            </w:r>
          </w:p>
        </w:tc>
        <w:tc>
          <w:tcPr>
            <w:tcW w:w="708" w:type="dxa"/>
            <w:tcBorders>
              <w:top w:val="nil"/>
              <w:left w:val="nil"/>
              <w:bottom w:val="single" w:sz="8" w:space="0" w:color="000000" w:themeColor="text1"/>
              <w:right w:val="single" w:sz="4" w:space="0" w:color="auto"/>
            </w:tcBorders>
            <w:shd w:val="clear" w:color="auto" w:fill="EBEDC5"/>
            <w:vAlign w:val="center"/>
          </w:tcPr>
          <w:p w14:paraId="549E84F1"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605EFA9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3</w:t>
            </w:r>
          </w:p>
        </w:tc>
        <w:tc>
          <w:tcPr>
            <w:tcW w:w="3082" w:type="dxa"/>
            <w:tcBorders>
              <w:left w:val="single" w:sz="4" w:space="0" w:color="auto"/>
            </w:tcBorders>
            <w:shd w:val="clear" w:color="auto" w:fill="FADBC2"/>
            <w:vAlign w:val="center"/>
          </w:tcPr>
          <w:p w14:paraId="36C0B2BF" w14:textId="77777777" w:rsidR="00C652EF" w:rsidRPr="00514D27" w:rsidRDefault="00C652EF" w:rsidP="004603DB">
            <w:pPr>
              <w:spacing w:after="0" w:line="240" w:lineRule="auto"/>
              <w:rPr>
                <w:rFonts w:eastAsia="Times New Roman" w:cs="Calibri"/>
                <w:color w:val="000000"/>
                <w:lang w:eastAsia="nl-BE"/>
              </w:rPr>
            </w:pPr>
          </w:p>
        </w:tc>
        <w:tc>
          <w:tcPr>
            <w:tcW w:w="745" w:type="dxa"/>
            <w:shd w:val="clear" w:color="auto" w:fill="FADBC2"/>
            <w:vAlign w:val="center"/>
          </w:tcPr>
          <w:p w14:paraId="19962A32" w14:textId="77777777" w:rsidR="00C652EF" w:rsidRPr="00514D27" w:rsidRDefault="00C652EF" w:rsidP="004603DB">
            <w:pPr>
              <w:spacing w:after="0" w:line="240" w:lineRule="auto"/>
              <w:jc w:val="center"/>
              <w:rPr>
                <w:rFonts w:eastAsia="Times New Roman" w:cs="Calibri"/>
                <w:color w:val="000000"/>
                <w:lang w:eastAsia="nl-BE"/>
              </w:rPr>
            </w:pPr>
          </w:p>
        </w:tc>
        <w:tc>
          <w:tcPr>
            <w:tcW w:w="709" w:type="dxa"/>
            <w:tcBorders>
              <w:right w:val="single" w:sz="4" w:space="0" w:color="auto"/>
            </w:tcBorders>
            <w:shd w:val="clear" w:color="auto" w:fill="FADBC2"/>
            <w:vAlign w:val="center"/>
          </w:tcPr>
          <w:p w14:paraId="30DD8DB7" w14:textId="77777777" w:rsidR="00C652EF" w:rsidRPr="00514D27" w:rsidRDefault="00C652EF" w:rsidP="004603DB">
            <w:pPr>
              <w:spacing w:after="0" w:line="240" w:lineRule="auto"/>
              <w:jc w:val="center"/>
              <w:rPr>
                <w:rFonts w:eastAsia="Times New Roman" w:cs="Calibri"/>
                <w:color w:val="000000"/>
                <w:lang w:eastAsia="nl-BE"/>
              </w:rPr>
            </w:pPr>
          </w:p>
        </w:tc>
      </w:tr>
      <w:tr w:rsidR="00C652EF" w:rsidRPr="00514D27" w14:paraId="312F4036" w14:textId="77777777" w:rsidTr="004603DB">
        <w:trPr>
          <w:trHeight w:val="300"/>
        </w:trPr>
        <w:tc>
          <w:tcPr>
            <w:tcW w:w="3251" w:type="dxa"/>
            <w:tcBorders>
              <w:top w:val="nil"/>
              <w:left w:val="single" w:sz="8" w:space="0" w:color="000000" w:themeColor="text1"/>
              <w:bottom w:val="single" w:sz="8" w:space="0" w:color="000000" w:themeColor="text1"/>
              <w:right w:val="single" w:sz="8" w:space="0" w:color="000000" w:themeColor="text1"/>
            </w:tcBorders>
            <w:shd w:val="clear" w:color="auto" w:fill="EBEDC5"/>
            <w:vAlign w:val="center"/>
          </w:tcPr>
          <w:p w14:paraId="15285E98"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Wiskunde</w:t>
            </w:r>
          </w:p>
        </w:tc>
        <w:tc>
          <w:tcPr>
            <w:tcW w:w="708" w:type="dxa"/>
            <w:tcBorders>
              <w:top w:val="nil"/>
              <w:left w:val="nil"/>
              <w:bottom w:val="single" w:sz="8" w:space="0" w:color="000000" w:themeColor="text1"/>
              <w:right w:val="single" w:sz="4" w:space="0" w:color="auto"/>
            </w:tcBorders>
            <w:shd w:val="clear" w:color="auto" w:fill="EBEDC5"/>
            <w:vAlign w:val="center"/>
          </w:tcPr>
          <w:p w14:paraId="48C1A45E"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709" w:type="dxa"/>
            <w:tcBorders>
              <w:top w:val="single" w:sz="4" w:space="0" w:color="auto"/>
              <w:left w:val="single" w:sz="4" w:space="0" w:color="auto"/>
              <w:bottom w:val="single" w:sz="4" w:space="0" w:color="auto"/>
              <w:right w:val="single" w:sz="4" w:space="0" w:color="auto"/>
            </w:tcBorders>
            <w:shd w:val="clear" w:color="auto" w:fill="EBEDC5"/>
            <w:vAlign w:val="center"/>
          </w:tcPr>
          <w:p w14:paraId="47CB7800"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2</w:t>
            </w:r>
          </w:p>
        </w:tc>
        <w:tc>
          <w:tcPr>
            <w:tcW w:w="3082" w:type="dxa"/>
            <w:tcBorders>
              <w:top w:val="nil"/>
              <w:left w:val="single" w:sz="4" w:space="0" w:color="auto"/>
            </w:tcBorders>
            <w:shd w:val="clear" w:color="auto" w:fill="FADBC2"/>
            <w:vAlign w:val="center"/>
            <w:hideMark/>
          </w:tcPr>
          <w:p w14:paraId="63C76746"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w:t>
            </w:r>
          </w:p>
        </w:tc>
        <w:tc>
          <w:tcPr>
            <w:tcW w:w="745" w:type="dxa"/>
            <w:tcBorders>
              <w:top w:val="nil"/>
            </w:tcBorders>
            <w:shd w:val="clear" w:color="auto" w:fill="FADBC2"/>
            <w:vAlign w:val="center"/>
            <w:hideMark/>
          </w:tcPr>
          <w:p w14:paraId="73D1C902"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c>
          <w:tcPr>
            <w:tcW w:w="709" w:type="dxa"/>
            <w:tcBorders>
              <w:top w:val="nil"/>
              <w:right w:val="single" w:sz="4" w:space="0" w:color="auto"/>
            </w:tcBorders>
            <w:shd w:val="clear" w:color="auto" w:fill="FADBC2"/>
            <w:vAlign w:val="center"/>
            <w:hideMark/>
          </w:tcPr>
          <w:p w14:paraId="52195719"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eastAsia="nl-BE"/>
              </w:rPr>
              <w:t> </w:t>
            </w:r>
          </w:p>
        </w:tc>
      </w:tr>
      <w:tr w:rsidR="00C652EF" w:rsidRPr="00514D27" w14:paraId="184E7EC2" w14:textId="77777777" w:rsidTr="004603DB">
        <w:trPr>
          <w:trHeight w:val="576"/>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BD3D9"/>
            <w:vAlign w:val="center"/>
            <w:hideMark/>
          </w:tcPr>
          <w:p w14:paraId="7CBF2132"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Onderliggend aan algemene en specifieke vorming</w:t>
            </w:r>
            <w:r w:rsidRPr="00514D27">
              <w:rPr>
                <w:rFonts w:eastAsia="Times New Roman" w:cs="Calibri"/>
                <w:color w:val="000000"/>
                <w:lang w:val="nl-NL" w:eastAsia="nl-BE"/>
              </w:rPr>
              <w:t> </w:t>
            </w:r>
          </w:p>
        </w:tc>
        <w:tc>
          <w:tcPr>
            <w:tcW w:w="745"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4B69633D"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II,1</w:t>
            </w:r>
            <w:r w:rsidRPr="00514D27">
              <w:rPr>
                <w:rFonts w:eastAsia="Times New Roman" w:cs="Calibri"/>
                <w:color w:val="000000"/>
                <w:lang w:val="nl-NL" w:eastAsia="nl-BE"/>
              </w:rPr>
              <w:t> </w:t>
            </w:r>
          </w:p>
        </w:tc>
        <w:tc>
          <w:tcPr>
            <w:tcW w:w="709" w:type="dxa"/>
            <w:tcBorders>
              <w:top w:val="single" w:sz="4" w:space="0" w:color="auto"/>
              <w:left w:val="nil"/>
              <w:bottom w:val="single" w:sz="8" w:space="0" w:color="000000" w:themeColor="text1"/>
              <w:right w:val="single" w:sz="8" w:space="0" w:color="000000" w:themeColor="text1"/>
            </w:tcBorders>
            <w:shd w:val="clear" w:color="auto" w:fill="8BD3D9"/>
            <w:vAlign w:val="center"/>
            <w:hideMark/>
          </w:tcPr>
          <w:p w14:paraId="2511008A"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II,2</w:t>
            </w:r>
            <w:r w:rsidRPr="00514D27">
              <w:rPr>
                <w:rFonts w:eastAsia="Times New Roman" w:cs="Calibri"/>
                <w:color w:val="000000"/>
                <w:lang w:val="nl-NL" w:eastAsia="nl-BE"/>
              </w:rPr>
              <w:t> </w:t>
            </w:r>
          </w:p>
        </w:tc>
      </w:tr>
      <w:tr w:rsidR="00C652EF" w:rsidRPr="00514D27" w14:paraId="357F0599" w14:textId="77777777" w:rsidTr="00E7340A">
        <w:trPr>
          <w:trHeight w:val="576"/>
        </w:trPr>
        <w:tc>
          <w:tcPr>
            <w:tcW w:w="7750" w:type="dxa"/>
            <w:gridSpan w:val="4"/>
            <w:tcBorders>
              <w:top w:val="single" w:sz="8" w:space="0" w:color="000000" w:themeColor="text1"/>
              <w:left w:val="single" w:sz="8" w:space="0" w:color="000000" w:themeColor="text1"/>
              <w:right w:val="single" w:sz="8" w:space="0" w:color="000000" w:themeColor="text1"/>
            </w:tcBorders>
            <w:shd w:val="clear" w:color="auto" w:fill="CDEDEF"/>
            <w:vAlign w:val="center"/>
            <w:hideMark/>
          </w:tcPr>
          <w:p w14:paraId="16619D0A"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Realisatie leerplandoelen Gemeenschappelijk Funderend Leerplan (GFL)</w:t>
            </w:r>
          </w:p>
        </w:tc>
        <w:tc>
          <w:tcPr>
            <w:tcW w:w="745" w:type="dxa"/>
            <w:tcBorders>
              <w:top w:val="nil"/>
              <w:left w:val="nil"/>
              <w:right w:val="single" w:sz="8" w:space="0" w:color="000000" w:themeColor="text1"/>
            </w:tcBorders>
            <w:shd w:val="clear" w:color="auto" w:fill="CDEDEF"/>
            <w:vAlign w:val="center"/>
            <w:hideMark/>
          </w:tcPr>
          <w:p w14:paraId="39D243D4"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c>
          <w:tcPr>
            <w:tcW w:w="709" w:type="dxa"/>
            <w:tcBorders>
              <w:top w:val="nil"/>
              <w:left w:val="nil"/>
              <w:right w:val="single" w:sz="8" w:space="0" w:color="000000" w:themeColor="text1"/>
            </w:tcBorders>
            <w:shd w:val="clear" w:color="auto" w:fill="CDEDEF"/>
            <w:vAlign w:val="center"/>
            <w:hideMark/>
          </w:tcPr>
          <w:p w14:paraId="5280E286" w14:textId="77777777" w:rsidR="00C652EF" w:rsidRPr="00514D27" w:rsidRDefault="00C652EF" w:rsidP="004603DB">
            <w:pPr>
              <w:spacing w:after="0" w:line="240" w:lineRule="auto"/>
              <w:jc w:val="center"/>
              <w:rPr>
                <w:rFonts w:eastAsia="Times New Roman" w:cs="Calibri"/>
                <w:color w:val="000000"/>
                <w:lang w:eastAsia="nl-BE"/>
              </w:rPr>
            </w:pPr>
            <w:r w:rsidRPr="00514D27">
              <w:rPr>
                <w:rFonts w:eastAsia="Times New Roman" w:cs="Calibri"/>
                <w:color w:val="000000"/>
                <w:lang w:val="nl-NL" w:eastAsia="nl-BE"/>
              </w:rPr>
              <w:t>1* </w:t>
            </w:r>
          </w:p>
        </w:tc>
      </w:tr>
      <w:tr w:rsidR="00C652EF" w:rsidRPr="00514D27" w14:paraId="614F164A"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65068D08" w14:textId="77777777" w:rsidR="00C652EF" w:rsidRPr="00514D27" w:rsidRDefault="00C652EF" w:rsidP="003A6CD7">
            <w:pPr>
              <w:pStyle w:val="tussentitel"/>
            </w:pPr>
            <w:r w:rsidRPr="00514D27">
              <w:t>* De leerplandoelen van het GFL kunnen worden gerealiseerd via schooleigen projecten, door een of meer leerplandoelen te integreren in vakken van de algemene of de specifieke vorming of door een aantal leerplandoelen samen onder de vorm van een vak aan te bieden (zoals Artistieke vorming, ICT, Mens &amp; samenleving), of door een combinatie van voorgaande mogelijkheden.</w:t>
            </w:r>
          </w:p>
          <w:p w14:paraId="475D4C90" w14:textId="77777777" w:rsidR="00C652EF" w:rsidRPr="00514D27" w:rsidRDefault="00C652EF" w:rsidP="003A6CD7">
            <w:pPr>
              <w:pStyle w:val="tussentitel"/>
            </w:pPr>
            <w:r w:rsidRPr="00514D27">
              <w:t xml:space="preserve">Het is geenszins de bedoeling om het GFL als één afzonderlijk vak te realiseren. Dergelijke benadering zou voorbijgaan aan het gemeenschappelijk en funderend karakter van het leerplan. De tijd die voor het GFL in de modellessentabel wordt voorzien, heeft tot doel duidelijk te maken dat ook voor de realisatie van het GFL onderwijstijd nodig is. Afhankelijk van de keuzes die een school maakt, zal het voorziene lesuur in de schooleigen lessentabel een eigen invulling krijgen. </w:t>
            </w:r>
          </w:p>
        </w:tc>
      </w:tr>
      <w:tr w:rsidR="00C652EF" w:rsidRPr="00514D27" w14:paraId="11199351" w14:textId="77777777" w:rsidTr="00195DAA">
        <w:trPr>
          <w:trHeight w:val="288"/>
        </w:trPr>
        <w:tc>
          <w:tcPr>
            <w:tcW w:w="7750" w:type="dxa"/>
            <w:gridSpan w:val="4"/>
            <w:tcBorders>
              <w:top w:val="single" w:sz="8" w:space="0" w:color="000000" w:themeColor="text1"/>
              <w:left w:val="single" w:sz="8" w:space="0" w:color="000000" w:themeColor="text1"/>
              <w:bottom w:val="nil"/>
              <w:right w:val="single" w:sz="4" w:space="0" w:color="auto"/>
            </w:tcBorders>
            <w:shd w:val="clear" w:color="auto" w:fill="E7E6E6"/>
            <w:vAlign w:val="center"/>
            <w:hideMark/>
          </w:tcPr>
          <w:p w14:paraId="3216F6E4"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Suggesties complementair gedeelte°</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360A52C9"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7E6E6"/>
            <w:hideMark/>
          </w:tcPr>
          <w:p w14:paraId="4516A736"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4</w:t>
            </w:r>
          </w:p>
        </w:tc>
      </w:tr>
      <w:tr w:rsidR="00C652EF" w:rsidRPr="00514D27" w14:paraId="7CA97A32"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1D3555F5"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Artistieke vorming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22F4F14"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BF97927"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3E905EAC"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0CC1D6B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ICT </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357CCD5"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5A59B562"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6D0DF2CD" w14:textId="77777777" w:rsidTr="00195DAA">
        <w:trPr>
          <w:trHeight w:val="340"/>
        </w:trPr>
        <w:tc>
          <w:tcPr>
            <w:tcW w:w="7750" w:type="dxa"/>
            <w:gridSpan w:val="4"/>
            <w:tcBorders>
              <w:top w:val="nil"/>
              <w:left w:val="single" w:sz="8" w:space="0" w:color="000000" w:themeColor="text1"/>
              <w:bottom w:val="nil"/>
              <w:right w:val="single" w:sz="4" w:space="0" w:color="auto"/>
            </w:tcBorders>
            <w:shd w:val="clear" w:color="auto" w:fill="E7E6E6"/>
            <w:vAlign w:val="center"/>
            <w:hideMark/>
          </w:tcPr>
          <w:p w14:paraId="438CBFCE"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xml:space="preserve">Schooleigen keuzes: </w:t>
            </w:r>
          </w:p>
          <w:p w14:paraId="09A71B14" w14:textId="77777777" w:rsidR="00C652EF" w:rsidRPr="00514D27" w:rsidRDefault="00C652EF" w:rsidP="004603DB">
            <w:pPr>
              <w:spacing w:after="0" w:line="240" w:lineRule="auto"/>
              <w:rPr>
                <w:rFonts w:eastAsia="Times New Roman" w:cs="Calibri"/>
                <w:color w:val="000000"/>
                <w:lang w:val="nl-NL" w:eastAsia="nl-BE"/>
              </w:rPr>
            </w:pPr>
            <w:r w:rsidRPr="00514D27">
              <w:rPr>
                <w:rFonts w:eastAsia="Times New Roman" w:cs="Calibri"/>
                <w:color w:val="000000"/>
                <w:lang w:val="nl-NL" w:eastAsia="nl-BE"/>
              </w:rPr>
              <w:t>- Een vak van de algemene vorming van de studierichting</w:t>
            </w:r>
          </w:p>
          <w:p w14:paraId="6AC68E8D"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Een vak van de specifieke vorming van de studierichting</w:t>
            </w:r>
          </w:p>
          <w:p w14:paraId="5E57B194"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eastAsia="nl-BE"/>
              </w:rPr>
              <w:t>- Schooleigen curriculum</w:t>
            </w:r>
          </w:p>
        </w:tc>
        <w:tc>
          <w:tcPr>
            <w:tcW w:w="745"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65446C6E"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0D00A6DC"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4D17C06E" w14:textId="77777777" w:rsidTr="00E7340A">
        <w:trPr>
          <w:trHeight w:val="340"/>
        </w:trPr>
        <w:tc>
          <w:tcPr>
            <w:tcW w:w="7750" w:type="dxa"/>
            <w:gridSpan w:val="4"/>
            <w:tcBorders>
              <w:top w:val="nil"/>
              <w:left w:val="single" w:sz="8" w:space="0" w:color="000000" w:themeColor="text1"/>
              <w:right w:val="single" w:sz="4" w:space="0" w:color="auto"/>
            </w:tcBorders>
            <w:shd w:val="clear" w:color="auto" w:fill="E7E6E6"/>
            <w:vAlign w:val="center"/>
            <w:hideMark/>
          </w:tcPr>
          <w:p w14:paraId="4B289B1B" w14:textId="77777777" w:rsidR="00C652EF" w:rsidRPr="00514D27" w:rsidRDefault="00C652EF" w:rsidP="004603DB">
            <w:pPr>
              <w:spacing w:after="0" w:line="240" w:lineRule="auto"/>
              <w:rPr>
                <w:rFonts w:eastAsia="Times New Roman" w:cs="Calibri"/>
                <w:color w:val="000000"/>
                <w:lang w:eastAsia="nl-BE"/>
              </w:rPr>
            </w:pPr>
            <w:r w:rsidRPr="00514D27">
              <w:rPr>
                <w:rFonts w:eastAsia="Times New Roman" w:cs="Calibri"/>
                <w:color w:val="000000"/>
                <w:lang w:val="nl-NL" w:eastAsia="nl-BE"/>
              </w:rPr>
              <w:t>… </w:t>
            </w:r>
          </w:p>
        </w:tc>
        <w:tc>
          <w:tcPr>
            <w:tcW w:w="745" w:type="dxa"/>
            <w:vMerge/>
            <w:tcBorders>
              <w:top w:val="single" w:sz="4" w:space="0" w:color="auto"/>
              <w:left w:val="single" w:sz="4" w:space="0" w:color="auto"/>
              <w:right w:val="single" w:sz="4" w:space="0" w:color="auto"/>
            </w:tcBorders>
            <w:shd w:val="clear" w:color="auto" w:fill="E7E6E6"/>
            <w:vAlign w:val="center"/>
            <w:hideMark/>
          </w:tcPr>
          <w:p w14:paraId="6FD345BB" w14:textId="77777777" w:rsidR="00C652EF" w:rsidRPr="00514D27" w:rsidRDefault="00C652EF" w:rsidP="004603DB">
            <w:pPr>
              <w:spacing w:after="0" w:line="240" w:lineRule="auto"/>
              <w:rPr>
                <w:rFonts w:eastAsia="Times New Roman" w:cs="Calibri"/>
                <w:color w:val="000000"/>
                <w:lang w:eastAsia="nl-BE"/>
              </w:rPr>
            </w:pPr>
          </w:p>
        </w:tc>
        <w:tc>
          <w:tcPr>
            <w:tcW w:w="709" w:type="dxa"/>
            <w:vMerge/>
            <w:tcBorders>
              <w:top w:val="single" w:sz="4" w:space="0" w:color="auto"/>
              <w:left w:val="single" w:sz="4" w:space="0" w:color="auto"/>
              <w:right w:val="single" w:sz="4" w:space="0" w:color="auto"/>
            </w:tcBorders>
            <w:shd w:val="clear" w:color="auto" w:fill="E7E6E6"/>
            <w:vAlign w:val="center"/>
            <w:hideMark/>
          </w:tcPr>
          <w:p w14:paraId="1726F87E" w14:textId="77777777" w:rsidR="00C652EF" w:rsidRPr="00514D27" w:rsidRDefault="00C652EF" w:rsidP="004603DB">
            <w:pPr>
              <w:spacing w:after="0" w:line="240" w:lineRule="auto"/>
              <w:rPr>
                <w:rFonts w:eastAsia="Times New Roman" w:cs="Calibri"/>
                <w:color w:val="000000"/>
                <w:lang w:eastAsia="nl-BE"/>
              </w:rPr>
            </w:pPr>
          </w:p>
        </w:tc>
      </w:tr>
      <w:tr w:rsidR="00C652EF" w:rsidRPr="00514D27" w14:paraId="217DB823" w14:textId="77777777" w:rsidTr="00E7340A">
        <w:trPr>
          <w:trHeight w:val="300"/>
        </w:trPr>
        <w:tc>
          <w:tcPr>
            <w:tcW w:w="9204" w:type="dxa"/>
            <w:gridSpan w:val="6"/>
            <w:tcBorders>
              <w:top w:val="nil"/>
              <w:left w:val="single" w:sz="4" w:space="0" w:color="auto"/>
              <w:bottom w:val="single" w:sz="8" w:space="0" w:color="000000" w:themeColor="text1"/>
              <w:right w:val="single" w:sz="4" w:space="0" w:color="auto"/>
            </w:tcBorders>
            <w:shd w:val="clear" w:color="auto" w:fill="auto"/>
            <w:vAlign w:val="center"/>
            <w:hideMark/>
          </w:tcPr>
          <w:p w14:paraId="233E20D1" w14:textId="77777777" w:rsidR="00C652EF" w:rsidRPr="00514D27" w:rsidRDefault="00C652EF" w:rsidP="003A6CD7">
            <w:pPr>
              <w:pStyle w:val="tussentitel"/>
            </w:pPr>
            <w:r w:rsidRPr="00514D27">
              <w:t>° Indien de school ervoor kiest om verplichte leerplandoelen aan te bieden in een of meer lesuren van het complementair gedeelte, dan maken die lesuren samen met de relevante lesuren van de algemene of de specifieke vorming voorwerp uit van het onderzoek van de onderwijsleerpraktijk m.b.t. die leerplandoelen door de onderwijsinspectie. </w:t>
            </w:r>
          </w:p>
        </w:tc>
      </w:tr>
      <w:tr w:rsidR="00C652EF" w:rsidRPr="00514D27" w14:paraId="3A986F3E" w14:textId="77777777" w:rsidTr="004603DB">
        <w:trPr>
          <w:trHeight w:val="300"/>
        </w:trPr>
        <w:tc>
          <w:tcPr>
            <w:tcW w:w="77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hideMark/>
          </w:tcPr>
          <w:p w14:paraId="0CBFDBC9" w14:textId="77777777" w:rsidR="00C652EF" w:rsidRPr="00514D27" w:rsidRDefault="00C652EF" w:rsidP="004603DB">
            <w:pPr>
              <w:spacing w:after="0" w:line="240" w:lineRule="auto"/>
              <w:rPr>
                <w:rFonts w:eastAsia="Times New Roman" w:cs="Calibri"/>
                <w:b/>
                <w:bCs/>
                <w:color w:val="000000"/>
                <w:lang w:eastAsia="nl-BE"/>
              </w:rPr>
            </w:pPr>
            <w:r w:rsidRPr="00514D27">
              <w:rPr>
                <w:rFonts w:eastAsia="Times New Roman" w:cs="Calibri"/>
                <w:b/>
                <w:bCs/>
                <w:color w:val="000000"/>
                <w:lang w:val="nl-NL" w:eastAsia="nl-BE"/>
              </w:rPr>
              <w:t>Totaal algemene en specifieke vorming</w:t>
            </w:r>
            <w:r w:rsidRPr="00514D27">
              <w:rPr>
                <w:rFonts w:eastAsia="Times New Roman" w:cs="Calibri"/>
                <w:color w:val="000000"/>
                <w:lang w:val="nl-NL" w:eastAsia="nl-BE"/>
              </w:rPr>
              <w:t> </w:t>
            </w:r>
          </w:p>
        </w:tc>
        <w:tc>
          <w:tcPr>
            <w:tcW w:w="745"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375F5775"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c>
          <w:tcPr>
            <w:tcW w:w="709" w:type="dxa"/>
            <w:tcBorders>
              <w:top w:val="single" w:sz="8" w:space="0" w:color="000000" w:themeColor="text1"/>
              <w:left w:val="nil"/>
              <w:bottom w:val="single" w:sz="8" w:space="0" w:color="000000" w:themeColor="text1"/>
              <w:right w:val="single" w:sz="8" w:space="0" w:color="000000" w:themeColor="text1"/>
            </w:tcBorders>
            <w:shd w:val="clear" w:color="auto" w:fill="BFBFBF" w:themeFill="background1" w:themeFillShade="BF"/>
            <w:vAlign w:val="center"/>
            <w:hideMark/>
          </w:tcPr>
          <w:p w14:paraId="5FAAE823" w14:textId="77777777" w:rsidR="00C652EF" w:rsidRPr="00514D27" w:rsidRDefault="00C652EF" w:rsidP="004603DB">
            <w:pPr>
              <w:spacing w:after="0" w:line="240" w:lineRule="auto"/>
              <w:jc w:val="center"/>
              <w:rPr>
                <w:rFonts w:eastAsia="Times New Roman" w:cs="Calibri"/>
                <w:b/>
                <w:bCs/>
                <w:color w:val="000000"/>
                <w:lang w:eastAsia="nl-BE"/>
              </w:rPr>
            </w:pPr>
            <w:r w:rsidRPr="00514D27">
              <w:rPr>
                <w:rFonts w:eastAsia="Times New Roman" w:cs="Calibri"/>
                <w:b/>
                <w:bCs/>
                <w:color w:val="000000"/>
                <w:lang w:val="nl-NL" w:eastAsia="nl-BE"/>
              </w:rPr>
              <w:t>38</w:t>
            </w:r>
            <w:r w:rsidRPr="00514D27">
              <w:rPr>
                <w:rFonts w:eastAsia="Times New Roman" w:cs="Calibri"/>
                <w:color w:val="000000"/>
                <w:lang w:val="nl-NL" w:eastAsia="nl-BE"/>
              </w:rPr>
              <w:t> </w:t>
            </w:r>
          </w:p>
        </w:tc>
      </w:tr>
      <w:tr w:rsidR="00C652EF" w:rsidRPr="00514D27" w14:paraId="2B3C5B7C" w14:textId="77777777" w:rsidTr="004603DB">
        <w:trPr>
          <w:trHeight w:val="300"/>
        </w:trPr>
        <w:tc>
          <w:tcPr>
            <w:tcW w:w="9204" w:type="dxa"/>
            <w:gridSpan w:val="6"/>
            <w:tcBorders>
              <w:top w:val="single" w:sz="8" w:space="0" w:color="000000" w:themeColor="text1"/>
              <w:left w:val="single" w:sz="8" w:space="0" w:color="000000" w:themeColor="text1"/>
              <w:bottom w:val="single" w:sz="4" w:space="0" w:color="auto"/>
              <w:right w:val="single" w:sz="8" w:space="0" w:color="000000" w:themeColor="text1"/>
            </w:tcBorders>
            <w:shd w:val="clear" w:color="auto" w:fill="BFBFBF" w:themeFill="background1" w:themeFillShade="BF"/>
            <w:vAlign w:val="center"/>
          </w:tcPr>
          <w:p w14:paraId="04F05FEA" w14:textId="77777777" w:rsidR="00C652EF" w:rsidRPr="00514D27" w:rsidRDefault="00C652EF" w:rsidP="003A6CD7">
            <w:pPr>
              <w:pStyle w:val="tussentitel"/>
              <w:rPr>
                <w:rFonts w:cstheme="minorHAnsi"/>
                <w:lang w:val="nl-NL"/>
              </w:rPr>
            </w:pPr>
            <w:r w:rsidRPr="00514D27">
              <w:t xml:space="preserve">Een OAO impliceert dat de wekelijkse invulling moet overeenstemmen met de normale voltijdse wekelijkse arbeidsduur die van toepassing is in de onderneming overeenkomstig de CAO. In de meeste gevallen gaat het om 38u, maar het kan zeker in de </w:t>
            </w:r>
            <w:proofErr w:type="spellStart"/>
            <w:r w:rsidRPr="00514D27">
              <w:t>retailsector</w:t>
            </w:r>
            <w:proofErr w:type="spellEnd"/>
            <w:r w:rsidRPr="00514D27">
              <w:t xml:space="preserve"> afwijken en verschillen van bedrijf tot bedrijf. Het is daarom belangrijk dat te controleren bij het afsluiten van de overeenkomst. </w:t>
            </w:r>
          </w:p>
          <w:p w14:paraId="149C44F0" w14:textId="77777777" w:rsidR="00C652EF" w:rsidRPr="00514D27" w:rsidRDefault="00C652EF" w:rsidP="003A6CD7">
            <w:pPr>
              <w:pStyle w:val="tussentitel"/>
              <w:rPr>
                <w:rFonts w:cstheme="minorHAnsi"/>
                <w:lang w:val="nl-NL"/>
              </w:rPr>
            </w:pPr>
            <w:r w:rsidRPr="00514D27">
              <w:rPr>
                <w:rFonts w:cstheme="minorHAnsi"/>
                <w:lang w:val="nl-NL"/>
              </w:rPr>
              <w:t>Bij een OAO bedraagt de werkplekcomponent m</w:t>
            </w:r>
            <w:proofErr w:type="spellStart"/>
            <w:r w:rsidRPr="00514D27">
              <w:t>instens</w:t>
            </w:r>
            <w:proofErr w:type="spellEnd"/>
            <w:r w:rsidRPr="00514D27">
              <w:t xml:space="preserve"> 20u/week gemiddeld op jaarbasis.</w:t>
            </w:r>
          </w:p>
          <w:p w14:paraId="4A0D761E" w14:textId="77777777" w:rsidR="00C652EF" w:rsidRPr="00514D27" w:rsidRDefault="00C652EF" w:rsidP="003A6CD7">
            <w:pPr>
              <w:pStyle w:val="tussentitel"/>
              <w:rPr>
                <w:rFonts w:cstheme="minorHAnsi"/>
                <w:lang w:val="nl-NL"/>
              </w:rPr>
            </w:pPr>
          </w:p>
          <w:p w14:paraId="017928F4" w14:textId="77777777" w:rsidR="00C652EF" w:rsidRPr="00514D27" w:rsidRDefault="00C652EF" w:rsidP="003A6CD7">
            <w:pPr>
              <w:pStyle w:val="tussentitel"/>
              <w:rPr>
                <w:rFonts w:cstheme="minorHAnsi"/>
                <w:lang w:val="nl-NL"/>
              </w:rPr>
            </w:pPr>
            <w:r w:rsidRPr="00514D27">
              <w:rPr>
                <w:rFonts w:cstheme="minorHAnsi"/>
                <w:lang w:val="nl-NL"/>
              </w:rPr>
              <w:t>De modellessentabel geeft door middel van een richtcijfer in zwart aan hoeveel onderwijstijd doorgaans nodig is om de verplichte leerplandoelen met voldoende diepgang te kunnen realiseren.</w:t>
            </w:r>
            <w:r w:rsidRPr="00514D27">
              <w:rPr>
                <w:rFonts w:cstheme="minorHAnsi"/>
              </w:rPr>
              <w:t xml:space="preserve"> </w:t>
            </w:r>
            <w:r w:rsidRPr="00514D27">
              <w:rPr>
                <w:rFonts w:cstheme="minorHAnsi"/>
                <w:lang w:val="nl-NL"/>
              </w:rPr>
              <w:t xml:space="preserve">Afhankelijk van de eigen specifieke context kan de school zelf keuzes maken en meer of minder lesuren aan een bepaald vak spenderen. </w:t>
            </w:r>
          </w:p>
          <w:p w14:paraId="2024DA21" w14:textId="77777777" w:rsidR="00C652EF" w:rsidRPr="00514D27" w:rsidRDefault="00C652EF" w:rsidP="003A6CD7">
            <w:pPr>
              <w:pStyle w:val="tussentitel"/>
              <w:rPr>
                <w:rFonts w:cstheme="minorHAnsi"/>
                <w:lang w:val="nl-NL"/>
              </w:rPr>
            </w:pPr>
          </w:p>
          <w:p w14:paraId="40D0F463" w14:textId="1D895E6B" w:rsidR="00C652EF" w:rsidRPr="00514D27" w:rsidRDefault="00C652EF" w:rsidP="003A6CD7">
            <w:pPr>
              <w:pStyle w:val="tussentitel"/>
              <w:rPr>
                <w:rFonts w:cstheme="minorHAnsi"/>
              </w:rPr>
            </w:pPr>
            <w:r w:rsidRPr="00514D27">
              <w:rPr>
                <w:rFonts w:cstheme="minorHAnsi"/>
              </w:rPr>
              <w:t>De realisatie van de algemene vorming in de A-finaliteit kan via diverse organisatiemodellen (via afzonderlijke vakken, een gedeeltelijk geïntegreerde benadering of een volledig geïntegreerde benadering).</w:t>
            </w:r>
          </w:p>
        </w:tc>
      </w:tr>
    </w:tbl>
    <w:p w14:paraId="458E7A37" w14:textId="404F4742" w:rsidR="00C652EF" w:rsidRPr="00514D27" w:rsidRDefault="00C652EF" w:rsidP="00C652EF"/>
    <w:tbl>
      <w:tblPr>
        <w:tblStyle w:val="Tabelraster"/>
        <w:tblW w:w="9209" w:type="dxa"/>
        <w:tblLook w:val="04A0" w:firstRow="1" w:lastRow="0" w:firstColumn="1" w:lastColumn="0" w:noHBand="0" w:noVBand="1"/>
      </w:tblPr>
      <w:tblGrid>
        <w:gridCol w:w="3823"/>
        <w:gridCol w:w="5386"/>
      </w:tblGrid>
      <w:tr w:rsidR="00C652EF" w:rsidRPr="00514D27" w14:paraId="48CCAF19" w14:textId="77777777" w:rsidTr="004603DB">
        <w:tc>
          <w:tcPr>
            <w:tcW w:w="3823" w:type="dxa"/>
          </w:tcPr>
          <w:p w14:paraId="05F3657A" w14:textId="77777777" w:rsidR="00C652EF" w:rsidRPr="00514D27" w:rsidRDefault="00C652EF" w:rsidP="004603DB">
            <w:pPr>
              <w:rPr>
                <w:lang w:val="nl-NL"/>
              </w:rPr>
            </w:pPr>
            <w:r w:rsidRPr="00514D27">
              <w:rPr>
                <w:lang w:val="nl-NL"/>
              </w:rPr>
              <w:t xml:space="preserve">Pedagogische </w:t>
            </w:r>
            <w:proofErr w:type="spellStart"/>
            <w:r w:rsidRPr="00514D27">
              <w:rPr>
                <w:lang w:val="nl-NL"/>
              </w:rPr>
              <w:t>vakbenaming</w:t>
            </w:r>
            <w:proofErr w:type="spellEnd"/>
          </w:p>
        </w:tc>
        <w:tc>
          <w:tcPr>
            <w:tcW w:w="5386" w:type="dxa"/>
          </w:tcPr>
          <w:p w14:paraId="6588B676" w14:textId="77777777" w:rsidR="00C652EF" w:rsidRPr="00514D27" w:rsidRDefault="00C652EF" w:rsidP="004603DB">
            <w:pPr>
              <w:rPr>
                <w:lang w:val="nl-NL"/>
              </w:rPr>
            </w:pPr>
            <w:r w:rsidRPr="00514D27">
              <w:rPr>
                <w:lang w:val="nl-NL"/>
              </w:rPr>
              <w:t xml:space="preserve">Administratieve </w:t>
            </w:r>
            <w:proofErr w:type="spellStart"/>
            <w:r w:rsidRPr="00514D27">
              <w:rPr>
                <w:lang w:val="nl-NL"/>
              </w:rPr>
              <w:t>vakbenamingen</w:t>
            </w:r>
            <w:proofErr w:type="spellEnd"/>
          </w:p>
        </w:tc>
      </w:tr>
      <w:tr w:rsidR="00C652EF" w:rsidRPr="00514D27" w14:paraId="78FBFBEB" w14:textId="77777777" w:rsidTr="004603DB">
        <w:tc>
          <w:tcPr>
            <w:tcW w:w="3823" w:type="dxa"/>
          </w:tcPr>
          <w:p w14:paraId="6F6630F0" w14:textId="77777777" w:rsidR="00C652EF" w:rsidRPr="00514D27" w:rsidRDefault="00C652EF" w:rsidP="004603DB">
            <w:pPr>
              <w:rPr>
                <w:lang w:val="nl-NL"/>
              </w:rPr>
            </w:pPr>
            <w:r w:rsidRPr="00514D27">
              <w:rPr>
                <w:lang w:val="nl-NL"/>
              </w:rPr>
              <w:t>Godsdienst</w:t>
            </w:r>
          </w:p>
        </w:tc>
        <w:tc>
          <w:tcPr>
            <w:tcW w:w="5386" w:type="dxa"/>
          </w:tcPr>
          <w:p w14:paraId="3E7065BE" w14:textId="77777777" w:rsidR="00C652EF" w:rsidRPr="00514D27" w:rsidRDefault="00C652EF" w:rsidP="004603DB">
            <w:pPr>
              <w:rPr>
                <w:lang w:val="nl-NL"/>
              </w:rPr>
            </w:pPr>
            <w:r w:rsidRPr="00514D27">
              <w:rPr>
                <w:rFonts w:cstheme="minorHAnsi"/>
                <w:lang w:val="nl-NL"/>
              </w:rPr>
              <w:t>AV Godsdienst</w:t>
            </w:r>
          </w:p>
        </w:tc>
      </w:tr>
      <w:tr w:rsidR="00C652EF" w:rsidRPr="00514D27" w14:paraId="2F2B13F5" w14:textId="77777777" w:rsidTr="004603DB">
        <w:tc>
          <w:tcPr>
            <w:tcW w:w="3823" w:type="dxa"/>
          </w:tcPr>
          <w:p w14:paraId="75FC54AA" w14:textId="77777777" w:rsidR="00C652EF" w:rsidRPr="00514D27" w:rsidRDefault="00C652EF" w:rsidP="004603DB">
            <w:pPr>
              <w:rPr>
                <w:lang w:val="nl-NL"/>
              </w:rPr>
            </w:pPr>
            <w:r w:rsidRPr="00514D27">
              <w:rPr>
                <w:lang w:val="nl-NL"/>
              </w:rPr>
              <w:t>Engels</w:t>
            </w:r>
          </w:p>
        </w:tc>
        <w:tc>
          <w:tcPr>
            <w:tcW w:w="5386" w:type="dxa"/>
          </w:tcPr>
          <w:p w14:paraId="6C48E5FB" w14:textId="77777777" w:rsidR="00C652EF" w:rsidRPr="00514D27" w:rsidRDefault="00C652EF" w:rsidP="004603DB">
            <w:pPr>
              <w:rPr>
                <w:rFonts w:cstheme="minorHAnsi"/>
              </w:rPr>
            </w:pPr>
            <w:r w:rsidRPr="00514D27">
              <w:rPr>
                <w:rFonts w:cstheme="minorHAnsi"/>
              </w:rPr>
              <w:t>AV Engels</w:t>
            </w:r>
          </w:p>
          <w:p w14:paraId="43ABC180" w14:textId="77777777" w:rsidR="00C652EF" w:rsidRPr="00514D27" w:rsidRDefault="00C652EF" w:rsidP="004603DB">
            <w:pPr>
              <w:rPr>
                <w:lang w:val="nl-NL"/>
              </w:rPr>
            </w:pPr>
            <w:r w:rsidRPr="00514D27">
              <w:rPr>
                <w:rFonts w:cstheme="minorHAnsi"/>
              </w:rPr>
              <w:t>AV PAV</w:t>
            </w:r>
          </w:p>
        </w:tc>
      </w:tr>
      <w:tr w:rsidR="00C652EF" w:rsidRPr="00514D27" w14:paraId="7B309E1D" w14:textId="77777777" w:rsidTr="004603DB">
        <w:tc>
          <w:tcPr>
            <w:tcW w:w="3823" w:type="dxa"/>
          </w:tcPr>
          <w:p w14:paraId="22A96A48" w14:textId="77777777" w:rsidR="00C652EF" w:rsidRPr="00514D27" w:rsidRDefault="00C652EF" w:rsidP="004603DB">
            <w:pPr>
              <w:rPr>
                <w:lang w:val="nl-NL"/>
              </w:rPr>
            </w:pPr>
            <w:r w:rsidRPr="00514D27">
              <w:rPr>
                <w:lang w:val="nl-NL"/>
              </w:rPr>
              <w:t>Frans</w:t>
            </w:r>
          </w:p>
        </w:tc>
        <w:tc>
          <w:tcPr>
            <w:tcW w:w="5386" w:type="dxa"/>
          </w:tcPr>
          <w:p w14:paraId="585F228C" w14:textId="77777777" w:rsidR="00C652EF" w:rsidRPr="00514D27" w:rsidRDefault="00C652EF" w:rsidP="004603DB">
            <w:pPr>
              <w:rPr>
                <w:rFonts w:cstheme="minorHAnsi"/>
              </w:rPr>
            </w:pPr>
            <w:r w:rsidRPr="00514D27">
              <w:rPr>
                <w:rFonts w:cstheme="minorHAnsi"/>
              </w:rPr>
              <w:t>AV Frans</w:t>
            </w:r>
          </w:p>
          <w:p w14:paraId="54BD3F42" w14:textId="77777777" w:rsidR="00C652EF" w:rsidRPr="00514D27" w:rsidRDefault="00C652EF" w:rsidP="004603DB">
            <w:pPr>
              <w:rPr>
                <w:rFonts w:cstheme="minorHAnsi"/>
              </w:rPr>
            </w:pPr>
            <w:r w:rsidRPr="00514D27">
              <w:rPr>
                <w:rFonts w:cstheme="minorHAnsi"/>
              </w:rPr>
              <w:t>AV PAV</w:t>
            </w:r>
          </w:p>
        </w:tc>
      </w:tr>
      <w:tr w:rsidR="00C652EF" w:rsidRPr="00514D27" w14:paraId="1D512020" w14:textId="77777777" w:rsidTr="004603DB">
        <w:tc>
          <w:tcPr>
            <w:tcW w:w="3823" w:type="dxa"/>
          </w:tcPr>
          <w:p w14:paraId="132EC842" w14:textId="77777777" w:rsidR="00C652EF" w:rsidRPr="00514D27" w:rsidRDefault="00C652EF" w:rsidP="004603DB">
            <w:pPr>
              <w:rPr>
                <w:lang w:val="nl-NL"/>
              </w:rPr>
            </w:pPr>
            <w:r w:rsidRPr="00514D27">
              <w:rPr>
                <w:lang w:val="nl-NL"/>
              </w:rPr>
              <w:t>Gemeenschappelijk funderend leerplan</w:t>
            </w:r>
          </w:p>
        </w:tc>
        <w:tc>
          <w:tcPr>
            <w:tcW w:w="5386" w:type="dxa"/>
          </w:tcPr>
          <w:p w14:paraId="04C53A10" w14:textId="77777777" w:rsidR="00C652EF" w:rsidRPr="00514D27" w:rsidRDefault="00C652EF" w:rsidP="004603DB">
            <w:pPr>
              <w:rPr>
                <w:lang w:val="nl-NL"/>
              </w:rPr>
            </w:pPr>
            <w:r w:rsidRPr="00514D27">
              <w:t xml:space="preserve">Alle </w:t>
            </w:r>
            <w:proofErr w:type="spellStart"/>
            <w:r w:rsidRPr="00514D27">
              <w:t>vakbenamingen</w:t>
            </w:r>
            <w:proofErr w:type="spellEnd"/>
            <w:r w:rsidRPr="00514D27">
              <w:t xml:space="preserve"> algemene en specifieke vorming 2de en 3de graad D-, D/A- en A-finaliteit</w:t>
            </w:r>
          </w:p>
        </w:tc>
      </w:tr>
      <w:tr w:rsidR="00C652EF" w:rsidRPr="00514D27" w14:paraId="30126F74" w14:textId="77777777" w:rsidTr="004603DB">
        <w:tc>
          <w:tcPr>
            <w:tcW w:w="3823" w:type="dxa"/>
          </w:tcPr>
          <w:p w14:paraId="4C4A3AD3" w14:textId="77777777" w:rsidR="00C652EF" w:rsidRPr="00514D27" w:rsidRDefault="00C652EF" w:rsidP="004603DB">
            <w:pPr>
              <w:rPr>
                <w:lang w:val="nl-NL"/>
              </w:rPr>
            </w:pPr>
            <w:r w:rsidRPr="00514D27">
              <w:rPr>
                <w:lang w:val="nl-NL"/>
              </w:rPr>
              <w:t>Lichamelijke opvoeding</w:t>
            </w:r>
          </w:p>
        </w:tc>
        <w:tc>
          <w:tcPr>
            <w:tcW w:w="5386" w:type="dxa"/>
          </w:tcPr>
          <w:p w14:paraId="56BF8A44" w14:textId="77777777" w:rsidR="00C652EF" w:rsidRPr="00514D27" w:rsidRDefault="00C652EF" w:rsidP="004603DB">
            <w:pPr>
              <w:rPr>
                <w:rFonts w:cstheme="minorHAnsi"/>
                <w:lang w:val="nl-NL"/>
              </w:rPr>
            </w:pPr>
            <w:r w:rsidRPr="00514D27">
              <w:rPr>
                <w:rFonts w:cstheme="minorHAnsi"/>
                <w:lang w:val="nl-NL"/>
              </w:rPr>
              <w:t>AV Bewegingswetenschappen</w:t>
            </w:r>
          </w:p>
          <w:p w14:paraId="0D2835D6" w14:textId="77777777" w:rsidR="00C652EF" w:rsidRPr="00514D27" w:rsidRDefault="00C652EF" w:rsidP="004603DB">
            <w:pPr>
              <w:rPr>
                <w:rFonts w:cstheme="minorHAnsi"/>
                <w:lang w:val="nl-NL"/>
              </w:rPr>
            </w:pPr>
            <w:r w:rsidRPr="00514D27">
              <w:rPr>
                <w:rFonts w:cstheme="minorHAnsi"/>
                <w:lang w:val="nl-NL"/>
              </w:rPr>
              <w:t>AV Lichamelijke opvoeding</w:t>
            </w:r>
          </w:p>
          <w:p w14:paraId="5AA61221" w14:textId="77777777" w:rsidR="00C652EF" w:rsidRPr="00514D27" w:rsidRDefault="00C652EF" w:rsidP="004603DB">
            <w:pPr>
              <w:rPr>
                <w:lang w:val="nl-NL"/>
              </w:rPr>
            </w:pPr>
            <w:r w:rsidRPr="00514D27">
              <w:rPr>
                <w:rFonts w:cstheme="minorHAnsi"/>
                <w:lang w:val="nl-NL"/>
              </w:rPr>
              <w:t>AV/TV Sport</w:t>
            </w:r>
          </w:p>
        </w:tc>
      </w:tr>
      <w:tr w:rsidR="00C652EF" w:rsidRPr="00514D27" w14:paraId="5A1B4AB7" w14:textId="77777777" w:rsidTr="004603DB">
        <w:tc>
          <w:tcPr>
            <w:tcW w:w="3823" w:type="dxa"/>
          </w:tcPr>
          <w:p w14:paraId="4E4A8B75" w14:textId="77777777" w:rsidR="00C652EF" w:rsidRPr="00514D27" w:rsidRDefault="00C652EF" w:rsidP="004603DB">
            <w:pPr>
              <w:rPr>
                <w:lang w:val="nl-NL"/>
              </w:rPr>
            </w:pPr>
            <w:r w:rsidRPr="00514D27">
              <w:rPr>
                <w:lang w:val="nl-NL"/>
              </w:rPr>
              <w:lastRenderedPageBreak/>
              <w:t>Maatschappelijke vorming</w:t>
            </w:r>
          </w:p>
        </w:tc>
        <w:tc>
          <w:tcPr>
            <w:tcW w:w="5386" w:type="dxa"/>
          </w:tcPr>
          <w:p w14:paraId="1CD4EAF0" w14:textId="77777777" w:rsidR="00C652EF" w:rsidRPr="00514D27" w:rsidRDefault="00C652EF" w:rsidP="004603DB">
            <w:pPr>
              <w:rPr>
                <w:rFonts w:cstheme="minorHAnsi"/>
              </w:rPr>
            </w:pPr>
            <w:r w:rsidRPr="00514D27">
              <w:rPr>
                <w:rFonts w:cstheme="minorHAnsi"/>
              </w:rPr>
              <w:t>AV Aardrijkskunde</w:t>
            </w:r>
          </w:p>
          <w:p w14:paraId="2F45AE17" w14:textId="77777777" w:rsidR="00C652EF" w:rsidRPr="00514D27" w:rsidRDefault="00C652EF" w:rsidP="004603DB">
            <w:pPr>
              <w:rPr>
                <w:rFonts w:cstheme="minorHAnsi"/>
              </w:rPr>
            </w:pPr>
            <w:r w:rsidRPr="00514D27">
              <w:rPr>
                <w:rFonts w:cstheme="minorHAnsi"/>
              </w:rPr>
              <w:t>AV Bedrijfswetenschappen</w:t>
            </w:r>
          </w:p>
          <w:p w14:paraId="1F3464FA" w14:textId="77777777" w:rsidR="00C652EF" w:rsidRPr="00514D27" w:rsidRDefault="00C652EF" w:rsidP="004603DB">
            <w:pPr>
              <w:rPr>
                <w:rFonts w:cstheme="minorHAnsi"/>
              </w:rPr>
            </w:pPr>
            <w:r w:rsidRPr="00514D27">
              <w:rPr>
                <w:rFonts w:cstheme="minorHAnsi"/>
              </w:rPr>
              <w:t>AV Biochemie</w:t>
            </w:r>
          </w:p>
          <w:p w14:paraId="38127C46" w14:textId="77777777" w:rsidR="00C652EF" w:rsidRPr="00514D27" w:rsidRDefault="00C652EF" w:rsidP="004603DB">
            <w:pPr>
              <w:rPr>
                <w:rFonts w:cstheme="minorHAnsi"/>
              </w:rPr>
            </w:pPr>
            <w:r w:rsidRPr="00514D27">
              <w:rPr>
                <w:rFonts w:cstheme="minorHAnsi"/>
              </w:rPr>
              <w:t>AV Biologie</w:t>
            </w:r>
          </w:p>
          <w:p w14:paraId="38365EC6" w14:textId="77777777" w:rsidR="00C652EF" w:rsidRPr="00514D27" w:rsidRDefault="00C652EF" w:rsidP="004603DB">
            <w:pPr>
              <w:rPr>
                <w:rFonts w:cstheme="minorHAnsi"/>
              </w:rPr>
            </w:pPr>
            <w:r w:rsidRPr="00514D27">
              <w:rPr>
                <w:rFonts w:cstheme="minorHAnsi"/>
              </w:rPr>
              <w:t>AV Chemie</w:t>
            </w:r>
          </w:p>
          <w:p w14:paraId="18DEA780" w14:textId="77777777" w:rsidR="00C652EF" w:rsidRPr="00514D27" w:rsidRDefault="00C652EF" w:rsidP="004603DB">
            <w:pPr>
              <w:rPr>
                <w:rFonts w:cstheme="minorHAnsi"/>
              </w:rPr>
            </w:pPr>
            <w:r w:rsidRPr="00514D27">
              <w:rPr>
                <w:rFonts w:cstheme="minorHAnsi"/>
              </w:rPr>
              <w:t>AV Economie</w:t>
            </w:r>
          </w:p>
          <w:p w14:paraId="30CC9D9C" w14:textId="77777777" w:rsidR="00C652EF" w:rsidRPr="00514D27" w:rsidRDefault="00C652EF" w:rsidP="004603DB">
            <w:pPr>
              <w:rPr>
                <w:rFonts w:cstheme="minorHAnsi"/>
              </w:rPr>
            </w:pPr>
            <w:r w:rsidRPr="00514D27">
              <w:rPr>
                <w:rFonts w:cstheme="minorHAnsi"/>
              </w:rPr>
              <w:t>AV Fysica</w:t>
            </w:r>
          </w:p>
          <w:p w14:paraId="34C747C8" w14:textId="77777777" w:rsidR="00C652EF" w:rsidRPr="00514D27" w:rsidRDefault="00C652EF" w:rsidP="004603DB">
            <w:pPr>
              <w:rPr>
                <w:rFonts w:cstheme="minorHAnsi"/>
              </w:rPr>
            </w:pPr>
            <w:r w:rsidRPr="00514D27">
              <w:rPr>
                <w:rFonts w:cstheme="minorHAnsi"/>
              </w:rPr>
              <w:t>AV Geschiedenis</w:t>
            </w:r>
          </w:p>
          <w:p w14:paraId="5C19A2E4" w14:textId="77777777" w:rsidR="00C652EF" w:rsidRPr="00514D27" w:rsidRDefault="00C652EF" w:rsidP="004603DB">
            <w:pPr>
              <w:rPr>
                <w:rFonts w:cstheme="minorHAnsi"/>
              </w:rPr>
            </w:pPr>
            <w:r w:rsidRPr="00514D27">
              <w:rPr>
                <w:rFonts w:cstheme="minorHAnsi"/>
              </w:rPr>
              <w:t>TV Landbouw</w:t>
            </w:r>
          </w:p>
          <w:p w14:paraId="5E8AD97F" w14:textId="77777777" w:rsidR="00C652EF" w:rsidRPr="00514D27" w:rsidRDefault="00C652EF" w:rsidP="004603DB">
            <w:pPr>
              <w:rPr>
                <w:rFonts w:cstheme="minorHAnsi"/>
              </w:rPr>
            </w:pPr>
            <w:r w:rsidRPr="00514D27">
              <w:rPr>
                <w:rFonts w:cstheme="minorHAnsi"/>
              </w:rPr>
              <w:t>AV Maatschappelijke vorming</w:t>
            </w:r>
          </w:p>
          <w:p w14:paraId="0FC6C0B8" w14:textId="77777777" w:rsidR="00C652EF" w:rsidRPr="00514D27" w:rsidRDefault="00C652EF" w:rsidP="004603DB">
            <w:pPr>
              <w:rPr>
                <w:rFonts w:cstheme="minorHAnsi"/>
              </w:rPr>
            </w:pPr>
            <w:r w:rsidRPr="00514D27">
              <w:rPr>
                <w:rFonts w:cstheme="minorHAnsi"/>
              </w:rPr>
              <w:t>AV Natuurwetenschappen</w:t>
            </w:r>
          </w:p>
          <w:p w14:paraId="56DC15AE" w14:textId="77777777" w:rsidR="00C652EF" w:rsidRPr="00514D27" w:rsidRDefault="00C652EF" w:rsidP="004603DB">
            <w:pPr>
              <w:rPr>
                <w:rFonts w:cstheme="minorHAnsi"/>
              </w:rPr>
            </w:pPr>
            <w:r w:rsidRPr="00514D27">
              <w:rPr>
                <w:rFonts w:cstheme="minorHAnsi"/>
              </w:rPr>
              <w:t>AV PAV</w:t>
            </w:r>
          </w:p>
          <w:p w14:paraId="54388EF3" w14:textId="77777777" w:rsidR="00C652EF" w:rsidRPr="00514D27" w:rsidRDefault="00C652EF" w:rsidP="004603DB">
            <w:pPr>
              <w:rPr>
                <w:rFonts w:cstheme="minorHAnsi"/>
              </w:rPr>
            </w:pPr>
            <w:r w:rsidRPr="00514D27">
              <w:rPr>
                <w:rFonts w:cstheme="minorHAnsi"/>
              </w:rPr>
              <w:t>TV Toegepaste biochemie</w:t>
            </w:r>
          </w:p>
          <w:p w14:paraId="18D0D8D8" w14:textId="77777777" w:rsidR="00C652EF" w:rsidRPr="00514D27" w:rsidRDefault="00C652EF" w:rsidP="004603DB">
            <w:pPr>
              <w:rPr>
                <w:rFonts w:cstheme="minorHAnsi"/>
              </w:rPr>
            </w:pPr>
            <w:r w:rsidRPr="00514D27">
              <w:rPr>
                <w:rFonts w:cstheme="minorHAnsi"/>
              </w:rPr>
              <w:t>TV Toegepaste biologie</w:t>
            </w:r>
          </w:p>
          <w:p w14:paraId="1F1BA4C5" w14:textId="77777777" w:rsidR="00C652EF" w:rsidRPr="00514D27" w:rsidRDefault="00C652EF" w:rsidP="004603DB">
            <w:pPr>
              <w:rPr>
                <w:rFonts w:cstheme="minorHAnsi"/>
              </w:rPr>
            </w:pPr>
            <w:r w:rsidRPr="00514D27">
              <w:rPr>
                <w:rFonts w:cstheme="minorHAnsi"/>
              </w:rPr>
              <w:t>TV Toegepaste chemie</w:t>
            </w:r>
          </w:p>
          <w:p w14:paraId="028CEC4B" w14:textId="77777777" w:rsidR="00C652EF" w:rsidRPr="00514D27" w:rsidRDefault="00C652EF" w:rsidP="004603DB">
            <w:pPr>
              <w:rPr>
                <w:rFonts w:cstheme="minorHAnsi"/>
              </w:rPr>
            </w:pPr>
            <w:r w:rsidRPr="00514D27">
              <w:rPr>
                <w:rFonts w:cstheme="minorHAnsi"/>
              </w:rPr>
              <w:t>TV Toegepaste economie</w:t>
            </w:r>
          </w:p>
          <w:p w14:paraId="73519ABC" w14:textId="77777777" w:rsidR="00C652EF" w:rsidRPr="00514D27" w:rsidRDefault="00C652EF" w:rsidP="004603DB">
            <w:pPr>
              <w:rPr>
                <w:rFonts w:cstheme="minorHAnsi"/>
              </w:rPr>
            </w:pPr>
            <w:r w:rsidRPr="00514D27">
              <w:rPr>
                <w:rFonts w:cstheme="minorHAnsi"/>
              </w:rPr>
              <w:t>TV Toegepaste fysica</w:t>
            </w:r>
          </w:p>
          <w:p w14:paraId="1CAA25EC" w14:textId="77777777" w:rsidR="00C652EF" w:rsidRPr="00514D27" w:rsidRDefault="00C652EF" w:rsidP="004603DB">
            <w:pPr>
              <w:rPr>
                <w:rFonts w:cstheme="minorHAnsi"/>
              </w:rPr>
            </w:pPr>
            <w:r w:rsidRPr="00514D27">
              <w:rPr>
                <w:rFonts w:cstheme="minorHAnsi"/>
              </w:rPr>
              <w:t>TV Toegepaste natuurwetenschappen</w:t>
            </w:r>
          </w:p>
          <w:p w14:paraId="467D9072" w14:textId="77777777" w:rsidR="00C652EF" w:rsidRPr="00514D27" w:rsidRDefault="00C652EF" w:rsidP="004603DB">
            <w:pPr>
              <w:rPr>
                <w:lang w:val="nl-NL"/>
              </w:rPr>
            </w:pPr>
            <w:r w:rsidRPr="00514D27">
              <w:rPr>
                <w:rFonts w:cstheme="minorHAnsi"/>
              </w:rPr>
              <w:t>TV Tuinbouw</w:t>
            </w:r>
          </w:p>
        </w:tc>
      </w:tr>
      <w:tr w:rsidR="00C652EF" w:rsidRPr="00514D27" w14:paraId="3DC6D139" w14:textId="77777777" w:rsidTr="004603DB">
        <w:tc>
          <w:tcPr>
            <w:tcW w:w="3823" w:type="dxa"/>
          </w:tcPr>
          <w:p w14:paraId="640E3E7F" w14:textId="77777777" w:rsidR="00C652EF" w:rsidRPr="00514D27" w:rsidRDefault="00C652EF" w:rsidP="004603DB">
            <w:pPr>
              <w:rPr>
                <w:lang w:val="nl-NL"/>
              </w:rPr>
            </w:pPr>
            <w:r w:rsidRPr="00514D27">
              <w:rPr>
                <w:lang w:val="nl-NL"/>
              </w:rPr>
              <w:t>Nederlands</w:t>
            </w:r>
          </w:p>
        </w:tc>
        <w:tc>
          <w:tcPr>
            <w:tcW w:w="5386" w:type="dxa"/>
          </w:tcPr>
          <w:p w14:paraId="11807D2F" w14:textId="77777777" w:rsidR="00C652EF" w:rsidRPr="00514D27" w:rsidRDefault="00C652EF" w:rsidP="004603DB">
            <w:pPr>
              <w:rPr>
                <w:rFonts w:cstheme="minorHAnsi"/>
              </w:rPr>
            </w:pPr>
            <w:r w:rsidRPr="00514D27">
              <w:rPr>
                <w:rFonts w:cstheme="minorHAnsi"/>
              </w:rPr>
              <w:t>AV Nederlands</w:t>
            </w:r>
          </w:p>
          <w:p w14:paraId="094F2EE6" w14:textId="77777777" w:rsidR="00C652EF" w:rsidRPr="00514D27" w:rsidRDefault="00C652EF" w:rsidP="004603DB">
            <w:pPr>
              <w:rPr>
                <w:lang w:val="nl-NL"/>
              </w:rPr>
            </w:pPr>
            <w:r w:rsidRPr="00514D27">
              <w:rPr>
                <w:rFonts w:cstheme="minorHAnsi"/>
              </w:rPr>
              <w:t>AV PAV</w:t>
            </w:r>
          </w:p>
        </w:tc>
      </w:tr>
      <w:tr w:rsidR="003A6CD7" w:rsidRPr="00514D27" w14:paraId="06268D3F" w14:textId="77777777" w:rsidTr="004603DB">
        <w:tc>
          <w:tcPr>
            <w:tcW w:w="3823" w:type="dxa"/>
          </w:tcPr>
          <w:p w14:paraId="25DCA7C7" w14:textId="3042349F" w:rsidR="003A6CD7" w:rsidRPr="00514D27" w:rsidRDefault="003A6CD7" w:rsidP="003A6CD7">
            <w:pPr>
              <w:rPr>
                <w:lang w:val="nl-NL"/>
              </w:rPr>
            </w:pPr>
            <w:r w:rsidRPr="00514D27">
              <w:rPr>
                <w:lang w:val="nl-NL"/>
              </w:rPr>
              <w:t>Winkelmedewerker</w:t>
            </w:r>
          </w:p>
        </w:tc>
        <w:tc>
          <w:tcPr>
            <w:tcW w:w="5386" w:type="dxa"/>
          </w:tcPr>
          <w:p w14:paraId="76E988E8" w14:textId="77777777" w:rsidR="003A6CD7" w:rsidRPr="00514D27" w:rsidRDefault="003A6CD7" w:rsidP="003A6CD7">
            <w:r w:rsidRPr="00514D27">
              <w:t>TV/PV Kantoortechnieken</w:t>
            </w:r>
          </w:p>
          <w:p w14:paraId="7836219E" w14:textId="77777777" w:rsidR="003A6CD7" w:rsidRPr="00514D27" w:rsidRDefault="003A6CD7" w:rsidP="003A6CD7">
            <w:r w:rsidRPr="00514D27">
              <w:t>TV/PV Praktijk toegepaste economie</w:t>
            </w:r>
          </w:p>
          <w:p w14:paraId="1D1D3FD5" w14:textId="4FB4959F" w:rsidR="003A6CD7" w:rsidRPr="00514D27" w:rsidRDefault="003A6CD7" w:rsidP="003A6CD7">
            <w:pPr>
              <w:rPr>
                <w:rFonts w:cstheme="minorHAnsi"/>
              </w:rPr>
            </w:pPr>
            <w:r w:rsidRPr="00514D27">
              <w:t>TV/PV Verkoop</w:t>
            </w:r>
          </w:p>
        </w:tc>
      </w:tr>
      <w:tr w:rsidR="003A6CD7" w:rsidRPr="00514D27" w14:paraId="02AABB60" w14:textId="77777777" w:rsidTr="004603DB">
        <w:tc>
          <w:tcPr>
            <w:tcW w:w="3823" w:type="dxa"/>
          </w:tcPr>
          <w:p w14:paraId="0F553CDF" w14:textId="77777777" w:rsidR="003A6CD7" w:rsidRPr="00514D27" w:rsidRDefault="003A6CD7" w:rsidP="003A6CD7">
            <w:pPr>
              <w:rPr>
                <w:lang w:val="nl-NL"/>
              </w:rPr>
            </w:pPr>
            <w:r w:rsidRPr="00514D27">
              <w:rPr>
                <w:lang w:val="nl-NL"/>
              </w:rPr>
              <w:t>Wiskunde</w:t>
            </w:r>
          </w:p>
        </w:tc>
        <w:tc>
          <w:tcPr>
            <w:tcW w:w="5386" w:type="dxa"/>
          </w:tcPr>
          <w:p w14:paraId="540CDD39" w14:textId="77777777" w:rsidR="003A6CD7" w:rsidRPr="00514D27" w:rsidRDefault="003A6CD7" w:rsidP="003A6CD7">
            <w:pPr>
              <w:rPr>
                <w:rFonts w:cstheme="minorHAnsi"/>
              </w:rPr>
            </w:pPr>
            <w:r w:rsidRPr="00514D27">
              <w:rPr>
                <w:rFonts w:cstheme="minorHAnsi"/>
              </w:rPr>
              <w:t>AV PAV</w:t>
            </w:r>
          </w:p>
          <w:p w14:paraId="0C8FC5FA" w14:textId="77777777" w:rsidR="003A6CD7" w:rsidRPr="00514D27" w:rsidRDefault="003A6CD7" w:rsidP="003A6CD7">
            <w:pPr>
              <w:rPr>
                <w:lang w:val="nl-NL"/>
              </w:rPr>
            </w:pPr>
            <w:r w:rsidRPr="00514D27">
              <w:rPr>
                <w:rFonts w:cstheme="minorHAnsi"/>
              </w:rPr>
              <w:t>AV Wiskunde</w:t>
            </w:r>
          </w:p>
        </w:tc>
      </w:tr>
    </w:tbl>
    <w:p w14:paraId="505B238E" w14:textId="24BA8961" w:rsidR="00637F13" w:rsidRPr="00514D27" w:rsidRDefault="00C652EF" w:rsidP="003A6CD7">
      <w:pPr>
        <w:pStyle w:val="tussentitel"/>
        <w:rPr>
          <w:lang w:val="nl-NL"/>
        </w:rPr>
      </w:pPr>
      <w:r w:rsidRPr="00514D27">
        <w:t xml:space="preserve">Om scholen in de gelegenheid te stellen algemene vorming en specifieke vorming geïntegreerd aan te bieden worden aan alle leerplannen algemene vorming de administratieve </w:t>
      </w:r>
      <w:proofErr w:type="spellStart"/>
      <w:r w:rsidRPr="00514D27">
        <w:t>vakbenamingen</w:t>
      </w:r>
      <w:proofErr w:type="spellEnd"/>
      <w:r w:rsidRPr="00514D27">
        <w:t xml:space="preserve"> van de specifieke vorming gekoppeld.</w:t>
      </w:r>
    </w:p>
    <w:sectPr w:rsidR="00637F13" w:rsidRPr="00514D27"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9240B" w14:textId="77777777" w:rsidR="00C652EF" w:rsidRDefault="00C652EF" w:rsidP="00542652">
      <w:r>
        <w:separator/>
      </w:r>
    </w:p>
  </w:endnote>
  <w:endnote w:type="continuationSeparator" w:id="0">
    <w:p w14:paraId="638B0A33" w14:textId="77777777" w:rsidR="00C652EF" w:rsidRDefault="00C652EF" w:rsidP="00542652">
      <w:r>
        <w:continuationSeparator/>
      </w:r>
    </w:p>
  </w:endnote>
  <w:endnote w:type="continuationNotice" w:id="1">
    <w:p w14:paraId="45E0CD5D" w14:textId="77777777" w:rsidR="00C652EF" w:rsidRDefault="00C65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E916"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652EF" w:rsidRPr="00C652E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C652EF" w:rsidRPr="00C652E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15BD"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2336" behindDoc="1" locked="0" layoutInCell="1" allowOverlap="1" wp14:anchorId="57FA425E" wp14:editId="36D105B6">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2870"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60288" behindDoc="1" locked="0" layoutInCell="1" allowOverlap="1" wp14:anchorId="0BD4F0BC" wp14:editId="03241911">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AC4B" w14:textId="77777777" w:rsidR="00C652EF" w:rsidRDefault="00C652EF" w:rsidP="00542652">
      <w:r>
        <w:separator/>
      </w:r>
    </w:p>
  </w:footnote>
  <w:footnote w:type="continuationSeparator" w:id="0">
    <w:p w14:paraId="3398A3B4" w14:textId="77777777" w:rsidR="00C652EF" w:rsidRDefault="00C652EF" w:rsidP="00542652">
      <w:r>
        <w:continuationSeparator/>
      </w:r>
    </w:p>
    <w:p w14:paraId="01CD0165" w14:textId="77777777" w:rsidR="00C652EF" w:rsidRDefault="00C652EF"/>
    <w:p w14:paraId="30BB25DE" w14:textId="77777777" w:rsidR="00C652EF" w:rsidRDefault="00C65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405638"/>
    <w:multiLevelType w:val="hybridMultilevel"/>
    <w:tmpl w:val="E9D648A0"/>
    <w:lvl w:ilvl="0" w:tplc="A4FE3BA6">
      <w:start w:val="1"/>
      <w:numFmt w:val="bullet"/>
      <w:lvlText w:val=""/>
      <w:lvlJc w:val="left"/>
      <w:pPr>
        <w:tabs>
          <w:tab w:val="num" w:pos="720"/>
        </w:tabs>
        <w:ind w:left="720" w:hanging="360"/>
      </w:pPr>
      <w:rPr>
        <w:rFonts w:ascii="Symbol" w:hAnsi="Symbol" w:hint="default"/>
      </w:rPr>
    </w:lvl>
    <w:lvl w:ilvl="1" w:tplc="9C0270EE" w:tentative="1">
      <w:start w:val="1"/>
      <w:numFmt w:val="bullet"/>
      <w:lvlText w:val=""/>
      <w:lvlJc w:val="left"/>
      <w:pPr>
        <w:tabs>
          <w:tab w:val="num" w:pos="1440"/>
        </w:tabs>
        <w:ind w:left="1440" w:hanging="360"/>
      </w:pPr>
      <w:rPr>
        <w:rFonts w:ascii="Symbol" w:hAnsi="Symbol" w:hint="default"/>
      </w:rPr>
    </w:lvl>
    <w:lvl w:ilvl="2" w:tplc="E2C06200" w:tentative="1">
      <w:start w:val="1"/>
      <w:numFmt w:val="bullet"/>
      <w:lvlText w:val=""/>
      <w:lvlJc w:val="left"/>
      <w:pPr>
        <w:tabs>
          <w:tab w:val="num" w:pos="2160"/>
        </w:tabs>
        <w:ind w:left="2160" w:hanging="360"/>
      </w:pPr>
      <w:rPr>
        <w:rFonts w:ascii="Symbol" w:hAnsi="Symbol" w:hint="default"/>
      </w:rPr>
    </w:lvl>
    <w:lvl w:ilvl="3" w:tplc="F104BA44" w:tentative="1">
      <w:start w:val="1"/>
      <w:numFmt w:val="bullet"/>
      <w:lvlText w:val=""/>
      <w:lvlJc w:val="left"/>
      <w:pPr>
        <w:tabs>
          <w:tab w:val="num" w:pos="2880"/>
        </w:tabs>
        <w:ind w:left="2880" w:hanging="360"/>
      </w:pPr>
      <w:rPr>
        <w:rFonts w:ascii="Symbol" w:hAnsi="Symbol" w:hint="default"/>
      </w:rPr>
    </w:lvl>
    <w:lvl w:ilvl="4" w:tplc="632AC786" w:tentative="1">
      <w:start w:val="1"/>
      <w:numFmt w:val="bullet"/>
      <w:lvlText w:val=""/>
      <w:lvlJc w:val="left"/>
      <w:pPr>
        <w:tabs>
          <w:tab w:val="num" w:pos="3600"/>
        </w:tabs>
        <w:ind w:left="3600" w:hanging="360"/>
      </w:pPr>
      <w:rPr>
        <w:rFonts w:ascii="Symbol" w:hAnsi="Symbol" w:hint="default"/>
      </w:rPr>
    </w:lvl>
    <w:lvl w:ilvl="5" w:tplc="EC984170" w:tentative="1">
      <w:start w:val="1"/>
      <w:numFmt w:val="bullet"/>
      <w:lvlText w:val=""/>
      <w:lvlJc w:val="left"/>
      <w:pPr>
        <w:tabs>
          <w:tab w:val="num" w:pos="4320"/>
        </w:tabs>
        <w:ind w:left="4320" w:hanging="360"/>
      </w:pPr>
      <w:rPr>
        <w:rFonts w:ascii="Symbol" w:hAnsi="Symbol" w:hint="default"/>
      </w:rPr>
    </w:lvl>
    <w:lvl w:ilvl="6" w:tplc="EBA2361E" w:tentative="1">
      <w:start w:val="1"/>
      <w:numFmt w:val="bullet"/>
      <w:lvlText w:val=""/>
      <w:lvlJc w:val="left"/>
      <w:pPr>
        <w:tabs>
          <w:tab w:val="num" w:pos="5040"/>
        </w:tabs>
        <w:ind w:left="5040" w:hanging="360"/>
      </w:pPr>
      <w:rPr>
        <w:rFonts w:ascii="Symbol" w:hAnsi="Symbol" w:hint="default"/>
      </w:rPr>
    </w:lvl>
    <w:lvl w:ilvl="7" w:tplc="72A24BD2" w:tentative="1">
      <w:start w:val="1"/>
      <w:numFmt w:val="bullet"/>
      <w:lvlText w:val=""/>
      <w:lvlJc w:val="left"/>
      <w:pPr>
        <w:tabs>
          <w:tab w:val="num" w:pos="5760"/>
        </w:tabs>
        <w:ind w:left="5760" w:hanging="360"/>
      </w:pPr>
      <w:rPr>
        <w:rFonts w:ascii="Symbol" w:hAnsi="Symbol" w:hint="default"/>
      </w:rPr>
    </w:lvl>
    <w:lvl w:ilvl="8" w:tplc="29E6BCE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24926AF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4C245243"/>
    <w:multiLevelType w:val="hybridMultilevel"/>
    <w:tmpl w:val="212E6686"/>
    <w:lvl w:ilvl="0" w:tplc="A430494E">
      <w:start w:val="1"/>
      <w:numFmt w:val="bullet"/>
      <w:lvlText w:val=""/>
      <w:lvlJc w:val="left"/>
      <w:pPr>
        <w:tabs>
          <w:tab w:val="num" w:pos="720"/>
        </w:tabs>
        <w:ind w:left="720" w:hanging="360"/>
      </w:pPr>
      <w:rPr>
        <w:rFonts w:ascii="Symbol" w:hAnsi="Symbol" w:hint="default"/>
      </w:rPr>
    </w:lvl>
    <w:lvl w:ilvl="1" w:tplc="9FBA2F4C" w:tentative="1">
      <w:start w:val="1"/>
      <w:numFmt w:val="bullet"/>
      <w:lvlText w:val=""/>
      <w:lvlJc w:val="left"/>
      <w:pPr>
        <w:tabs>
          <w:tab w:val="num" w:pos="1440"/>
        </w:tabs>
        <w:ind w:left="1440" w:hanging="360"/>
      </w:pPr>
      <w:rPr>
        <w:rFonts w:ascii="Symbol" w:hAnsi="Symbol" w:hint="default"/>
      </w:rPr>
    </w:lvl>
    <w:lvl w:ilvl="2" w:tplc="CF6CE4BC" w:tentative="1">
      <w:start w:val="1"/>
      <w:numFmt w:val="bullet"/>
      <w:lvlText w:val=""/>
      <w:lvlJc w:val="left"/>
      <w:pPr>
        <w:tabs>
          <w:tab w:val="num" w:pos="2160"/>
        </w:tabs>
        <w:ind w:left="2160" w:hanging="360"/>
      </w:pPr>
      <w:rPr>
        <w:rFonts w:ascii="Symbol" w:hAnsi="Symbol" w:hint="default"/>
      </w:rPr>
    </w:lvl>
    <w:lvl w:ilvl="3" w:tplc="7D20CBA8" w:tentative="1">
      <w:start w:val="1"/>
      <w:numFmt w:val="bullet"/>
      <w:lvlText w:val=""/>
      <w:lvlJc w:val="left"/>
      <w:pPr>
        <w:tabs>
          <w:tab w:val="num" w:pos="2880"/>
        </w:tabs>
        <w:ind w:left="2880" w:hanging="360"/>
      </w:pPr>
      <w:rPr>
        <w:rFonts w:ascii="Symbol" w:hAnsi="Symbol" w:hint="default"/>
      </w:rPr>
    </w:lvl>
    <w:lvl w:ilvl="4" w:tplc="8B5CE3EC" w:tentative="1">
      <w:start w:val="1"/>
      <w:numFmt w:val="bullet"/>
      <w:lvlText w:val=""/>
      <w:lvlJc w:val="left"/>
      <w:pPr>
        <w:tabs>
          <w:tab w:val="num" w:pos="3600"/>
        </w:tabs>
        <w:ind w:left="3600" w:hanging="360"/>
      </w:pPr>
      <w:rPr>
        <w:rFonts w:ascii="Symbol" w:hAnsi="Symbol" w:hint="default"/>
      </w:rPr>
    </w:lvl>
    <w:lvl w:ilvl="5" w:tplc="598A57DA" w:tentative="1">
      <w:start w:val="1"/>
      <w:numFmt w:val="bullet"/>
      <w:lvlText w:val=""/>
      <w:lvlJc w:val="left"/>
      <w:pPr>
        <w:tabs>
          <w:tab w:val="num" w:pos="4320"/>
        </w:tabs>
        <w:ind w:left="4320" w:hanging="360"/>
      </w:pPr>
      <w:rPr>
        <w:rFonts w:ascii="Symbol" w:hAnsi="Symbol" w:hint="default"/>
      </w:rPr>
    </w:lvl>
    <w:lvl w:ilvl="6" w:tplc="D262A2D2" w:tentative="1">
      <w:start w:val="1"/>
      <w:numFmt w:val="bullet"/>
      <w:lvlText w:val=""/>
      <w:lvlJc w:val="left"/>
      <w:pPr>
        <w:tabs>
          <w:tab w:val="num" w:pos="5040"/>
        </w:tabs>
        <w:ind w:left="5040" w:hanging="360"/>
      </w:pPr>
      <w:rPr>
        <w:rFonts w:ascii="Symbol" w:hAnsi="Symbol" w:hint="default"/>
      </w:rPr>
    </w:lvl>
    <w:lvl w:ilvl="7" w:tplc="CDE0A10A" w:tentative="1">
      <w:start w:val="1"/>
      <w:numFmt w:val="bullet"/>
      <w:lvlText w:val=""/>
      <w:lvlJc w:val="left"/>
      <w:pPr>
        <w:tabs>
          <w:tab w:val="num" w:pos="5760"/>
        </w:tabs>
        <w:ind w:left="5760" w:hanging="360"/>
      </w:pPr>
      <w:rPr>
        <w:rFonts w:ascii="Symbol" w:hAnsi="Symbol" w:hint="default"/>
      </w:rPr>
    </w:lvl>
    <w:lvl w:ilvl="8" w:tplc="711E2DF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2"/>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4"/>
  </w:num>
  <w:num w:numId="7" w16cid:durableId="2057389921">
    <w:abstractNumId w:val="10"/>
  </w:num>
  <w:num w:numId="8" w16cid:durableId="175048375">
    <w:abstractNumId w:val="7"/>
  </w:num>
  <w:num w:numId="9" w16cid:durableId="336887750">
    <w:abstractNumId w:val="12"/>
  </w:num>
  <w:num w:numId="10" w16cid:durableId="1666779299">
    <w:abstractNumId w:val="1"/>
  </w:num>
  <w:num w:numId="11" w16cid:durableId="1219172945">
    <w:abstractNumId w:val="6"/>
  </w:num>
  <w:num w:numId="12" w16cid:durableId="1852329665">
    <w:abstractNumId w:val="11"/>
  </w:num>
  <w:num w:numId="13" w16cid:durableId="1497765492">
    <w:abstractNumId w:val="0"/>
  </w:num>
  <w:num w:numId="14" w16cid:durableId="1416636234">
    <w:abstractNumId w:val="3"/>
  </w:num>
  <w:num w:numId="15" w16cid:durableId="1940866144">
    <w:abstractNumId w:val="9"/>
  </w:num>
  <w:num w:numId="16" w16cid:durableId="1754357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F"/>
    <w:rsid w:val="00005053"/>
    <w:rsid w:val="00020948"/>
    <w:rsid w:val="0002559F"/>
    <w:rsid w:val="00034324"/>
    <w:rsid w:val="00045EBA"/>
    <w:rsid w:val="00050125"/>
    <w:rsid w:val="00092C7B"/>
    <w:rsid w:val="00096087"/>
    <w:rsid w:val="000A380F"/>
    <w:rsid w:val="000B47EA"/>
    <w:rsid w:val="000C5ED7"/>
    <w:rsid w:val="000C68C2"/>
    <w:rsid w:val="000D5051"/>
    <w:rsid w:val="000D78A5"/>
    <w:rsid w:val="000E6B20"/>
    <w:rsid w:val="001047F7"/>
    <w:rsid w:val="00105CA3"/>
    <w:rsid w:val="00111808"/>
    <w:rsid w:val="00124E96"/>
    <w:rsid w:val="00125451"/>
    <w:rsid w:val="00127D92"/>
    <w:rsid w:val="0013237A"/>
    <w:rsid w:val="001539F1"/>
    <w:rsid w:val="00156BF7"/>
    <w:rsid w:val="0016105D"/>
    <w:rsid w:val="00167FAC"/>
    <w:rsid w:val="001755E4"/>
    <w:rsid w:val="00184DC6"/>
    <w:rsid w:val="00184F88"/>
    <w:rsid w:val="001910D0"/>
    <w:rsid w:val="00192F4A"/>
    <w:rsid w:val="00195631"/>
    <w:rsid w:val="00195DAA"/>
    <w:rsid w:val="001A5011"/>
    <w:rsid w:val="001B4CC6"/>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6CD7"/>
    <w:rsid w:val="003A7EB5"/>
    <w:rsid w:val="003C2FA8"/>
    <w:rsid w:val="003C3080"/>
    <w:rsid w:val="003C365A"/>
    <w:rsid w:val="003D02CD"/>
    <w:rsid w:val="003D42FA"/>
    <w:rsid w:val="003F3B3F"/>
    <w:rsid w:val="00405283"/>
    <w:rsid w:val="00424A70"/>
    <w:rsid w:val="00424F92"/>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4D27"/>
    <w:rsid w:val="0051512A"/>
    <w:rsid w:val="0051626C"/>
    <w:rsid w:val="00522001"/>
    <w:rsid w:val="00531181"/>
    <w:rsid w:val="005365F3"/>
    <w:rsid w:val="00542652"/>
    <w:rsid w:val="005522EC"/>
    <w:rsid w:val="005555AB"/>
    <w:rsid w:val="00565A69"/>
    <w:rsid w:val="00573614"/>
    <w:rsid w:val="00582D2E"/>
    <w:rsid w:val="0058457E"/>
    <w:rsid w:val="0058589C"/>
    <w:rsid w:val="00587F9C"/>
    <w:rsid w:val="005B6E7C"/>
    <w:rsid w:val="005B732D"/>
    <w:rsid w:val="005C2046"/>
    <w:rsid w:val="005C4006"/>
    <w:rsid w:val="005E1C22"/>
    <w:rsid w:val="0060187B"/>
    <w:rsid w:val="00602896"/>
    <w:rsid w:val="0061385C"/>
    <w:rsid w:val="00620A2B"/>
    <w:rsid w:val="00621CBE"/>
    <w:rsid w:val="00637F13"/>
    <w:rsid w:val="00640317"/>
    <w:rsid w:val="00643BB3"/>
    <w:rsid w:val="00645DF8"/>
    <w:rsid w:val="006505A5"/>
    <w:rsid w:val="0065447F"/>
    <w:rsid w:val="00656F33"/>
    <w:rsid w:val="00657AE7"/>
    <w:rsid w:val="0066310A"/>
    <w:rsid w:val="00664D1D"/>
    <w:rsid w:val="00675BA9"/>
    <w:rsid w:val="0068504D"/>
    <w:rsid w:val="006872E7"/>
    <w:rsid w:val="006903EF"/>
    <w:rsid w:val="006918BA"/>
    <w:rsid w:val="00692DD9"/>
    <w:rsid w:val="006A0184"/>
    <w:rsid w:val="006A5A53"/>
    <w:rsid w:val="006B1A1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9B8"/>
    <w:rsid w:val="007A538B"/>
    <w:rsid w:val="007A53D4"/>
    <w:rsid w:val="007B4ED4"/>
    <w:rsid w:val="007C1831"/>
    <w:rsid w:val="007C3BD2"/>
    <w:rsid w:val="007C4B11"/>
    <w:rsid w:val="007C6AAD"/>
    <w:rsid w:val="007D2B7E"/>
    <w:rsid w:val="007D5840"/>
    <w:rsid w:val="007D7685"/>
    <w:rsid w:val="007E5CF1"/>
    <w:rsid w:val="007E6DC0"/>
    <w:rsid w:val="007F00C2"/>
    <w:rsid w:val="007F27AB"/>
    <w:rsid w:val="00801F7B"/>
    <w:rsid w:val="00803E9F"/>
    <w:rsid w:val="00830982"/>
    <w:rsid w:val="00831D21"/>
    <w:rsid w:val="00832EE1"/>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97726"/>
    <w:rsid w:val="009A6EA2"/>
    <w:rsid w:val="009B235B"/>
    <w:rsid w:val="009B4946"/>
    <w:rsid w:val="009B63B2"/>
    <w:rsid w:val="009D610A"/>
    <w:rsid w:val="009E61A9"/>
    <w:rsid w:val="009F000C"/>
    <w:rsid w:val="00A0066B"/>
    <w:rsid w:val="00A04E1D"/>
    <w:rsid w:val="00A067CA"/>
    <w:rsid w:val="00A442E2"/>
    <w:rsid w:val="00A44960"/>
    <w:rsid w:val="00A52B82"/>
    <w:rsid w:val="00A64B25"/>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45EA0"/>
    <w:rsid w:val="00B46550"/>
    <w:rsid w:val="00B46939"/>
    <w:rsid w:val="00B51E01"/>
    <w:rsid w:val="00B614E7"/>
    <w:rsid w:val="00B6266A"/>
    <w:rsid w:val="00B66369"/>
    <w:rsid w:val="00B74B05"/>
    <w:rsid w:val="00B9372F"/>
    <w:rsid w:val="00B965B4"/>
    <w:rsid w:val="00BB3BF1"/>
    <w:rsid w:val="00BC3446"/>
    <w:rsid w:val="00BD17BC"/>
    <w:rsid w:val="00BE5126"/>
    <w:rsid w:val="00BE6CA3"/>
    <w:rsid w:val="00BF535C"/>
    <w:rsid w:val="00C02ED3"/>
    <w:rsid w:val="00C06487"/>
    <w:rsid w:val="00C3301F"/>
    <w:rsid w:val="00C34916"/>
    <w:rsid w:val="00C36F95"/>
    <w:rsid w:val="00C42227"/>
    <w:rsid w:val="00C652EF"/>
    <w:rsid w:val="00C73101"/>
    <w:rsid w:val="00C926CA"/>
    <w:rsid w:val="00C93D8E"/>
    <w:rsid w:val="00CA1BF4"/>
    <w:rsid w:val="00CA2ADD"/>
    <w:rsid w:val="00CA70E6"/>
    <w:rsid w:val="00CB1B2C"/>
    <w:rsid w:val="00CC1472"/>
    <w:rsid w:val="00CC45E2"/>
    <w:rsid w:val="00CC5998"/>
    <w:rsid w:val="00CC608A"/>
    <w:rsid w:val="00CF2CFC"/>
    <w:rsid w:val="00CF5F84"/>
    <w:rsid w:val="00D0631C"/>
    <w:rsid w:val="00D153F1"/>
    <w:rsid w:val="00D2120A"/>
    <w:rsid w:val="00D24E49"/>
    <w:rsid w:val="00D27963"/>
    <w:rsid w:val="00D32709"/>
    <w:rsid w:val="00D35E05"/>
    <w:rsid w:val="00D46BAD"/>
    <w:rsid w:val="00D47932"/>
    <w:rsid w:val="00D57927"/>
    <w:rsid w:val="00D62CAD"/>
    <w:rsid w:val="00D71FD9"/>
    <w:rsid w:val="00D91EDD"/>
    <w:rsid w:val="00DA2DE5"/>
    <w:rsid w:val="00DB31E4"/>
    <w:rsid w:val="00DB668E"/>
    <w:rsid w:val="00DC1E08"/>
    <w:rsid w:val="00DF09AC"/>
    <w:rsid w:val="00DF17C0"/>
    <w:rsid w:val="00DF20AB"/>
    <w:rsid w:val="00E02A25"/>
    <w:rsid w:val="00E03F61"/>
    <w:rsid w:val="00E04192"/>
    <w:rsid w:val="00E2096D"/>
    <w:rsid w:val="00E27E09"/>
    <w:rsid w:val="00E47C80"/>
    <w:rsid w:val="00E50F3A"/>
    <w:rsid w:val="00E53ADC"/>
    <w:rsid w:val="00E557ED"/>
    <w:rsid w:val="00E7340A"/>
    <w:rsid w:val="00E73551"/>
    <w:rsid w:val="00E73A6D"/>
    <w:rsid w:val="00E75062"/>
    <w:rsid w:val="00E8057D"/>
    <w:rsid w:val="00E81306"/>
    <w:rsid w:val="00E818E8"/>
    <w:rsid w:val="00E82741"/>
    <w:rsid w:val="00E94E6B"/>
    <w:rsid w:val="00E95386"/>
    <w:rsid w:val="00EA6F08"/>
    <w:rsid w:val="00EB3154"/>
    <w:rsid w:val="00EB3381"/>
    <w:rsid w:val="00EB619B"/>
    <w:rsid w:val="00EC194F"/>
    <w:rsid w:val="00EC3B8F"/>
    <w:rsid w:val="00EC71BD"/>
    <w:rsid w:val="00EE1643"/>
    <w:rsid w:val="00EF0587"/>
    <w:rsid w:val="00EF1C47"/>
    <w:rsid w:val="00F01269"/>
    <w:rsid w:val="00F2108F"/>
    <w:rsid w:val="00F24820"/>
    <w:rsid w:val="00F2707D"/>
    <w:rsid w:val="00F5043B"/>
    <w:rsid w:val="00F62FF5"/>
    <w:rsid w:val="00F70B2F"/>
    <w:rsid w:val="00F75290"/>
    <w:rsid w:val="00F82436"/>
    <w:rsid w:val="00F82561"/>
    <w:rsid w:val="00F8750F"/>
    <w:rsid w:val="00F93C1B"/>
    <w:rsid w:val="00F96046"/>
    <w:rsid w:val="00FA5160"/>
    <w:rsid w:val="00FA6EC9"/>
    <w:rsid w:val="00FA715D"/>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67C7"/>
  <w15:docId w15:val="{DCC66D4B-A3EE-450B-A55E-E557E873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801F7B"/>
    <w:pPr>
      <w:keepNext/>
      <w:keepLines/>
      <w:pageBreakBefore/>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801F7B"/>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styleId="Kopvaninhoudsopgave">
    <w:name w:val="TOC Heading"/>
    <w:basedOn w:val="Kop1"/>
    <w:next w:val="Standaard"/>
    <w:uiPriority w:val="39"/>
    <w:unhideWhenUsed/>
    <w:qFormat/>
    <w:rsid w:val="00C652EF"/>
    <w:pPr>
      <w:numPr>
        <w:numId w:val="0"/>
      </w:numPr>
      <w:suppressAutoHyphens w:val="0"/>
      <w:spacing w:before="240" w:after="0" w:line="259" w:lineRule="auto"/>
      <w:outlineLvl w:val="9"/>
    </w:pPr>
    <w:rPr>
      <w:rFonts w:asciiTheme="majorHAnsi" w:hAnsiTheme="majorHAnsi"/>
      <w:b w:val="0"/>
      <w:color w:val="821860" w:themeColor="accent1" w:themeShade="BF"/>
      <w:sz w:val="32"/>
      <w:szCs w:val="32"/>
      <w:lang w:eastAsia="nl-BE"/>
    </w:rPr>
  </w:style>
  <w:style w:type="character" w:styleId="Verwijzingopmerking">
    <w:name w:val="annotation reference"/>
    <w:basedOn w:val="Standaardalinea-lettertype"/>
    <w:uiPriority w:val="99"/>
    <w:semiHidden/>
    <w:unhideWhenUsed/>
    <w:rsid w:val="00C652EF"/>
    <w:rPr>
      <w:sz w:val="16"/>
      <w:szCs w:val="16"/>
    </w:rPr>
  </w:style>
  <w:style w:type="paragraph" w:styleId="Tekstopmerking">
    <w:name w:val="annotation text"/>
    <w:basedOn w:val="Standaard"/>
    <w:link w:val="TekstopmerkingChar"/>
    <w:uiPriority w:val="99"/>
    <w:unhideWhenUsed/>
    <w:rsid w:val="00C652EF"/>
    <w:pPr>
      <w:suppressAutoHyphens w:val="0"/>
      <w:spacing w:after="160" w:line="240" w:lineRule="auto"/>
    </w:pPr>
    <w:rPr>
      <w:rFonts w:asciiTheme="minorHAnsi" w:hAnsiTheme="minorHAnsi"/>
      <w:color w:val="auto"/>
    </w:rPr>
  </w:style>
  <w:style w:type="character" w:customStyle="1" w:styleId="TekstopmerkingChar">
    <w:name w:val="Tekst opmerking Char"/>
    <w:basedOn w:val="Standaardalinea-lettertype"/>
    <w:link w:val="Tekstopmerking"/>
    <w:uiPriority w:val="99"/>
    <w:rsid w:val="00C652EF"/>
    <w:rPr>
      <w:sz w:val="20"/>
      <w:szCs w:val="20"/>
    </w:rPr>
  </w:style>
  <w:style w:type="paragraph" w:styleId="Onderwerpvanopmerking">
    <w:name w:val="annotation subject"/>
    <w:basedOn w:val="Tekstopmerking"/>
    <w:next w:val="Tekstopmerking"/>
    <w:link w:val="OnderwerpvanopmerkingChar"/>
    <w:uiPriority w:val="99"/>
    <w:semiHidden/>
    <w:unhideWhenUsed/>
    <w:rsid w:val="00C652EF"/>
    <w:rPr>
      <w:b/>
      <w:bCs/>
    </w:rPr>
  </w:style>
  <w:style w:type="character" w:customStyle="1" w:styleId="OnderwerpvanopmerkingChar">
    <w:name w:val="Onderwerp van opmerking Char"/>
    <w:basedOn w:val="TekstopmerkingChar"/>
    <w:link w:val="Onderwerpvanopmerking"/>
    <w:uiPriority w:val="99"/>
    <w:semiHidden/>
    <w:rsid w:val="00C652EF"/>
    <w:rPr>
      <w:b/>
      <w:bCs/>
      <w:sz w:val="20"/>
      <w:szCs w:val="20"/>
    </w:rPr>
  </w:style>
  <w:style w:type="paragraph" w:customStyle="1" w:styleId="tussentitel">
    <w:name w:val="tussentitel"/>
    <w:basedOn w:val="Standaard"/>
    <w:link w:val="tussentitelChar"/>
    <w:qFormat/>
    <w:rsid w:val="00514D27"/>
    <w:pPr>
      <w:spacing w:after="0" w:line="240" w:lineRule="auto"/>
    </w:pPr>
    <w:rPr>
      <w:rFonts w:eastAsia="Times New Roman" w:cs="Calibri"/>
      <w:color w:val="000000"/>
      <w:sz w:val="18"/>
      <w:szCs w:val="18"/>
      <w:lang w:eastAsia="nl-BE"/>
    </w:rPr>
  </w:style>
  <w:style w:type="character" w:customStyle="1" w:styleId="tussentitelChar">
    <w:name w:val="tussentitel Char"/>
    <w:basedOn w:val="Standaardalinea-lettertype"/>
    <w:link w:val="tussentitel"/>
    <w:rsid w:val="00514D27"/>
    <w:rPr>
      <w:rFonts w:ascii="Trebuchet MS" w:eastAsia="Times New Roman" w:hAnsi="Trebuchet MS" w:cs="Calibri"/>
      <w:color w:val="000000"/>
      <w:sz w:val="18"/>
      <w:szCs w:val="1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y.lammens\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B27935972D4723B222BE1260B0ED05"/>
        <w:category>
          <w:name w:val="Algemeen"/>
          <w:gallery w:val="placeholder"/>
        </w:category>
        <w:types>
          <w:type w:val="bbPlcHdr"/>
        </w:types>
        <w:behaviors>
          <w:behavior w:val="content"/>
        </w:behaviors>
        <w:guid w:val="{4BF64BCC-0920-4DAA-A824-5EE213D154E3}"/>
      </w:docPartPr>
      <w:docPartBody>
        <w:p w:rsidR="009D3638" w:rsidRDefault="009D3638">
          <w:pPr>
            <w:pStyle w:val="01B27935972D4723B222BE1260B0ED05"/>
          </w:pPr>
          <w:r>
            <w:rPr>
              <w:rStyle w:val="Tekstvantijdelijkeaanduiding"/>
            </w:rPr>
            <w:t>Dienst</w:t>
          </w:r>
        </w:p>
      </w:docPartBody>
    </w:docPart>
    <w:docPart>
      <w:docPartPr>
        <w:name w:val="D100ADF70DBB4C2399FD455328EAE6A2"/>
        <w:category>
          <w:name w:val="Algemeen"/>
          <w:gallery w:val="placeholder"/>
        </w:category>
        <w:types>
          <w:type w:val="bbPlcHdr"/>
        </w:types>
        <w:behaviors>
          <w:behavior w:val="content"/>
        </w:behaviors>
        <w:guid w:val="{399127C1-9512-4DD9-918F-4936399D7272}"/>
      </w:docPartPr>
      <w:docPartBody>
        <w:p w:rsidR="009D3638" w:rsidRDefault="009D3638">
          <w:pPr>
            <w:pStyle w:val="D100ADF70DBB4C2399FD455328EAE6A2"/>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38"/>
    <w:rsid w:val="000D78A5"/>
    <w:rsid w:val="00111808"/>
    <w:rsid w:val="0013237A"/>
    <w:rsid w:val="009D36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1B27935972D4723B222BE1260B0ED05">
    <w:name w:val="01B27935972D4723B222BE1260B0ED05"/>
  </w:style>
  <w:style w:type="paragraph" w:customStyle="1" w:styleId="D100ADF70DBB4C2399FD455328EAE6A2">
    <w:name w:val="D100ADF70DBB4C2399FD455328EAE6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3169C-63D2-407E-87B7-D2D23A869367}"/>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74</TotalTime>
  <Pages>63</Pages>
  <Words>18604</Words>
  <Characters>102322</Characters>
  <Application>Microsoft Office Word</Application>
  <DocSecurity>0</DocSecurity>
  <Lines>852</Lines>
  <Paragraphs>241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Lammens</dc:creator>
  <cp:lastModifiedBy>Cindy Lammens</cp:lastModifiedBy>
  <cp:revision>28</cp:revision>
  <dcterms:created xsi:type="dcterms:W3CDTF">2025-03-16T18:42:00Z</dcterms:created>
  <dcterms:modified xsi:type="dcterms:W3CDTF">2025-06-18T19:47:00Z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