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89F" w:rsidRPr="00153A2B" w:rsidRDefault="00153A2B">
      <w:pPr>
        <w:spacing w:after="0"/>
        <w:ind w:left="749" w:right="720" w:hanging="10"/>
        <w:jc w:val="center"/>
      </w:pPr>
      <w:r w:rsidRPr="00153A2B">
        <w:rPr>
          <w:rFonts w:ascii="Arial" w:eastAsia="Arial" w:hAnsi="Arial" w:cs="Arial"/>
          <w:b/>
          <w:sz w:val="28"/>
        </w:rPr>
        <w:t xml:space="preserve">Draaiboek </w:t>
      </w:r>
      <w:r w:rsidR="005C1848">
        <w:rPr>
          <w:rFonts w:ascii="Arial" w:eastAsia="Arial" w:hAnsi="Arial" w:cs="Arial"/>
          <w:b/>
          <w:sz w:val="28"/>
        </w:rPr>
        <w:t>Atheense democratie</w:t>
      </w:r>
      <w:r w:rsidR="00F10A38" w:rsidRPr="00153A2B">
        <w:rPr>
          <w:rFonts w:ascii="Arial" w:eastAsia="Arial" w:hAnsi="Arial" w:cs="Arial"/>
          <w:b/>
          <w:sz w:val="28"/>
        </w:rPr>
        <w:t xml:space="preserve"> </w:t>
      </w:r>
    </w:p>
    <w:p w:rsidR="001A389F" w:rsidRPr="00153A2B" w:rsidRDefault="00F10A38">
      <w:pPr>
        <w:spacing w:after="5"/>
        <w:ind w:left="97"/>
        <w:jc w:val="center"/>
      </w:pPr>
      <w:r w:rsidRPr="00153A2B">
        <w:rPr>
          <w:rFonts w:ascii="Arial" w:eastAsia="Arial" w:hAnsi="Arial" w:cs="Arial"/>
          <w:b/>
          <w:sz w:val="28"/>
        </w:rPr>
        <w:t xml:space="preserve"> </w:t>
      </w:r>
    </w:p>
    <w:p w:rsidR="001A389F" w:rsidRPr="00153A2B" w:rsidRDefault="00153A2B">
      <w:pPr>
        <w:pBdr>
          <w:top w:val="single" w:sz="4" w:space="0" w:color="000000"/>
          <w:left w:val="single" w:sz="4" w:space="0" w:color="000000"/>
          <w:bottom w:val="single" w:sz="4" w:space="0" w:color="000000"/>
          <w:right w:val="single" w:sz="4" w:space="0" w:color="000000"/>
        </w:pBdr>
        <w:shd w:val="clear" w:color="auto" w:fill="CCCCCC"/>
        <w:spacing w:after="0"/>
        <w:ind w:left="19"/>
        <w:jc w:val="center"/>
      </w:pPr>
      <w:r w:rsidRPr="00153A2B">
        <w:rPr>
          <w:rFonts w:ascii="Arial" w:eastAsia="Arial" w:hAnsi="Arial" w:cs="Arial"/>
          <w:b/>
          <w:sz w:val="28"/>
        </w:rPr>
        <w:t>Centrale historische vraag</w:t>
      </w:r>
      <w:r w:rsidR="00F10A38" w:rsidRPr="00153A2B">
        <w:rPr>
          <w:rFonts w:ascii="Arial" w:eastAsia="Arial" w:hAnsi="Arial" w:cs="Arial"/>
          <w:b/>
          <w:sz w:val="28"/>
        </w:rPr>
        <w:t xml:space="preserve">: </w:t>
      </w:r>
    </w:p>
    <w:p w:rsidR="001A389F" w:rsidRPr="00153A2B" w:rsidRDefault="005C1848">
      <w:pPr>
        <w:pBdr>
          <w:top w:val="single" w:sz="4" w:space="0" w:color="000000"/>
          <w:left w:val="single" w:sz="4" w:space="0" w:color="000000"/>
          <w:bottom w:val="single" w:sz="4" w:space="0" w:color="000000"/>
          <w:right w:val="single" w:sz="4" w:space="0" w:color="000000"/>
        </w:pBdr>
        <w:shd w:val="clear" w:color="auto" w:fill="CCCCCC"/>
        <w:spacing w:after="0"/>
        <w:ind w:left="19"/>
        <w:jc w:val="center"/>
      </w:pPr>
      <w:r>
        <w:rPr>
          <w:rFonts w:ascii="Arial" w:eastAsia="Arial" w:hAnsi="Arial" w:cs="Arial"/>
          <w:i/>
          <w:sz w:val="28"/>
        </w:rPr>
        <w:t>Was het oude Athene echt democratisch?</w:t>
      </w:r>
      <w:r w:rsidR="00F10A38" w:rsidRPr="00153A2B">
        <w:rPr>
          <w:rFonts w:ascii="Arial" w:eastAsia="Arial" w:hAnsi="Arial" w:cs="Arial"/>
          <w:b/>
          <w:sz w:val="24"/>
        </w:rPr>
        <w:t xml:space="preserve"> </w:t>
      </w:r>
    </w:p>
    <w:p w:rsidR="001A389F" w:rsidRPr="00153A2B" w:rsidRDefault="00F10A38">
      <w:pPr>
        <w:spacing w:after="0"/>
      </w:pPr>
      <w:r w:rsidRPr="00153A2B">
        <w:rPr>
          <w:rFonts w:ascii="Arial" w:eastAsia="Arial" w:hAnsi="Arial" w:cs="Arial"/>
          <w:b/>
          <w:sz w:val="24"/>
        </w:rPr>
        <w:t xml:space="preserve"> </w:t>
      </w:r>
    </w:p>
    <w:p w:rsidR="0007588D" w:rsidRDefault="0007588D">
      <w:pPr>
        <w:spacing w:after="0"/>
        <w:rPr>
          <w:rFonts w:ascii="Arial" w:eastAsia="Arial" w:hAnsi="Arial" w:cs="Arial"/>
          <w:b/>
          <w:sz w:val="24"/>
        </w:rPr>
      </w:pPr>
      <w:r>
        <w:rPr>
          <w:rFonts w:ascii="Arial" w:eastAsia="Arial" w:hAnsi="Arial" w:cs="Arial"/>
          <w:b/>
          <w:sz w:val="24"/>
        </w:rPr>
        <w:t>Vooraf: wees creatief met dit pakket!</w:t>
      </w:r>
    </w:p>
    <w:p w:rsidR="001A389F" w:rsidRDefault="00F10A38">
      <w:pPr>
        <w:spacing w:after="0"/>
        <w:rPr>
          <w:rFonts w:ascii="Arial" w:eastAsia="Arial" w:hAnsi="Arial" w:cs="Arial"/>
          <w:b/>
          <w:sz w:val="24"/>
        </w:rPr>
      </w:pPr>
      <w:r w:rsidRPr="00153A2B">
        <w:rPr>
          <w:rFonts w:ascii="Arial" w:eastAsia="Arial" w:hAnsi="Arial" w:cs="Arial"/>
          <w:b/>
          <w:sz w:val="24"/>
        </w:rPr>
        <w:t xml:space="preserve"> </w:t>
      </w:r>
    </w:p>
    <w:p w:rsidR="0007588D" w:rsidRPr="0007588D" w:rsidRDefault="0007588D">
      <w:pPr>
        <w:spacing w:after="0"/>
        <w:rPr>
          <w:rFonts w:ascii="Arial" w:hAnsi="Arial" w:cs="Arial"/>
          <w:sz w:val="24"/>
          <w:szCs w:val="24"/>
        </w:rPr>
      </w:pPr>
      <w:r w:rsidRPr="0007588D">
        <w:rPr>
          <w:rFonts w:ascii="Arial" w:hAnsi="Arial" w:cs="Arial"/>
          <w:sz w:val="24"/>
          <w:szCs w:val="24"/>
        </w:rPr>
        <w:t xml:space="preserve">Je kan </w:t>
      </w:r>
      <w:r>
        <w:rPr>
          <w:rFonts w:ascii="Arial" w:hAnsi="Arial" w:cs="Arial"/>
          <w:sz w:val="24"/>
          <w:szCs w:val="24"/>
        </w:rPr>
        <w:t xml:space="preserve">deze les op verschillende manieren aanpakken. Je kan er een lessenreeks van maken, maar evengoed laat je één of meerdere documenten vallen, laat je leerlingen in groepjes één document lezen en laat je daarna hun bevindingen </w:t>
      </w:r>
      <w:r w:rsidR="00F8239B">
        <w:rPr>
          <w:rFonts w:ascii="Arial" w:hAnsi="Arial" w:cs="Arial"/>
          <w:sz w:val="24"/>
          <w:szCs w:val="24"/>
        </w:rPr>
        <w:t>vergelijken</w:t>
      </w:r>
      <w:r>
        <w:rPr>
          <w:rFonts w:ascii="Arial" w:hAnsi="Arial" w:cs="Arial"/>
          <w:sz w:val="24"/>
          <w:szCs w:val="24"/>
        </w:rPr>
        <w:t xml:space="preserve">. </w:t>
      </w:r>
      <w:r w:rsidR="00F8239B">
        <w:rPr>
          <w:rFonts w:ascii="Arial" w:hAnsi="Arial" w:cs="Arial"/>
          <w:sz w:val="24"/>
          <w:szCs w:val="24"/>
        </w:rPr>
        <w:t xml:space="preserve">Je kan ook knippen in de documenten zelf. </w:t>
      </w:r>
      <w:r>
        <w:rPr>
          <w:rFonts w:ascii="Arial" w:hAnsi="Arial" w:cs="Arial"/>
          <w:sz w:val="24"/>
          <w:szCs w:val="24"/>
        </w:rPr>
        <w:t>Zoals altijd in onderwijs: ga er creatief mee aan de slag!</w:t>
      </w:r>
    </w:p>
    <w:p w:rsidR="0007588D" w:rsidRPr="00153A2B" w:rsidRDefault="0007588D">
      <w:pPr>
        <w:spacing w:after="0"/>
      </w:pPr>
    </w:p>
    <w:p w:rsidR="001A389F" w:rsidRDefault="0007588D">
      <w:pPr>
        <w:spacing w:after="0"/>
        <w:ind w:left="-5" w:hanging="10"/>
      </w:pPr>
      <w:r>
        <w:rPr>
          <w:rFonts w:ascii="Arial" w:eastAsia="Arial" w:hAnsi="Arial" w:cs="Arial"/>
          <w:b/>
          <w:sz w:val="24"/>
        </w:rPr>
        <w:t>Wat heb je nodig</w:t>
      </w:r>
      <w:r w:rsidR="00F10A38">
        <w:rPr>
          <w:rFonts w:ascii="Arial" w:eastAsia="Arial" w:hAnsi="Arial" w:cs="Arial"/>
          <w:b/>
          <w:sz w:val="24"/>
        </w:rPr>
        <w:t xml:space="preserve">: </w:t>
      </w:r>
    </w:p>
    <w:p w:rsidR="001A389F" w:rsidRDefault="0007588D">
      <w:pPr>
        <w:numPr>
          <w:ilvl w:val="0"/>
          <w:numId w:val="1"/>
        </w:numPr>
        <w:spacing w:after="7" w:line="249" w:lineRule="auto"/>
        <w:ind w:hanging="360"/>
      </w:pPr>
      <w:r>
        <w:rPr>
          <w:rFonts w:ascii="Arial" w:eastAsia="Arial" w:hAnsi="Arial" w:cs="Arial"/>
          <w:sz w:val="24"/>
        </w:rPr>
        <w:t>Inleidende</w:t>
      </w:r>
      <w:r w:rsidR="00F10A38">
        <w:rPr>
          <w:rFonts w:ascii="Arial" w:eastAsia="Arial" w:hAnsi="Arial" w:cs="Arial"/>
          <w:sz w:val="24"/>
        </w:rPr>
        <w:t xml:space="preserve"> PowerPoint </w:t>
      </w:r>
    </w:p>
    <w:p w:rsidR="001A389F" w:rsidRDefault="0007588D">
      <w:pPr>
        <w:numPr>
          <w:ilvl w:val="0"/>
          <w:numId w:val="1"/>
        </w:numPr>
        <w:spacing w:after="7" w:line="249" w:lineRule="auto"/>
        <w:ind w:hanging="360"/>
      </w:pPr>
      <w:r>
        <w:rPr>
          <w:rFonts w:ascii="Arial" w:eastAsia="Arial" w:hAnsi="Arial" w:cs="Arial"/>
          <w:sz w:val="24"/>
        </w:rPr>
        <w:t xml:space="preserve">Kopieën van de documenten </w:t>
      </w:r>
      <w:r w:rsidRPr="002737C6">
        <w:rPr>
          <w:rFonts w:ascii="Arial" w:eastAsia="Arial" w:hAnsi="Arial" w:cs="Arial"/>
          <w:sz w:val="24"/>
        </w:rPr>
        <w:t>A tot E</w:t>
      </w:r>
      <w:r w:rsidR="00F10A38">
        <w:rPr>
          <w:rFonts w:ascii="Arial" w:eastAsia="Arial" w:hAnsi="Arial" w:cs="Arial"/>
          <w:sz w:val="24"/>
        </w:rPr>
        <w:t xml:space="preserve"> </w:t>
      </w:r>
    </w:p>
    <w:p w:rsidR="001A389F" w:rsidRDefault="0007588D">
      <w:pPr>
        <w:numPr>
          <w:ilvl w:val="0"/>
          <w:numId w:val="1"/>
        </w:numPr>
        <w:spacing w:after="7" w:line="249" w:lineRule="auto"/>
        <w:ind w:hanging="360"/>
      </w:pPr>
      <w:r>
        <w:rPr>
          <w:rFonts w:ascii="Arial" w:eastAsia="Arial" w:hAnsi="Arial" w:cs="Arial"/>
          <w:sz w:val="24"/>
        </w:rPr>
        <w:t>Begeleidende vragen</w:t>
      </w:r>
      <w:r w:rsidR="00F10A38">
        <w:rPr>
          <w:rFonts w:ascii="Arial" w:eastAsia="Arial" w:hAnsi="Arial" w:cs="Arial"/>
          <w:sz w:val="24"/>
        </w:rPr>
        <w:t xml:space="preserve"> </w:t>
      </w:r>
    </w:p>
    <w:p w:rsidR="001A389F" w:rsidRDefault="0007588D">
      <w:pPr>
        <w:numPr>
          <w:ilvl w:val="0"/>
          <w:numId w:val="1"/>
        </w:numPr>
        <w:spacing w:after="7" w:line="249" w:lineRule="auto"/>
        <w:ind w:hanging="360"/>
      </w:pPr>
      <w:proofErr w:type="spellStart"/>
      <w:r>
        <w:rPr>
          <w:rFonts w:ascii="Arial" w:eastAsia="Arial" w:hAnsi="Arial" w:cs="Arial"/>
          <w:sz w:val="24"/>
        </w:rPr>
        <w:t>Graphic</w:t>
      </w:r>
      <w:proofErr w:type="spellEnd"/>
      <w:r>
        <w:rPr>
          <w:rFonts w:ascii="Arial" w:eastAsia="Arial" w:hAnsi="Arial" w:cs="Arial"/>
          <w:sz w:val="24"/>
        </w:rPr>
        <w:t xml:space="preserve"> </w:t>
      </w:r>
      <w:proofErr w:type="spellStart"/>
      <w:r>
        <w:rPr>
          <w:rFonts w:ascii="Arial" w:eastAsia="Arial" w:hAnsi="Arial" w:cs="Arial"/>
          <w:sz w:val="24"/>
        </w:rPr>
        <w:t>o</w:t>
      </w:r>
      <w:r w:rsidR="00F10A38">
        <w:rPr>
          <w:rFonts w:ascii="Arial" w:eastAsia="Arial" w:hAnsi="Arial" w:cs="Arial"/>
          <w:sz w:val="24"/>
        </w:rPr>
        <w:t>rganizer</w:t>
      </w:r>
      <w:proofErr w:type="spellEnd"/>
      <w:r w:rsidR="00F10A38">
        <w:rPr>
          <w:rFonts w:ascii="Arial" w:eastAsia="Arial" w:hAnsi="Arial" w:cs="Arial"/>
          <w:sz w:val="24"/>
        </w:rPr>
        <w:t xml:space="preserve"> </w:t>
      </w:r>
    </w:p>
    <w:p w:rsidR="001A389F" w:rsidRDefault="00F10A38">
      <w:pPr>
        <w:spacing w:after="259"/>
      </w:pPr>
      <w:r>
        <w:rPr>
          <w:rFonts w:ascii="Arial" w:eastAsia="Arial" w:hAnsi="Arial" w:cs="Arial"/>
          <w:sz w:val="24"/>
        </w:rPr>
        <w:t xml:space="preserve"> </w:t>
      </w:r>
      <w:r>
        <w:rPr>
          <w:rFonts w:ascii="Arial" w:eastAsia="Arial" w:hAnsi="Arial" w:cs="Arial"/>
          <w:b/>
          <w:sz w:val="24"/>
        </w:rPr>
        <w:t xml:space="preserve"> </w:t>
      </w:r>
    </w:p>
    <w:p w:rsidR="001A389F" w:rsidRDefault="00692518">
      <w:pPr>
        <w:spacing w:after="254"/>
        <w:ind w:left="-5" w:hanging="10"/>
      </w:pPr>
      <w:r>
        <w:rPr>
          <w:rFonts w:ascii="Arial" w:eastAsia="Arial" w:hAnsi="Arial" w:cs="Arial"/>
          <w:b/>
          <w:sz w:val="24"/>
        </w:rPr>
        <w:t>Mogelijk lesplan</w:t>
      </w:r>
      <w:r w:rsidR="00F10A38">
        <w:rPr>
          <w:rFonts w:ascii="Arial" w:eastAsia="Arial" w:hAnsi="Arial" w:cs="Arial"/>
          <w:b/>
          <w:sz w:val="24"/>
        </w:rPr>
        <w:t>:</w:t>
      </w:r>
      <w:r w:rsidR="00F10A38">
        <w:rPr>
          <w:rFonts w:ascii="Arial" w:eastAsia="Arial" w:hAnsi="Arial" w:cs="Arial"/>
          <w:sz w:val="24"/>
        </w:rPr>
        <w:t xml:space="preserve"> </w:t>
      </w:r>
    </w:p>
    <w:p w:rsidR="005C1848" w:rsidRDefault="005C1848" w:rsidP="00692518">
      <w:pPr>
        <w:numPr>
          <w:ilvl w:val="0"/>
          <w:numId w:val="2"/>
        </w:numPr>
        <w:spacing w:after="7" w:line="249" w:lineRule="auto"/>
        <w:ind w:hanging="360"/>
        <w:rPr>
          <w:rFonts w:ascii="Arial" w:eastAsia="Arial" w:hAnsi="Arial" w:cs="Arial"/>
          <w:sz w:val="24"/>
        </w:rPr>
      </w:pPr>
      <w:r>
        <w:rPr>
          <w:rFonts w:ascii="Arial" w:eastAsia="Arial" w:hAnsi="Arial" w:cs="Arial"/>
          <w:sz w:val="24"/>
        </w:rPr>
        <w:t xml:space="preserve">Vooraf: je kan documenten laten lezen en de begeleidende vragen laten beantwoorden als voortaak. </w:t>
      </w:r>
    </w:p>
    <w:p w:rsidR="001A389F" w:rsidRDefault="001A389F" w:rsidP="005C1848">
      <w:pPr>
        <w:spacing w:after="0"/>
      </w:pPr>
    </w:p>
    <w:p w:rsidR="00692518" w:rsidRPr="005C1848" w:rsidRDefault="00692518" w:rsidP="00692518">
      <w:pPr>
        <w:numPr>
          <w:ilvl w:val="0"/>
          <w:numId w:val="2"/>
        </w:numPr>
        <w:spacing w:after="7" w:line="249" w:lineRule="auto"/>
        <w:ind w:hanging="360"/>
      </w:pPr>
      <w:r w:rsidRPr="00692518">
        <w:rPr>
          <w:rFonts w:ascii="Arial" w:eastAsia="Arial" w:hAnsi="Arial" w:cs="Arial"/>
          <w:sz w:val="24"/>
        </w:rPr>
        <w:t xml:space="preserve">Historische </w:t>
      </w:r>
      <w:proofErr w:type="spellStart"/>
      <w:r w:rsidRPr="00692518">
        <w:rPr>
          <w:rFonts w:ascii="Arial" w:eastAsia="Arial" w:hAnsi="Arial" w:cs="Arial"/>
          <w:sz w:val="24"/>
        </w:rPr>
        <w:t>contextualisering</w:t>
      </w:r>
      <w:proofErr w:type="spellEnd"/>
      <w:r w:rsidRPr="00692518">
        <w:rPr>
          <w:rFonts w:ascii="Arial" w:eastAsia="Arial" w:hAnsi="Arial" w:cs="Arial"/>
          <w:sz w:val="24"/>
        </w:rPr>
        <w:t xml:space="preserve"> via kort instructiefragment met </w:t>
      </w:r>
      <w:proofErr w:type="spellStart"/>
      <w:r w:rsidRPr="00692518">
        <w:rPr>
          <w:rFonts w:ascii="Arial" w:eastAsia="Arial" w:hAnsi="Arial" w:cs="Arial"/>
          <w:sz w:val="24"/>
        </w:rPr>
        <w:t>powerpoint</w:t>
      </w:r>
      <w:proofErr w:type="spellEnd"/>
      <w:r w:rsidRPr="00692518">
        <w:rPr>
          <w:rFonts w:ascii="Arial" w:eastAsia="Arial" w:hAnsi="Arial" w:cs="Arial"/>
          <w:sz w:val="24"/>
        </w:rPr>
        <w:t xml:space="preserve">. </w:t>
      </w:r>
      <w:r w:rsidRPr="005C1848">
        <w:rPr>
          <w:rFonts w:ascii="Arial" w:eastAsia="Arial" w:hAnsi="Arial" w:cs="Arial"/>
          <w:sz w:val="24"/>
        </w:rPr>
        <w:t xml:space="preserve">Toelichting bij elke slide: zie commentaar onderaan elke slide. </w:t>
      </w:r>
    </w:p>
    <w:p w:rsidR="00692518" w:rsidRPr="005C1848" w:rsidRDefault="00692518" w:rsidP="00692518">
      <w:pPr>
        <w:spacing w:after="7" w:line="249" w:lineRule="auto"/>
      </w:pPr>
    </w:p>
    <w:p w:rsidR="00BE4503" w:rsidRDefault="00397C78" w:rsidP="00692518">
      <w:pPr>
        <w:numPr>
          <w:ilvl w:val="0"/>
          <w:numId w:val="2"/>
        </w:numPr>
        <w:spacing w:after="7" w:line="249" w:lineRule="auto"/>
        <w:ind w:hanging="360"/>
        <w:rPr>
          <w:rFonts w:ascii="Arial" w:hAnsi="Arial" w:cs="Arial"/>
          <w:sz w:val="24"/>
        </w:rPr>
      </w:pPr>
      <w:r>
        <w:rPr>
          <w:rFonts w:ascii="Arial" w:hAnsi="Arial" w:cs="Arial"/>
          <w:sz w:val="24"/>
        </w:rPr>
        <w:t>Verdeel de klas in groepen van vier en verdeel dan elke groep in team A en team B. Deel de begeleidende vragen uit</w:t>
      </w:r>
      <w:r w:rsidR="00C817A8">
        <w:rPr>
          <w:rFonts w:ascii="Arial" w:hAnsi="Arial" w:cs="Arial"/>
          <w:sz w:val="24"/>
        </w:rPr>
        <w:t xml:space="preserve">, de instructies voor de historische controverse en de </w:t>
      </w:r>
      <w:proofErr w:type="spellStart"/>
      <w:r w:rsidR="00C817A8">
        <w:rPr>
          <w:rFonts w:ascii="Arial" w:hAnsi="Arial" w:cs="Arial"/>
          <w:sz w:val="24"/>
        </w:rPr>
        <w:t>graphic</w:t>
      </w:r>
      <w:proofErr w:type="spellEnd"/>
      <w:r w:rsidR="00C817A8">
        <w:rPr>
          <w:rFonts w:ascii="Arial" w:hAnsi="Arial" w:cs="Arial"/>
          <w:sz w:val="24"/>
        </w:rPr>
        <w:t xml:space="preserve"> </w:t>
      </w:r>
      <w:proofErr w:type="spellStart"/>
      <w:r w:rsidR="00C817A8">
        <w:rPr>
          <w:rFonts w:ascii="Arial" w:hAnsi="Arial" w:cs="Arial"/>
          <w:sz w:val="24"/>
        </w:rPr>
        <w:t>organizer</w:t>
      </w:r>
      <w:proofErr w:type="spellEnd"/>
      <w:r w:rsidR="00C817A8">
        <w:rPr>
          <w:rFonts w:ascii="Arial" w:hAnsi="Arial" w:cs="Arial"/>
          <w:sz w:val="24"/>
        </w:rPr>
        <w:t xml:space="preserve">. Leg uit aan de teams dat ze de </w:t>
      </w:r>
      <w:proofErr w:type="spellStart"/>
      <w:r w:rsidR="00C817A8">
        <w:rPr>
          <w:rFonts w:ascii="Arial" w:hAnsi="Arial" w:cs="Arial"/>
          <w:sz w:val="24"/>
        </w:rPr>
        <w:t>graphic</w:t>
      </w:r>
      <w:proofErr w:type="spellEnd"/>
      <w:r w:rsidR="00C817A8">
        <w:rPr>
          <w:rFonts w:ascii="Arial" w:hAnsi="Arial" w:cs="Arial"/>
          <w:sz w:val="24"/>
        </w:rPr>
        <w:t xml:space="preserve"> </w:t>
      </w:r>
      <w:proofErr w:type="spellStart"/>
      <w:r w:rsidR="00C817A8">
        <w:rPr>
          <w:rFonts w:ascii="Arial" w:hAnsi="Arial" w:cs="Arial"/>
          <w:sz w:val="24"/>
        </w:rPr>
        <w:t>organizer</w:t>
      </w:r>
      <w:proofErr w:type="spellEnd"/>
      <w:r w:rsidR="00C817A8">
        <w:rPr>
          <w:rFonts w:ascii="Arial" w:hAnsi="Arial" w:cs="Arial"/>
          <w:sz w:val="24"/>
        </w:rPr>
        <w:t xml:space="preserve"> moeten gebruiken om gegevens te verzamelen voor hun team. </w:t>
      </w:r>
    </w:p>
    <w:p w:rsidR="00C817A8" w:rsidRDefault="00C817A8" w:rsidP="00C817A8">
      <w:pPr>
        <w:pStyle w:val="Lijstalinea"/>
        <w:rPr>
          <w:rFonts w:ascii="Arial" w:hAnsi="Arial" w:cs="Arial"/>
          <w:sz w:val="24"/>
        </w:rPr>
      </w:pPr>
    </w:p>
    <w:p w:rsidR="00C817A8" w:rsidRDefault="00C817A8" w:rsidP="00C817A8">
      <w:pPr>
        <w:numPr>
          <w:ilvl w:val="1"/>
          <w:numId w:val="2"/>
        </w:numPr>
        <w:spacing w:after="7" w:line="249" w:lineRule="auto"/>
        <w:ind w:hanging="360"/>
        <w:rPr>
          <w:rFonts w:ascii="Arial" w:hAnsi="Arial" w:cs="Arial"/>
          <w:sz w:val="24"/>
        </w:rPr>
      </w:pPr>
      <w:r>
        <w:rPr>
          <w:rFonts w:ascii="Arial" w:hAnsi="Arial" w:cs="Arial"/>
          <w:sz w:val="24"/>
        </w:rPr>
        <w:t>Team A argumenteert waarom</w:t>
      </w:r>
      <w:r w:rsidR="00066C6E">
        <w:rPr>
          <w:rFonts w:ascii="Arial" w:hAnsi="Arial" w:cs="Arial"/>
          <w:sz w:val="24"/>
        </w:rPr>
        <w:t xml:space="preserve"> het oude </w:t>
      </w:r>
      <w:r w:rsidR="004E45A6">
        <w:rPr>
          <w:rFonts w:ascii="Arial" w:hAnsi="Arial" w:cs="Arial"/>
          <w:sz w:val="24"/>
        </w:rPr>
        <w:t xml:space="preserve">Athene </w:t>
      </w:r>
      <w:r w:rsidR="004E45A6" w:rsidRPr="004E45A6">
        <w:rPr>
          <w:rFonts w:ascii="Arial" w:hAnsi="Arial" w:cs="Arial"/>
          <w:i/>
          <w:sz w:val="24"/>
        </w:rPr>
        <w:t>echt</w:t>
      </w:r>
      <w:r w:rsidR="004E45A6">
        <w:rPr>
          <w:rFonts w:ascii="Arial" w:hAnsi="Arial" w:cs="Arial"/>
          <w:sz w:val="24"/>
        </w:rPr>
        <w:t xml:space="preserve"> democratisch was, team B waarom het </w:t>
      </w:r>
      <w:r w:rsidR="004E45A6" w:rsidRPr="004E45A6">
        <w:rPr>
          <w:rFonts w:ascii="Arial" w:hAnsi="Arial" w:cs="Arial"/>
          <w:i/>
          <w:sz w:val="24"/>
        </w:rPr>
        <w:t>geen</w:t>
      </w:r>
      <w:r w:rsidR="004E45A6">
        <w:rPr>
          <w:rFonts w:ascii="Arial" w:hAnsi="Arial" w:cs="Arial"/>
          <w:sz w:val="24"/>
        </w:rPr>
        <w:t xml:space="preserve"> echte democratie was.</w:t>
      </w:r>
    </w:p>
    <w:p w:rsidR="004E45A6" w:rsidRDefault="004E45A6" w:rsidP="00C817A8">
      <w:pPr>
        <w:numPr>
          <w:ilvl w:val="1"/>
          <w:numId w:val="2"/>
        </w:numPr>
        <w:spacing w:after="7" w:line="249" w:lineRule="auto"/>
        <w:ind w:hanging="360"/>
        <w:rPr>
          <w:rFonts w:ascii="Arial" w:hAnsi="Arial" w:cs="Arial"/>
          <w:sz w:val="24"/>
        </w:rPr>
      </w:pPr>
      <w:r>
        <w:rPr>
          <w:rFonts w:ascii="Arial" w:hAnsi="Arial" w:cs="Arial"/>
          <w:sz w:val="24"/>
        </w:rPr>
        <w:t>Team A stelt de argumenten voor aan team B en team B herhaalt die argumenten tot team A tevreden is.</w:t>
      </w:r>
    </w:p>
    <w:p w:rsidR="004E45A6" w:rsidRDefault="004E45A6" w:rsidP="00C817A8">
      <w:pPr>
        <w:numPr>
          <w:ilvl w:val="1"/>
          <w:numId w:val="2"/>
        </w:numPr>
        <w:spacing w:after="7" w:line="249" w:lineRule="auto"/>
        <w:ind w:hanging="360"/>
        <w:rPr>
          <w:rFonts w:ascii="Arial" w:hAnsi="Arial" w:cs="Arial"/>
          <w:sz w:val="24"/>
        </w:rPr>
      </w:pPr>
      <w:r>
        <w:rPr>
          <w:rFonts w:ascii="Arial" w:hAnsi="Arial" w:cs="Arial"/>
          <w:sz w:val="24"/>
        </w:rPr>
        <w:t xml:space="preserve">Team B stelt de argumenten voor aan team A en team A herhaalt die argumenten tot team B tevreden is. </w:t>
      </w:r>
    </w:p>
    <w:p w:rsidR="004E45A6" w:rsidRPr="00BE4503" w:rsidRDefault="004E45A6" w:rsidP="00C817A8">
      <w:pPr>
        <w:numPr>
          <w:ilvl w:val="1"/>
          <w:numId w:val="2"/>
        </w:numPr>
        <w:spacing w:after="7" w:line="249" w:lineRule="auto"/>
        <w:ind w:hanging="360"/>
        <w:rPr>
          <w:rFonts w:ascii="Arial" w:hAnsi="Arial" w:cs="Arial"/>
          <w:sz w:val="24"/>
        </w:rPr>
      </w:pPr>
      <w:r>
        <w:rPr>
          <w:rFonts w:ascii="Arial" w:hAnsi="Arial" w:cs="Arial"/>
          <w:sz w:val="24"/>
        </w:rPr>
        <w:t xml:space="preserve">De teams proberen een consensus te bereiken. </w:t>
      </w:r>
    </w:p>
    <w:p w:rsidR="00BE4503" w:rsidRDefault="00BE4503" w:rsidP="00BE4503">
      <w:pPr>
        <w:pStyle w:val="Lijstalinea"/>
        <w:rPr>
          <w:rFonts w:ascii="Arial" w:hAnsi="Arial" w:cs="Arial"/>
          <w:sz w:val="24"/>
          <w:szCs w:val="24"/>
        </w:rPr>
      </w:pPr>
    </w:p>
    <w:p w:rsidR="004E45A6" w:rsidRDefault="004E45A6" w:rsidP="00692518">
      <w:pPr>
        <w:numPr>
          <w:ilvl w:val="0"/>
          <w:numId w:val="2"/>
        </w:numPr>
        <w:spacing w:after="7" w:line="249" w:lineRule="auto"/>
        <w:ind w:hanging="360"/>
        <w:rPr>
          <w:rFonts w:ascii="Arial" w:hAnsi="Arial" w:cs="Arial"/>
          <w:sz w:val="24"/>
        </w:rPr>
      </w:pPr>
      <w:r w:rsidRPr="004E45A6">
        <w:rPr>
          <w:rFonts w:ascii="Arial" w:hAnsi="Arial" w:cs="Arial"/>
          <w:sz w:val="24"/>
        </w:rPr>
        <w:t xml:space="preserve">Elke groep </w:t>
      </w:r>
      <w:r>
        <w:rPr>
          <w:rFonts w:ascii="Arial" w:hAnsi="Arial" w:cs="Arial"/>
          <w:sz w:val="24"/>
        </w:rPr>
        <w:t>deelt de bevindingen op basis van discussievragen</w:t>
      </w:r>
    </w:p>
    <w:p w:rsidR="004E45A6" w:rsidRDefault="004E45A6" w:rsidP="004E45A6">
      <w:pPr>
        <w:numPr>
          <w:ilvl w:val="1"/>
          <w:numId w:val="2"/>
        </w:numPr>
        <w:spacing w:after="7" w:line="249" w:lineRule="auto"/>
        <w:ind w:hanging="360"/>
        <w:rPr>
          <w:rFonts w:ascii="Arial" w:hAnsi="Arial" w:cs="Arial"/>
          <w:sz w:val="24"/>
        </w:rPr>
      </w:pPr>
      <w:r>
        <w:rPr>
          <w:rFonts w:ascii="Arial" w:hAnsi="Arial" w:cs="Arial"/>
          <w:sz w:val="24"/>
        </w:rPr>
        <w:t>Was het oude Athene echt democratisch?</w:t>
      </w:r>
    </w:p>
    <w:p w:rsidR="004E45A6" w:rsidRDefault="004E45A6" w:rsidP="004E45A6">
      <w:pPr>
        <w:numPr>
          <w:ilvl w:val="1"/>
          <w:numId w:val="2"/>
        </w:numPr>
        <w:spacing w:after="7" w:line="249" w:lineRule="auto"/>
        <w:ind w:hanging="360"/>
        <w:rPr>
          <w:rFonts w:ascii="Arial" w:hAnsi="Arial" w:cs="Arial"/>
          <w:sz w:val="24"/>
        </w:rPr>
      </w:pPr>
      <w:r>
        <w:rPr>
          <w:rFonts w:ascii="Arial" w:hAnsi="Arial" w:cs="Arial"/>
          <w:sz w:val="24"/>
        </w:rPr>
        <w:lastRenderedPageBreak/>
        <w:t>Wat betekent een democratie?</w:t>
      </w:r>
    </w:p>
    <w:p w:rsidR="004E45A6" w:rsidRDefault="004E45A6" w:rsidP="004E45A6">
      <w:pPr>
        <w:numPr>
          <w:ilvl w:val="1"/>
          <w:numId w:val="2"/>
        </w:numPr>
        <w:spacing w:after="7" w:line="249" w:lineRule="auto"/>
        <w:ind w:hanging="360"/>
        <w:rPr>
          <w:rFonts w:ascii="Arial" w:hAnsi="Arial" w:cs="Arial"/>
          <w:sz w:val="24"/>
        </w:rPr>
      </w:pPr>
      <w:r>
        <w:rPr>
          <w:rFonts w:ascii="Arial" w:hAnsi="Arial" w:cs="Arial"/>
          <w:sz w:val="24"/>
        </w:rPr>
        <w:t>In welke zin was Athene een democratie?</w:t>
      </w:r>
    </w:p>
    <w:p w:rsidR="004E45A6" w:rsidRDefault="004E45A6" w:rsidP="004E45A6">
      <w:pPr>
        <w:numPr>
          <w:ilvl w:val="1"/>
          <w:numId w:val="2"/>
        </w:numPr>
        <w:spacing w:after="7" w:line="249" w:lineRule="auto"/>
        <w:ind w:hanging="360"/>
        <w:rPr>
          <w:rFonts w:ascii="Arial" w:hAnsi="Arial" w:cs="Arial"/>
          <w:sz w:val="24"/>
        </w:rPr>
      </w:pPr>
      <w:r>
        <w:rPr>
          <w:rFonts w:ascii="Arial" w:hAnsi="Arial" w:cs="Arial"/>
          <w:sz w:val="24"/>
        </w:rPr>
        <w:t>In welke zin was Athene niet democratisch?</w:t>
      </w:r>
    </w:p>
    <w:p w:rsidR="004E45A6" w:rsidRDefault="004E45A6" w:rsidP="004E45A6">
      <w:pPr>
        <w:numPr>
          <w:ilvl w:val="1"/>
          <w:numId w:val="2"/>
        </w:numPr>
        <w:spacing w:after="7" w:line="249" w:lineRule="auto"/>
        <w:ind w:hanging="360"/>
        <w:rPr>
          <w:rFonts w:ascii="Arial" w:hAnsi="Arial" w:cs="Arial"/>
          <w:sz w:val="24"/>
        </w:rPr>
      </w:pPr>
      <w:r>
        <w:rPr>
          <w:rFonts w:ascii="Arial" w:hAnsi="Arial" w:cs="Arial"/>
          <w:sz w:val="24"/>
        </w:rPr>
        <w:t>Hoe kan je de democratie van het oude Athene vergelijken met de democratie van België vandaag?</w:t>
      </w:r>
    </w:p>
    <w:p w:rsidR="004E45A6" w:rsidRPr="004E45A6" w:rsidRDefault="004E45A6" w:rsidP="004E45A6">
      <w:pPr>
        <w:spacing w:after="7" w:line="249" w:lineRule="auto"/>
        <w:ind w:left="1425"/>
        <w:rPr>
          <w:rFonts w:ascii="Arial" w:hAnsi="Arial" w:cs="Arial"/>
          <w:sz w:val="24"/>
        </w:rPr>
      </w:pPr>
    </w:p>
    <w:p w:rsidR="001A389F" w:rsidRDefault="00F10A38">
      <w:pPr>
        <w:spacing w:after="6"/>
        <w:ind w:left="-29" w:right="-48"/>
      </w:pPr>
      <w:r>
        <w:rPr>
          <w:noProof/>
          <w:lang w:val="en-US" w:eastAsia="en-US"/>
        </w:rPr>
        <mc:AlternateContent>
          <mc:Choice Requires="wpg">
            <w:drawing>
              <wp:inline distT="0" distB="0" distL="0" distR="0">
                <wp:extent cx="5980177" cy="18288"/>
                <wp:effectExtent l="0" t="0" r="0" b="0"/>
                <wp:docPr id="9687" name="Group 9687"/>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15" name="Shape 1161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87" style="width:470.88pt;height:1.44pt;mso-position-horizontal-relative:char;mso-position-vertical-relative:line" coordsize="59801,182">
                <v:shape id="Shape 11616"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rsidR="001A389F" w:rsidRPr="00153A2B" w:rsidRDefault="00F10A38">
      <w:pPr>
        <w:spacing w:after="0"/>
        <w:rPr>
          <w:lang w:val="en-US"/>
        </w:rPr>
      </w:pPr>
      <w:r w:rsidRPr="00153A2B">
        <w:rPr>
          <w:rFonts w:ascii="Arial" w:eastAsia="Arial" w:hAnsi="Arial" w:cs="Arial"/>
          <w:lang w:val="en-US"/>
        </w:rPr>
        <w:t xml:space="preserve"> </w:t>
      </w:r>
    </w:p>
    <w:p w:rsidR="001A389F" w:rsidRPr="00153A2B" w:rsidRDefault="00F8239B">
      <w:pPr>
        <w:spacing w:after="0"/>
        <w:rPr>
          <w:lang w:val="en-US"/>
        </w:rPr>
      </w:pPr>
      <w:proofErr w:type="spellStart"/>
      <w:r>
        <w:rPr>
          <w:rFonts w:ascii="Arial" w:eastAsia="Arial" w:hAnsi="Arial" w:cs="Arial"/>
          <w:u w:val="single" w:color="000000"/>
          <w:lang w:val="en-US"/>
        </w:rPr>
        <w:t>Bronvermeldingen</w:t>
      </w:r>
      <w:proofErr w:type="spellEnd"/>
      <w:r w:rsidR="00F10A38" w:rsidRPr="00153A2B">
        <w:rPr>
          <w:rFonts w:ascii="Arial" w:eastAsia="Arial" w:hAnsi="Arial" w:cs="Arial"/>
          <w:lang w:val="en-US"/>
        </w:rPr>
        <w:t xml:space="preserve"> </w:t>
      </w:r>
    </w:p>
    <w:p w:rsidR="001A389F" w:rsidRPr="00153A2B" w:rsidRDefault="00F10A38">
      <w:pPr>
        <w:spacing w:after="4" w:line="250" w:lineRule="auto"/>
        <w:ind w:left="-5" w:hanging="10"/>
        <w:rPr>
          <w:lang w:val="en-US"/>
        </w:rPr>
      </w:pPr>
      <w:r w:rsidRPr="00153A2B">
        <w:rPr>
          <w:rFonts w:ascii="Arial" w:eastAsia="Arial" w:hAnsi="Arial" w:cs="Arial"/>
          <w:lang w:val="en-US"/>
        </w:rPr>
        <w:t xml:space="preserve">Document A </w:t>
      </w:r>
    </w:p>
    <w:p w:rsidR="001A389F" w:rsidRPr="00153A2B" w:rsidRDefault="004E45A6" w:rsidP="004E45A6">
      <w:pPr>
        <w:autoSpaceDE w:val="0"/>
        <w:autoSpaceDN w:val="0"/>
        <w:adjustRightInd w:val="0"/>
        <w:spacing w:after="0" w:line="240" w:lineRule="auto"/>
        <w:rPr>
          <w:lang w:val="en-US"/>
        </w:rPr>
      </w:pPr>
      <w:r w:rsidRPr="004E45A6">
        <w:rPr>
          <w:rFonts w:ascii="ArialMT" w:eastAsiaTheme="minorEastAsia" w:hAnsi="ArialMT" w:cs="ArialMT"/>
          <w:color w:val="auto"/>
          <w:lang w:val="en-US"/>
        </w:rPr>
        <w:t>Thucydides (c.460/455-c.399 BCE): Peloponnesian War, Book 2.34-46. In the Ancient</w:t>
      </w:r>
      <w:r>
        <w:rPr>
          <w:rFonts w:ascii="ArialMT" w:eastAsiaTheme="minorEastAsia" w:hAnsi="ArialMT" w:cs="ArialMT"/>
          <w:color w:val="auto"/>
          <w:lang w:val="en-US"/>
        </w:rPr>
        <w:t xml:space="preserve"> </w:t>
      </w:r>
      <w:r w:rsidRPr="004E45A6">
        <w:rPr>
          <w:rFonts w:ascii="ArialMT" w:eastAsiaTheme="minorEastAsia" w:hAnsi="ArialMT" w:cs="ArialMT"/>
          <w:color w:val="auto"/>
          <w:lang w:val="en-US"/>
        </w:rPr>
        <w:t>University Sourcebook. Retrieved from</w:t>
      </w:r>
      <w:r>
        <w:rPr>
          <w:rFonts w:ascii="ArialMT" w:eastAsiaTheme="minorEastAsia" w:hAnsi="ArialMT" w:cs="ArialMT"/>
          <w:color w:val="auto"/>
          <w:lang w:val="en-US"/>
        </w:rPr>
        <w:t xml:space="preserve"> </w:t>
      </w:r>
      <w:r w:rsidRPr="004E45A6">
        <w:rPr>
          <w:rFonts w:ascii="ArialMT" w:eastAsiaTheme="minorEastAsia" w:hAnsi="ArialMT" w:cs="ArialMT"/>
          <w:color w:val="auto"/>
          <w:lang w:val="en-US"/>
        </w:rPr>
        <w:t>http://www.fordham.edu/Halsall/ancient/periclesfuneralspeech.asp</w:t>
      </w:r>
      <w:r w:rsidR="00F10A38" w:rsidRPr="00153A2B">
        <w:rPr>
          <w:rFonts w:ascii="Arial" w:eastAsia="Arial" w:hAnsi="Arial" w:cs="Arial"/>
          <w:lang w:val="en-US"/>
        </w:rPr>
        <w:t xml:space="preserve"> </w:t>
      </w:r>
    </w:p>
    <w:p w:rsidR="001A389F" w:rsidRPr="00153A2B" w:rsidRDefault="00F10A38">
      <w:pPr>
        <w:spacing w:after="0"/>
        <w:rPr>
          <w:lang w:val="en-US"/>
        </w:rPr>
      </w:pPr>
      <w:r w:rsidRPr="00153A2B">
        <w:rPr>
          <w:rFonts w:ascii="Arial" w:eastAsia="Arial" w:hAnsi="Arial" w:cs="Arial"/>
          <w:i/>
          <w:color w:val="373737"/>
          <w:lang w:val="en-US"/>
        </w:rPr>
        <w:t xml:space="preserve"> </w:t>
      </w:r>
    </w:p>
    <w:p w:rsidR="001A389F" w:rsidRPr="00153A2B" w:rsidRDefault="00F10A38">
      <w:pPr>
        <w:spacing w:after="0"/>
        <w:rPr>
          <w:lang w:val="en-US"/>
        </w:rPr>
      </w:pPr>
      <w:r w:rsidRPr="00153A2B">
        <w:rPr>
          <w:rFonts w:ascii="Arial" w:eastAsia="Arial" w:hAnsi="Arial" w:cs="Arial"/>
          <w:color w:val="2A2A2A"/>
          <w:lang w:val="en-US"/>
        </w:rPr>
        <w:t xml:space="preserve">Document B </w:t>
      </w:r>
    </w:p>
    <w:p w:rsidR="004E45A6" w:rsidRPr="004E45A6" w:rsidRDefault="004E45A6" w:rsidP="004E45A6">
      <w:pPr>
        <w:autoSpaceDE w:val="0"/>
        <w:autoSpaceDN w:val="0"/>
        <w:adjustRightInd w:val="0"/>
        <w:spacing w:after="0" w:line="240" w:lineRule="auto"/>
        <w:rPr>
          <w:rFonts w:ascii="ArialMT" w:eastAsiaTheme="minorEastAsia" w:hAnsi="ArialMT" w:cs="ArialMT"/>
          <w:color w:val="auto"/>
          <w:lang w:val="en-US"/>
        </w:rPr>
      </w:pPr>
      <w:r w:rsidRPr="004E45A6">
        <w:rPr>
          <w:rFonts w:ascii="ArialMT" w:eastAsiaTheme="minorEastAsia" w:hAnsi="ArialMT" w:cs="ArialMT"/>
          <w:color w:val="auto"/>
          <w:lang w:val="en-US"/>
        </w:rPr>
        <w:t>The Athenian Constitution, written by Aristotle. Translated by Frederic G. Kenyon. Retrieved</w:t>
      </w:r>
    </w:p>
    <w:p w:rsidR="001A389F" w:rsidRPr="00153A2B" w:rsidRDefault="004E45A6" w:rsidP="004E45A6">
      <w:pPr>
        <w:spacing w:after="4" w:line="250" w:lineRule="auto"/>
        <w:ind w:left="-5" w:hanging="10"/>
        <w:rPr>
          <w:lang w:val="en-US"/>
        </w:rPr>
      </w:pPr>
      <w:r w:rsidRPr="004E45A6">
        <w:rPr>
          <w:rFonts w:ascii="ArialMT" w:eastAsiaTheme="minorEastAsia" w:hAnsi="ArialMT" w:cs="ArialMT"/>
          <w:color w:val="auto"/>
          <w:lang w:val="en-US"/>
        </w:rPr>
        <w:t>from http://classics.mit.edu/Aristotle/athenian_const.mb.txt</w:t>
      </w:r>
      <w:r>
        <w:rPr>
          <w:rFonts w:ascii="ArialMT" w:eastAsiaTheme="minorEastAsia" w:hAnsi="ArialMT" w:cs="ArialMT"/>
          <w:color w:val="auto"/>
          <w:lang w:val="en-US"/>
        </w:rPr>
        <w:t>.</w:t>
      </w:r>
      <w:r w:rsidR="00F10A38" w:rsidRPr="00153A2B">
        <w:rPr>
          <w:rFonts w:ascii="Arial" w:eastAsia="Arial" w:hAnsi="Arial" w:cs="Arial"/>
          <w:lang w:val="en-US"/>
        </w:rPr>
        <w:t xml:space="preserve"> </w:t>
      </w:r>
    </w:p>
    <w:p w:rsidR="001A389F" w:rsidRPr="00153A2B" w:rsidRDefault="00F10A38">
      <w:pPr>
        <w:spacing w:after="0"/>
        <w:rPr>
          <w:lang w:val="en-US"/>
        </w:rPr>
      </w:pPr>
      <w:r w:rsidRPr="00153A2B">
        <w:rPr>
          <w:rFonts w:ascii="Arial" w:eastAsia="Arial" w:hAnsi="Arial" w:cs="Arial"/>
          <w:i/>
          <w:lang w:val="en-US"/>
        </w:rPr>
        <w:t xml:space="preserve"> </w:t>
      </w:r>
    </w:p>
    <w:p w:rsidR="001A389F" w:rsidRPr="00153A2B" w:rsidRDefault="00F10A38">
      <w:pPr>
        <w:spacing w:after="4" w:line="250" w:lineRule="auto"/>
        <w:ind w:left="-5" w:hanging="10"/>
        <w:rPr>
          <w:lang w:val="en-US"/>
        </w:rPr>
      </w:pPr>
      <w:r w:rsidRPr="00153A2B">
        <w:rPr>
          <w:rFonts w:ascii="Arial" w:eastAsia="Arial" w:hAnsi="Arial" w:cs="Arial"/>
          <w:lang w:val="en-US"/>
        </w:rPr>
        <w:t xml:space="preserve">Document C </w:t>
      </w:r>
    </w:p>
    <w:p w:rsidR="004E45A6" w:rsidRDefault="004E45A6" w:rsidP="004E45A6">
      <w:pPr>
        <w:autoSpaceDE w:val="0"/>
        <w:autoSpaceDN w:val="0"/>
        <w:adjustRightInd w:val="0"/>
        <w:spacing w:after="0" w:line="240" w:lineRule="auto"/>
        <w:rPr>
          <w:rFonts w:ascii="ArialMT" w:eastAsiaTheme="minorEastAsia" w:hAnsi="ArialMT" w:cs="ArialMT"/>
          <w:color w:val="auto"/>
        </w:rPr>
      </w:pPr>
      <w:r w:rsidRPr="004E45A6">
        <w:rPr>
          <w:rFonts w:ascii="ArialMT" w:eastAsiaTheme="minorEastAsia" w:hAnsi="ArialMT" w:cs="ArialMT"/>
          <w:color w:val="auto"/>
          <w:lang w:val="en-US"/>
        </w:rPr>
        <w:t xml:space="preserve">Modified from Ober, J. (2016). </w:t>
      </w:r>
      <w:r w:rsidRPr="004E45A6">
        <w:rPr>
          <w:rFonts w:ascii="Arial-ItalicMT" w:eastAsiaTheme="minorEastAsia" w:hAnsi="Arial-ItalicMT" w:cs="Arial-ItalicMT"/>
          <w:i/>
          <w:iCs/>
          <w:color w:val="auto"/>
          <w:lang w:val="en-US"/>
        </w:rPr>
        <w:t xml:space="preserve">The Rise and Fall of Classical Greece. </w:t>
      </w:r>
      <w:r>
        <w:rPr>
          <w:rFonts w:ascii="ArialMT" w:eastAsiaTheme="minorEastAsia" w:hAnsi="ArialMT" w:cs="ArialMT"/>
          <w:color w:val="auto"/>
        </w:rPr>
        <w:t>Princeton University</w:t>
      </w:r>
    </w:p>
    <w:p w:rsidR="001A389F" w:rsidRPr="00153A2B" w:rsidRDefault="004E45A6" w:rsidP="004E45A6">
      <w:pPr>
        <w:spacing w:after="4" w:line="250" w:lineRule="auto"/>
        <w:ind w:left="-5" w:hanging="10"/>
        <w:rPr>
          <w:lang w:val="en-US"/>
        </w:rPr>
      </w:pPr>
      <w:r>
        <w:rPr>
          <w:rFonts w:ascii="ArialMT" w:eastAsiaTheme="minorEastAsia" w:hAnsi="ArialMT" w:cs="ArialMT"/>
          <w:color w:val="auto"/>
        </w:rPr>
        <w:t>Press.</w:t>
      </w:r>
      <w:r w:rsidR="00F10A38" w:rsidRPr="00153A2B">
        <w:rPr>
          <w:rFonts w:ascii="Arial" w:eastAsia="Arial" w:hAnsi="Arial" w:cs="Arial"/>
          <w:b/>
          <w:lang w:val="en-US"/>
        </w:rPr>
        <w:t xml:space="preserve"> </w:t>
      </w:r>
    </w:p>
    <w:p w:rsidR="001A389F" w:rsidRPr="00153A2B" w:rsidRDefault="00F10A38">
      <w:pPr>
        <w:spacing w:after="0"/>
        <w:rPr>
          <w:lang w:val="en-US"/>
        </w:rPr>
      </w:pPr>
      <w:r w:rsidRPr="00153A2B">
        <w:rPr>
          <w:rFonts w:ascii="Arial" w:eastAsia="Arial" w:hAnsi="Arial" w:cs="Arial"/>
          <w:lang w:val="en-US"/>
        </w:rPr>
        <w:t xml:space="preserve"> </w:t>
      </w:r>
    </w:p>
    <w:p w:rsidR="001A389F" w:rsidRPr="00153A2B" w:rsidRDefault="00F10A38">
      <w:pPr>
        <w:spacing w:after="4" w:line="250" w:lineRule="auto"/>
        <w:ind w:left="-5" w:hanging="10"/>
        <w:rPr>
          <w:lang w:val="en-US"/>
        </w:rPr>
      </w:pPr>
      <w:r w:rsidRPr="00153A2B">
        <w:rPr>
          <w:rFonts w:ascii="Arial" w:eastAsia="Arial" w:hAnsi="Arial" w:cs="Arial"/>
          <w:lang w:val="en-US"/>
        </w:rPr>
        <w:t xml:space="preserve">Document D </w:t>
      </w:r>
    </w:p>
    <w:p w:rsidR="004E45A6" w:rsidRPr="004E45A6" w:rsidRDefault="004E45A6" w:rsidP="004E45A6">
      <w:pPr>
        <w:autoSpaceDE w:val="0"/>
        <w:autoSpaceDN w:val="0"/>
        <w:adjustRightInd w:val="0"/>
        <w:spacing w:after="0" w:line="240" w:lineRule="auto"/>
        <w:rPr>
          <w:rFonts w:ascii="Arial-ItalicMT" w:eastAsiaTheme="minorEastAsia" w:hAnsi="Arial-ItalicMT" w:cs="Arial-ItalicMT"/>
          <w:i/>
          <w:iCs/>
          <w:color w:val="auto"/>
          <w:lang w:val="en-US"/>
        </w:rPr>
      </w:pPr>
      <w:proofErr w:type="spellStart"/>
      <w:r w:rsidRPr="004E45A6">
        <w:rPr>
          <w:rFonts w:ascii="ArialMT" w:eastAsiaTheme="minorEastAsia" w:hAnsi="ArialMT" w:cs="ArialMT"/>
          <w:color w:val="auto"/>
          <w:lang w:val="en-US"/>
        </w:rPr>
        <w:t>Mogens</w:t>
      </w:r>
      <w:proofErr w:type="spellEnd"/>
      <w:r w:rsidRPr="004E45A6">
        <w:rPr>
          <w:rFonts w:ascii="ArialMT" w:eastAsiaTheme="minorEastAsia" w:hAnsi="ArialMT" w:cs="ArialMT"/>
          <w:color w:val="auto"/>
          <w:lang w:val="en-US"/>
        </w:rPr>
        <w:t xml:space="preserve">, H.H. (1989). </w:t>
      </w:r>
      <w:r w:rsidRPr="004E45A6">
        <w:rPr>
          <w:rFonts w:ascii="Arial-ItalicMT" w:eastAsiaTheme="minorEastAsia" w:hAnsi="Arial-ItalicMT" w:cs="Arial-ItalicMT"/>
          <w:i/>
          <w:iCs/>
          <w:color w:val="auto"/>
          <w:lang w:val="en-US"/>
        </w:rPr>
        <w:t>Was Athens a Democracy? Popular Rule, Liberty, and Equality in Ancient</w:t>
      </w:r>
    </w:p>
    <w:p w:rsidR="001A389F" w:rsidRPr="004E45A6" w:rsidRDefault="004E45A6" w:rsidP="004E45A6">
      <w:pPr>
        <w:spacing w:after="4" w:line="250" w:lineRule="auto"/>
        <w:ind w:left="-5" w:hanging="10"/>
        <w:rPr>
          <w:lang w:val="en-US"/>
        </w:rPr>
      </w:pPr>
      <w:r w:rsidRPr="004E45A6">
        <w:rPr>
          <w:rFonts w:ascii="Arial-ItalicMT" w:eastAsiaTheme="minorEastAsia" w:hAnsi="Arial-ItalicMT" w:cs="Arial-ItalicMT"/>
          <w:i/>
          <w:iCs/>
          <w:color w:val="auto"/>
          <w:lang w:val="en-US"/>
        </w:rPr>
        <w:t>and Modern Political Thought</w:t>
      </w:r>
      <w:r w:rsidRPr="004E45A6">
        <w:rPr>
          <w:rFonts w:ascii="ArialMT" w:eastAsiaTheme="minorEastAsia" w:hAnsi="ArialMT" w:cs="ArialMT"/>
          <w:color w:val="auto"/>
          <w:lang w:val="en-US"/>
        </w:rPr>
        <w:t xml:space="preserve">. Copenhagen: </w:t>
      </w:r>
      <w:proofErr w:type="spellStart"/>
      <w:r w:rsidRPr="004E45A6">
        <w:rPr>
          <w:rFonts w:ascii="ArialMT" w:eastAsiaTheme="minorEastAsia" w:hAnsi="ArialMT" w:cs="ArialMT"/>
          <w:color w:val="auto"/>
          <w:lang w:val="en-US"/>
        </w:rPr>
        <w:t>Munksgaard</w:t>
      </w:r>
      <w:proofErr w:type="spellEnd"/>
      <w:r w:rsidRPr="004E45A6">
        <w:rPr>
          <w:rFonts w:ascii="ArialMT" w:eastAsiaTheme="minorEastAsia" w:hAnsi="ArialMT" w:cs="ArialMT"/>
          <w:color w:val="auto"/>
          <w:lang w:val="en-US"/>
        </w:rPr>
        <w:t>.</w:t>
      </w:r>
    </w:p>
    <w:p w:rsidR="001A389F" w:rsidRPr="00153A2B" w:rsidRDefault="00F10A38">
      <w:pPr>
        <w:spacing w:after="0"/>
        <w:rPr>
          <w:lang w:val="en-US"/>
        </w:rPr>
      </w:pPr>
      <w:r w:rsidRPr="00153A2B">
        <w:rPr>
          <w:rFonts w:ascii="Arial" w:eastAsia="Arial" w:hAnsi="Arial" w:cs="Arial"/>
          <w:lang w:val="en-US"/>
        </w:rPr>
        <w:t xml:space="preserve"> </w:t>
      </w:r>
    </w:p>
    <w:p w:rsidR="001A389F" w:rsidRPr="00153A2B" w:rsidRDefault="00F10A38">
      <w:pPr>
        <w:spacing w:after="4" w:line="250" w:lineRule="auto"/>
        <w:ind w:left="-5" w:hanging="10"/>
        <w:rPr>
          <w:lang w:val="en-US"/>
        </w:rPr>
      </w:pPr>
      <w:r w:rsidRPr="00153A2B">
        <w:rPr>
          <w:rFonts w:ascii="Arial" w:eastAsia="Arial" w:hAnsi="Arial" w:cs="Arial"/>
          <w:lang w:val="en-US"/>
        </w:rPr>
        <w:t xml:space="preserve">Document E </w:t>
      </w:r>
    </w:p>
    <w:p w:rsidR="004E45A6" w:rsidRDefault="004E45A6" w:rsidP="004E45A6">
      <w:pPr>
        <w:autoSpaceDE w:val="0"/>
        <w:autoSpaceDN w:val="0"/>
        <w:adjustRightInd w:val="0"/>
        <w:spacing w:after="0" w:line="240" w:lineRule="auto"/>
        <w:rPr>
          <w:rFonts w:ascii="Arial-ItalicMT" w:eastAsiaTheme="minorEastAsia" w:hAnsi="Arial-ItalicMT" w:cs="Arial-ItalicMT"/>
          <w:i/>
          <w:iCs/>
          <w:color w:val="auto"/>
        </w:rPr>
      </w:pPr>
      <w:r w:rsidRPr="004E45A6">
        <w:rPr>
          <w:rFonts w:ascii="ArialMT" w:eastAsiaTheme="minorEastAsia" w:hAnsi="ArialMT" w:cs="ArialMT"/>
          <w:color w:val="auto"/>
          <w:lang w:val="en-US"/>
        </w:rPr>
        <w:t xml:space="preserve">John </w:t>
      </w:r>
      <w:proofErr w:type="spellStart"/>
      <w:r w:rsidRPr="004E45A6">
        <w:rPr>
          <w:rFonts w:ascii="ArialMT" w:eastAsiaTheme="minorEastAsia" w:hAnsi="ArialMT" w:cs="ArialMT"/>
          <w:color w:val="auto"/>
          <w:lang w:val="en-US"/>
        </w:rPr>
        <w:t>McK</w:t>
      </w:r>
      <w:proofErr w:type="spellEnd"/>
      <w:r w:rsidRPr="004E45A6">
        <w:rPr>
          <w:rFonts w:ascii="ArialMT" w:eastAsiaTheme="minorEastAsia" w:hAnsi="ArialMT" w:cs="ArialMT"/>
          <w:color w:val="auto"/>
          <w:lang w:val="en-US"/>
        </w:rPr>
        <w:t xml:space="preserve">. Camp, “Ostracized in Athens: Ancient Greeks knew how to dump bad pols.” </w:t>
      </w:r>
      <w:r>
        <w:rPr>
          <w:rFonts w:ascii="Arial-ItalicMT" w:eastAsiaTheme="minorEastAsia" w:hAnsi="Arial-ItalicMT" w:cs="Arial-ItalicMT"/>
          <w:i/>
          <w:iCs/>
          <w:color w:val="auto"/>
        </w:rPr>
        <w:t>The</w:t>
      </w:r>
    </w:p>
    <w:p w:rsidR="001A389F" w:rsidRPr="004E45A6" w:rsidRDefault="004E45A6" w:rsidP="004E45A6">
      <w:pPr>
        <w:spacing w:after="4" w:line="250" w:lineRule="auto"/>
        <w:ind w:left="-5" w:hanging="10"/>
      </w:pPr>
      <w:r>
        <w:rPr>
          <w:rFonts w:ascii="Arial-ItalicMT" w:eastAsiaTheme="minorEastAsia" w:hAnsi="Arial-ItalicMT" w:cs="Arial-ItalicMT"/>
          <w:i/>
          <w:iCs/>
          <w:color w:val="auto"/>
        </w:rPr>
        <w:t xml:space="preserve">New York Times, </w:t>
      </w:r>
      <w:proofErr w:type="spellStart"/>
      <w:r>
        <w:rPr>
          <w:rFonts w:ascii="ArialMT" w:eastAsiaTheme="minorEastAsia" w:hAnsi="ArialMT" w:cs="ArialMT"/>
          <w:color w:val="auto"/>
        </w:rPr>
        <w:t>July</w:t>
      </w:r>
      <w:proofErr w:type="spellEnd"/>
      <w:r>
        <w:rPr>
          <w:rFonts w:ascii="ArialMT" w:eastAsiaTheme="minorEastAsia" w:hAnsi="ArialMT" w:cs="ArialMT"/>
          <w:color w:val="auto"/>
        </w:rPr>
        <w:t xml:space="preserve"> 24, 2003.</w:t>
      </w:r>
      <w:r w:rsidR="00F10A38" w:rsidRPr="004E45A6">
        <w:br w:type="page"/>
      </w:r>
    </w:p>
    <w:p w:rsidR="001A389F" w:rsidRPr="00153A2B" w:rsidRDefault="00F10A38">
      <w:pPr>
        <w:spacing w:after="259"/>
        <w:ind w:left="749" w:hanging="10"/>
        <w:jc w:val="center"/>
      </w:pPr>
      <w:r w:rsidRPr="00153A2B">
        <w:rPr>
          <w:rFonts w:ascii="Arial" w:eastAsia="Arial" w:hAnsi="Arial" w:cs="Arial"/>
          <w:b/>
          <w:sz w:val="28"/>
        </w:rPr>
        <w:lastRenderedPageBreak/>
        <w:t xml:space="preserve">Document A: </w:t>
      </w:r>
      <w:proofErr w:type="spellStart"/>
      <w:r w:rsidR="004E45A6">
        <w:rPr>
          <w:rFonts w:ascii="Arial" w:eastAsia="Arial" w:hAnsi="Arial" w:cs="Arial"/>
          <w:b/>
          <w:sz w:val="28"/>
        </w:rPr>
        <w:t>Pericles</w:t>
      </w:r>
      <w:proofErr w:type="spellEnd"/>
      <w:r w:rsidRPr="00153A2B">
        <w:rPr>
          <w:rFonts w:ascii="Arial" w:eastAsia="Arial" w:hAnsi="Arial" w:cs="Arial"/>
          <w:b/>
          <w:sz w:val="28"/>
        </w:rPr>
        <w:t xml:space="preserve"> </w:t>
      </w:r>
      <w:r w:rsidR="00153A2B" w:rsidRPr="00153A2B">
        <w:rPr>
          <w:rFonts w:ascii="Arial" w:eastAsia="Arial" w:hAnsi="Arial" w:cs="Arial"/>
          <w:sz w:val="28"/>
        </w:rPr>
        <w:t>(aangepast</w:t>
      </w:r>
      <w:r w:rsidRPr="00153A2B">
        <w:rPr>
          <w:rFonts w:ascii="Arial" w:eastAsia="Arial" w:hAnsi="Arial" w:cs="Arial"/>
          <w:sz w:val="28"/>
        </w:rPr>
        <w:t xml:space="preserve">) </w:t>
      </w:r>
    </w:p>
    <w:p w:rsidR="004E45A6" w:rsidRDefault="004E45A6" w:rsidP="00153A2B">
      <w:pPr>
        <w:spacing w:after="1" w:line="243" w:lineRule="auto"/>
        <w:ind w:left="-5" w:hanging="10"/>
        <w:rPr>
          <w:rFonts w:ascii="Arial" w:eastAsia="Arial" w:hAnsi="Arial" w:cs="Arial"/>
          <w:i/>
          <w:sz w:val="28"/>
        </w:rPr>
      </w:pPr>
      <w:r>
        <w:rPr>
          <w:rFonts w:ascii="Arial" w:eastAsia="Arial" w:hAnsi="Arial" w:cs="Arial"/>
          <w:i/>
          <w:sz w:val="28"/>
        </w:rPr>
        <w:t xml:space="preserve">Het onderstaande fragment komt uit een speech gekend als “De grafrede”. Ze werd uitgesproken door de Atheense generaal en politicus </w:t>
      </w:r>
      <w:proofErr w:type="spellStart"/>
      <w:r>
        <w:rPr>
          <w:rFonts w:ascii="Arial" w:eastAsia="Arial" w:hAnsi="Arial" w:cs="Arial"/>
          <w:i/>
          <w:sz w:val="28"/>
        </w:rPr>
        <w:t>Pericles</w:t>
      </w:r>
      <w:proofErr w:type="spellEnd"/>
      <w:r>
        <w:rPr>
          <w:rFonts w:ascii="Arial" w:eastAsia="Arial" w:hAnsi="Arial" w:cs="Arial"/>
          <w:i/>
          <w:sz w:val="28"/>
        </w:rPr>
        <w:t xml:space="preserve"> in 431 v.C. </w:t>
      </w:r>
      <w:proofErr w:type="spellStart"/>
      <w:r>
        <w:rPr>
          <w:rFonts w:ascii="Arial" w:eastAsia="Arial" w:hAnsi="Arial" w:cs="Arial"/>
          <w:i/>
          <w:sz w:val="28"/>
        </w:rPr>
        <w:t>Pericles</w:t>
      </w:r>
      <w:proofErr w:type="spellEnd"/>
      <w:r>
        <w:rPr>
          <w:rFonts w:ascii="Arial" w:eastAsia="Arial" w:hAnsi="Arial" w:cs="Arial"/>
          <w:i/>
          <w:sz w:val="28"/>
        </w:rPr>
        <w:t xml:space="preserve"> werd algemeen beschouwd als de leider van Athene. Hij gaf zijn speech tijdens een begrafenis van Atheense soldaten die gestorven waren tijdens het eerste jaar van de </w:t>
      </w:r>
      <w:proofErr w:type="spellStart"/>
      <w:r>
        <w:rPr>
          <w:rFonts w:ascii="Arial" w:eastAsia="Arial" w:hAnsi="Arial" w:cs="Arial"/>
          <w:i/>
          <w:sz w:val="28"/>
        </w:rPr>
        <w:t>Peloponnesische</w:t>
      </w:r>
      <w:proofErr w:type="spellEnd"/>
      <w:r>
        <w:rPr>
          <w:rFonts w:ascii="Arial" w:eastAsia="Arial" w:hAnsi="Arial" w:cs="Arial"/>
          <w:i/>
          <w:sz w:val="28"/>
        </w:rPr>
        <w:t xml:space="preserve"> oorlog. Dat was een brutale oorlog met Sparta, de belangrijkste rivaal van Athene. De Atheense historicus Thucydides nam de speech op in zijn boek ‘De geschiedenis van de </w:t>
      </w:r>
      <w:proofErr w:type="spellStart"/>
      <w:r>
        <w:rPr>
          <w:rFonts w:ascii="Arial" w:eastAsia="Arial" w:hAnsi="Arial" w:cs="Arial"/>
          <w:i/>
          <w:sz w:val="28"/>
        </w:rPr>
        <w:t>Peloponnesische</w:t>
      </w:r>
      <w:proofErr w:type="spellEnd"/>
      <w:r>
        <w:rPr>
          <w:rFonts w:ascii="Arial" w:eastAsia="Arial" w:hAnsi="Arial" w:cs="Arial"/>
          <w:i/>
          <w:sz w:val="28"/>
        </w:rPr>
        <w:t xml:space="preserve"> oorlog. </w:t>
      </w:r>
      <w:r w:rsidR="004C595A">
        <w:rPr>
          <w:rFonts w:ascii="Arial" w:eastAsia="Arial" w:hAnsi="Arial" w:cs="Arial"/>
          <w:i/>
          <w:sz w:val="28"/>
        </w:rPr>
        <w:t>Historici zijn niet zeker wanneer Thucydides de speech opgeschreven heeft en hoe goed zijn tekst op de originele speech lijkt.</w:t>
      </w:r>
    </w:p>
    <w:p w:rsidR="001A389F" w:rsidRPr="005C1848" w:rsidRDefault="001A389F" w:rsidP="00153A2B">
      <w:pPr>
        <w:spacing w:after="1" w:line="243" w:lineRule="auto"/>
        <w:ind w:left="-5" w:hanging="10"/>
      </w:pPr>
    </w:p>
    <w:p w:rsidR="001A389F" w:rsidRPr="005C1848" w:rsidRDefault="00F10A38">
      <w:pPr>
        <w:spacing w:after="0"/>
      </w:pPr>
      <w:r w:rsidRPr="005C1848">
        <w:rPr>
          <w:rFonts w:ascii="Arial" w:eastAsia="Arial" w:hAnsi="Arial" w:cs="Arial"/>
          <w:i/>
          <w:sz w:val="28"/>
        </w:rPr>
        <w:t xml:space="preserve"> </w:t>
      </w:r>
    </w:p>
    <w:p w:rsidR="001A389F" w:rsidRDefault="00F10A38">
      <w:pPr>
        <w:spacing w:after="12"/>
        <w:ind w:left="-29" w:right="-48"/>
      </w:pPr>
      <w:r>
        <w:rPr>
          <w:noProof/>
          <w:lang w:val="en-US" w:eastAsia="en-US"/>
        </w:rPr>
        <mc:AlternateContent>
          <mc:Choice Requires="wpg">
            <w:drawing>
              <wp:inline distT="0" distB="0" distL="0" distR="0">
                <wp:extent cx="5980177" cy="18288"/>
                <wp:effectExtent l="0" t="0" r="0" b="0"/>
                <wp:docPr id="9336" name="Group 9336"/>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17" name="Shape 11617"/>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36" style="width:470.88pt;height:1.44pt;mso-position-horizontal-relative:char;mso-position-vertical-relative:line" coordsize="59801,182">
                <v:shape id="Shape 11618"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rsidR="001A389F" w:rsidRPr="005C1848" w:rsidRDefault="00F10A38">
      <w:pPr>
        <w:spacing w:after="0"/>
      </w:pPr>
      <w:r w:rsidRPr="005C1848">
        <w:rPr>
          <w:rFonts w:ascii="Arial" w:eastAsia="Arial" w:hAnsi="Arial" w:cs="Arial"/>
          <w:i/>
          <w:sz w:val="28"/>
        </w:rPr>
        <w:t xml:space="preserve"> </w:t>
      </w:r>
    </w:p>
    <w:p w:rsidR="004C595A" w:rsidRDefault="004C595A">
      <w:pPr>
        <w:spacing w:after="0" w:line="241" w:lineRule="auto"/>
        <w:ind w:left="-5" w:hanging="10"/>
        <w:rPr>
          <w:rFonts w:ascii="Arial" w:hAnsi="Arial" w:cs="Arial"/>
          <w:sz w:val="28"/>
          <w:szCs w:val="28"/>
          <w:shd w:val="clear" w:color="auto" w:fill="FFFFFF"/>
        </w:rPr>
      </w:pPr>
      <w:r w:rsidRPr="004C595A">
        <w:rPr>
          <w:rFonts w:ascii="Arial" w:hAnsi="Arial" w:cs="Arial"/>
          <w:sz w:val="28"/>
          <w:szCs w:val="28"/>
          <w:shd w:val="clear" w:color="auto" w:fill="FFFFFF"/>
        </w:rPr>
        <w:t xml:space="preserve">In onze stad berust de macht niet bij weinigen, maar bij velen, en daarom wordt onze bestuursvorm “democratie” genoemd. Voor de wet heeft iedereen dezelfde rechten als het gaat om onderlinge geschillen. En als we moeten bepalen wie het meest geschikt is om een openbaar ambt te vervullen, kijken we niet naar sociale klasse, maar vooral naar persoonlijke kwaliteit. Ook armoede is geen bezwaar, want als iemand op </w:t>
      </w:r>
      <w:r>
        <w:rPr>
          <w:rFonts w:ascii="Arial" w:hAnsi="Arial" w:cs="Arial"/>
          <w:sz w:val="28"/>
          <w:szCs w:val="28"/>
          <w:shd w:val="clear" w:color="auto" w:fill="FFFFFF"/>
        </w:rPr>
        <w:t>een of andere manier voor de ge</w:t>
      </w:r>
      <w:r w:rsidRPr="004C595A">
        <w:rPr>
          <w:rFonts w:ascii="Arial" w:hAnsi="Arial" w:cs="Arial"/>
          <w:sz w:val="28"/>
          <w:szCs w:val="28"/>
          <w:shd w:val="clear" w:color="auto" w:fill="FFFFFF"/>
        </w:rPr>
        <w:t>meenschap iets kan betekenen, wordt hij daarin niet gehinderd door gebrek aan aanzien.</w:t>
      </w:r>
    </w:p>
    <w:p w:rsidR="004C595A" w:rsidRPr="00524134" w:rsidRDefault="004C595A">
      <w:pPr>
        <w:spacing w:after="0" w:line="241" w:lineRule="auto"/>
        <w:ind w:left="-5" w:hanging="10"/>
        <w:rPr>
          <w:rFonts w:ascii="Arial" w:hAnsi="Arial" w:cs="Arial"/>
          <w:sz w:val="28"/>
          <w:szCs w:val="28"/>
        </w:rPr>
      </w:pPr>
    </w:p>
    <w:p w:rsidR="00153A2B" w:rsidRDefault="00524134">
      <w:pPr>
        <w:spacing w:after="0" w:line="241" w:lineRule="auto"/>
        <w:ind w:left="-5" w:hanging="10"/>
        <w:rPr>
          <w:rStyle w:val="apple-converted-space"/>
          <w:rFonts w:ascii="Arial" w:hAnsi="Arial" w:cs="Arial"/>
          <w:sz w:val="28"/>
          <w:szCs w:val="19"/>
          <w:shd w:val="clear" w:color="auto" w:fill="FFFFFF"/>
        </w:rPr>
      </w:pPr>
      <w:r w:rsidRPr="00524134">
        <w:rPr>
          <w:rFonts w:ascii="Arial" w:hAnsi="Arial" w:cs="Arial"/>
          <w:sz w:val="28"/>
          <w:szCs w:val="19"/>
          <w:shd w:val="clear" w:color="auto" w:fill="FFFFFF"/>
        </w:rPr>
        <w:t>In vrijheid nemen wij deel aan het bestuur van de stad en in vrijheid staan wij tegenover elkaar in de dagelijk</w:t>
      </w:r>
      <w:r w:rsidR="00480CE2">
        <w:rPr>
          <w:rFonts w:ascii="Arial" w:hAnsi="Arial" w:cs="Arial"/>
          <w:sz w:val="28"/>
          <w:szCs w:val="19"/>
          <w:shd w:val="clear" w:color="auto" w:fill="FFFFFF"/>
        </w:rPr>
        <w:t>s</w:t>
      </w:r>
      <w:r w:rsidRPr="00524134">
        <w:rPr>
          <w:rFonts w:ascii="Arial" w:hAnsi="Arial" w:cs="Arial"/>
          <w:sz w:val="28"/>
          <w:szCs w:val="19"/>
          <w:shd w:val="clear" w:color="auto" w:fill="FFFFFF"/>
        </w:rPr>
        <w:t>e omgang. We winden ons niet op, als onze buurman iets doet</w:t>
      </w:r>
      <w:bookmarkStart w:id="0" w:name="_GoBack"/>
      <w:bookmarkEnd w:id="0"/>
      <w:r w:rsidRPr="00524134">
        <w:rPr>
          <w:rFonts w:ascii="Arial" w:hAnsi="Arial" w:cs="Arial"/>
          <w:sz w:val="28"/>
          <w:szCs w:val="19"/>
          <w:shd w:val="clear" w:color="auto" w:fill="FFFFFF"/>
        </w:rPr>
        <w:t xml:space="preserve"> zoals hem dat bevalt. We worden ook niet onvriendelijk tegen hem, een houding die wel geen schade toebrengt, maar toch onplezierig is. In het pers</w:t>
      </w:r>
      <w:r>
        <w:rPr>
          <w:rFonts w:ascii="Arial" w:hAnsi="Arial" w:cs="Arial"/>
          <w:sz w:val="28"/>
          <w:szCs w:val="19"/>
          <w:shd w:val="clear" w:color="auto" w:fill="FFFFFF"/>
        </w:rPr>
        <w:t>oonlijke leven gaan we verdraag</w:t>
      </w:r>
      <w:r w:rsidRPr="00524134">
        <w:rPr>
          <w:rFonts w:ascii="Arial" w:hAnsi="Arial" w:cs="Arial"/>
          <w:sz w:val="28"/>
          <w:szCs w:val="19"/>
          <w:shd w:val="clear" w:color="auto" w:fill="FFFFFF"/>
        </w:rPr>
        <w:t>zaam met elkaar om en zonder aanstoot te geven en in het openbare leven handelen we niet in strijd met de wet, vooral omdat we respect hebben voor de wet.</w:t>
      </w:r>
      <w:r w:rsidRPr="00524134">
        <w:rPr>
          <w:rStyle w:val="apple-converted-space"/>
          <w:rFonts w:ascii="Arial" w:hAnsi="Arial" w:cs="Arial"/>
          <w:sz w:val="28"/>
          <w:szCs w:val="19"/>
          <w:shd w:val="clear" w:color="auto" w:fill="FFFFFF"/>
        </w:rPr>
        <w:t> </w:t>
      </w:r>
    </w:p>
    <w:p w:rsidR="00524134" w:rsidRDefault="00524134">
      <w:pPr>
        <w:spacing w:after="0" w:line="241" w:lineRule="auto"/>
        <w:ind w:left="-5" w:hanging="10"/>
        <w:rPr>
          <w:rStyle w:val="apple-converted-space"/>
          <w:rFonts w:ascii="Arial" w:hAnsi="Arial" w:cs="Arial"/>
          <w:sz w:val="28"/>
          <w:szCs w:val="19"/>
          <w:shd w:val="clear" w:color="auto" w:fill="FFFFFF"/>
        </w:rPr>
      </w:pPr>
    </w:p>
    <w:p w:rsidR="00524134" w:rsidRDefault="00524134">
      <w:pPr>
        <w:spacing w:after="0" w:line="241" w:lineRule="auto"/>
        <w:ind w:left="-5" w:hanging="10"/>
        <w:rPr>
          <w:rStyle w:val="apple-converted-space"/>
          <w:rFonts w:ascii="Arial" w:hAnsi="Arial" w:cs="Arial"/>
          <w:i/>
          <w:sz w:val="28"/>
          <w:szCs w:val="19"/>
          <w:shd w:val="clear" w:color="auto" w:fill="FFFFFF"/>
        </w:rPr>
      </w:pPr>
      <w:r w:rsidRPr="00524134">
        <w:rPr>
          <w:rStyle w:val="apple-converted-space"/>
          <w:rFonts w:ascii="Arial" w:hAnsi="Arial" w:cs="Arial"/>
          <w:b/>
          <w:i/>
          <w:sz w:val="28"/>
          <w:szCs w:val="19"/>
          <w:shd w:val="clear" w:color="auto" w:fill="FFFFFF"/>
        </w:rPr>
        <w:t xml:space="preserve">Bron: </w:t>
      </w:r>
      <w:r w:rsidRPr="00524134">
        <w:rPr>
          <w:rStyle w:val="apple-converted-space"/>
          <w:rFonts w:ascii="Arial" w:hAnsi="Arial" w:cs="Arial"/>
          <w:i/>
          <w:sz w:val="28"/>
          <w:szCs w:val="19"/>
          <w:shd w:val="clear" w:color="auto" w:fill="FFFFFF"/>
        </w:rPr>
        <w:t xml:space="preserve">Thucydides (ca. 460-395 v.C.), “De grafrede van </w:t>
      </w:r>
      <w:proofErr w:type="spellStart"/>
      <w:r w:rsidRPr="00524134">
        <w:rPr>
          <w:rStyle w:val="apple-converted-space"/>
          <w:rFonts w:ascii="Arial" w:hAnsi="Arial" w:cs="Arial"/>
          <w:i/>
          <w:sz w:val="28"/>
          <w:szCs w:val="19"/>
          <w:shd w:val="clear" w:color="auto" w:fill="FFFFFF"/>
        </w:rPr>
        <w:t>Pericles</w:t>
      </w:r>
      <w:proofErr w:type="spellEnd"/>
      <w:r>
        <w:rPr>
          <w:rStyle w:val="apple-converted-space"/>
          <w:rFonts w:ascii="Arial" w:hAnsi="Arial" w:cs="Arial"/>
          <w:i/>
          <w:sz w:val="28"/>
          <w:szCs w:val="19"/>
          <w:shd w:val="clear" w:color="auto" w:fill="FFFFFF"/>
        </w:rPr>
        <w:t xml:space="preserve">” in De geschiedenis van de </w:t>
      </w:r>
      <w:proofErr w:type="spellStart"/>
      <w:r>
        <w:rPr>
          <w:rStyle w:val="apple-converted-space"/>
          <w:rFonts w:ascii="Arial" w:hAnsi="Arial" w:cs="Arial"/>
          <w:i/>
          <w:sz w:val="28"/>
          <w:szCs w:val="19"/>
          <w:shd w:val="clear" w:color="auto" w:fill="FFFFFF"/>
        </w:rPr>
        <w:t>Peloponnesische</w:t>
      </w:r>
      <w:proofErr w:type="spellEnd"/>
      <w:r>
        <w:rPr>
          <w:rStyle w:val="apple-converted-space"/>
          <w:rFonts w:ascii="Arial" w:hAnsi="Arial" w:cs="Arial"/>
          <w:i/>
          <w:sz w:val="28"/>
          <w:szCs w:val="19"/>
          <w:shd w:val="clear" w:color="auto" w:fill="FFFFFF"/>
        </w:rPr>
        <w:t xml:space="preserve"> Oorlog. </w:t>
      </w:r>
    </w:p>
    <w:p w:rsidR="00524134" w:rsidRDefault="00524134">
      <w:pPr>
        <w:spacing w:after="0" w:line="241" w:lineRule="auto"/>
        <w:ind w:left="-5" w:hanging="10"/>
        <w:rPr>
          <w:rStyle w:val="apple-converted-space"/>
          <w:rFonts w:ascii="Arial" w:hAnsi="Arial" w:cs="Arial"/>
          <w:i/>
          <w:sz w:val="28"/>
          <w:szCs w:val="19"/>
          <w:shd w:val="clear" w:color="auto" w:fill="FFFFFF"/>
        </w:rPr>
      </w:pPr>
    </w:p>
    <w:p w:rsidR="00524134" w:rsidRDefault="00524134">
      <w:pPr>
        <w:spacing w:after="0" w:line="241" w:lineRule="auto"/>
        <w:ind w:left="-5" w:hanging="10"/>
        <w:rPr>
          <w:rStyle w:val="apple-converted-space"/>
          <w:rFonts w:ascii="Arial" w:hAnsi="Arial" w:cs="Arial"/>
          <w:i/>
          <w:sz w:val="28"/>
          <w:szCs w:val="19"/>
          <w:shd w:val="clear" w:color="auto" w:fill="FFFFFF"/>
        </w:rPr>
      </w:pPr>
    </w:p>
    <w:p w:rsidR="00524134" w:rsidRPr="00D0178F" w:rsidRDefault="00524134" w:rsidP="00524134">
      <w:pPr>
        <w:pStyle w:val="Kop2"/>
        <w:ind w:left="-5"/>
      </w:pPr>
      <w:r>
        <w:t>Woordenschat</w:t>
      </w:r>
    </w:p>
    <w:p w:rsidR="00524134" w:rsidRPr="00D0178F" w:rsidRDefault="00524134" w:rsidP="00524134">
      <w:pPr>
        <w:pBdr>
          <w:top w:val="single" w:sz="4" w:space="0" w:color="000000"/>
          <w:left w:val="single" w:sz="4" w:space="0" w:color="000000"/>
          <w:bottom w:val="single" w:sz="4" w:space="0" w:color="000000"/>
          <w:right w:val="single" w:sz="4" w:space="0" w:color="000000"/>
        </w:pBdr>
        <w:spacing w:after="0"/>
        <w:ind w:left="-15"/>
      </w:pPr>
      <w:r w:rsidRPr="00D0178F">
        <w:rPr>
          <w:rFonts w:ascii="Arial" w:eastAsia="Arial" w:hAnsi="Arial" w:cs="Arial"/>
          <w:color w:val="2A2A2A"/>
          <w:sz w:val="28"/>
        </w:rPr>
        <w:t xml:space="preserve"> </w:t>
      </w:r>
    </w:p>
    <w:p w:rsidR="00524134" w:rsidRDefault="00524134" w:rsidP="00524134">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geschil</w:t>
      </w:r>
      <w:r w:rsidRPr="00D0178F">
        <w:rPr>
          <w:rFonts w:ascii="Arial" w:eastAsia="Arial" w:hAnsi="Arial" w:cs="Arial"/>
          <w:color w:val="2A2A2A"/>
          <w:sz w:val="28"/>
        </w:rPr>
        <w:t xml:space="preserve">: </w:t>
      </w:r>
      <w:r>
        <w:rPr>
          <w:rFonts w:ascii="Arial" w:eastAsia="Arial" w:hAnsi="Arial" w:cs="Arial"/>
          <w:color w:val="2A2A2A"/>
          <w:sz w:val="28"/>
        </w:rPr>
        <w:t>discussiepunt</w:t>
      </w:r>
    </w:p>
    <w:p w:rsidR="00524134" w:rsidRDefault="00524134" w:rsidP="00524134">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lastRenderedPageBreak/>
        <w:t>openbaar ambt</w:t>
      </w:r>
      <w:r w:rsidRPr="00524134">
        <w:rPr>
          <w:rFonts w:ascii="Arial" w:eastAsia="Arial" w:hAnsi="Arial" w:cs="Arial"/>
          <w:color w:val="2A2A2A"/>
          <w:sz w:val="28"/>
        </w:rPr>
        <w:t>:</w:t>
      </w:r>
      <w:r>
        <w:rPr>
          <w:rFonts w:ascii="Arial" w:eastAsia="Arial" w:hAnsi="Arial" w:cs="Arial"/>
          <w:color w:val="2A2A2A"/>
          <w:sz w:val="28"/>
        </w:rPr>
        <w:t xml:space="preserve"> taak in de overheid</w:t>
      </w:r>
    </w:p>
    <w:p w:rsidR="00524134" w:rsidRDefault="00524134" w:rsidP="00524134">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sociale klasse</w:t>
      </w:r>
      <w:r w:rsidRPr="00524134">
        <w:rPr>
          <w:rFonts w:ascii="Arial" w:eastAsia="Arial" w:hAnsi="Arial" w:cs="Arial"/>
          <w:color w:val="2A2A2A"/>
          <w:sz w:val="28"/>
        </w:rPr>
        <w:t>:</w:t>
      </w:r>
      <w:r>
        <w:rPr>
          <w:rFonts w:ascii="Arial" w:eastAsia="Arial" w:hAnsi="Arial" w:cs="Arial"/>
          <w:color w:val="2A2A2A"/>
          <w:sz w:val="28"/>
        </w:rPr>
        <w:t xml:space="preserve"> de positie van iemand in de samenleving</w:t>
      </w:r>
    </w:p>
    <w:p w:rsidR="00524134" w:rsidRDefault="00524134" w:rsidP="00524134">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aanzien</w:t>
      </w:r>
      <w:r w:rsidRPr="00524134">
        <w:rPr>
          <w:rFonts w:ascii="Arial" w:eastAsia="Arial" w:hAnsi="Arial" w:cs="Arial"/>
          <w:color w:val="2A2A2A"/>
          <w:sz w:val="28"/>
        </w:rPr>
        <w:t>:</w:t>
      </w:r>
      <w:r>
        <w:rPr>
          <w:rFonts w:ascii="Arial" w:eastAsia="Arial" w:hAnsi="Arial" w:cs="Arial"/>
          <w:color w:val="2A2A2A"/>
          <w:sz w:val="28"/>
        </w:rPr>
        <w:t xml:space="preserve"> belang</w:t>
      </w:r>
    </w:p>
    <w:p w:rsidR="00524134" w:rsidRPr="00D0178F" w:rsidRDefault="00524134" w:rsidP="00524134">
      <w:pPr>
        <w:pBdr>
          <w:top w:val="single" w:sz="4" w:space="0" w:color="000000"/>
          <w:left w:val="single" w:sz="4" w:space="0" w:color="000000"/>
          <w:bottom w:val="single" w:sz="4" w:space="0" w:color="000000"/>
          <w:right w:val="single" w:sz="4" w:space="0" w:color="000000"/>
        </w:pBdr>
        <w:spacing w:after="10" w:line="250" w:lineRule="auto"/>
        <w:ind w:left="-5" w:hanging="10"/>
      </w:pPr>
    </w:p>
    <w:p w:rsidR="00524134" w:rsidRPr="00524134" w:rsidRDefault="00524134">
      <w:pPr>
        <w:spacing w:after="0" w:line="241" w:lineRule="auto"/>
        <w:ind w:left="-5" w:hanging="10"/>
        <w:rPr>
          <w:rFonts w:ascii="Arial" w:eastAsia="Arial" w:hAnsi="Arial" w:cs="Arial"/>
          <w:i/>
          <w:sz w:val="44"/>
        </w:rPr>
      </w:pPr>
    </w:p>
    <w:p w:rsidR="009E281A" w:rsidRPr="00524134" w:rsidRDefault="009E281A">
      <w:pPr>
        <w:spacing w:after="0" w:line="241" w:lineRule="auto"/>
        <w:ind w:left="-5" w:hanging="10"/>
        <w:rPr>
          <w:rFonts w:ascii="Arial" w:eastAsia="Arial" w:hAnsi="Arial" w:cs="Arial"/>
          <w:sz w:val="28"/>
        </w:rPr>
      </w:pPr>
    </w:p>
    <w:p w:rsidR="001A389F" w:rsidRPr="00524134" w:rsidRDefault="00F10A38">
      <w:pPr>
        <w:spacing w:after="0"/>
      </w:pPr>
      <w:r w:rsidRPr="00524134">
        <w:rPr>
          <w:rFonts w:ascii="Arial" w:eastAsia="Arial" w:hAnsi="Arial" w:cs="Arial"/>
          <w:sz w:val="28"/>
        </w:rPr>
        <w:t xml:space="preserve"> </w:t>
      </w:r>
    </w:p>
    <w:p w:rsidR="001A389F" w:rsidRPr="00AD2D4E" w:rsidRDefault="00AD2D4E">
      <w:pPr>
        <w:spacing w:after="0"/>
        <w:ind w:left="749" w:right="720" w:hanging="10"/>
        <w:jc w:val="center"/>
      </w:pPr>
      <w:r w:rsidRPr="00AD2D4E">
        <w:rPr>
          <w:rFonts w:ascii="Arial" w:eastAsia="Arial" w:hAnsi="Arial" w:cs="Arial"/>
          <w:b/>
          <w:sz w:val="28"/>
        </w:rPr>
        <w:t xml:space="preserve">Document B: </w:t>
      </w:r>
      <w:r w:rsidR="00D42135">
        <w:rPr>
          <w:rFonts w:ascii="Arial" w:eastAsia="Arial" w:hAnsi="Arial" w:cs="Arial"/>
          <w:b/>
          <w:sz w:val="28"/>
        </w:rPr>
        <w:t>De Atheense grondwet</w:t>
      </w:r>
      <w:r w:rsidR="00F10A38" w:rsidRPr="00AD2D4E">
        <w:rPr>
          <w:rFonts w:ascii="Arial" w:eastAsia="Arial" w:hAnsi="Arial" w:cs="Arial"/>
          <w:b/>
          <w:sz w:val="28"/>
        </w:rPr>
        <w:t xml:space="preserve"> </w:t>
      </w:r>
      <w:r>
        <w:rPr>
          <w:rFonts w:ascii="Arial" w:eastAsia="Arial" w:hAnsi="Arial" w:cs="Arial"/>
          <w:sz w:val="28"/>
        </w:rPr>
        <w:t>(</w:t>
      </w:r>
      <w:r w:rsidR="00D42135">
        <w:rPr>
          <w:rFonts w:ascii="Arial" w:eastAsia="Arial" w:hAnsi="Arial" w:cs="Arial"/>
          <w:sz w:val="28"/>
        </w:rPr>
        <w:t>aangepast</w:t>
      </w:r>
      <w:r>
        <w:rPr>
          <w:rFonts w:ascii="Arial" w:eastAsia="Arial" w:hAnsi="Arial" w:cs="Arial"/>
          <w:sz w:val="28"/>
        </w:rPr>
        <w:t>)</w:t>
      </w:r>
    </w:p>
    <w:p w:rsidR="001A389F" w:rsidRPr="00AD2D4E" w:rsidRDefault="00F10A38">
      <w:pPr>
        <w:spacing w:after="0"/>
      </w:pPr>
      <w:r w:rsidRPr="00AD2D4E">
        <w:rPr>
          <w:rFonts w:ascii="Arial" w:eastAsia="Arial" w:hAnsi="Arial" w:cs="Arial"/>
          <w:b/>
          <w:sz w:val="28"/>
        </w:rPr>
        <w:t xml:space="preserve"> </w:t>
      </w:r>
    </w:p>
    <w:p w:rsidR="00AD2D4E" w:rsidRPr="00AD2D4E" w:rsidRDefault="00AD2D4E">
      <w:pPr>
        <w:spacing w:after="1" w:line="243" w:lineRule="auto"/>
        <w:ind w:left="-5" w:hanging="10"/>
        <w:rPr>
          <w:rFonts w:ascii="Arial" w:eastAsia="Arial" w:hAnsi="Arial" w:cs="Arial"/>
          <w:i/>
          <w:sz w:val="28"/>
        </w:rPr>
      </w:pPr>
      <w:r w:rsidRPr="00AD2D4E">
        <w:rPr>
          <w:rFonts w:ascii="Arial" w:eastAsia="Arial" w:hAnsi="Arial" w:cs="Arial"/>
          <w:i/>
          <w:sz w:val="28"/>
        </w:rPr>
        <w:t xml:space="preserve">Dit is een fragment </w:t>
      </w:r>
      <w:r w:rsidR="00D42135">
        <w:rPr>
          <w:rFonts w:ascii="Arial" w:eastAsia="Arial" w:hAnsi="Arial" w:cs="Arial"/>
          <w:i/>
          <w:sz w:val="28"/>
        </w:rPr>
        <w:t xml:space="preserve">van de </w:t>
      </w:r>
      <w:r w:rsidR="00124F50">
        <w:rPr>
          <w:rFonts w:ascii="Arial" w:eastAsia="Arial" w:hAnsi="Arial" w:cs="Arial"/>
          <w:i/>
          <w:sz w:val="28"/>
        </w:rPr>
        <w:t>“Atheense grondwet”, geschreven door de Griekse filosoof Aristoteles tussen 330 en 322 v.C. Aristoteles was de belangrijkste Griekse filosoof toen en zou</w:t>
      </w:r>
      <w:r w:rsidR="00C72EDA">
        <w:rPr>
          <w:rFonts w:ascii="Arial" w:eastAsia="Arial" w:hAnsi="Arial" w:cs="Arial"/>
          <w:i/>
          <w:sz w:val="28"/>
        </w:rPr>
        <w:t xml:space="preserve"> beschrijvingen gemaakt hebben van grondwetten van 170 verschillende Griekse stadstaten.</w:t>
      </w:r>
    </w:p>
    <w:p w:rsidR="001A389F" w:rsidRPr="005C1848" w:rsidRDefault="001A389F">
      <w:pPr>
        <w:spacing w:after="0"/>
      </w:pPr>
    </w:p>
    <w:p w:rsidR="001A389F" w:rsidRDefault="00F10A38">
      <w:pPr>
        <w:spacing w:after="12"/>
        <w:ind w:left="-29" w:right="-48"/>
      </w:pPr>
      <w:r>
        <w:rPr>
          <w:noProof/>
          <w:lang w:val="en-US" w:eastAsia="en-US"/>
        </w:rPr>
        <mc:AlternateContent>
          <mc:Choice Requires="wpg">
            <w:drawing>
              <wp:inline distT="0" distB="0" distL="0" distR="0">
                <wp:extent cx="5980177" cy="18288"/>
                <wp:effectExtent l="0" t="0" r="0" b="0"/>
                <wp:docPr id="9337" name="Group 9337"/>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19" name="Shape 11619"/>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37" style="width:470.88pt;height:1.44pt;mso-position-horizontal-relative:char;mso-position-vertical-relative:line" coordsize="59801,182">
                <v:shape id="Shape 11620"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rsidR="001A389F" w:rsidRPr="005C1848" w:rsidRDefault="00F10A38">
      <w:pPr>
        <w:spacing w:after="0"/>
      </w:pPr>
      <w:r w:rsidRPr="005C1848">
        <w:rPr>
          <w:rFonts w:ascii="Arial" w:eastAsia="Arial" w:hAnsi="Arial" w:cs="Arial"/>
          <w:i/>
          <w:sz w:val="28"/>
        </w:rPr>
        <w:t xml:space="preserve">  </w:t>
      </w:r>
    </w:p>
    <w:p w:rsidR="00C72EDA" w:rsidRDefault="00C72EDA">
      <w:pPr>
        <w:spacing w:after="0" w:line="241" w:lineRule="auto"/>
        <w:ind w:left="-5" w:hanging="10"/>
        <w:rPr>
          <w:rFonts w:ascii="Arial" w:eastAsia="Arial" w:hAnsi="Arial" w:cs="Arial"/>
          <w:sz w:val="28"/>
        </w:rPr>
      </w:pPr>
      <w:r>
        <w:rPr>
          <w:rFonts w:ascii="Arial" w:eastAsia="Arial" w:hAnsi="Arial" w:cs="Arial"/>
          <w:sz w:val="28"/>
        </w:rPr>
        <w:t xml:space="preserve">In die tijd hebben de mensen hun controle over de staat verzekerd en een grondwet uitgevaardigd die tot vandaag bestaat. De democratie bestuurt alles door de stemmen in de Vergadering en in de rechtbanken. </w:t>
      </w:r>
    </w:p>
    <w:p w:rsidR="00C72EDA" w:rsidRDefault="00C72EDA">
      <w:pPr>
        <w:spacing w:after="0" w:line="241" w:lineRule="auto"/>
        <w:ind w:left="-5" w:hanging="10"/>
        <w:rPr>
          <w:rFonts w:ascii="Arial" w:eastAsia="Arial" w:hAnsi="Arial" w:cs="Arial"/>
          <w:sz w:val="28"/>
        </w:rPr>
      </w:pPr>
    </w:p>
    <w:p w:rsidR="00C72EDA" w:rsidRDefault="00C72EDA" w:rsidP="00C72EDA">
      <w:pPr>
        <w:spacing w:after="0" w:line="241" w:lineRule="auto"/>
        <w:rPr>
          <w:rFonts w:ascii="Arial" w:eastAsia="Arial" w:hAnsi="Arial" w:cs="Arial"/>
          <w:sz w:val="28"/>
        </w:rPr>
      </w:pPr>
      <w:r>
        <w:rPr>
          <w:rFonts w:ascii="Arial" w:eastAsia="Arial" w:hAnsi="Arial" w:cs="Arial"/>
          <w:sz w:val="28"/>
        </w:rPr>
        <w:t>Zo ziet de grondwet er momenteel uit. Alle mannen wiens ouders burgers zijn, hebben stemrecht vanaf de leeftijd van 18 jaar. Eerst stemmen de burgers die al stemrecht hebben, of de 18-jarige kandidaat-burger de vereiste leeftijd bereikt heeft. Wanneer dat niet het geval is, behoren ze weer tot de groep van de jongens. Ten tweede stemmen de burgers met stemrecht of de kandidaat wel vrij geboren is en of zijn ouders wel burgers zijn, zoals de wet vereist. Wanneer ze beslissen dat hij niet vrij geboren is kan de kandidaat beroep aantekenen bij de rechtbank. Als de rechtbank beslist dat hij geen burger met stemrecht kan worden, wordt hij verkocht door Athene als slaaf. Als hij het proces wint, kan hij zonder discussie een burger met stemrecht worden.</w:t>
      </w:r>
    </w:p>
    <w:p w:rsidR="00C72EDA" w:rsidRDefault="00C72EDA" w:rsidP="00C72EDA">
      <w:pPr>
        <w:spacing w:after="0" w:line="241" w:lineRule="auto"/>
        <w:rPr>
          <w:rFonts w:ascii="Arial" w:eastAsia="Arial" w:hAnsi="Arial" w:cs="Arial"/>
          <w:sz w:val="28"/>
        </w:rPr>
      </w:pPr>
    </w:p>
    <w:p w:rsidR="00C72EDA" w:rsidRDefault="00C72EDA" w:rsidP="00C72EDA">
      <w:pPr>
        <w:spacing w:after="0" w:line="241" w:lineRule="auto"/>
        <w:rPr>
          <w:rFonts w:ascii="Arial" w:eastAsia="Arial" w:hAnsi="Arial" w:cs="Arial"/>
          <w:sz w:val="28"/>
        </w:rPr>
      </w:pPr>
      <w:r>
        <w:rPr>
          <w:rFonts w:ascii="Arial" w:eastAsia="Arial" w:hAnsi="Arial" w:cs="Arial"/>
          <w:sz w:val="28"/>
        </w:rPr>
        <w:t>Alle magistraten die instaan voor het dagelijks bestuur worden bij lottrekking verkozen in de Vergadering. Echter, de Schatbewaarder van het Leger, de Commissarissen van het Festivalfonds en de Superintendant van de waterbevoorrading worden verkozen. Ook alle militaire officieren worden verkozen.</w:t>
      </w:r>
    </w:p>
    <w:p w:rsidR="00C72EDA" w:rsidRDefault="00C72EDA" w:rsidP="00C72EDA">
      <w:pPr>
        <w:spacing w:after="0" w:line="241" w:lineRule="auto"/>
        <w:rPr>
          <w:rFonts w:ascii="Arial" w:eastAsia="Arial" w:hAnsi="Arial" w:cs="Arial"/>
          <w:sz w:val="28"/>
        </w:rPr>
      </w:pPr>
    </w:p>
    <w:p w:rsidR="00C72EDA" w:rsidRDefault="00C72EDA" w:rsidP="00C72EDA">
      <w:pPr>
        <w:spacing w:after="0" w:line="241" w:lineRule="auto"/>
        <w:ind w:left="-5" w:hanging="10"/>
        <w:rPr>
          <w:rStyle w:val="apple-converted-space"/>
          <w:rFonts w:ascii="Arial" w:hAnsi="Arial" w:cs="Arial"/>
          <w:i/>
          <w:sz w:val="28"/>
          <w:szCs w:val="19"/>
          <w:shd w:val="clear" w:color="auto" w:fill="FFFFFF"/>
        </w:rPr>
      </w:pPr>
      <w:r w:rsidRPr="00524134">
        <w:rPr>
          <w:rStyle w:val="apple-converted-space"/>
          <w:rFonts w:ascii="Arial" w:hAnsi="Arial" w:cs="Arial"/>
          <w:b/>
          <w:i/>
          <w:sz w:val="28"/>
          <w:szCs w:val="19"/>
          <w:shd w:val="clear" w:color="auto" w:fill="FFFFFF"/>
        </w:rPr>
        <w:t xml:space="preserve">Bron: </w:t>
      </w:r>
      <w:r>
        <w:rPr>
          <w:rStyle w:val="apple-converted-space"/>
          <w:rFonts w:ascii="Arial" w:hAnsi="Arial" w:cs="Arial"/>
          <w:i/>
          <w:sz w:val="28"/>
          <w:szCs w:val="19"/>
          <w:shd w:val="clear" w:color="auto" w:fill="FFFFFF"/>
        </w:rPr>
        <w:t xml:space="preserve">Aristoteles, “De Atheense grondwet”, </w:t>
      </w:r>
      <w:r w:rsidRPr="00524134">
        <w:rPr>
          <w:rStyle w:val="apple-converted-space"/>
          <w:rFonts w:ascii="Arial" w:hAnsi="Arial" w:cs="Arial"/>
          <w:i/>
          <w:sz w:val="28"/>
          <w:szCs w:val="19"/>
          <w:shd w:val="clear" w:color="auto" w:fill="FFFFFF"/>
        </w:rPr>
        <w:t xml:space="preserve">ca. </w:t>
      </w:r>
      <w:r>
        <w:rPr>
          <w:rStyle w:val="apple-converted-space"/>
          <w:rFonts w:ascii="Arial" w:hAnsi="Arial" w:cs="Arial"/>
          <w:i/>
          <w:sz w:val="28"/>
          <w:szCs w:val="19"/>
          <w:shd w:val="clear" w:color="auto" w:fill="FFFFFF"/>
        </w:rPr>
        <w:t>330-322</w:t>
      </w:r>
      <w:r w:rsidRPr="00524134">
        <w:rPr>
          <w:rStyle w:val="apple-converted-space"/>
          <w:rFonts w:ascii="Arial" w:hAnsi="Arial" w:cs="Arial"/>
          <w:i/>
          <w:sz w:val="28"/>
          <w:szCs w:val="19"/>
          <w:shd w:val="clear" w:color="auto" w:fill="FFFFFF"/>
        </w:rPr>
        <w:t xml:space="preserve"> v.C.)</w:t>
      </w:r>
      <w:r>
        <w:rPr>
          <w:rStyle w:val="apple-converted-space"/>
          <w:rFonts w:ascii="Arial" w:hAnsi="Arial" w:cs="Arial"/>
          <w:i/>
          <w:sz w:val="28"/>
          <w:szCs w:val="19"/>
          <w:shd w:val="clear" w:color="auto" w:fill="FFFFFF"/>
        </w:rPr>
        <w:t xml:space="preserve">. </w:t>
      </w:r>
    </w:p>
    <w:p w:rsidR="00C72EDA" w:rsidRDefault="00C72EDA" w:rsidP="00C72EDA">
      <w:pPr>
        <w:spacing w:after="0" w:line="241" w:lineRule="auto"/>
        <w:ind w:left="-5" w:hanging="10"/>
        <w:rPr>
          <w:rStyle w:val="apple-converted-space"/>
          <w:rFonts w:ascii="Arial" w:hAnsi="Arial" w:cs="Arial"/>
          <w:i/>
          <w:sz w:val="28"/>
          <w:szCs w:val="19"/>
          <w:shd w:val="clear" w:color="auto" w:fill="FFFFFF"/>
        </w:rPr>
      </w:pPr>
    </w:p>
    <w:p w:rsidR="00C72EDA" w:rsidRDefault="00C72EDA" w:rsidP="00C72EDA">
      <w:pPr>
        <w:spacing w:after="0" w:line="241" w:lineRule="auto"/>
        <w:ind w:left="-5" w:hanging="10"/>
        <w:rPr>
          <w:rStyle w:val="apple-converted-space"/>
          <w:rFonts w:ascii="Arial" w:hAnsi="Arial" w:cs="Arial"/>
          <w:i/>
          <w:sz w:val="28"/>
          <w:szCs w:val="19"/>
          <w:shd w:val="clear" w:color="auto" w:fill="FFFFFF"/>
        </w:rPr>
      </w:pPr>
    </w:p>
    <w:p w:rsidR="00C72EDA" w:rsidRPr="00D0178F" w:rsidRDefault="00C72EDA" w:rsidP="00C72EDA">
      <w:pPr>
        <w:pStyle w:val="Kop2"/>
        <w:ind w:left="-5"/>
      </w:pPr>
      <w:r>
        <w:t>Woordenschat</w:t>
      </w:r>
    </w:p>
    <w:p w:rsidR="00C72EDA" w:rsidRPr="00D0178F" w:rsidRDefault="00C72EDA" w:rsidP="00C72EDA">
      <w:pPr>
        <w:pBdr>
          <w:top w:val="single" w:sz="4" w:space="0" w:color="000000"/>
          <w:left w:val="single" w:sz="4" w:space="0" w:color="000000"/>
          <w:bottom w:val="single" w:sz="4" w:space="0" w:color="000000"/>
          <w:right w:val="single" w:sz="4" w:space="0" w:color="000000"/>
        </w:pBdr>
        <w:spacing w:after="0"/>
        <w:ind w:left="-15"/>
      </w:pPr>
      <w:r w:rsidRPr="00D0178F">
        <w:rPr>
          <w:rFonts w:ascii="Arial" w:eastAsia="Arial" w:hAnsi="Arial" w:cs="Arial"/>
          <w:color w:val="2A2A2A"/>
          <w:sz w:val="28"/>
        </w:rPr>
        <w:t xml:space="preserve"> </w:t>
      </w:r>
    </w:p>
    <w:p w:rsidR="00C72EDA" w:rsidRDefault="008C6854" w:rsidP="00C72EDA">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grondwet</w:t>
      </w:r>
      <w:r w:rsidR="00C72EDA" w:rsidRPr="00D0178F">
        <w:rPr>
          <w:rFonts w:ascii="Arial" w:eastAsia="Arial" w:hAnsi="Arial" w:cs="Arial"/>
          <w:color w:val="2A2A2A"/>
          <w:sz w:val="28"/>
        </w:rPr>
        <w:t xml:space="preserve">: </w:t>
      </w:r>
      <w:r>
        <w:rPr>
          <w:rFonts w:ascii="Arial" w:eastAsia="Arial" w:hAnsi="Arial" w:cs="Arial"/>
          <w:color w:val="2A2A2A"/>
          <w:sz w:val="28"/>
        </w:rPr>
        <w:t>tekst die de organisatie van de overheid vastlegt</w:t>
      </w:r>
    </w:p>
    <w:p w:rsidR="00C72EDA" w:rsidRDefault="008C6854" w:rsidP="00C72EDA">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magistraten</w:t>
      </w:r>
      <w:r w:rsidR="00C72EDA" w:rsidRPr="00524134">
        <w:rPr>
          <w:rFonts w:ascii="Arial" w:eastAsia="Arial" w:hAnsi="Arial" w:cs="Arial"/>
          <w:color w:val="2A2A2A"/>
          <w:sz w:val="28"/>
        </w:rPr>
        <w:t>:</w:t>
      </w:r>
      <w:r w:rsidR="00C72EDA">
        <w:rPr>
          <w:rFonts w:ascii="Arial" w:eastAsia="Arial" w:hAnsi="Arial" w:cs="Arial"/>
          <w:color w:val="2A2A2A"/>
          <w:sz w:val="28"/>
        </w:rPr>
        <w:t xml:space="preserve"> </w:t>
      </w:r>
      <w:r>
        <w:rPr>
          <w:rFonts w:ascii="Arial" w:eastAsia="Arial" w:hAnsi="Arial" w:cs="Arial"/>
          <w:color w:val="2A2A2A"/>
          <w:sz w:val="28"/>
        </w:rPr>
        <w:t>iedereen die een taak uitvoert bij de overheid (nu alleen nog rechters)</w:t>
      </w:r>
    </w:p>
    <w:p w:rsidR="00C72EDA" w:rsidRDefault="008C6854" w:rsidP="00C72EDA">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schatbewaarder</w:t>
      </w:r>
      <w:r w:rsidR="00C72EDA" w:rsidRPr="00524134">
        <w:rPr>
          <w:rFonts w:ascii="Arial" w:eastAsia="Arial" w:hAnsi="Arial" w:cs="Arial"/>
          <w:color w:val="2A2A2A"/>
          <w:sz w:val="28"/>
        </w:rPr>
        <w:t>:</w:t>
      </w:r>
      <w:r w:rsidR="00C72EDA">
        <w:rPr>
          <w:rFonts w:ascii="Arial" w:eastAsia="Arial" w:hAnsi="Arial" w:cs="Arial"/>
          <w:color w:val="2A2A2A"/>
          <w:sz w:val="28"/>
        </w:rPr>
        <w:t xml:space="preserve"> </w:t>
      </w:r>
      <w:r>
        <w:rPr>
          <w:rFonts w:ascii="Arial" w:eastAsia="Arial" w:hAnsi="Arial" w:cs="Arial"/>
          <w:color w:val="2A2A2A"/>
          <w:sz w:val="28"/>
        </w:rPr>
        <w:t>verantwoordelijke voor het geld</w:t>
      </w:r>
    </w:p>
    <w:p w:rsidR="00C72EDA" w:rsidRDefault="008C6854" w:rsidP="00C72EDA">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rPr>
      </w:pPr>
      <w:r>
        <w:rPr>
          <w:rFonts w:ascii="Arial" w:eastAsia="Arial" w:hAnsi="Arial" w:cs="Arial"/>
          <w:color w:val="2A2A2A"/>
          <w:sz w:val="28"/>
          <w:u w:val="single" w:color="2A2A2A"/>
        </w:rPr>
        <w:t>militair</w:t>
      </w:r>
      <w:r w:rsidR="00C72EDA" w:rsidRPr="00524134">
        <w:rPr>
          <w:rFonts w:ascii="Arial" w:eastAsia="Arial" w:hAnsi="Arial" w:cs="Arial"/>
          <w:color w:val="2A2A2A"/>
          <w:sz w:val="28"/>
        </w:rPr>
        <w:t>:</w:t>
      </w:r>
      <w:r w:rsidR="00C72EDA">
        <w:rPr>
          <w:rFonts w:ascii="Arial" w:eastAsia="Arial" w:hAnsi="Arial" w:cs="Arial"/>
          <w:color w:val="2A2A2A"/>
          <w:sz w:val="28"/>
        </w:rPr>
        <w:t xml:space="preserve"> </w:t>
      </w:r>
      <w:r>
        <w:rPr>
          <w:rFonts w:ascii="Arial" w:eastAsia="Arial" w:hAnsi="Arial" w:cs="Arial"/>
          <w:color w:val="2A2A2A"/>
          <w:sz w:val="28"/>
        </w:rPr>
        <w:t>behorend tot het leger</w:t>
      </w:r>
    </w:p>
    <w:p w:rsidR="00C72EDA" w:rsidRPr="00D0178F" w:rsidRDefault="00C72EDA" w:rsidP="00C72EDA">
      <w:pPr>
        <w:pBdr>
          <w:top w:val="single" w:sz="4" w:space="0" w:color="000000"/>
          <w:left w:val="single" w:sz="4" w:space="0" w:color="000000"/>
          <w:bottom w:val="single" w:sz="4" w:space="0" w:color="000000"/>
          <w:right w:val="single" w:sz="4" w:space="0" w:color="000000"/>
        </w:pBdr>
        <w:spacing w:after="10" w:line="250" w:lineRule="auto"/>
        <w:ind w:left="-5" w:hanging="10"/>
      </w:pPr>
    </w:p>
    <w:p w:rsidR="00C72EDA" w:rsidRPr="00524134" w:rsidRDefault="00C72EDA" w:rsidP="00C72EDA">
      <w:pPr>
        <w:spacing w:after="0" w:line="241" w:lineRule="auto"/>
        <w:ind w:left="-5" w:hanging="10"/>
        <w:rPr>
          <w:rFonts w:ascii="Arial" w:eastAsia="Arial" w:hAnsi="Arial" w:cs="Arial"/>
          <w:i/>
          <w:sz w:val="44"/>
        </w:rPr>
      </w:pPr>
    </w:p>
    <w:p w:rsidR="001A389F" w:rsidRPr="00B27D5D" w:rsidRDefault="00F10A38">
      <w:pPr>
        <w:pStyle w:val="Kop1"/>
        <w:rPr>
          <w:b w:val="0"/>
        </w:rPr>
      </w:pPr>
      <w:r w:rsidRPr="00FC1735">
        <w:t xml:space="preserve">Document C: </w:t>
      </w:r>
      <w:r w:rsidR="008C6854">
        <w:t>De Atheense bevolking</w:t>
      </w:r>
    </w:p>
    <w:p w:rsidR="001A389F" w:rsidRPr="00FC1735" w:rsidRDefault="00F10A38">
      <w:pPr>
        <w:spacing w:after="0"/>
        <w:ind w:left="97"/>
        <w:jc w:val="center"/>
      </w:pPr>
      <w:r w:rsidRPr="00FC1735">
        <w:rPr>
          <w:rFonts w:ascii="Arial" w:eastAsia="Arial" w:hAnsi="Arial" w:cs="Arial"/>
          <w:b/>
          <w:color w:val="252525"/>
          <w:sz w:val="28"/>
        </w:rPr>
        <w:t xml:space="preserve"> </w:t>
      </w:r>
    </w:p>
    <w:p w:rsidR="00FC1735" w:rsidRPr="008C6854" w:rsidRDefault="008C6854">
      <w:pPr>
        <w:spacing w:after="0" w:line="241" w:lineRule="auto"/>
        <w:rPr>
          <w:rFonts w:ascii="Arial" w:eastAsia="Arial" w:hAnsi="Arial" w:cs="Arial"/>
          <w:i/>
          <w:color w:val="252525"/>
          <w:sz w:val="28"/>
        </w:rPr>
      </w:pPr>
      <w:r>
        <w:rPr>
          <w:rFonts w:ascii="Arial" w:eastAsia="Arial" w:hAnsi="Arial" w:cs="Arial"/>
          <w:i/>
          <w:color w:val="252525"/>
          <w:sz w:val="28"/>
        </w:rPr>
        <w:t xml:space="preserve">De gegevens hieronder komen uit het boek </w:t>
      </w:r>
      <w:proofErr w:type="spellStart"/>
      <w:r>
        <w:rPr>
          <w:rFonts w:ascii="Arial" w:eastAsia="Arial" w:hAnsi="Arial" w:cs="Arial"/>
          <w:color w:val="252525"/>
          <w:sz w:val="28"/>
        </w:rPr>
        <w:t>Wealthy</w:t>
      </w:r>
      <w:proofErr w:type="spellEnd"/>
      <w:r>
        <w:rPr>
          <w:rFonts w:ascii="Arial" w:eastAsia="Arial" w:hAnsi="Arial" w:cs="Arial"/>
          <w:color w:val="252525"/>
          <w:sz w:val="28"/>
        </w:rPr>
        <w:t xml:space="preserve"> </w:t>
      </w:r>
      <w:proofErr w:type="spellStart"/>
      <w:r>
        <w:rPr>
          <w:rFonts w:ascii="Arial" w:eastAsia="Arial" w:hAnsi="Arial" w:cs="Arial"/>
          <w:color w:val="252525"/>
          <w:sz w:val="28"/>
        </w:rPr>
        <w:t>Hellas</w:t>
      </w:r>
      <w:proofErr w:type="spellEnd"/>
      <w:r>
        <w:rPr>
          <w:rFonts w:ascii="Arial" w:eastAsia="Arial" w:hAnsi="Arial" w:cs="Arial"/>
          <w:i/>
          <w:color w:val="252525"/>
          <w:sz w:val="28"/>
        </w:rPr>
        <w:t xml:space="preserve">, geschreven door professor </w:t>
      </w:r>
      <w:proofErr w:type="spellStart"/>
      <w:r>
        <w:rPr>
          <w:rFonts w:ascii="Arial" w:eastAsia="Arial" w:hAnsi="Arial" w:cs="Arial"/>
          <w:i/>
          <w:color w:val="252525"/>
          <w:sz w:val="28"/>
        </w:rPr>
        <w:t>Josiah</w:t>
      </w:r>
      <w:proofErr w:type="spellEnd"/>
      <w:r>
        <w:rPr>
          <w:rFonts w:ascii="Arial" w:eastAsia="Arial" w:hAnsi="Arial" w:cs="Arial"/>
          <w:i/>
          <w:color w:val="252525"/>
          <w:sz w:val="28"/>
        </w:rPr>
        <w:t xml:space="preserve"> Ober in 2010. Ober is een professor klassieke oudheid en politieke wetenschappen aan de Universiteit van Stanford in de Verenigde Staten</w:t>
      </w:r>
    </w:p>
    <w:p w:rsidR="001A389F" w:rsidRDefault="00F10A38">
      <w:pPr>
        <w:spacing w:after="12"/>
        <w:ind w:left="-29" w:right="-48"/>
      </w:pPr>
      <w:r>
        <w:rPr>
          <w:noProof/>
          <w:lang w:val="en-US" w:eastAsia="en-US"/>
        </w:rPr>
        <mc:AlternateContent>
          <mc:Choice Requires="wpg">
            <w:drawing>
              <wp:inline distT="0" distB="0" distL="0" distR="0">
                <wp:extent cx="5980177" cy="18288"/>
                <wp:effectExtent l="0" t="0" r="0" b="0"/>
                <wp:docPr id="8886" name="Group 8886"/>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21" name="Shape 11621"/>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6" style="width:470.88pt;height:1.44pt;mso-position-horizontal-relative:char;mso-position-vertical-relative:line" coordsize="59801,182">
                <v:shape id="Shape 11622"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rsidR="001A389F" w:rsidRPr="005C1848" w:rsidRDefault="00F10A38">
      <w:pPr>
        <w:spacing w:after="0"/>
      </w:pPr>
      <w:r w:rsidRPr="005C1848">
        <w:rPr>
          <w:rFonts w:ascii="Arial" w:eastAsia="Arial" w:hAnsi="Arial" w:cs="Arial"/>
          <w:color w:val="2A2A2A"/>
          <w:sz w:val="28"/>
        </w:rPr>
        <w:t xml:space="preserve"> </w:t>
      </w:r>
    </w:p>
    <w:p w:rsidR="008C6854" w:rsidRDefault="008C6854">
      <w:pPr>
        <w:spacing w:after="0"/>
        <w:rPr>
          <w:rFonts w:ascii="Arial" w:hAnsi="Arial" w:cs="Arial"/>
          <w:b/>
          <w:bCs/>
          <w:sz w:val="28"/>
          <w:szCs w:val="27"/>
          <w:shd w:val="clear" w:color="auto" w:fill="FFFFFF"/>
        </w:rPr>
      </w:pPr>
    </w:p>
    <w:tbl>
      <w:tblPr>
        <w:tblStyle w:val="Tabelraster"/>
        <w:tblW w:w="0" w:type="auto"/>
        <w:tblLook w:val="04A0" w:firstRow="1" w:lastRow="0" w:firstColumn="1" w:lastColumn="0" w:noHBand="0" w:noVBand="1"/>
      </w:tblPr>
      <w:tblGrid>
        <w:gridCol w:w="2332"/>
        <w:gridCol w:w="2333"/>
        <w:gridCol w:w="2333"/>
        <w:gridCol w:w="2333"/>
      </w:tblGrid>
      <w:tr w:rsidR="008C6854" w:rsidTr="008C6854">
        <w:tc>
          <w:tcPr>
            <w:tcW w:w="2332" w:type="dxa"/>
          </w:tcPr>
          <w:p w:rsidR="008C6854" w:rsidRPr="008C6854" w:rsidRDefault="008C6854">
            <w:pPr>
              <w:rPr>
                <w:rFonts w:ascii="Arial" w:hAnsi="Arial" w:cs="Arial"/>
                <w:bCs/>
                <w:i/>
                <w:sz w:val="28"/>
                <w:szCs w:val="27"/>
                <w:shd w:val="clear" w:color="auto" w:fill="FFFFFF"/>
              </w:rPr>
            </w:pPr>
            <w:r>
              <w:rPr>
                <w:rFonts w:ascii="Arial" w:hAnsi="Arial" w:cs="Arial"/>
                <w:bCs/>
                <w:i/>
                <w:sz w:val="28"/>
                <w:szCs w:val="27"/>
                <w:shd w:val="clear" w:color="auto" w:fill="FFFFFF"/>
              </w:rPr>
              <w:t>Bevolkingsgroep</w:t>
            </w:r>
          </w:p>
        </w:tc>
        <w:tc>
          <w:tcPr>
            <w:tcW w:w="2333" w:type="dxa"/>
          </w:tcPr>
          <w:p w:rsidR="008C6854" w:rsidRPr="00EA75AE" w:rsidRDefault="00EA75AE">
            <w:pPr>
              <w:rPr>
                <w:rFonts w:ascii="Arial" w:hAnsi="Arial" w:cs="Arial"/>
                <w:bCs/>
                <w:i/>
                <w:sz w:val="28"/>
                <w:szCs w:val="27"/>
                <w:shd w:val="clear" w:color="auto" w:fill="FFFFFF"/>
              </w:rPr>
            </w:pPr>
            <w:r>
              <w:rPr>
                <w:rFonts w:ascii="Arial" w:hAnsi="Arial" w:cs="Arial"/>
                <w:bCs/>
                <w:i/>
                <w:sz w:val="28"/>
                <w:szCs w:val="27"/>
                <w:shd w:val="clear" w:color="auto" w:fill="FFFFFF"/>
              </w:rPr>
              <w:t>Totaal aantal mensen</w:t>
            </w:r>
          </w:p>
        </w:tc>
        <w:tc>
          <w:tcPr>
            <w:tcW w:w="2333" w:type="dxa"/>
          </w:tcPr>
          <w:p w:rsidR="008C6854" w:rsidRPr="00EA75AE" w:rsidRDefault="00EA75AE">
            <w:pPr>
              <w:rPr>
                <w:rFonts w:ascii="Arial" w:hAnsi="Arial" w:cs="Arial"/>
                <w:bCs/>
                <w:i/>
                <w:sz w:val="28"/>
                <w:szCs w:val="27"/>
                <w:shd w:val="clear" w:color="auto" w:fill="FFFFFF"/>
              </w:rPr>
            </w:pPr>
            <w:r>
              <w:rPr>
                <w:rFonts w:ascii="Arial" w:hAnsi="Arial" w:cs="Arial"/>
                <w:bCs/>
                <w:i/>
                <w:sz w:val="28"/>
                <w:szCs w:val="27"/>
                <w:shd w:val="clear" w:color="auto" w:fill="FFFFFF"/>
              </w:rPr>
              <w:t>Percentage van de bevolking</w:t>
            </w:r>
          </w:p>
        </w:tc>
        <w:tc>
          <w:tcPr>
            <w:tcW w:w="2333" w:type="dxa"/>
          </w:tcPr>
          <w:p w:rsidR="008C6854" w:rsidRPr="004770A5" w:rsidRDefault="004770A5">
            <w:pPr>
              <w:rPr>
                <w:rFonts w:ascii="Arial" w:hAnsi="Arial" w:cs="Arial"/>
                <w:bCs/>
                <w:i/>
                <w:sz w:val="28"/>
                <w:szCs w:val="27"/>
                <w:shd w:val="clear" w:color="auto" w:fill="FFFFFF"/>
              </w:rPr>
            </w:pPr>
            <w:r>
              <w:rPr>
                <w:rFonts w:ascii="Arial" w:hAnsi="Arial" w:cs="Arial"/>
                <w:bCs/>
                <w:i/>
                <w:sz w:val="28"/>
                <w:szCs w:val="27"/>
                <w:shd w:val="clear" w:color="auto" w:fill="FFFFFF"/>
              </w:rPr>
              <w:t>Mogelijkheid om te stemmen</w:t>
            </w:r>
          </w:p>
        </w:tc>
      </w:tr>
      <w:tr w:rsidR="008C6854" w:rsidTr="008C6854">
        <w:tc>
          <w:tcPr>
            <w:tcW w:w="2332" w:type="dxa"/>
          </w:tcPr>
          <w:p w:rsidR="008C6854" w:rsidRPr="004770A5" w:rsidRDefault="004770A5">
            <w:pPr>
              <w:rPr>
                <w:rFonts w:ascii="Arial" w:hAnsi="Arial" w:cs="Arial"/>
                <w:b/>
                <w:bCs/>
                <w:sz w:val="24"/>
                <w:szCs w:val="27"/>
                <w:shd w:val="clear" w:color="auto" w:fill="FFFFFF"/>
              </w:rPr>
            </w:pPr>
            <w:r w:rsidRPr="004770A5">
              <w:rPr>
                <w:rFonts w:ascii="Arial" w:hAnsi="Arial" w:cs="Arial"/>
                <w:b/>
                <w:bCs/>
                <w:sz w:val="24"/>
                <w:szCs w:val="27"/>
                <w:shd w:val="clear" w:color="auto" w:fill="FFFFFF"/>
              </w:rPr>
              <w:t>Mannelijke burgers</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29 900</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12%</w:t>
            </w:r>
          </w:p>
        </w:tc>
        <w:tc>
          <w:tcPr>
            <w:tcW w:w="2333" w:type="dxa"/>
          </w:tcPr>
          <w:p w:rsidR="008C6854" w:rsidRPr="004770A5" w:rsidRDefault="004770A5">
            <w:pPr>
              <w:rPr>
                <w:rFonts w:ascii="Arial" w:hAnsi="Arial" w:cs="Arial"/>
                <w:bCs/>
                <w:sz w:val="24"/>
                <w:szCs w:val="27"/>
                <w:shd w:val="clear" w:color="auto" w:fill="FFFFFF"/>
              </w:rPr>
            </w:pPr>
            <w:r w:rsidRPr="004770A5">
              <w:rPr>
                <w:rFonts w:ascii="Arial" w:hAnsi="Arial" w:cs="Arial"/>
                <w:bCs/>
                <w:sz w:val="24"/>
                <w:szCs w:val="27"/>
                <w:shd w:val="clear" w:color="auto" w:fill="FFFFFF"/>
              </w:rPr>
              <w:t>Ja</w:t>
            </w:r>
          </w:p>
        </w:tc>
      </w:tr>
      <w:tr w:rsidR="008C6854" w:rsidTr="008C6854">
        <w:tc>
          <w:tcPr>
            <w:tcW w:w="2332" w:type="dxa"/>
          </w:tcPr>
          <w:p w:rsidR="008C6854" w:rsidRPr="004770A5" w:rsidRDefault="004770A5">
            <w:pPr>
              <w:rPr>
                <w:rFonts w:ascii="Arial" w:hAnsi="Arial" w:cs="Arial"/>
                <w:b/>
                <w:bCs/>
                <w:sz w:val="24"/>
                <w:szCs w:val="27"/>
                <w:shd w:val="clear" w:color="auto" w:fill="FFFFFF"/>
              </w:rPr>
            </w:pPr>
            <w:r w:rsidRPr="004770A5">
              <w:rPr>
                <w:rFonts w:ascii="Arial" w:hAnsi="Arial" w:cs="Arial"/>
                <w:b/>
                <w:bCs/>
                <w:sz w:val="24"/>
                <w:szCs w:val="27"/>
                <w:shd w:val="clear" w:color="auto" w:fill="FFFFFF"/>
              </w:rPr>
              <w:t>Vrouwelijke burgers</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29 900</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12%</w:t>
            </w:r>
          </w:p>
        </w:tc>
        <w:tc>
          <w:tcPr>
            <w:tcW w:w="2333" w:type="dxa"/>
          </w:tcPr>
          <w:p w:rsidR="008C6854" w:rsidRPr="004770A5" w:rsidRDefault="004770A5">
            <w:pPr>
              <w:rPr>
                <w:rFonts w:ascii="Arial" w:hAnsi="Arial" w:cs="Arial"/>
                <w:bCs/>
                <w:sz w:val="24"/>
                <w:szCs w:val="27"/>
                <w:shd w:val="clear" w:color="auto" w:fill="FFFFFF"/>
              </w:rPr>
            </w:pPr>
            <w:r w:rsidRPr="004770A5">
              <w:rPr>
                <w:rFonts w:ascii="Arial" w:hAnsi="Arial" w:cs="Arial"/>
                <w:bCs/>
                <w:sz w:val="24"/>
                <w:szCs w:val="27"/>
                <w:shd w:val="clear" w:color="auto" w:fill="FFFFFF"/>
              </w:rPr>
              <w:t>Neen</w:t>
            </w:r>
          </w:p>
        </w:tc>
      </w:tr>
      <w:tr w:rsidR="008C6854" w:rsidTr="008C6854">
        <w:tc>
          <w:tcPr>
            <w:tcW w:w="2332" w:type="dxa"/>
          </w:tcPr>
          <w:p w:rsidR="008C6854" w:rsidRPr="004770A5" w:rsidRDefault="004770A5">
            <w:pPr>
              <w:rPr>
                <w:rFonts w:ascii="Arial" w:hAnsi="Arial" w:cs="Arial"/>
                <w:b/>
                <w:bCs/>
                <w:sz w:val="24"/>
                <w:szCs w:val="27"/>
                <w:shd w:val="clear" w:color="auto" w:fill="FFFFFF"/>
              </w:rPr>
            </w:pPr>
            <w:r w:rsidRPr="004770A5">
              <w:rPr>
                <w:rFonts w:ascii="Arial" w:hAnsi="Arial" w:cs="Arial"/>
                <w:b/>
                <w:bCs/>
                <w:sz w:val="24"/>
                <w:szCs w:val="27"/>
                <w:shd w:val="clear" w:color="auto" w:fill="FFFFFF"/>
              </w:rPr>
              <w:t>Kinderen van burgers</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74 750</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31%</w:t>
            </w:r>
          </w:p>
        </w:tc>
        <w:tc>
          <w:tcPr>
            <w:tcW w:w="2333" w:type="dxa"/>
          </w:tcPr>
          <w:p w:rsidR="008C6854" w:rsidRPr="004770A5" w:rsidRDefault="004770A5">
            <w:pPr>
              <w:rPr>
                <w:rFonts w:ascii="Arial" w:hAnsi="Arial" w:cs="Arial"/>
                <w:bCs/>
                <w:sz w:val="24"/>
                <w:szCs w:val="27"/>
                <w:shd w:val="clear" w:color="auto" w:fill="FFFFFF"/>
              </w:rPr>
            </w:pPr>
            <w:r w:rsidRPr="004770A5">
              <w:rPr>
                <w:rFonts w:ascii="Arial" w:hAnsi="Arial" w:cs="Arial"/>
                <w:bCs/>
                <w:sz w:val="24"/>
                <w:szCs w:val="27"/>
                <w:shd w:val="clear" w:color="auto" w:fill="FFFFFF"/>
              </w:rPr>
              <w:t>Neen</w:t>
            </w:r>
          </w:p>
        </w:tc>
      </w:tr>
      <w:tr w:rsidR="008C6854" w:rsidTr="008C6854">
        <w:tc>
          <w:tcPr>
            <w:tcW w:w="2332" w:type="dxa"/>
          </w:tcPr>
          <w:p w:rsidR="008C6854" w:rsidRPr="004770A5" w:rsidRDefault="004770A5">
            <w:pPr>
              <w:rPr>
                <w:rFonts w:ascii="Arial" w:hAnsi="Arial" w:cs="Arial"/>
                <w:b/>
                <w:bCs/>
                <w:sz w:val="24"/>
                <w:szCs w:val="27"/>
                <w:shd w:val="clear" w:color="auto" w:fill="FFFFFF"/>
              </w:rPr>
            </w:pPr>
            <w:proofErr w:type="spellStart"/>
            <w:r w:rsidRPr="004770A5">
              <w:rPr>
                <w:rFonts w:ascii="Arial" w:hAnsi="Arial" w:cs="Arial"/>
                <w:b/>
                <w:bCs/>
                <w:sz w:val="24"/>
                <w:szCs w:val="27"/>
                <w:shd w:val="clear" w:color="auto" w:fill="FFFFFF"/>
              </w:rPr>
              <w:t>Metoiken</w:t>
            </w:r>
            <w:proofErr w:type="spellEnd"/>
            <w:r>
              <w:rPr>
                <w:rFonts w:ascii="Arial" w:hAnsi="Arial" w:cs="Arial"/>
                <w:b/>
                <w:bCs/>
                <w:sz w:val="24"/>
                <w:szCs w:val="27"/>
                <w:shd w:val="clear" w:color="auto" w:fill="FFFFFF"/>
              </w:rPr>
              <w:t>*</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25 775</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11%</w:t>
            </w:r>
          </w:p>
        </w:tc>
        <w:tc>
          <w:tcPr>
            <w:tcW w:w="2333" w:type="dxa"/>
          </w:tcPr>
          <w:p w:rsidR="008C6854" w:rsidRPr="004770A5" w:rsidRDefault="004770A5">
            <w:pPr>
              <w:rPr>
                <w:rFonts w:ascii="Arial" w:hAnsi="Arial" w:cs="Arial"/>
                <w:bCs/>
                <w:sz w:val="24"/>
                <w:szCs w:val="27"/>
                <w:shd w:val="clear" w:color="auto" w:fill="FFFFFF"/>
              </w:rPr>
            </w:pPr>
            <w:r w:rsidRPr="004770A5">
              <w:rPr>
                <w:rFonts w:ascii="Arial" w:hAnsi="Arial" w:cs="Arial"/>
                <w:bCs/>
                <w:sz w:val="24"/>
                <w:szCs w:val="27"/>
                <w:shd w:val="clear" w:color="auto" w:fill="FFFFFF"/>
              </w:rPr>
              <w:t>Neen</w:t>
            </w:r>
          </w:p>
        </w:tc>
      </w:tr>
      <w:tr w:rsidR="008C6854" w:rsidTr="008C6854">
        <w:tc>
          <w:tcPr>
            <w:tcW w:w="2332" w:type="dxa"/>
          </w:tcPr>
          <w:p w:rsidR="008C6854" w:rsidRPr="004770A5" w:rsidRDefault="004770A5">
            <w:pPr>
              <w:rPr>
                <w:rFonts w:ascii="Arial" w:hAnsi="Arial" w:cs="Arial"/>
                <w:b/>
                <w:bCs/>
                <w:sz w:val="24"/>
                <w:szCs w:val="27"/>
                <w:shd w:val="clear" w:color="auto" w:fill="FFFFFF"/>
              </w:rPr>
            </w:pPr>
            <w:r w:rsidRPr="004770A5">
              <w:rPr>
                <w:rFonts w:ascii="Arial" w:hAnsi="Arial" w:cs="Arial"/>
                <w:b/>
                <w:bCs/>
                <w:sz w:val="24"/>
                <w:szCs w:val="27"/>
                <w:shd w:val="clear" w:color="auto" w:fill="FFFFFF"/>
              </w:rPr>
              <w:t>Slaven</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80 000</w:t>
            </w:r>
          </w:p>
        </w:tc>
        <w:tc>
          <w:tcPr>
            <w:tcW w:w="2333" w:type="dxa"/>
          </w:tcPr>
          <w:p w:rsidR="008C6854"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34%</w:t>
            </w:r>
          </w:p>
        </w:tc>
        <w:tc>
          <w:tcPr>
            <w:tcW w:w="2333" w:type="dxa"/>
          </w:tcPr>
          <w:p w:rsidR="008C6854" w:rsidRPr="004770A5" w:rsidRDefault="004770A5">
            <w:pPr>
              <w:rPr>
                <w:rFonts w:ascii="Arial" w:hAnsi="Arial" w:cs="Arial"/>
                <w:bCs/>
                <w:sz w:val="24"/>
                <w:szCs w:val="27"/>
                <w:shd w:val="clear" w:color="auto" w:fill="FFFFFF"/>
              </w:rPr>
            </w:pPr>
            <w:r w:rsidRPr="004770A5">
              <w:rPr>
                <w:rFonts w:ascii="Arial" w:hAnsi="Arial" w:cs="Arial"/>
                <w:bCs/>
                <w:sz w:val="24"/>
                <w:szCs w:val="27"/>
                <w:shd w:val="clear" w:color="auto" w:fill="FFFFFF"/>
              </w:rPr>
              <w:t>Neen</w:t>
            </w:r>
          </w:p>
        </w:tc>
      </w:tr>
      <w:tr w:rsidR="004770A5" w:rsidTr="000B28E8">
        <w:tc>
          <w:tcPr>
            <w:tcW w:w="2332" w:type="dxa"/>
          </w:tcPr>
          <w:p w:rsidR="004770A5" w:rsidRPr="004770A5" w:rsidRDefault="004770A5">
            <w:pPr>
              <w:rPr>
                <w:rFonts w:ascii="Arial" w:hAnsi="Arial" w:cs="Arial"/>
                <w:bCs/>
                <w:sz w:val="24"/>
                <w:szCs w:val="27"/>
                <w:u w:val="single"/>
                <w:shd w:val="clear" w:color="auto" w:fill="FFFFFF"/>
              </w:rPr>
            </w:pPr>
            <w:r w:rsidRPr="004770A5">
              <w:rPr>
                <w:rFonts w:ascii="Arial" w:hAnsi="Arial" w:cs="Arial"/>
                <w:bCs/>
                <w:sz w:val="24"/>
                <w:szCs w:val="27"/>
                <w:u w:val="single"/>
                <w:shd w:val="clear" w:color="auto" w:fill="FFFFFF"/>
              </w:rPr>
              <w:t>Totale bevolking</w:t>
            </w:r>
          </w:p>
        </w:tc>
        <w:tc>
          <w:tcPr>
            <w:tcW w:w="2333" w:type="dxa"/>
          </w:tcPr>
          <w:p w:rsidR="004770A5" w:rsidRPr="004770A5" w:rsidRDefault="004770A5" w:rsidP="004770A5">
            <w:pPr>
              <w:jc w:val="center"/>
              <w:rPr>
                <w:rFonts w:ascii="Arial" w:hAnsi="Arial" w:cs="Arial"/>
                <w:bCs/>
                <w:sz w:val="24"/>
                <w:szCs w:val="27"/>
                <w:shd w:val="clear" w:color="auto" w:fill="FFFFFF"/>
              </w:rPr>
            </w:pPr>
            <w:r w:rsidRPr="004770A5">
              <w:rPr>
                <w:rFonts w:ascii="Arial" w:hAnsi="Arial" w:cs="Arial"/>
                <w:bCs/>
                <w:sz w:val="24"/>
                <w:szCs w:val="27"/>
                <w:shd w:val="clear" w:color="auto" w:fill="FFFFFF"/>
              </w:rPr>
              <w:t>240 235</w:t>
            </w:r>
          </w:p>
        </w:tc>
        <w:tc>
          <w:tcPr>
            <w:tcW w:w="4666" w:type="dxa"/>
            <w:gridSpan w:val="2"/>
          </w:tcPr>
          <w:p w:rsidR="004770A5" w:rsidRPr="004770A5" w:rsidRDefault="004770A5">
            <w:pPr>
              <w:rPr>
                <w:rFonts w:ascii="Arial" w:hAnsi="Arial" w:cs="Arial"/>
                <w:bCs/>
                <w:sz w:val="24"/>
                <w:szCs w:val="27"/>
                <w:u w:val="single"/>
                <w:shd w:val="clear" w:color="auto" w:fill="FFFFFF"/>
              </w:rPr>
            </w:pPr>
            <w:r>
              <w:rPr>
                <w:rFonts w:ascii="Arial" w:hAnsi="Arial" w:cs="Arial"/>
                <w:bCs/>
                <w:sz w:val="24"/>
                <w:szCs w:val="27"/>
                <w:u w:val="single"/>
                <w:shd w:val="clear" w:color="auto" w:fill="FFFFFF"/>
              </w:rPr>
              <w:t>Percentage totale bevolking in staat om te stemmen: 12%</w:t>
            </w:r>
          </w:p>
        </w:tc>
      </w:tr>
    </w:tbl>
    <w:p w:rsidR="008C6854" w:rsidRDefault="008C6854">
      <w:pPr>
        <w:spacing w:after="0"/>
        <w:rPr>
          <w:rFonts w:ascii="Arial" w:hAnsi="Arial" w:cs="Arial"/>
          <w:b/>
          <w:bCs/>
          <w:sz w:val="28"/>
          <w:szCs w:val="27"/>
          <w:shd w:val="clear" w:color="auto" w:fill="FFFFFF"/>
        </w:rPr>
      </w:pPr>
    </w:p>
    <w:p w:rsidR="008C6854" w:rsidRPr="004770A5" w:rsidRDefault="004770A5">
      <w:pPr>
        <w:spacing w:after="0"/>
        <w:rPr>
          <w:rFonts w:ascii="Arial" w:hAnsi="Arial" w:cs="Arial"/>
          <w:bCs/>
          <w:i/>
          <w:sz w:val="24"/>
          <w:szCs w:val="27"/>
          <w:shd w:val="clear" w:color="auto" w:fill="FFFFFF"/>
        </w:rPr>
      </w:pPr>
      <w:r w:rsidRPr="004770A5">
        <w:rPr>
          <w:rFonts w:ascii="Arial" w:hAnsi="Arial" w:cs="Arial"/>
          <w:b/>
          <w:bCs/>
          <w:sz w:val="24"/>
          <w:szCs w:val="27"/>
          <w:shd w:val="clear" w:color="auto" w:fill="FFFFFF"/>
        </w:rPr>
        <w:t>*</w:t>
      </w:r>
      <w:proofErr w:type="spellStart"/>
      <w:r w:rsidRPr="004770A5">
        <w:rPr>
          <w:rFonts w:ascii="Arial" w:hAnsi="Arial" w:cs="Arial"/>
          <w:b/>
          <w:bCs/>
          <w:i/>
          <w:sz w:val="24"/>
          <w:szCs w:val="27"/>
          <w:shd w:val="clear" w:color="auto" w:fill="FFFFFF"/>
        </w:rPr>
        <w:t>Metoiken</w:t>
      </w:r>
      <w:proofErr w:type="spellEnd"/>
      <w:r>
        <w:rPr>
          <w:rFonts w:ascii="Arial" w:hAnsi="Arial" w:cs="Arial"/>
          <w:b/>
          <w:bCs/>
          <w:i/>
          <w:sz w:val="24"/>
          <w:szCs w:val="27"/>
          <w:shd w:val="clear" w:color="auto" w:fill="FFFFFF"/>
        </w:rPr>
        <w:t xml:space="preserve"> </w:t>
      </w:r>
      <w:r>
        <w:rPr>
          <w:rFonts w:ascii="Arial" w:hAnsi="Arial" w:cs="Arial"/>
          <w:bCs/>
          <w:i/>
          <w:sz w:val="24"/>
          <w:szCs w:val="27"/>
          <w:shd w:val="clear" w:color="auto" w:fill="FFFFFF"/>
        </w:rPr>
        <w:t>waren buitenlanders of Grieken uit andere stadsstate</w:t>
      </w:r>
      <w:r w:rsidR="00A752CD">
        <w:rPr>
          <w:rFonts w:ascii="Arial" w:hAnsi="Arial" w:cs="Arial"/>
          <w:bCs/>
          <w:i/>
          <w:sz w:val="24"/>
          <w:szCs w:val="27"/>
          <w:shd w:val="clear" w:color="auto" w:fill="FFFFFF"/>
        </w:rPr>
        <w:t xml:space="preserve">n die zich vestigden in Athene, meestal voor de handel. Ze werden een deel van de stedelijke economie, nijverheid en onderwijs. </w:t>
      </w:r>
    </w:p>
    <w:p w:rsidR="00D0178F" w:rsidRPr="005C1848" w:rsidRDefault="00D0178F">
      <w:pPr>
        <w:spacing w:after="0"/>
        <w:ind w:left="18"/>
        <w:jc w:val="center"/>
        <w:rPr>
          <w:rFonts w:ascii="Arial" w:eastAsia="Arial" w:hAnsi="Arial" w:cs="Arial"/>
          <w:b/>
          <w:color w:val="2A2A2A"/>
          <w:sz w:val="28"/>
        </w:rPr>
      </w:pPr>
    </w:p>
    <w:p w:rsidR="001A389F" w:rsidRPr="00FC2460" w:rsidRDefault="00D0178F">
      <w:pPr>
        <w:spacing w:after="0"/>
        <w:ind w:left="18"/>
        <w:jc w:val="center"/>
      </w:pPr>
      <w:r w:rsidRPr="00FC2460">
        <w:rPr>
          <w:rFonts w:ascii="Arial" w:eastAsia="Arial" w:hAnsi="Arial" w:cs="Arial"/>
          <w:b/>
          <w:color w:val="2A2A2A"/>
          <w:sz w:val="28"/>
        </w:rPr>
        <w:t xml:space="preserve">Document D: </w:t>
      </w:r>
      <w:r w:rsidR="00A752CD">
        <w:rPr>
          <w:rFonts w:ascii="Arial" w:eastAsia="Arial" w:hAnsi="Arial" w:cs="Arial"/>
          <w:b/>
          <w:color w:val="2A2A2A"/>
          <w:sz w:val="28"/>
        </w:rPr>
        <w:t>Professor Hansen</w:t>
      </w:r>
      <w:r w:rsidR="00F10A38" w:rsidRPr="00FC2460">
        <w:rPr>
          <w:rFonts w:ascii="Arial" w:eastAsia="Arial" w:hAnsi="Arial" w:cs="Arial"/>
          <w:color w:val="2A2A2A"/>
          <w:sz w:val="28"/>
        </w:rPr>
        <w:t xml:space="preserve"> </w:t>
      </w:r>
    </w:p>
    <w:p w:rsidR="001A389F" w:rsidRPr="00FC2460" w:rsidRDefault="00F10A38">
      <w:pPr>
        <w:spacing w:after="0"/>
      </w:pPr>
      <w:r w:rsidRPr="00FC2460">
        <w:rPr>
          <w:rFonts w:ascii="Arial" w:eastAsia="Arial" w:hAnsi="Arial" w:cs="Arial"/>
          <w:i/>
          <w:color w:val="2A2A2A"/>
          <w:sz w:val="28"/>
        </w:rPr>
        <w:t xml:space="preserve"> </w:t>
      </w:r>
    </w:p>
    <w:p w:rsidR="00A752CD" w:rsidRDefault="00A752CD">
      <w:pPr>
        <w:spacing w:after="0" w:line="250" w:lineRule="auto"/>
        <w:ind w:left="-5" w:hanging="10"/>
        <w:rPr>
          <w:rFonts w:ascii="Arial" w:eastAsia="Arial" w:hAnsi="Arial" w:cs="Arial"/>
          <w:i/>
          <w:color w:val="2A2A2A"/>
          <w:sz w:val="28"/>
        </w:rPr>
      </w:pPr>
      <w:proofErr w:type="spellStart"/>
      <w:r>
        <w:rPr>
          <w:rFonts w:ascii="Arial" w:eastAsia="Arial" w:hAnsi="Arial" w:cs="Arial"/>
          <w:i/>
          <w:color w:val="2A2A2A"/>
          <w:sz w:val="28"/>
        </w:rPr>
        <w:lastRenderedPageBreak/>
        <w:t>Mogens</w:t>
      </w:r>
      <w:proofErr w:type="spellEnd"/>
      <w:r>
        <w:rPr>
          <w:rFonts w:ascii="Arial" w:eastAsia="Arial" w:hAnsi="Arial" w:cs="Arial"/>
          <w:i/>
          <w:color w:val="2A2A2A"/>
          <w:sz w:val="28"/>
        </w:rPr>
        <w:t xml:space="preserve"> Herman Hansen was een professor klassieke talen aan de universiteit van Kopenhagen tot in 2010, toen hij op pensioen ging. Hij wordt beschouwd als de leidende expert wereldwijd als het over de Atheense democratie gaat. Hieronder lees je een fragment uit een artikel dat hij schreef in 1989. </w:t>
      </w:r>
    </w:p>
    <w:p w:rsidR="00FC2460" w:rsidRPr="00FC2460" w:rsidRDefault="00FC2460">
      <w:pPr>
        <w:spacing w:after="0" w:line="250" w:lineRule="auto"/>
        <w:ind w:left="-5" w:hanging="10"/>
        <w:rPr>
          <w:rFonts w:ascii="Arial" w:eastAsia="Arial" w:hAnsi="Arial" w:cs="Arial"/>
          <w:i/>
          <w:color w:val="2A2A2A"/>
          <w:sz w:val="28"/>
        </w:rPr>
      </w:pPr>
    </w:p>
    <w:p w:rsidR="001A389F" w:rsidRDefault="00F10A38">
      <w:pPr>
        <w:spacing w:after="12"/>
        <w:ind w:left="-29" w:right="-48"/>
      </w:pPr>
      <w:r>
        <w:rPr>
          <w:noProof/>
          <w:lang w:val="en-US" w:eastAsia="en-US"/>
        </w:rPr>
        <mc:AlternateContent>
          <mc:Choice Requires="wpg">
            <w:drawing>
              <wp:inline distT="0" distB="0" distL="0" distR="0">
                <wp:extent cx="5980177" cy="18288"/>
                <wp:effectExtent l="0" t="0" r="0" b="0"/>
                <wp:docPr id="10100" name="Group 1010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23" name="Shape 11623"/>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00" style="width:470.88pt;height:1.44pt;mso-position-horizontal-relative:char;mso-position-vertical-relative:line" coordsize="59801,182">
                <v:shape id="Shape 11624"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rsidR="001A389F" w:rsidRPr="005C1848" w:rsidRDefault="00F10A38">
      <w:pPr>
        <w:spacing w:after="0"/>
      </w:pPr>
      <w:r w:rsidRPr="005C1848">
        <w:rPr>
          <w:rFonts w:ascii="Arial" w:eastAsia="Arial" w:hAnsi="Arial" w:cs="Arial"/>
          <w:b/>
          <w:color w:val="252525"/>
          <w:sz w:val="28"/>
        </w:rPr>
        <w:t xml:space="preserve"> </w:t>
      </w:r>
    </w:p>
    <w:p w:rsidR="00A752CD" w:rsidRDefault="00A752CD">
      <w:pPr>
        <w:spacing w:after="196" w:line="246" w:lineRule="auto"/>
        <w:ind w:left="-5" w:hanging="10"/>
        <w:rPr>
          <w:rFonts w:ascii="Arial" w:eastAsia="Arial" w:hAnsi="Arial" w:cs="Arial"/>
          <w:color w:val="252525"/>
          <w:sz w:val="28"/>
        </w:rPr>
      </w:pPr>
      <w:r>
        <w:rPr>
          <w:rFonts w:ascii="Arial" w:eastAsia="Arial" w:hAnsi="Arial" w:cs="Arial"/>
          <w:color w:val="252525"/>
          <w:sz w:val="28"/>
        </w:rPr>
        <w:t xml:space="preserve">Meestal maakt men twee bezwaren tegen de Atheense democratie. Ten eerste: democratie is het bestuur van het hele volk, behalve kinderen en maniakken. </w:t>
      </w:r>
      <w:proofErr w:type="spellStart"/>
      <w:r>
        <w:rPr>
          <w:rFonts w:ascii="Arial" w:eastAsia="Arial" w:hAnsi="Arial" w:cs="Arial"/>
          <w:b/>
          <w:i/>
          <w:color w:val="252525"/>
          <w:sz w:val="28"/>
        </w:rPr>
        <w:t>Demokratia</w:t>
      </w:r>
      <w:proofErr w:type="spellEnd"/>
      <w:r>
        <w:rPr>
          <w:rFonts w:ascii="Arial" w:eastAsia="Arial" w:hAnsi="Arial" w:cs="Arial"/>
          <w:color w:val="252525"/>
          <w:sz w:val="28"/>
        </w:rPr>
        <w:t xml:space="preserve"> was een bestuur van alleen mannelijke burgers, met uitsluiting van vrouwen, vrije vreemdelingen (</w:t>
      </w:r>
      <w:proofErr w:type="spellStart"/>
      <w:r>
        <w:rPr>
          <w:rFonts w:ascii="Arial" w:eastAsia="Arial" w:hAnsi="Arial" w:cs="Arial"/>
          <w:color w:val="252525"/>
          <w:sz w:val="28"/>
        </w:rPr>
        <w:t>metoiken</w:t>
      </w:r>
      <w:proofErr w:type="spellEnd"/>
      <w:r>
        <w:rPr>
          <w:rFonts w:ascii="Arial" w:eastAsia="Arial" w:hAnsi="Arial" w:cs="Arial"/>
          <w:color w:val="252525"/>
          <w:sz w:val="28"/>
        </w:rPr>
        <w:t xml:space="preserve">) en slaven. Volgens onze standaarden was het een </w:t>
      </w:r>
      <w:r>
        <w:rPr>
          <w:rFonts w:ascii="Arial" w:eastAsia="Arial" w:hAnsi="Arial" w:cs="Arial"/>
          <w:b/>
          <w:color w:val="252525"/>
          <w:sz w:val="28"/>
        </w:rPr>
        <w:t>oligarchie</w:t>
      </w:r>
      <w:r>
        <w:rPr>
          <w:rFonts w:ascii="Arial" w:eastAsia="Arial" w:hAnsi="Arial" w:cs="Arial"/>
          <w:color w:val="252525"/>
          <w:sz w:val="28"/>
        </w:rPr>
        <w:t xml:space="preserve">, geen democratie. Ten tweede werd het bestuur rechtstreeks uitgeoefend door het volk, terwijl democratie vandaag een bestuur van volksvertegenwoordigers betekent. Volksvergaderingen stammen uit vroegere tijden en directe democratie is vandaag onmogelijk door de grootte van de moderne naties. De Atheense </w:t>
      </w:r>
      <w:proofErr w:type="spellStart"/>
      <w:r>
        <w:rPr>
          <w:rFonts w:ascii="Arial" w:eastAsia="Arial" w:hAnsi="Arial" w:cs="Arial"/>
          <w:i/>
          <w:color w:val="252525"/>
          <w:sz w:val="28"/>
        </w:rPr>
        <w:t>demokratia</w:t>
      </w:r>
      <w:proofErr w:type="spellEnd"/>
      <w:r>
        <w:rPr>
          <w:rFonts w:ascii="Arial" w:eastAsia="Arial" w:hAnsi="Arial" w:cs="Arial"/>
          <w:color w:val="252525"/>
          <w:sz w:val="28"/>
        </w:rPr>
        <w:t xml:space="preserve"> krijgt dus kritiek omdat ze tegelijk meer en minder democratisch is dan de hedendaagse democratie. </w:t>
      </w:r>
      <w:r w:rsidR="00CA26F8">
        <w:rPr>
          <w:rFonts w:ascii="Arial" w:eastAsia="Arial" w:hAnsi="Arial" w:cs="Arial"/>
          <w:color w:val="252525"/>
          <w:sz w:val="28"/>
        </w:rPr>
        <w:t xml:space="preserve">Ze is democratischer omdat </w:t>
      </w:r>
      <w:r w:rsidR="00493C65">
        <w:rPr>
          <w:rFonts w:ascii="Arial" w:eastAsia="Arial" w:hAnsi="Arial" w:cs="Arial"/>
          <w:color w:val="252525"/>
          <w:sz w:val="28"/>
        </w:rPr>
        <w:t xml:space="preserve">de burgers rechtstreeks besturen in plaats van volksvertegenwoordigers. </w:t>
      </w:r>
      <w:r w:rsidR="00BA61F4">
        <w:rPr>
          <w:rFonts w:ascii="Arial" w:eastAsia="Arial" w:hAnsi="Arial" w:cs="Arial"/>
          <w:color w:val="252525"/>
          <w:sz w:val="28"/>
        </w:rPr>
        <w:t xml:space="preserve">Ze is minder democratisch omdat het idee van </w:t>
      </w:r>
      <w:proofErr w:type="spellStart"/>
      <w:r w:rsidR="00BA61F4">
        <w:rPr>
          <w:rFonts w:ascii="Arial" w:eastAsia="Arial" w:hAnsi="Arial" w:cs="Arial"/>
          <w:i/>
          <w:color w:val="252525"/>
          <w:sz w:val="28"/>
        </w:rPr>
        <w:t>demos</w:t>
      </w:r>
      <w:proofErr w:type="spellEnd"/>
      <w:r w:rsidR="00BA61F4">
        <w:rPr>
          <w:rFonts w:ascii="Arial" w:eastAsia="Arial" w:hAnsi="Arial" w:cs="Arial"/>
          <w:color w:val="252525"/>
          <w:sz w:val="28"/>
        </w:rPr>
        <w:t xml:space="preserve"> beperkt is tot de volwassen mannelijke burgers in de vergadering. </w:t>
      </w:r>
    </w:p>
    <w:p w:rsidR="001A389F" w:rsidRPr="00F50019" w:rsidRDefault="00F50019">
      <w:pPr>
        <w:spacing w:after="385" w:line="250" w:lineRule="auto"/>
        <w:ind w:left="-5" w:hanging="10"/>
      </w:pPr>
      <w:r w:rsidRPr="00F50019">
        <w:rPr>
          <w:rFonts w:ascii="Arial" w:eastAsia="Arial" w:hAnsi="Arial" w:cs="Arial"/>
          <w:b/>
          <w:i/>
          <w:color w:val="2A2A2A"/>
          <w:sz w:val="28"/>
        </w:rPr>
        <w:t>Bron</w:t>
      </w:r>
      <w:r w:rsidR="00F10A38" w:rsidRPr="00F50019">
        <w:rPr>
          <w:rFonts w:ascii="Arial" w:eastAsia="Arial" w:hAnsi="Arial" w:cs="Arial"/>
          <w:b/>
          <w:i/>
          <w:color w:val="2A2A2A"/>
          <w:sz w:val="28"/>
        </w:rPr>
        <w:t>:</w:t>
      </w:r>
      <w:r w:rsidR="00BA61F4">
        <w:rPr>
          <w:rFonts w:ascii="Arial" w:eastAsia="Arial" w:hAnsi="Arial" w:cs="Arial"/>
          <w:i/>
          <w:color w:val="2A2A2A"/>
          <w:sz w:val="28"/>
        </w:rPr>
        <w:t xml:space="preserve"> </w:t>
      </w:r>
      <w:proofErr w:type="spellStart"/>
      <w:r w:rsidR="00BA61F4">
        <w:rPr>
          <w:rFonts w:ascii="Arial" w:eastAsia="Arial" w:hAnsi="Arial" w:cs="Arial"/>
          <w:i/>
          <w:color w:val="2A2A2A"/>
          <w:sz w:val="28"/>
        </w:rPr>
        <w:t>Mogens</w:t>
      </w:r>
      <w:proofErr w:type="spellEnd"/>
      <w:r w:rsidR="00BA61F4">
        <w:rPr>
          <w:rFonts w:ascii="Arial" w:eastAsia="Arial" w:hAnsi="Arial" w:cs="Arial"/>
          <w:i/>
          <w:color w:val="2A2A2A"/>
          <w:sz w:val="28"/>
        </w:rPr>
        <w:t xml:space="preserve"> Herman Hansen</w:t>
      </w:r>
      <w:r w:rsidR="00F10A38" w:rsidRPr="00F50019">
        <w:rPr>
          <w:rFonts w:ascii="Arial" w:eastAsia="Arial" w:hAnsi="Arial" w:cs="Arial"/>
          <w:i/>
          <w:color w:val="2A2A2A"/>
          <w:sz w:val="28"/>
        </w:rPr>
        <w:t>, “</w:t>
      </w:r>
      <w:r w:rsidR="00BA61F4">
        <w:rPr>
          <w:rFonts w:ascii="Arial" w:eastAsia="Arial" w:hAnsi="Arial" w:cs="Arial"/>
          <w:i/>
          <w:color w:val="2A2A2A"/>
          <w:sz w:val="28"/>
        </w:rPr>
        <w:t xml:space="preserve">Was Athens a </w:t>
      </w:r>
      <w:proofErr w:type="spellStart"/>
      <w:r w:rsidR="00BA61F4">
        <w:rPr>
          <w:rFonts w:ascii="Arial" w:eastAsia="Arial" w:hAnsi="Arial" w:cs="Arial"/>
          <w:i/>
          <w:color w:val="2A2A2A"/>
          <w:sz w:val="28"/>
        </w:rPr>
        <w:t>Democracy</w:t>
      </w:r>
      <w:proofErr w:type="spellEnd"/>
      <w:r w:rsidR="00BA61F4">
        <w:rPr>
          <w:rFonts w:ascii="Arial" w:eastAsia="Arial" w:hAnsi="Arial" w:cs="Arial"/>
          <w:i/>
          <w:color w:val="2A2A2A"/>
          <w:sz w:val="28"/>
        </w:rPr>
        <w:t>?”, 1989</w:t>
      </w:r>
      <w:r w:rsidR="00F10A38" w:rsidRPr="00F50019">
        <w:rPr>
          <w:rFonts w:ascii="Arial" w:eastAsia="Arial" w:hAnsi="Arial" w:cs="Arial"/>
          <w:i/>
          <w:color w:val="2A2A2A"/>
          <w:sz w:val="28"/>
        </w:rPr>
        <w:t xml:space="preserve">. </w:t>
      </w:r>
      <w:r w:rsidR="00F10A38" w:rsidRPr="00F50019">
        <w:rPr>
          <w:rFonts w:ascii="Arial" w:eastAsia="Arial" w:hAnsi="Arial" w:cs="Arial"/>
          <w:b/>
          <w:color w:val="2A2A2A"/>
          <w:sz w:val="28"/>
        </w:rPr>
        <w:t xml:space="preserve"> </w:t>
      </w:r>
    </w:p>
    <w:p w:rsidR="001A389F" w:rsidRPr="00F50019" w:rsidRDefault="00F10A38">
      <w:pPr>
        <w:spacing w:after="0"/>
      </w:pPr>
      <w:r w:rsidRPr="00F50019">
        <w:rPr>
          <w:rFonts w:ascii="Arial" w:eastAsia="Arial" w:hAnsi="Arial" w:cs="Arial"/>
          <w:color w:val="252525"/>
          <w:sz w:val="28"/>
        </w:rPr>
        <w:t xml:space="preserve"> </w:t>
      </w:r>
    </w:p>
    <w:p w:rsidR="001A389F" w:rsidRPr="00F50019" w:rsidRDefault="00F50019">
      <w:pPr>
        <w:pStyle w:val="Kop2"/>
        <w:ind w:left="-5"/>
      </w:pPr>
      <w:r w:rsidRPr="00F50019">
        <w:t>Woordenschat</w:t>
      </w:r>
      <w:r w:rsidR="00F10A38" w:rsidRPr="00F50019">
        <w:rPr>
          <w:b w:val="0"/>
        </w:rPr>
        <w:t xml:space="preserve"> </w:t>
      </w:r>
    </w:p>
    <w:p w:rsidR="001A389F" w:rsidRPr="00F50019" w:rsidRDefault="00F10A38">
      <w:pPr>
        <w:pBdr>
          <w:top w:val="single" w:sz="4" w:space="0" w:color="000000"/>
          <w:left w:val="single" w:sz="4" w:space="0" w:color="000000"/>
          <w:bottom w:val="single" w:sz="4" w:space="0" w:color="000000"/>
          <w:right w:val="single" w:sz="4" w:space="0" w:color="000000"/>
        </w:pBdr>
        <w:spacing w:after="0"/>
        <w:ind w:left="-15"/>
      </w:pPr>
      <w:r w:rsidRPr="00F50019">
        <w:rPr>
          <w:rFonts w:ascii="Arial" w:eastAsia="Arial" w:hAnsi="Arial" w:cs="Arial"/>
          <w:color w:val="2A2A2A"/>
          <w:sz w:val="28"/>
        </w:rPr>
        <w:t xml:space="preserve"> </w:t>
      </w:r>
    </w:p>
    <w:p w:rsidR="001A389F" w:rsidRPr="00F50019" w:rsidRDefault="00BA61F4">
      <w:pPr>
        <w:pBdr>
          <w:top w:val="single" w:sz="4" w:space="0" w:color="000000"/>
          <w:left w:val="single" w:sz="4" w:space="0" w:color="000000"/>
          <w:bottom w:val="single" w:sz="4" w:space="0" w:color="000000"/>
          <w:right w:val="single" w:sz="4" w:space="0" w:color="000000"/>
        </w:pBdr>
        <w:spacing w:after="10" w:line="250" w:lineRule="auto"/>
        <w:ind w:left="-5" w:hanging="10"/>
      </w:pPr>
      <w:r>
        <w:rPr>
          <w:rFonts w:ascii="Arial" w:eastAsia="Arial" w:hAnsi="Arial" w:cs="Arial"/>
          <w:color w:val="2A2A2A"/>
          <w:sz w:val="28"/>
          <w:u w:val="single" w:color="2A2A2A"/>
        </w:rPr>
        <w:t>bezwaren</w:t>
      </w:r>
      <w:r w:rsidR="00F10A38" w:rsidRPr="00F50019">
        <w:rPr>
          <w:rFonts w:ascii="Arial" w:eastAsia="Arial" w:hAnsi="Arial" w:cs="Arial"/>
          <w:color w:val="2A2A2A"/>
          <w:sz w:val="28"/>
        </w:rPr>
        <w:t xml:space="preserve">: </w:t>
      </w:r>
      <w:r>
        <w:rPr>
          <w:rFonts w:ascii="Arial" w:eastAsia="Arial" w:hAnsi="Arial" w:cs="Arial"/>
          <w:color w:val="2A2A2A"/>
          <w:sz w:val="28"/>
        </w:rPr>
        <w:t>kritische bedenkingen</w:t>
      </w:r>
      <w:r w:rsidR="00F10A38" w:rsidRPr="00F50019">
        <w:rPr>
          <w:rFonts w:ascii="Arial" w:eastAsia="Arial" w:hAnsi="Arial" w:cs="Arial"/>
          <w:color w:val="2A2A2A"/>
          <w:sz w:val="28"/>
        </w:rPr>
        <w:t xml:space="preserve"> </w:t>
      </w:r>
    </w:p>
    <w:p w:rsidR="00BA61F4" w:rsidRPr="00BA61F4" w:rsidRDefault="00BA61F4">
      <w:pPr>
        <w:pBdr>
          <w:top w:val="single" w:sz="4" w:space="0" w:color="000000"/>
          <w:left w:val="single" w:sz="4" w:space="0" w:color="000000"/>
          <w:bottom w:val="single" w:sz="4" w:space="0" w:color="000000"/>
          <w:right w:val="single" w:sz="4" w:space="0" w:color="000000"/>
        </w:pBdr>
        <w:spacing w:after="10" w:line="250" w:lineRule="auto"/>
        <w:ind w:left="-5" w:hanging="10"/>
        <w:rPr>
          <w:rFonts w:ascii="Arial" w:eastAsia="Arial" w:hAnsi="Arial" w:cs="Arial"/>
          <w:color w:val="2A2A2A"/>
          <w:sz w:val="28"/>
          <w:u w:color="2A2A2A"/>
        </w:rPr>
      </w:pPr>
      <w:proofErr w:type="spellStart"/>
      <w:r>
        <w:rPr>
          <w:rFonts w:ascii="Arial" w:eastAsia="Arial" w:hAnsi="Arial" w:cs="Arial"/>
          <w:color w:val="2A2A2A"/>
          <w:sz w:val="28"/>
          <w:u w:val="single" w:color="2A2A2A"/>
        </w:rPr>
        <w:t>demokratia</w:t>
      </w:r>
      <w:proofErr w:type="spellEnd"/>
      <w:r>
        <w:rPr>
          <w:rFonts w:ascii="Arial" w:eastAsia="Arial" w:hAnsi="Arial" w:cs="Arial"/>
          <w:color w:val="2A2A2A"/>
          <w:sz w:val="28"/>
          <w:u w:color="2A2A2A"/>
        </w:rPr>
        <w:t>: het Griekse woord voor democratie</w:t>
      </w:r>
    </w:p>
    <w:p w:rsidR="00BA61F4" w:rsidRDefault="00BA61F4" w:rsidP="00BA61F4">
      <w:pPr>
        <w:pBdr>
          <w:top w:val="single" w:sz="4" w:space="0" w:color="000000"/>
          <w:left w:val="single" w:sz="4" w:space="0" w:color="000000"/>
          <w:bottom w:val="single" w:sz="4" w:space="0" w:color="000000"/>
          <w:right w:val="single" w:sz="4" w:space="0" w:color="000000"/>
        </w:pBdr>
        <w:spacing w:after="10" w:line="250" w:lineRule="auto"/>
        <w:ind w:left="-5" w:hanging="10"/>
      </w:pPr>
      <w:r>
        <w:rPr>
          <w:rFonts w:ascii="Arial" w:eastAsia="Arial" w:hAnsi="Arial" w:cs="Arial"/>
          <w:color w:val="2A2A2A"/>
          <w:sz w:val="28"/>
          <w:u w:val="single" w:color="2A2A2A"/>
        </w:rPr>
        <w:t>oligarchie</w:t>
      </w:r>
      <w:r w:rsidR="00F10A38" w:rsidRPr="006A299A">
        <w:rPr>
          <w:rFonts w:ascii="Arial" w:eastAsia="Arial" w:hAnsi="Arial" w:cs="Arial"/>
          <w:color w:val="2A2A2A"/>
          <w:sz w:val="28"/>
        </w:rPr>
        <w:t xml:space="preserve">: </w:t>
      </w:r>
      <w:r>
        <w:rPr>
          <w:rFonts w:ascii="Arial" w:eastAsia="Arial" w:hAnsi="Arial" w:cs="Arial"/>
          <w:color w:val="2A2A2A"/>
          <w:sz w:val="28"/>
        </w:rPr>
        <w:t>een regering waarin een kleine groep mensen de macht heeft</w:t>
      </w:r>
    </w:p>
    <w:p w:rsidR="006A299A" w:rsidRPr="00BA61F4" w:rsidRDefault="006A299A" w:rsidP="00BA61F4">
      <w:pPr>
        <w:pBdr>
          <w:top w:val="single" w:sz="4" w:space="0" w:color="000000"/>
          <w:left w:val="single" w:sz="4" w:space="0" w:color="000000"/>
          <w:bottom w:val="single" w:sz="4" w:space="0" w:color="000000"/>
          <w:right w:val="single" w:sz="4" w:space="0" w:color="000000"/>
        </w:pBdr>
        <w:spacing w:after="10" w:line="250" w:lineRule="auto"/>
        <w:ind w:left="-5" w:hanging="10"/>
      </w:pPr>
      <w:r w:rsidRPr="006A299A">
        <w:rPr>
          <w:rFonts w:ascii="Arial" w:eastAsia="Arial" w:hAnsi="Arial" w:cs="Arial"/>
          <w:color w:val="2A2A2A"/>
          <w:sz w:val="28"/>
        </w:rPr>
        <w:t xml:space="preserve"> </w:t>
      </w:r>
    </w:p>
    <w:p w:rsidR="006A299A" w:rsidRDefault="006A299A" w:rsidP="006A299A">
      <w:pPr>
        <w:spacing w:after="10" w:line="250" w:lineRule="auto"/>
        <w:ind w:left="-5" w:hanging="10"/>
        <w:rPr>
          <w:rFonts w:ascii="Arial" w:eastAsia="Arial" w:hAnsi="Arial" w:cs="Arial"/>
          <w:b/>
          <w:color w:val="2A2A2A"/>
          <w:sz w:val="28"/>
        </w:rPr>
      </w:pPr>
    </w:p>
    <w:p w:rsidR="006A299A" w:rsidRDefault="006A299A" w:rsidP="006A299A">
      <w:pPr>
        <w:spacing w:after="10" w:line="250" w:lineRule="auto"/>
        <w:ind w:left="-5" w:hanging="10"/>
        <w:rPr>
          <w:rFonts w:ascii="Arial" w:eastAsia="Arial" w:hAnsi="Arial" w:cs="Arial"/>
          <w:b/>
          <w:color w:val="2A2A2A"/>
          <w:sz w:val="28"/>
        </w:rPr>
      </w:pPr>
    </w:p>
    <w:p w:rsidR="009A509E" w:rsidRDefault="009A509E" w:rsidP="006A299A">
      <w:pPr>
        <w:spacing w:after="10" w:line="250" w:lineRule="auto"/>
        <w:ind w:left="-5" w:hanging="10"/>
        <w:rPr>
          <w:rFonts w:ascii="Arial" w:eastAsia="Arial" w:hAnsi="Arial" w:cs="Arial"/>
          <w:b/>
          <w:color w:val="2A2A2A"/>
          <w:sz w:val="28"/>
        </w:rPr>
      </w:pPr>
    </w:p>
    <w:p w:rsidR="006A299A" w:rsidRDefault="006A299A" w:rsidP="006A299A">
      <w:pPr>
        <w:spacing w:after="10" w:line="250" w:lineRule="auto"/>
        <w:ind w:left="-5" w:hanging="10"/>
        <w:rPr>
          <w:rFonts w:ascii="Arial" w:eastAsia="Arial" w:hAnsi="Arial" w:cs="Arial"/>
          <w:b/>
          <w:color w:val="2A2A2A"/>
          <w:sz w:val="28"/>
        </w:rPr>
      </w:pPr>
    </w:p>
    <w:p w:rsidR="001A389F" w:rsidRPr="005C1848" w:rsidRDefault="00F10A38" w:rsidP="009A509E">
      <w:pPr>
        <w:spacing w:after="10" w:line="250" w:lineRule="auto"/>
        <w:ind w:left="-5" w:hanging="10"/>
        <w:jc w:val="center"/>
      </w:pPr>
      <w:r w:rsidRPr="005C1848">
        <w:rPr>
          <w:rFonts w:ascii="Arial" w:eastAsia="Arial" w:hAnsi="Arial" w:cs="Arial"/>
          <w:b/>
          <w:color w:val="2A2A2A"/>
          <w:sz w:val="28"/>
        </w:rPr>
        <w:t xml:space="preserve">Document E: </w:t>
      </w:r>
      <w:r w:rsidR="009A509E">
        <w:rPr>
          <w:rFonts w:ascii="Arial" w:eastAsia="Arial" w:hAnsi="Arial" w:cs="Arial"/>
          <w:b/>
          <w:color w:val="2A2A2A"/>
          <w:sz w:val="28"/>
        </w:rPr>
        <w:t>Professor Camp</w:t>
      </w:r>
    </w:p>
    <w:p w:rsidR="001A389F" w:rsidRPr="005C1848" w:rsidRDefault="00F10A38">
      <w:pPr>
        <w:spacing w:after="0"/>
        <w:ind w:left="97"/>
        <w:jc w:val="center"/>
      </w:pPr>
      <w:r w:rsidRPr="005C1848">
        <w:rPr>
          <w:rFonts w:ascii="Arial" w:eastAsia="Arial" w:hAnsi="Arial" w:cs="Arial"/>
          <w:b/>
          <w:color w:val="2A2A2A"/>
          <w:sz w:val="28"/>
        </w:rPr>
        <w:t xml:space="preserve"> </w:t>
      </w:r>
    </w:p>
    <w:p w:rsidR="006A299A" w:rsidRPr="006A299A" w:rsidRDefault="009A509E">
      <w:pPr>
        <w:spacing w:after="0" w:line="250" w:lineRule="auto"/>
        <w:ind w:left="-5" w:hanging="10"/>
        <w:rPr>
          <w:rFonts w:ascii="Arial" w:eastAsia="Arial" w:hAnsi="Arial" w:cs="Arial"/>
          <w:i/>
          <w:color w:val="2A2A2A"/>
          <w:sz w:val="28"/>
        </w:rPr>
      </w:pPr>
      <w:r>
        <w:rPr>
          <w:rFonts w:ascii="Arial" w:eastAsia="Arial" w:hAnsi="Arial" w:cs="Arial"/>
          <w:i/>
          <w:color w:val="2A2A2A"/>
          <w:sz w:val="28"/>
        </w:rPr>
        <w:lastRenderedPageBreak/>
        <w:t xml:space="preserve">Professor John Kamp leidt opgravingen van de Atheense Agora, een verzamelplaats in het oude Athene. </w:t>
      </w:r>
      <w:r w:rsidR="00683057">
        <w:rPr>
          <w:rFonts w:ascii="Arial" w:eastAsia="Arial" w:hAnsi="Arial" w:cs="Arial"/>
          <w:i/>
          <w:color w:val="2A2A2A"/>
          <w:sz w:val="28"/>
        </w:rPr>
        <w:t xml:space="preserve">Hij is ook een professor Klassieke Oudheid aan het </w:t>
      </w:r>
      <w:proofErr w:type="spellStart"/>
      <w:r w:rsidR="00683057">
        <w:rPr>
          <w:rFonts w:ascii="Arial" w:eastAsia="Arial" w:hAnsi="Arial" w:cs="Arial"/>
          <w:i/>
          <w:color w:val="2A2A2A"/>
          <w:sz w:val="28"/>
        </w:rPr>
        <w:t>Randolph</w:t>
      </w:r>
      <w:proofErr w:type="spellEnd"/>
      <w:r w:rsidR="00683057">
        <w:rPr>
          <w:rFonts w:ascii="Arial" w:eastAsia="Arial" w:hAnsi="Arial" w:cs="Arial"/>
          <w:i/>
          <w:color w:val="2A2A2A"/>
          <w:sz w:val="28"/>
        </w:rPr>
        <w:t xml:space="preserve">-Macon College. Dit is een fragment uit een opiniestuk dat hij schreef in de </w:t>
      </w:r>
      <w:r w:rsidR="00683057">
        <w:rPr>
          <w:rFonts w:ascii="Arial" w:eastAsia="Arial" w:hAnsi="Arial" w:cs="Arial"/>
          <w:color w:val="2A2A2A"/>
          <w:sz w:val="28"/>
        </w:rPr>
        <w:t xml:space="preserve">New York Times </w:t>
      </w:r>
      <w:r w:rsidR="00683057">
        <w:rPr>
          <w:rFonts w:ascii="Arial" w:eastAsia="Arial" w:hAnsi="Arial" w:cs="Arial"/>
          <w:i/>
          <w:color w:val="2A2A2A"/>
          <w:sz w:val="28"/>
        </w:rPr>
        <w:t>in 2003.</w:t>
      </w:r>
      <w:r w:rsidR="006A299A" w:rsidRPr="006A299A">
        <w:rPr>
          <w:rFonts w:ascii="Arial" w:eastAsia="Arial" w:hAnsi="Arial" w:cs="Arial"/>
          <w:i/>
          <w:color w:val="2A2A2A"/>
          <w:sz w:val="28"/>
        </w:rPr>
        <w:t xml:space="preserve"> </w:t>
      </w:r>
    </w:p>
    <w:p w:rsidR="006A299A" w:rsidRPr="006A299A" w:rsidRDefault="006A299A">
      <w:pPr>
        <w:spacing w:after="0" w:line="250" w:lineRule="auto"/>
        <w:ind w:left="-5" w:hanging="10"/>
        <w:rPr>
          <w:rFonts w:ascii="Arial" w:eastAsia="Arial" w:hAnsi="Arial" w:cs="Arial"/>
          <w:i/>
          <w:color w:val="2A2A2A"/>
          <w:sz w:val="28"/>
        </w:rPr>
      </w:pPr>
    </w:p>
    <w:p w:rsidR="001A389F" w:rsidRDefault="00F10A38">
      <w:pPr>
        <w:spacing w:after="12"/>
        <w:ind w:left="-29" w:right="-48"/>
      </w:pPr>
      <w:r>
        <w:rPr>
          <w:noProof/>
          <w:lang w:val="en-US" w:eastAsia="en-US"/>
        </w:rPr>
        <mc:AlternateContent>
          <mc:Choice Requires="wpg">
            <w:drawing>
              <wp:inline distT="0" distB="0" distL="0" distR="0">
                <wp:extent cx="5980177" cy="18288"/>
                <wp:effectExtent l="0" t="0" r="0" b="0"/>
                <wp:docPr id="10230" name="Group 1023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25" name="Shape 1162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30" style="width:470.88pt;height:1.44pt;mso-position-horizontal-relative:char;mso-position-vertical-relative:line" coordsize="59801,182">
                <v:shape id="Shape 11626"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rsidR="001A389F" w:rsidRPr="005C1848" w:rsidRDefault="00F10A38">
      <w:pPr>
        <w:spacing w:after="0"/>
      </w:pPr>
      <w:r w:rsidRPr="005C1848">
        <w:rPr>
          <w:rFonts w:ascii="Arial" w:eastAsia="Arial" w:hAnsi="Arial" w:cs="Arial"/>
          <w:i/>
          <w:color w:val="2A2A2A"/>
          <w:sz w:val="28"/>
        </w:rPr>
        <w:t xml:space="preserve"> </w:t>
      </w:r>
    </w:p>
    <w:p w:rsidR="00683057" w:rsidRDefault="00683057">
      <w:pPr>
        <w:spacing w:after="0"/>
        <w:rPr>
          <w:rFonts w:ascii="Arial" w:eastAsia="Arial" w:hAnsi="Arial" w:cs="Arial"/>
          <w:color w:val="2A2A2A"/>
          <w:sz w:val="28"/>
        </w:rPr>
      </w:pPr>
      <w:r>
        <w:rPr>
          <w:rFonts w:ascii="Arial" w:eastAsia="Arial" w:hAnsi="Arial" w:cs="Arial"/>
          <w:color w:val="2A2A2A"/>
          <w:sz w:val="28"/>
        </w:rPr>
        <w:t xml:space="preserve">Eén keer per jaar kwamen de Atheners bijeen om te stemmen over een eenvoudige vraag: is iemand een bedreiging aan het worden voor de democratie? Wanneer een meerderheid ja stemde, gingen ze uiteen en kwamen ze twee maanden later weer bijeen. </w:t>
      </w:r>
      <w:r w:rsidR="005E32A1">
        <w:rPr>
          <w:rFonts w:ascii="Arial" w:eastAsia="Arial" w:hAnsi="Arial" w:cs="Arial"/>
          <w:color w:val="2A2A2A"/>
          <w:sz w:val="28"/>
        </w:rPr>
        <w:t xml:space="preserve">Ze brachten dan een </w:t>
      </w:r>
      <w:proofErr w:type="spellStart"/>
      <w:r w:rsidR="005E32A1">
        <w:rPr>
          <w:rFonts w:ascii="Arial" w:eastAsia="Arial" w:hAnsi="Arial" w:cs="Arial"/>
          <w:color w:val="2A2A2A"/>
          <w:sz w:val="28"/>
        </w:rPr>
        <w:t>ostracon</w:t>
      </w:r>
      <w:proofErr w:type="spellEnd"/>
      <w:r w:rsidR="005E32A1">
        <w:rPr>
          <w:rFonts w:ascii="Arial" w:eastAsia="Arial" w:hAnsi="Arial" w:cs="Arial"/>
          <w:color w:val="2A2A2A"/>
          <w:sz w:val="28"/>
        </w:rPr>
        <w:t xml:space="preserve"> (een potscherf) mee waarop ze de naam gekerfd hadden van de persoon die volgens hen de bedreiging vormde. De man met de meeste stemmen verloor. Hij werd tien jaar verbannen wat lang genoeg geacht werd om zijn antidemocratische ideeën te doen verdwijnen. </w:t>
      </w:r>
    </w:p>
    <w:p w:rsidR="005E32A1" w:rsidRDefault="005E32A1">
      <w:pPr>
        <w:spacing w:after="0"/>
        <w:rPr>
          <w:rFonts w:ascii="Arial" w:eastAsia="Arial" w:hAnsi="Arial" w:cs="Arial"/>
          <w:color w:val="2A2A2A"/>
          <w:sz w:val="28"/>
        </w:rPr>
      </w:pPr>
    </w:p>
    <w:p w:rsidR="005E32A1" w:rsidRDefault="005E32A1">
      <w:pPr>
        <w:spacing w:after="0"/>
        <w:rPr>
          <w:rFonts w:ascii="Arial" w:eastAsia="Arial" w:hAnsi="Arial" w:cs="Arial"/>
          <w:color w:val="2A2A2A"/>
          <w:sz w:val="28"/>
        </w:rPr>
      </w:pPr>
      <w:r>
        <w:rPr>
          <w:rFonts w:ascii="Arial" w:eastAsia="Arial" w:hAnsi="Arial" w:cs="Arial"/>
          <w:color w:val="2A2A2A"/>
          <w:sz w:val="28"/>
        </w:rPr>
        <w:t>Met andere woorden: de Atheners stemden niet alleen om mensen een ambt te geven, maar ze hadden ook een procedure om één man per jaar uit zijn ambt weg te stemmen. Dat was een mogelijkheid, geen verplichting. De verbanning hield geen confiscatie of andere strafmaatregelen in, ze was alleen bedoeld om iemand uit de politieke arena te doen verdwijnen. […]</w:t>
      </w:r>
    </w:p>
    <w:p w:rsidR="005E32A1" w:rsidRDefault="005E32A1">
      <w:pPr>
        <w:spacing w:after="0"/>
        <w:rPr>
          <w:rFonts w:ascii="Arial" w:eastAsia="Arial" w:hAnsi="Arial" w:cs="Arial"/>
          <w:color w:val="2A2A2A"/>
          <w:sz w:val="28"/>
        </w:rPr>
      </w:pPr>
    </w:p>
    <w:p w:rsidR="005E32A1" w:rsidRDefault="005E32A1">
      <w:pPr>
        <w:spacing w:after="0"/>
        <w:rPr>
          <w:rFonts w:ascii="Arial" w:eastAsia="Arial" w:hAnsi="Arial" w:cs="Arial"/>
          <w:color w:val="2A2A2A"/>
          <w:sz w:val="28"/>
        </w:rPr>
      </w:pPr>
      <w:r>
        <w:rPr>
          <w:rFonts w:ascii="Arial" w:eastAsia="Arial" w:hAnsi="Arial" w:cs="Arial"/>
          <w:color w:val="2A2A2A"/>
          <w:sz w:val="28"/>
        </w:rPr>
        <w:t>De Atheners slaagden er beter in om mensen die een ambt uitoefenen af te rekenen op hun verantwoordelijkheid. […] Bijna elke belangrijke staatsman in Athene uit de vroege 5</w:t>
      </w:r>
      <w:r w:rsidRPr="005E32A1">
        <w:rPr>
          <w:rFonts w:ascii="Arial" w:eastAsia="Arial" w:hAnsi="Arial" w:cs="Arial"/>
          <w:color w:val="2A2A2A"/>
          <w:sz w:val="28"/>
          <w:vertAlign w:val="superscript"/>
        </w:rPr>
        <w:t>de</w:t>
      </w:r>
      <w:r>
        <w:rPr>
          <w:rFonts w:ascii="Arial" w:eastAsia="Arial" w:hAnsi="Arial" w:cs="Arial"/>
          <w:color w:val="2A2A2A"/>
          <w:sz w:val="28"/>
        </w:rPr>
        <w:t xml:space="preserve"> eeuw is verbannen geweest. […]</w:t>
      </w:r>
    </w:p>
    <w:p w:rsidR="005E32A1" w:rsidRDefault="005E32A1">
      <w:pPr>
        <w:spacing w:after="0"/>
        <w:rPr>
          <w:rFonts w:ascii="Arial" w:eastAsia="Arial" w:hAnsi="Arial" w:cs="Arial"/>
          <w:color w:val="2A2A2A"/>
          <w:sz w:val="28"/>
        </w:rPr>
      </w:pPr>
    </w:p>
    <w:p w:rsidR="005E32A1" w:rsidRDefault="005E32A1">
      <w:pPr>
        <w:spacing w:after="0"/>
        <w:rPr>
          <w:rFonts w:ascii="Arial" w:eastAsia="Arial" w:hAnsi="Arial" w:cs="Arial"/>
          <w:color w:val="2A2A2A"/>
          <w:sz w:val="28"/>
        </w:rPr>
      </w:pPr>
      <w:r>
        <w:rPr>
          <w:rFonts w:ascii="Arial" w:eastAsia="Arial" w:hAnsi="Arial" w:cs="Arial"/>
          <w:color w:val="2A2A2A"/>
          <w:sz w:val="28"/>
        </w:rPr>
        <w:t xml:space="preserve">Toch zijn er valkuilen. […] Een hoop van 190 </w:t>
      </w:r>
      <w:proofErr w:type="spellStart"/>
      <w:r>
        <w:rPr>
          <w:rFonts w:ascii="Arial" w:eastAsia="Arial" w:hAnsi="Arial" w:cs="Arial"/>
          <w:color w:val="2A2A2A"/>
          <w:sz w:val="28"/>
        </w:rPr>
        <w:t>ostraca</w:t>
      </w:r>
      <w:proofErr w:type="spellEnd"/>
      <w:r>
        <w:rPr>
          <w:rFonts w:ascii="Arial" w:eastAsia="Arial" w:hAnsi="Arial" w:cs="Arial"/>
          <w:color w:val="2A2A2A"/>
          <w:sz w:val="28"/>
        </w:rPr>
        <w:t xml:space="preserve">, gevonden in Athene en allemaal met de naam </w:t>
      </w:r>
      <w:proofErr w:type="spellStart"/>
      <w:r>
        <w:rPr>
          <w:rFonts w:ascii="Arial" w:eastAsia="Arial" w:hAnsi="Arial" w:cs="Arial"/>
          <w:color w:val="2A2A2A"/>
          <w:sz w:val="28"/>
        </w:rPr>
        <w:t>Themistocles</w:t>
      </w:r>
      <w:proofErr w:type="spellEnd"/>
      <w:r>
        <w:rPr>
          <w:rFonts w:ascii="Arial" w:eastAsia="Arial" w:hAnsi="Arial" w:cs="Arial"/>
          <w:color w:val="2A2A2A"/>
          <w:sz w:val="28"/>
        </w:rPr>
        <w:t xml:space="preserve"> op […] bleken geschreven te zijn door 13 individuen. […] Het andere gevaar is dat wanneer een staatsman sterk genoeg is en voldoende stemmen heeft, hij ostracisme kan gebruiken om een zwakkere maar vervelende tegenstander te elimineren. […]</w:t>
      </w:r>
    </w:p>
    <w:p w:rsidR="005E32A1" w:rsidRDefault="005E32A1">
      <w:pPr>
        <w:spacing w:after="0"/>
        <w:rPr>
          <w:rFonts w:ascii="Arial" w:eastAsia="Arial" w:hAnsi="Arial" w:cs="Arial"/>
          <w:color w:val="2A2A2A"/>
          <w:sz w:val="28"/>
        </w:rPr>
      </w:pPr>
    </w:p>
    <w:p w:rsidR="005E32A1" w:rsidRDefault="005E32A1">
      <w:pPr>
        <w:spacing w:after="0"/>
        <w:rPr>
          <w:rFonts w:ascii="Arial" w:eastAsia="Arial" w:hAnsi="Arial" w:cs="Arial"/>
          <w:color w:val="2A2A2A"/>
          <w:sz w:val="28"/>
        </w:rPr>
      </w:pPr>
      <w:r>
        <w:rPr>
          <w:rFonts w:ascii="Arial" w:eastAsia="Arial" w:hAnsi="Arial" w:cs="Arial"/>
          <w:color w:val="2A2A2A"/>
          <w:sz w:val="28"/>
        </w:rPr>
        <w:t xml:space="preserve">In 417 v.C. was de uitkomst van de stemming onzeker. De twee machtigste politici spanden samen tegen </w:t>
      </w:r>
      <w:proofErr w:type="spellStart"/>
      <w:r>
        <w:rPr>
          <w:rFonts w:ascii="Arial" w:eastAsia="Arial" w:hAnsi="Arial" w:cs="Arial"/>
          <w:color w:val="2A2A2A"/>
          <w:sz w:val="28"/>
        </w:rPr>
        <w:t>Hyperbolos</w:t>
      </w:r>
      <w:proofErr w:type="spellEnd"/>
      <w:r>
        <w:rPr>
          <w:rFonts w:ascii="Arial" w:eastAsia="Arial" w:hAnsi="Arial" w:cs="Arial"/>
          <w:color w:val="2A2A2A"/>
          <w:sz w:val="28"/>
        </w:rPr>
        <w:t>, de ongelukkige nummer drie. Dat was zo’n duidelijk voorbeeld van misbruik van het systeem dat de Atheners het nooit meer gebruikten.</w:t>
      </w:r>
    </w:p>
    <w:p w:rsidR="005E32A1" w:rsidRDefault="005E32A1">
      <w:pPr>
        <w:spacing w:after="0"/>
        <w:rPr>
          <w:rFonts w:ascii="Arial" w:eastAsia="Arial" w:hAnsi="Arial" w:cs="Arial"/>
          <w:color w:val="2A2A2A"/>
          <w:sz w:val="28"/>
        </w:rPr>
      </w:pPr>
    </w:p>
    <w:p w:rsidR="001A389F" w:rsidRPr="005E32A1" w:rsidRDefault="009D695F" w:rsidP="005E32A1">
      <w:pPr>
        <w:autoSpaceDE w:val="0"/>
        <w:autoSpaceDN w:val="0"/>
        <w:adjustRightInd w:val="0"/>
        <w:spacing w:after="0" w:line="240" w:lineRule="auto"/>
        <w:rPr>
          <w:rFonts w:ascii="Arial" w:eastAsiaTheme="minorEastAsia" w:hAnsi="Arial" w:cs="Arial"/>
          <w:i/>
          <w:iCs/>
          <w:color w:val="auto"/>
          <w:sz w:val="28"/>
          <w:szCs w:val="26"/>
          <w:lang w:val="en-US"/>
        </w:rPr>
      </w:pPr>
      <w:proofErr w:type="spellStart"/>
      <w:r w:rsidRPr="005E32A1">
        <w:rPr>
          <w:rFonts w:ascii="Arial" w:eastAsia="Arial" w:hAnsi="Arial" w:cs="Arial"/>
          <w:b/>
          <w:i/>
          <w:sz w:val="28"/>
          <w:lang w:val="en-US"/>
        </w:rPr>
        <w:t>Bron</w:t>
      </w:r>
      <w:proofErr w:type="spellEnd"/>
      <w:r w:rsidR="00F10A38" w:rsidRPr="005E32A1">
        <w:rPr>
          <w:rFonts w:ascii="Arial" w:eastAsia="Arial" w:hAnsi="Arial" w:cs="Arial"/>
          <w:b/>
          <w:i/>
          <w:sz w:val="28"/>
          <w:lang w:val="en-US"/>
        </w:rPr>
        <w:t>:</w:t>
      </w:r>
      <w:r w:rsidRPr="005E32A1">
        <w:rPr>
          <w:rFonts w:ascii="Arial" w:eastAsia="Arial" w:hAnsi="Arial" w:cs="Arial"/>
          <w:i/>
          <w:sz w:val="28"/>
          <w:lang w:val="en-US"/>
        </w:rPr>
        <w:t xml:space="preserve"> </w:t>
      </w:r>
      <w:r w:rsidR="005E32A1" w:rsidRPr="005E32A1">
        <w:rPr>
          <w:rFonts w:ascii="Arial" w:eastAsiaTheme="minorEastAsia" w:hAnsi="Arial" w:cs="Arial"/>
          <w:i/>
          <w:iCs/>
          <w:color w:val="auto"/>
          <w:sz w:val="28"/>
          <w:szCs w:val="26"/>
          <w:lang w:val="en-US"/>
        </w:rPr>
        <w:t xml:space="preserve">John Camp, “Ostracized in Athens: Ancient Greeks Knew How to </w:t>
      </w:r>
      <w:r w:rsidR="005E32A1">
        <w:rPr>
          <w:rFonts w:ascii="Arial" w:eastAsiaTheme="minorEastAsia" w:hAnsi="Arial" w:cs="Arial"/>
          <w:i/>
          <w:iCs/>
          <w:color w:val="auto"/>
          <w:sz w:val="28"/>
          <w:szCs w:val="26"/>
          <w:lang w:val="en-US"/>
        </w:rPr>
        <w:t xml:space="preserve">Dump </w:t>
      </w:r>
      <w:r w:rsidR="005E32A1" w:rsidRPr="005E32A1">
        <w:rPr>
          <w:rFonts w:ascii="Arial" w:eastAsiaTheme="minorEastAsia" w:hAnsi="Arial" w:cs="Arial"/>
          <w:i/>
          <w:iCs/>
          <w:color w:val="auto"/>
          <w:sz w:val="28"/>
          <w:szCs w:val="26"/>
          <w:lang w:val="en-US"/>
        </w:rPr>
        <w:t xml:space="preserve">Bad Pols.” </w:t>
      </w:r>
      <w:r w:rsidR="005E32A1" w:rsidRPr="005E32A1">
        <w:rPr>
          <w:rFonts w:ascii="Arial" w:eastAsiaTheme="minorEastAsia" w:hAnsi="Arial" w:cs="Arial"/>
          <w:color w:val="auto"/>
          <w:sz w:val="28"/>
          <w:szCs w:val="26"/>
          <w:lang w:val="en-US"/>
        </w:rPr>
        <w:t>The New York Times</w:t>
      </w:r>
      <w:r w:rsidR="005E32A1" w:rsidRPr="005E32A1">
        <w:rPr>
          <w:rFonts w:ascii="Arial" w:eastAsiaTheme="minorEastAsia" w:hAnsi="Arial" w:cs="Arial"/>
          <w:i/>
          <w:iCs/>
          <w:color w:val="auto"/>
          <w:sz w:val="28"/>
          <w:szCs w:val="26"/>
          <w:lang w:val="en-US"/>
        </w:rPr>
        <w:t xml:space="preserve">, </w:t>
      </w:r>
      <w:r w:rsidR="005E32A1">
        <w:rPr>
          <w:rFonts w:ascii="Arial" w:eastAsiaTheme="minorEastAsia" w:hAnsi="Arial" w:cs="Arial"/>
          <w:i/>
          <w:iCs/>
          <w:color w:val="auto"/>
          <w:sz w:val="28"/>
          <w:szCs w:val="26"/>
          <w:lang w:val="en-US"/>
        </w:rPr>
        <w:t xml:space="preserve">24 </w:t>
      </w:r>
      <w:proofErr w:type="spellStart"/>
      <w:r w:rsidR="005E32A1">
        <w:rPr>
          <w:rFonts w:ascii="Arial" w:eastAsiaTheme="minorEastAsia" w:hAnsi="Arial" w:cs="Arial"/>
          <w:i/>
          <w:iCs/>
          <w:color w:val="auto"/>
          <w:sz w:val="28"/>
          <w:szCs w:val="26"/>
          <w:lang w:val="en-US"/>
        </w:rPr>
        <w:t>juli</w:t>
      </w:r>
      <w:proofErr w:type="spellEnd"/>
      <w:r w:rsidR="005E32A1" w:rsidRPr="005E32A1">
        <w:rPr>
          <w:rFonts w:ascii="Arial" w:eastAsiaTheme="minorEastAsia" w:hAnsi="Arial" w:cs="Arial"/>
          <w:i/>
          <w:iCs/>
          <w:color w:val="auto"/>
          <w:sz w:val="28"/>
          <w:szCs w:val="26"/>
          <w:lang w:val="en-US"/>
        </w:rPr>
        <w:t xml:space="preserve"> 2003</w:t>
      </w:r>
      <w:r w:rsidR="005E32A1" w:rsidRPr="005E32A1">
        <w:rPr>
          <w:rFonts w:ascii="Arial-ItalicMT" w:eastAsiaTheme="minorEastAsia" w:hAnsi="Arial-ItalicMT" w:cs="Arial-ItalicMT"/>
          <w:i/>
          <w:iCs/>
          <w:color w:val="auto"/>
          <w:sz w:val="26"/>
          <w:szCs w:val="26"/>
          <w:lang w:val="en-US"/>
        </w:rPr>
        <w:t>.</w:t>
      </w:r>
      <w:r w:rsidR="00F10A38" w:rsidRPr="005E32A1">
        <w:rPr>
          <w:rFonts w:ascii="Arial" w:eastAsia="Arial" w:hAnsi="Arial" w:cs="Arial"/>
          <w:i/>
          <w:sz w:val="28"/>
          <w:lang w:val="en-US"/>
        </w:rPr>
        <w:t xml:space="preserve"> </w:t>
      </w:r>
    </w:p>
    <w:p w:rsidR="001A389F" w:rsidRPr="005E32A1" w:rsidRDefault="00F10A38">
      <w:pPr>
        <w:spacing w:after="0"/>
        <w:rPr>
          <w:lang w:val="en-US"/>
        </w:rPr>
      </w:pPr>
      <w:r w:rsidRPr="005E32A1">
        <w:rPr>
          <w:rFonts w:ascii="Arial" w:eastAsia="Arial" w:hAnsi="Arial" w:cs="Arial"/>
          <w:color w:val="2A2A2A"/>
          <w:sz w:val="28"/>
          <w:lang w:val="en-US"/>
        </w:rPr>
        <w:t xml:space="preserve"> </w:t>
      </w:r>
    </w:p>
    <w:p w:rsidR="001A389F" w:rsidRPr="005E32A1" w:rsidRDefault="00F10A38">
      <w:pPr>
        <w:spacing w:after="0"/>
        <w:rPr>
          <w:lang w:val="en-US"/>
        </w:rPr>
      </w:pPr>
      <w:r w:rsidRPr="005E32A1">
        <w:rPr>
          <w:rFonts w:ascii="Arial" w:eastAsia="Arial" w:hAnsi="Arial" w:cs="Arial"/>
          <w:color w:val="2A2A2A"/>
          <w:sz w:val="28"/>
          <w:lang w:val="en-US"/>
        </w:rPr>
        <w:t xml:space="preserve"> </w:t>
      </w:r>
    </w:p>
    <w:p w:rsidR="001A389F" w:rsidRPr="009D695F" w:rsidRDefault="009D695F">
      <w:pPr>
        <w:pStyle w:val="Kop2"/>
        <w:ind w:left="2"/>
      </w:pPr>
      <w:r w:rsidRPr="009D695F">
        <w:t>Woordenschat</w:t>
      </w:r>
      <w:r w:rsidR="00F10A38" w:rsidRPr="009D695F">
        <w:rPr>
          <w:b w:val="0"/>
        </w:rPr>
        <w:t xml:space="preserve"> </w:t>
      </w:r>
    </w:p>
    <w:p w:rsidR="001A389F" w:rsidRPr="009D695F" w:rsidRDefault="00F10A38">
      <w:pPr>
        <w:pBdr>
          <w:top w:val="single" w:sz="4" w:space="0" w:color="000000"/>
          <w:left w:val="single" w:sz="4" w:space="0" w:color="000000"/>
          <w:bottom w:val="single" w:sz="4" w:space="0" w:color="000000"/>
          <w:right w:val="single" w:sz="4" w:space="0" w:color="000000"/>
        </w:pBdr>
        <w:spacing w:after="0"/>
        <w:ind w:left="-8"/>
      </w:pPr>
      <w:r w:rsidRPr="009D695F">
        <w:rPr>
          <w:rFonts w:ascii="Arial" w:eastAsia="Arial" w:hAnsi="Arial" w:cs="Arial"/>
          <w:color w:val="2A2A2A"/>
          <w:sz w:val="28"/>
        </w:rPr>
        <w:t xml:space="preserve"> </w:t>
      </w:r>
    </w:p>
    <w:p w:rsidR="005E32A1" w:rsidRDefault="005E32A1">
      <w:pPr>
        <w:pBdr>
          <w:top w:val="single" w:sz="4" w:space="0" w:color="000000"/>
          <w:left w:val="single" w:sz="4" w:space="0" w:color="000000"/>
          <w:bottom w:val="single" w:sz="4" w:space="0" w:color="000000"/>
          <w:right w:val="single" w:sz="4" w:space="0" w:color="000000"/>
        </w:pBdr>
        <w:spacing w:after="10" w:line="250" w:lineRule="auto"/>
        <w:ind w:left="2" w:hanging="10"/>
        <w:rPr>
          <w:rFonts w:ascii="Arial" w:eastAsia="Arial" w:hAnsi="Arial" w:cs="Arial"/>
          <w:color w:val="2A2A2A"/>
          <w:sz w:val="28"/>
          <w:u w:color="2A2A2A"/>
        </w:rPr>
      </w:pPr>
      <w:r>
        <w:rPr>
          <w:rFonts w:ascii="Arial" w:eastAsia="Arial" w:hAnsi="Arial" w:cs="Arial"/>
          <w:color w:val="2A2A2A"/>
          <w:sz w:val="28"/>
          <w:u w:val="single" w:color="2A2A2A"/>
        </w:rPr>
        <w:t>gekerfd</w:t>
      </w:r>
      <w:r w:rsidR="009D695F" w:rsidRPr="009D695F">
        <w:rPr>
          <w:rFonts w:ascii="Arial" w:eastAsia="Arial" w:hAnsi="Arial" w:cs="Arial"/>
          <w:color w:val="2A2A2A"/>
          <w:sz w:val="28"/>
          <w:u w:color="2A2A2A"/>
        </w:rPr>
        <w:t xml:space="preserve">: </w:t>
      </w:r>
      <w:r>
        <w:rPr>
          <w:rFonts w:ascii="Arial" w:eastAsia="Arial" w:hAnsi="Arial" w:cs="Arial"/>
          <w:color w:val="2A2A2A"/>
          <w:sz w:val="28"/>
          <w:u w:color="2A2A2A"/>
        </w:rPr>
        <w:t>ingesneden</w:t>
      </w:r>
      <w:r w:rsidR="009D695F" w:rsidRPr="009D695F">
        <w:rPr>
          <w:rFonts w:ascii="Arial" w:eastAsia="Arial" w:hAnsi="Arial" w:cs="Arial"/>
          <w:color w:val="2A2A2A"/>
          <w:sz w:val="28"/>
          <w:u w:color="2A2A2A"/>
        </w:rPr>
        <w:t>.</w:t>
      </w:r>
    </w:p>
    <w:p w:rsidR="005E32A1" w:rsidRDefault="005E32A1">
      <w:pPr>
        <w:pBdr>
          <w:top w:val="single" w:sz="4" w:space="0" w:color="000000"/>
          <w:left w:val="single" w:sz="4" w:space="0" w:color="000000"/>
          <w:bottom w:val="single" w:sz="4" w:space="0" w:color="000000"/>
          <w:right w:val="single" w:sz="4" w:space="0" w:color="000000"/>
        </w:pBdr>
        <w:spacing w:after="10" w:line="250" w:lineRule="auto"/>
        <w:ind w:left="2" w:hanging="10"/>
        <w:rPr>
          <w:rFonts w:ascii="Arial" w:eastAsia="Arial" w:hAnsi="Arial" w:cs="Arial"/>
          <w:color w:val="2A2A2A"/>
          <w:sz w:val="28"/>
          <w:u w:color="2A2A2A"/>
        </w:rPr>
      </w:pPr>
      <w:r>
        <w:rPr>
          <w:rFonts w:ascii="Arial" w:eastAsia="Arial" w:hAnsi="Arial" w:cs="Arial"/>
          <w:color w:val="2A2A2A"/>
          <w:sz w:val="28"/>
          <w:u w:val="single" w:color="2A2A2A"/>
        </w:rPr>
        <w:t>verbanning</w:t>
      </w:r>
      <w:r w:rsidRPr="009D695F">
        <w:rPr>
          <w:rFonts w:ascii="Arial" w:eastAsia="Arial" w:hAnsi="Arial" w:cs="Arial"/>
          <w:color w:val="2A2A2A"/>
          <w:sz w:val="28"/>
          <w:u w:color="2A2A2A"/>
        </w:rPr>
        <w:t xml:space="preserve">: </w:t>
      </w:r>
      <w:r>
        <w:rPr>
          <w:rFonts w:ascii="Arial" w:eastAsia="Arial" w:hAnsi="Arial" w:cs="Arial"/>
          <w:color w:val="2A2A2A"/>
          <w:sz w:val="28"/>
          <w:u w:color="2A2A2A"/>
        </w:rPr>
        <w:t>verplichte verhuis, meestal naar een ver gebied</w:t>
      </w:r>
      <w:r w:rsidR="000B28E8">
        <w:rPr>
          <w:rFonts w:ascii="Arial" w:eastAsia="Arial" w:hAnsi="Arial" w:cs="Arial"/>
          <w:color w:val="2A2A2A"/>
          <w:sz w:val="28"/>
          <w:u w:color="2A2A2A"/>
        </w:rPr>
        <w:t>.</w:t>
      </w:r>
    </w:p>
    <w:p w:rsidR="005E32A1" w:rsidRDefault="000B28E8">
      <w:pPr>
        <w:pBdr>
          <w:top w:val="single" w:sz="4" w:space="0" w:color="000000"/>
          <w:left w:val="single" w:sz="4" w:space="0" w:color="000000"/>
          <w:bottom w:val="single" w:sz="4" w:space="0" w:color="000000"/>
          <w:right w:val="single" w:sz="4" w:space="0" w:color="000000"/>
        </w:pBdr>
        <w:spacing w:after="10" w:line="250" w:lineRule="auto"/>
        <w:ind w:left="2" w:hanging="10"/>
        <w:rPr>
          <w:rFonts w:ascii="Arial" w:eastAsia="Arial" w:hAnsi="Arial" w:cs="Arial"/>
          <w:color w:val="2A2A2A"/>
          <w:sz w:val="28"/>
          <w:u w:color="2A2A2A"/>
        </w:rPr>
      </w:pPr>
      <w:r>
        <w:rPr>
          <w:rFonts w:ascii="Arial" w:eastAsia="Arial" w:hAnsi="Arial" w:cs="Arial"/>
          <w:color w:val="2A2A2A"/>
          <w:sz w:val="28"/>
          <w:u w:val="single" w:color="2A2A2A"/>
        </w:rPr>
        <w:t>procedure</w:t>
      </w:r>
      <w:r w:rsidR="005E32A1" w:rsidRPr="009D695F">
        <w:rPr>
          <w:rFonts w:ascii="Arial" w:eastAsia="Arial" w:hAnsi="Arial" w:cs="Arial"/>
          <w:color w:val="2A2A2A"/>
          <w:sz w:val="28"/>
          <w:u w:color="2A2A2A"/>
        </w:rPr>
        <w:t xml:space="preserve">: </w:t>
      </w:r>
      <w:r>
        <w:rPr>
          <w:rFonts w:ascii="Arial" w:eastAsia="Arial" w:hAnsi="Arial" w:cs="Arial"/>
          <w:color w:val="2A2A2A"/>
          <w:sz w:val="28"/>
          <w:u w:color="2A2A2A"/>
        </w:rPr>
        <w:t>regels om iets te regelen.</w:t>
      </w:r>
    </w:p>
    <w:p w:rsidR="005E32A1" w:rsidRDefault="000B28E8">
      <w:pPr>
        <w:pBdr>
          <w:top w:val="single" w:sz="4" w:space="0" w:color="000000"/>
          <w:left w:val="single" w:sz="4" w:space="0" w:color="000000"/>
          <w:bottom w:val="single" w:sz="4" w:space="0" w:color="000000"/>
          <w:right w:val="single" w:sz="4" w:space="0" w:color="000000"/>
        </w:pBdr>
        <w:spacing w:after="10" w:line="250" w:lineRule="auto"/>
        <w:ind w:left="2" w:hanging="10"/>
        <w:rPr>
          <w:rFonts w:ascii="Arial" w:eastAsia="Arial" w:hAnsi="Arial" w:cs="Arial"/>
          <w:color w:val="2A2A2A"/>
          <w:sz w:val="28"/>
          <w:u w:color="2A2A2A"/>
        </w:rPr>
      </w:pPr>
      <w:r>
        <w:rPr>
          <w:rFonts w:ascii="Arial" w:eastAsia="Arial" w:hAnsi="Arial" w:cs="Arial"/>
          <w:color w:val="2A2A2A"/>
          <w:sz w:val="28"/>
          <w:u w:val="single" w:color="2A2A2A"/>
        </w:rPr>
        <w:t>confiscatie</w:t>
      </w:r>
      <w:r w:rsidR="005E32A1" w:rsidRPr="009D695F">
        <w:rPr>
          <w:rFonts w:ascii="Arial" w:eastAsia="Arial" w:hAnsi="Arial" w:cs="Arial"/>
          <w:color w:val="2A2A2A"/>
          <w:sz w:val="28"/>
          <w:u w:color="2A2A2A"/>
        </w:rPr>
        <w:t xml:space="preserve">: </w:t>
      </w:r>
      <w:r>
        <w:rPr>
          <w:rFonts w:ascii="Arial" w:eastAsia="Arial" w:hAnsi="Arial" w:cs="Arial"/>
          <w:color w:val="2A2A2A"/>
          <w:sz w:val="28"/>
          <w:u w:color="2A2A2A"/>
        </w:rPr>
        <w:t>het in beslag nemen van iemands bezittingen</w:t>
      </w:r>
      <w:r w:rsidR="005E32A1" w:rsidRPr="009D695F">
        <w:rPr>
          <w:rFonts w:ascii="Arial" w:eastAsia="Arial" w:hAnsi="Arial" w:cs="Arial"/>
          <w:color w:val="2A2A2A"/>
          <w:sz w:val="28"/>
          <w:u w:color="2A2A2A"/>
        </w:rPr>
        <w:t>.</w:t>
      </w:r>
    </w:p>
    <w:p w:rsidR="000B28E8" w:rsidRDefault="005E32A1" w:rsidP="000B28E8">
      <w:pPr>
        <w:jc w:val="center"/>
        <w:rPr>
          <w:rFonts w:ascii="Arial" w:eastAsia="Arial" w:hAnsi="Arial" w:cs="Arial"/>
          <w:b/>
          <w:color w:val="2A2A2A"/>
          <w:sz w:val="28"/>
          <w:u w:color="2A2A2A"/>
        </w:rPr>
      </w:pPr>
      <w:r w:rsidRPr="000B28E8">
        <w:rPr>
          <w:rFonts w:ascii="Arial" w:eastAsia="Arial" w:hAnsi="Arial" w:cs="Arial"/>
          <w:b/>
          <w:color w:val="2A2A2A"/>
          <w:sz w:val="28"/>
          <w:u w:color="2A2A2A"/>
        </w:rPr>
        <w:br w:type="page"/>
      </w:r>
      <w:r w:rsidR="000B28E8" w:rsidRPr="000B28E8">
        <w:rPr>
          <w:rFonts w:ascii="Arial" w:eastAsia="Arial" w:hAnsi="Arial" w:cs="Arial"/>
          <w:b/>
          <w:color w:val="2A2A2A"/>
          <w:sz w:val="28"/>
          <w:u w:color="2A2A2A"/>
        </w:rPr>
        <w:lastRenderedPageBreak/>
        <w:t>Richtvragen</w:t>
      </w:r>
    </w:p>
    <w:p w:rsidR="000B28E8" w:rsidRDefault="000B28E8" w:rsidP="000B28E8">
      <w:pPr>
        <w:jc w:val="center"/>
        <w:rPr>
          <w:rFonts w:ascii="Arial" w:eastAsia="Arial" w:hAnsi="Arial" w:cs="Arial"/>
          <w:b/>
          <w:color w:val="2A2A2A"/>
          <w:sz w:val="28"/>
          <w:u w:color="2A2A2A"/>
        </w:rPr>
      </w:pPr>
    </w:p>
    <w:p w:rsidR="00E418EA" w:rsidRPr="00422E2D" w:rsidRDefault="000B28E8" w:rsidP="000B28E8">
      <w:pPr>
        <w:jc w:val="both"/>
        <w:rPr>
          <w:rFonts w:ascii="Arial" w:eastAsia="Arial" w:hAnsi="Arial" w:cs="Arial"/>
          <w:b/>
          <w:color w:val="2A2A2A"/>
          <w:sz w:val="24"/>
          <w:u w:color="2A2A2A"/>
        </w:rPr>
      </w:pPr>
      <w:r w:rsidRPr="00422E2D">
        <w:rPr>
          <w:rFonts w:ascii="Arial" w:eastAsia="Arial" w:hAnsi="Arial" w:cs="Arial"/>
          <w:b/>
          <w:color w:val="2A2A2A"/>
          <w:sz w:val="24"/>
          <w:u w:color="2A2A2A"/>
        </w:rPr>
        <w:t>Document A</w:t>
      </w:r>
      <w:r w:rsidR="00E418EA" w:rsidRPr="00422E2D">
        <w:rPr>
          <w:rFonts w:ascii="Arial" w:eastAsia="Arial" w:hAnsi="Arial" w:cs="Arial"/>
          <w:b/>
          <w:color w:val="2A2A2A"/>
          <w:sz w:val="24"/>
          <w:u w:color="2A2A2A"/>
        </w:rPr>
        <w:t xml:space="preserve">: </w:t>
      </w:r>
      <w:proofErr w:type="spellStart"/>
      <w:r w:rsidR="00E418EA" w:rsidRPr="00422E2D">
        <w:rPr>
          <w:rFonts w:ascii="Arial" w:eastAsia="Arial" w:hAnsi="Arial" w:cs="Arial"/>
          <w:b/>
          <w:color w:val="2A2A2A"/>
          <w:sz w:val="24"/>
          <w:u w:color="2A2A2A"/>
        </w:rPr>
        <w:t>Pericles</w:t>
      </w:r>
      <w:proofErr w:type="spellEnd"/>
    </w:p>
    <w:p w:rsidR="00E418EA" w:rsidRPr="00422E2D" w:rsidRDefault="004C099B" w:rsidP="004C099B">
      <w:pPr>
        <w:pStyle w:val="Lijstalinea"/>
        <w:numPr>
          <w:ilvl w:val="0"/>
          <w:numId w:val="7"/>
        </w:numPr>
        <w:jc w:val="both"/>
        <w:rPr>
          <w:rFonts w:ascii="Arial" w:eastAsia="Arial" w:hAnsi="Arial" w:cs="Arial"/>
          <w:color w:val="2A2A2A"/>
          <w:sz w:val="24"/>
          <w:u w:color="2A2A2A"/>
        </w:rPr>
      </w:pPr>
      <w:r w:rsidRPr="00422E2D">
        <w:rPr>
          <w:rFonts w:ascii="Arial" w:eastAsia="Arial" w:hAnsi="Arial" w:cs="Arial"/>
          <w:color w:val="2A2A2A"/>
          <w:sz w:val="24"/>
          <w:u w:color="2A2A2A"/>
        </w:rPr>
        <w:t xml:space="preserve">Wie was </w:t>
      </w:r>
      <w:proofErr w:type="spellStart"/>
      <w:r w:rsidRPr="00422E2D">
        <w:rPr>
          <w:rFonts w:ascii="Arial" w:eastAsia="Arial" w:hAnsi="Arial" w:cs="Arial"/>
          <w:color w:val="2A2A2A"/>
          <w:sz w:val="24"/>
          <w:u w:color="2A2A2A"/>
        </w:rPr>
        <w:t>Pericles</w:t>
      </w:r>
      <w:proofErr w:type="spellEnd"/>
      <w:r w:rsidRPr="00422E2D">
        <w:rPr>
          <w:rFonts w:ascii="Arial" w:eastAsia="Arial" w:hAnsi="Arial" w:cs="Arial"/>
          <w:color w:val="2A2A2A"/>
          <w:sz w:val="24"/>
          <w:u w:color="2A2A2A"/>
        </w:rPr>
        <w:t>? Waarom hield hij deze toespraak?</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7"/>
        </w:numPr>
        <w:jc w:val="both"/>
        <w:rPr>
          <w:rFonts w:ascii="Arial" w:eastAsia="Arial" w:hAnsi="Arial" w:cs="Arial"/>
          <w:color w:val="2A2A2A"/>
          <w:sz w:val="24"/>
          <w:u w:color="2A2A2A"/>
        </w:rPr>
      </w:pPr>
      <w:r w:rsidRPr="00422E2D">
        <w:rPr>
          <w:rFonts w:ascii="Arial" w:eastAsia="Arial" w:hAnsi="Arial" w:cs="Arial"/>
          <w:color w:val="2A2A2A"/>
          <w:sz w:val="24"/>
          <w:u w:color="2A2A2A"/>
        </w:rPr>
        <w:t xml:space="preserve">Als je denkt aan wat je weet over </w:t>
      </w:r>
      <w:proofErr w:type="spellStart"/>
      <w:r w:rsidRPr="00422E2D">
        <w:rPr>
          <w:rFonts w:ascii="Arial" w:eastAsia="Arial" w:hAnsi="Arial" w:cs="Arial"/>
          <w:color w:val="2A2A2A"/>
          <w:sz w:val="24"/>
          <w:u w:color="2A2A2A"/>
        </w:rPr>
        <w:t>Pericles</w:t>
      </w:r>
      <w:proofErr w:type="spellEnd"/>
      <w:r w:rsidRPr="00422E2D">
        <w:rPr>
          <w:rFonts w:ascii="Arial" w:eastAsia="Arial" w:hAnsi="Arial" w:cs="Arial"/>
          <w:color w:val="2A2A2A"/>
          <w:sz w:val="24"/>
          <w:u w:color="2A2A2A"/>
        </w:rPr>
        <w:t xml:space="preserve"> en hoe zijn toespraak opgeschreven is geraakt, wat zijn dan de sterktes en zwaktes van dit document als bron over het Atheense politieke systeem?</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7"/>
        </w:numPr>
        <w:jc w:val="both"/>
        <w:rPr>
          <w:rFonts w:ascii="Arial" w:eastAsia="Arial" w:hAnsi="Arial" w:cs="Arial"/>
          <w:color w:val="2A2A2A"/>
          <w:sz w:val="24"/>
          <w:u w:color="2A2A2A"/>
        </w:rPr>
      </w:pPr>
      <w:r w:rsidRPr="00422E2D">
        <w:rPr>
          <w:rFonts w:ascii="Arial" w:eastAsia="Arial" w:hAnsi="Arial" w:cs="Arial"/>
          <w:color w:val="2A2A2A"/>
          <w:sz w:val="24"/>
          <w:u w:color="2A2A2A"/>
        </w:rPr>
        <w:t xml:space="preserve">Wat waren volgens </w:t>
      </w:r>
      <w:proofErr w:type="spellStart"/>
      <w:r w:rsidRPr="00422E2D">
        <w:rPr>
          <w:rFonts w:ascii="Arial" w:eastAsia="Arial" w:hAnsi="Arial" w:cs="Arial"/>
          <w:color w:val="2A2A2A"/>
          <w:sz w:val="24"/>
          <w:u w:color="2A2A2A"/>
        </w:rPr>
        <w:t>Pericles</w:t>
      </w:r>
      <w:proofErr w:type="spellEnd"/>
      <w:r w:rsidRPr="00422E2D">
        <w:rPr>
          <w:rFonts w:ascii="Arial" w:eastAsia="Arial" w:hAnsi="Arial" w:cs="Arial"/>
          <w:color w:val="2A2A2A"/>
          <w:sz w:val="24"/>
          <w:u w:color="2A2A2A"/>
        </w:rPr>
        <w:t xml:space="preserve"> de kenmerken van de Atheense democratie?</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b/>
          <w:color w:val="2A2A2A"/>
          <w:sz w:val="24"/>
          <w:u w:color="2A2A2A"/>
        </w:rPr>
      </w:pPr>
      <w:r w:rsidRPr="00422E2D">
        <w:rPr>
          <w:rFonts w:ascii="Arial" w:eastAsia="Arial" w:hAnsi="Arial" w:cs="Arial"/>
          <w:b/>
          <w:color w:val="2A2A2A"/>
          <w:sz w:val="24"/>
          <w:u w:color="2A2A2A"/>
        </w:rPr>
        <w:t>Document B: de Atheense grondwet</w:t>
      </w:r>
    </w:p>
    <w:p w:rsidR="004C099B" w:rsidRPr="00422E2D" w:rsidRDefault="004C099B" w:rsidP="004C099B">
      <w:pPr>
        <w:pStyle w:val="Lijstalinea"/>
        <w:numPr>
          <w:ilvl w:val="0"/>
          <w:numId w:val="8"/>
        </w:numPr>
        <w:jc w:val="both"/>
        <w:rPr>
          <w:rFonts w:ascii="Arial" w:eastAsia="Arial" w:hAnsi="Arial" w:cs="Arial"/>
          <w:color w:val="2A2A2A"/>
          <w:sz w:val="24"/>
          <w:u w:color="2A2A2A"/>
        </w:rPr>
      </w:pPr>
      <w:r w:rsidRPr="00422E2D">
        <w:rPr>
          <w:rFonts w:ascii="Arial" w:eastAsia="Arial" w:hAnsi="Arial" w:cs="Arial"/>
          <w:color w:val="2A2A2A"/>
          <w:sz w:val="24"/>
          <w:u w:color="2A2A2A"/>
        </w:rPr>
        <w:t>Welk soort document is dit? Wat was het doel van dit document?</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8"/>
        </w:numPr>
        <w:jc w:val="both"/>
        <w:rPr>
          <w:rFonts w:ascii="Arial" w:eastAsia="Arial" w:hAnsi="Arial" w:cs="Arial"/>
          <w:color w:val="2A2A2A"/>
          <w:sz w:val="24"/>
          <w:u w:color="2A2A2A"/>
        </w:rPr>
      </w:pPr>
      <w:r w:rsidRPr="00422E2D">
        <w:rPr>
          <w:rFonts w:ascii="Arial" w:eastAsia="Arial" w:hAnsi="Arial" w:cs="Arial"/>
          <w:color w:val="2A2A2A"/>
          <w:sz w:val="24"/>
          <w:u w:color="2A2A2A"/>
        </w:rPr>
        <w:t>Wie had volgens de Atheense grondwet het recht om te stemmen in Athene?</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8"/>
        </w:numPr>
        <w:jc w:val="both"/>
        <w:rPr>
          <w:rFonts w:ascii="Arial" w:eastAsia="Arial" w:hAnsi="Arial" w:cs="Arial"/>
          <w:color w:val="2A2A2A"/>
          <w:sz w:val="24"/>
          <w:u w:color="2A2A2A"/>
        </w:rPr>
      </w:pPr>
      <w:r w:rsidRPr="00422E2D">
        <w:rPr>
          <w:rFonts w:ascii="Arial" w:eastAsia="Arial" w:hAnsi="Arial" w:cs="Arial"/>
          <w:color w:val="2A2A2A"/>
          <w:sz w:val="24"/>
          <w:u w:color="2A2A2A"/>
        </w:rPr>
        <w:t>Hoe werd iemand een Atheense burger? Leg uit!</w:t>
      </w:r>
    </w:p>
    <w:p w:rsidR="004C099B" w:rsidRPr="00422E2D" w:rsidRDefault="004C099B" w:rsidP="004C099B">
      <w:pPr>
        <w:jc w:val="both"/>
        <w:rPr>
          <w:rFonts w:ascii="Arial" w:eastAsia="Arial" w:hAnsi="Arial" w:cs="Arial"/>
          <w:color w:val="2A2A2A"/>
          <w:sz w:val="24"/>
          <w:u w:color="2A2A2A"/>
        </w:rPr>
      </w:pPr>
    </w:p>
    <w:p w:rsidR="004C099B" w:rsidRPr="00422E2D" w:rsidRDefault="004C099B">
      <w:pPr>
        <w:rPr>
          <w:rFonts w:ascii="Arial" w:eastAsia="Arial" w:hAnsi="Arial" w:cs="Arial"/>
          <w:color w:val="2A2A2A"/>
          <w:sz w:val="24"/>
          <w:u w:color="2A2A2A"/>
        </w:rPr>
      </w:pPr>
      <w:r w:rsidRPr="00422E2D">
        <w:rPr>
          <w:rFonts w:ascii="Arial" w:eastAsia="Arial" w:hAnsi="Arial" w:cs="Arial"/>
          <w:color w:val="2A2A2A"/>
          <w:sz w:val="24"/>
          <w:u w:color="2A2A2A"/>
        </w:rPr>
        <w:br w:type="page"/>
      </w:r>
    </w:p>
    <w:p w:rsidR="004C099B" w:rsidRPr="00422E2D" w:rsidRDefault="004C099B" w:rsidP="004C099B">
      <w:pPr>
        <w:jc w:val="both"/>
        <w:rPr>
          <w:rFonts w:ascii="Arial" w:eastAsia="Arial" w:hAnsi="Arial" w:cs="Arial"/>
          <w:b/>
          <w:color w:val="2A2A2A"/>
          <w:sz w:val="24"/>
          <w:u w:color="2A2A2A"/>
        </w:rPr>
      </w:pPr>
      <w:r w:rsidRPr="00422E2D">
        <w:rPr>
          <w:rFonts w:ascii="Arial" w:eastAsia="Arial" w:hAnsi="Arial" w:cs="Arial"/>
          <w:b/>
          <w:color w:val="2A2A2A"/>
          <w:sz w:val="24"/>
          <w:u w:color="2A2A2A"/>
        </w:rPr>
        <w:lastRenderedPageBreak/>
        <w:t>Document C: Atheense bevolking</w:t>
      </w:r>
    </w:p>
    <w:p w:rsidR="004C099B" w:rsidRPr="00422E2D" w:rsidRDefault="004C099B" w:rsidP="004C099B">
      <w:pPr>
        <w:pStyle w:val="Lijstalinea"/>
        <w:numPr>
          <w:ilvl w:val="0"/>
          <w:numId w:val="9"/>
        </w:numPr>
        <w:jc w:val="both"/>
        <w:rPr>
          <w:rFonts w:ascii="Arial" w:eastAsia="Arial" w:hAnsi="Arial" w:cs="Arial"/>
          <w:color w:val="2A2A2A"/>
          <w:sz w:val="24"/>
          <w:u w:color="2A2A2A"/>
        </w:rPr>
      </w:pPr>
      <w:r w:rsidRPr="00422E2D">
        <w:rPr>
          <w:rFonts w:ascii="Arial" w:eastAsia="Arial" w:hAnsi="Arial" w:cs="Arial"/>
          <w:color w:val="2A2A2A"/>
          <w:sz w:val="24"/>
          <w:u w:color="2A2A2A"/>
        </w:rPr>
        <w:t>Welk percentage van de Atheense bevolking kon stemmen?</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9"/>
        </w:numPr>
        <w:jc w:val="both"/>
        <w:rPr>
          <w:rFonts w:ascii="Arial" w:eastAsia="Arial" w:hAnsi="Arial" w:cs="Arial"/>
          <w:color w:val="2A2A2A"/>
          <w:sz w:val="24"/>
          <w:u w:color="2A2A2A"/>
        </w:rPr>
      </w:pPr>
      <w:r w:rsidRPr="00422E2D">
        <w:rPr>
          <w:rFonts w:ascii="Arial" w:eastAsia="Arial" w:hAnsi="Arial" w:cs="Arial"/>
          <w:color w:val="2A2A2A"/>
          <w:sz w:val="24"/>
          <w:u w:color="2A2A2A"/>
        </w:rPr>
        <w:t>Welke groep Atheners kon stemmen? Welke groepen niet?</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b/>
          <w:color w:val="2A2A2A"/>
          <w:sz w:val="24"/>
          <w:u w:color="2A2A2A"/>
        </w:rPr>
      </w:pPr>
      <w:r w:rsidRPr="00422E2D">
        <w:rPr>
          <w:rFonts w:ascii="Arial" w:eastAsia="Arial" w:hAnsi="Arial" w:cs="Arial"/>
          <w:b/>
          <w:color w:val="2A2A2A"/>
          <w:sz w:val="24"/>
          <w:u w:color="2A2A2A"/>
        </w:rPr>
        <w:t>Document D: professor Hansen</w:t>
      </w:r>
    </w:p>
    <w:p w:rsidR="004C099B" w:rsidRPr="00422E2D" w:rsidRDefault="004C099B" w:rsidP="004C099B">
      <w:pPr>
        <w:pStyle w:val="Lijstalinea"/>
        <w:numPr>
          <w:ilvl w:val="0"/>
          <w:numId w:val="10"/>
        </w:numPr>
        <w:jc w:val="both"/>
        <w:rPr>
          <w:rFonts w:ascii="Arial" w:eastAsia="Arial" w:hAnsi="Arial" w:cs="Arial"/>
          <w:color w:val="2A2A2A"/>
          <w:sz w:val="24"/>
          <w:u w:color="2A2A2A"/>
        </w:rPr>
      </w:pPr>
      <w:r w:rsidRPr="00422E2D">
        <w:rPr>
          <w:rFonts w:ascii="Arial" w:eastAsia="Arial" w:hAnsi="Arial" w:cs="Arial"/>
          <w:color w:val="2A2A2A"/>
          <w:sz w:val="24"/>
          <w:u w:color="2A2A2A"/>
        </w:rPr>
        <w:t>Wie is Hansen? Wat zijn de sterktes en de zwaktes van dit document als bron over het Atheense politieke systeem?</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10"/>
        </w:numPr>
        <w:jc w:val="both"/>
        <w:rPr>
          <w:rFonts w:ascii="Arial" w:eastAsia="Arial" w:hAnsi="Arial" w:cs="Arial"/>
          <w:color w:val="2A2A2A"/>
          <w:sz w:val="24"/>
          <w:u w:color="2A2A2A"/>
        </w:rPr>
      </w:pPr>
      <w:r w:rsidRPr="00422E2D">
        <w:rPr>
          <w:rFonts w:ascii="Arial" w:eastAsia="Arial" w:hAnsi="Arial" w:cs="Arial"/>
          <w:color w:val="2A2A2A"/>
          <w:sz w:val="24"/>
          <w:u w:color="2A2A2A"/>
        </w:rPr>
        <w:t>Hoe was het Atheense politieke systeem volgens Hansen democratischer dan de hedendaagse democratieën? In welke zin was het minder democratisch?</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ind w:left="360"/>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b/>
          <w:color w:val="2A2A2A"/>
          <w:sz w:val="24"/>
          <w:u w:color="2A2A2A"/>
        </w:rPr>
      </w:pPr>
      <w:r w:rsidRPr="00422E2D">
        <w:rPr>
          <w:rFonts w:ascii="Arial" w:eastAsia="Arial" w:hAnsi="Arial" w:cs="Arial"/>
          <w:b/>
          <w:color w:val="2A2A2A"/>
          <w:sz w:val="24"/>
          <w:u w:color="2A2A2A"/>
        </w:rPr>
        <w:t>Document E: professor Camp</w:t>
      </w:r>
    </w:p>
    <w:p w:rsidR="004C099B" w:rsidRPr="00422E2D" w:rsidRDefault="004C099B" w:rsidP="004C099B">
      <w:pPr>
        <w:pStyle w:val="Lijstalinea"/>
        <w:numPr>
          <w:ilvl w:val="0"/>
          <w:numId w:val="11"/>
        </w:numPr>
        <w:jc w:val="both"/>
        <w:rPr>
          <w:rFonts w:ascii="Arial" w:eastAsia="Arial" w:hAnsi="Arial" w:cs="Arial"/>
          <w:color w:val="2A2A2A"/>
          <w:sz w:val="24"/>
          <w:u w:color="2A2A2A"/>
        </w:rPr>
      </w:pPr>
      <w:r w:rsidRPr="00422E2D">
        <w:rPr>
          <w:rFonts w:ascii="Arial" w:eastAsia="Arial" w:hAnsi="Arial" w:cs="Arial"/>
          <w:color w:val="2A2A2A"/>
          <w:sz w:val="24"/>
          <w:u w:color="2A2A2A"/>
        </w:rPr>
        <w:t>Wie is Camp? Wat zijn de sterktes en de zwaktes van dit document als bron over het Atheense politieke systeem?</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11"/>
        </w:numPr>
        <w:jc w:val="both"/>
        <w:rPr>
          <w:rFonts w:ascii="Arial" w:eastAsia="Arial" w:hAnsi="Arial" w:cs="Arial"/>
          <w:color w:val="2A2A2A"/>
          <w:sz w:val="24"/>
          <w:u w:color="2A2A2A"/>
        </w:rPr>
      </w:pPr>
      <w:r w:rsidRPr="00422E2D">
        <w:rPr>
          <w:rFonts w:ascii="Arial" w:eastAsia="Arial" w:hAnsi="Arial" w:cs="Arial"/>
          <w:color w:val="2A2A2A"/>
          <w:sz w:val="24"/>
          <w:u w:color="2A2A2A"/>
        </w:rPr>
        <w:t>Wat was ostracisme in het oude Athene? Wat was het doel van ostracisme?</w:t>
      </w: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jc w:val="both"/>
        <w:rPr>
          <w:rFonts w:ascii="Arial" w:eastAsia="Arial" w:hAnsi="Arial" w:cs="Arial"/>
          <w:color w:val="2A2A2A"/>
          <w:sz w:val="24"/>
          <w:u w:color="2A2A2A"/>
        </w:rPr>
      </w:pPr>
    </w:p>
    <w:p w:rsidR="004C099B" w:rsidRPr="00422E2D" w:rsidRDefault="004C099B" w:rsidP="004C099B">
      <w:pPr>
        <w:pStyle w:val="Lijstalinea"/>
        <w:numPr>
          <w:ilvl w:val="0"/>
          <w:numId w:val="11"/>
        </w:numPr>
        <w:jc w:val="both"/>
        <w:rPr>
          <w:rFonts w:ascii="Arial" w:eastAsia="Arial" w:hAnsi="Arial" w:cs="Arial"/>
          <w:color w:val="2A2A2A"/>
          <w:sz w:val="24"/>
          <w:u w:color="2A2A2A"/>
        </w:rPr>
      </w:pPr>
      <w:r w:rsidRPr="00422E2D">
        <w:rPr>
          <w:rFonts w:ascii="Arial" w:eastAsia="Arial" w:hAnsi="Arial" w:cs="Arial"/>
          <w:color w:val="2A2A2A"/>
          <w:sz w:val="24"/>
          <w:u w:color="2A2A2A"/>
        </w:rPr>
        <w:t>Maakte ostracisme Athene meer of minder democratisch? Gebruik bewijzen uit het document om je antwoord te ondersteunen.</w:t>
      </w:r>
    </w:p>
    <w:p w:rsidR="004C099B" w:rsidRDefault="004C099B">
      <w:pPr>
        <w:rPr>
          <w:rFonts w:ascii="Arial" w:eastAsia="Arial" w:hAnsi="Arial" w:cs="Arial"/>
          <w:color w:val="2A2A2A"/>
          <w:sz w:val="28"/>
          <w:u w:color="2A2A2A"/>
        </w:rPr>
      </w:pPr>
      <w:r>
        <w:rPr>
          <w:rFonts w:ascii="Arial" w:eastAsia="Arial" w:hAnsi="Arial" w:cs="Arial"/>
          <w:color w:val="2A2A2A"/>
          <w:sz w:val="28"/>
          <w:u w:color="2A2A2A"/>
        </w:rPr>
        <w:br w:type="page"/>
      </w:r>
    </w:p>
    <w:p w:rsidR="004C099B" w:rsidRPr="004C099B" w:rsidRDefault="004C099B" w:rsidP="004C099B">
      <w:pPr>
        <w:jc w:val="center"/>
        <w:rPr>
          <w:rFonts w:ascii="Arial" w:eastAsia="Arial" w:hAnsi="Arial" w:cs="Arial"/>
          <w:color w:val="2A2A2A"/>
          <w:sz w:val="36"/>
          <w:u w:color="2A2A2A"/>
        </w:rPr>
      </w:pPr>
      <w:r w:rsidRPr="004C099B">
        <w:rPr>
          <w:rFonts w:ascii="Arial" w:eastAsia="Arial" w:hAnsi="Arial" w:cs="Arial"/>
          <w:color w:val="2A2A2A"/>
          <w:sz w:val="36"/>
          <w:u w:color="2A2A2A"/>
        </w:rPr>
        <w:lastRenderedPageBreak/>
        <w:t>Gestructureerde academische controverse:</w:t>
      </w:r>
    </w:p>
    <w:p w:rsidR="004C099B" w:rsidRPr="004C099B" w:rsidRDefault="004C099B" w:rsidP="004C099B">
      <w:pPr>
        <w:jc w:val="center"/>
        <w:rPr>
          <w:rFonts w:ascii="Arial" w:eastAsia="Arial" w:hAnsi="Arial" w:cs="Arial"/>
          <w:color w:val="2A2A2A"/>
          <w:sz w:val="36"/>
          <w:u w:color="2A2A2A"/>
        </w:rPr>
      </w:pPr>
      <w:r w:rsidRPr="004C099B">
        <w:rPr>
          <w:rFonts w:ascii="Arial" w:eastAsia="Arial" w:hAnsi="Arial" w:cs="Arial"/>
          <w:color w:val="2A2A2A"/>
          <w:sz w:val="36"/>
          <w:u w:color="2A2A2A"/>
        </w:rPr>
        <w:t>de Atheense democratie</w:t>
      </w:r>
    </w:p>
    <w:p w:rsidR="004C099B" w:rsidRDefault="004C099B" w:rsidP="004C099B">
      <w:pPr>
        <w:jc w:val="both"/>
        <w:rPr>
          <w:rFonts w:ascii="Arial" w:eastAsia="Arial" w:hAnsi="Arial" w:cs="Arial"/>
          <w:color w:val="2A2A2A"/>
          <w:sz w:val="28"/>
          <w:u w:color="2A2A2A"/>
        </w:rPr>
      </w:pPr>
    </w:p>
    <w:p w:rsidR="004C099B" w:rsidRPr="00422E2D" w:rsidRDefault="004C099B" w:rsidP="004C099B">
      <w:pPr>
        <w:jc w:val="both"/>
        <w:rPr>
          <w:rFonts w:ascii="Arial" w:eastAsia="Arial" w:hAnsi="Arial" w:cs="Arial"/>
          <w:b/>
          <w:color w:val="2A2A2A"/>
          <w:sz w:val="26"/>
          <w:szCs w:val="26"/>
          <w:u w:color="2A2A2A"/>
        </w:rPr>
      </w:pPr>
      <w:r w:rsidRPr="00422E2D">
        <w:rPr>
          <w:rFonts w:ascii="Arial" w:eastAsia="Arial" w:hAnsi="Arial" w:cs="Arial"/>
          <w:b/>
          <w:color w:val="2A2A2A"/>
          <w:sz w:val="26"/>
          <w:szCs w:val="26"/>
          <w:u w:color="2A2A2A"/>
        </w:rPr>
        <w:t xml:space="preserve">Vandaag werk je in teams om te discussiëren over de vraag of het oude Athene echt democratisch was. </w:t>
      </w:r>
      <w:r w:rsidR="00422E2D" w:rsidRPr="00422E2D">
        <w:rPr>
          <w:rFonts w:ascii="Arial" w:eastAsia="Arial" w:hAnsi="Arial" w:cs="Arial"/>
          <w:b/>
          <w:color w:val="2A2A2A"/>
          <w:sz w:val="26"/>
          <w:szCs w:val="26"/>
          <w:u w:color="2A2A2A"/>
        </w:rPr>
        <w:t>Je moet alle aspecten bekijken, van beide kanten en proberen om tot een gemeenschappelijke conclusie te komen.</w:t>
      </w:r>
    </w:p>
    <w:p w:rsidR="004C099B" w:rsidRPr="004C099B" w:rsidRDefault="004C099B" w:rsidP="004C099B">
      <w:pPr>
        <w:jc w:val="both"/>
        <w:rPr>
          <w:rFonts w:ascii="Arial" w:eastAsia="Arial" w:hAnsi="Arial" w:cs="Arial"/>
          <w:color w:val="2A2A2A"/>
          <w:sz w:val="28"/>
          <w:u w:color="2A2A2A"/>
        </w:rPr>
      </w:pPr>
    </w:p>
    <w:p w:rsidR="004C099B" w:rsidRDefault="00422E2D" w:rsidP="004C099B">
      <w:pPr>
        <w:jc w:val="both"/>
        <w:rPr>
          <w:rFonts w:ascii="Arial" w:eastAsia="Arial" w:hAnsi="Arial" w:cs="Arial"/>
          <w:color w:val="2A2A2A"/>
          <w:sz w:val="28"/>
          <w:u w:color="2A2A2A"/>
        </w:rPr>
      </w:pPr>
      <w:r>
        <w:rPr>
          <w:rFonts w:ascii="Arial" w:eastAsia="Arial" w:hAnsi="Arial" w:cs="Arial"/>
          <w:color w:val="2A2A2A"/>
          <w:sz w:val="28"/>
          <w:u w:color="2A2A2A"/>
        </w:rPr>
        <w:t>Centrale vraag: Was het oude Athene echt democratisch?</w:t>
      </w:r>
    </w:p>
    <w:p w:rsidR="00422E2D" w:rsidRDefault="00422E2D" w:rsidP="004C099B">
      <w:pPr>
        <w:jc w:val="both"/>
        <w:rPr>
          <w:rFonts w:ascii="Arial" w:eastAsia="Arial" w:hAnsi="Arial" w:cs="Arial"/>
          <w:color w:val="2A2A2A"/>
          <w:sz w:val="28"/>
          <w:u w:color="2A2A2A"/>
        </w:rPr>
      </w:pPr>
    </w:p>
    <w:p w:rsidR="00422E2D" w:rsidRDefault="00422E2D" w:rsidP="004C099B">
      <w:pPr>
        <w:jc w:val="both"/>
        <w:rPr>
          <w:rFonts w:ascii="Arial" w:eastAsia="Arial" w:hAnsi="Arial" w:cs="Arial"/>
          <w:color w:val="2A2A2A"/>
          <w:sz w:val="28"/>
          <w:u w:color="2A2A2A"/>
        </w:rPr>
      </w:pPr>
      <w:r>
        <w:rPr>
          <w:rFonts w:ascii="Arial" w:eastAsia="Arial" w:hAnsi="Arial" w:cs="Arial"/>
          <w:b/>
          <w:color w:val="2A2A2A"/>
          <w:sz w:val="28"/>
          <w:u w:color="2A2A2A"/>
        </w:rPr>
        <w:t xml:space="preserve">Team A zal argumenteren: </w:t>
      </w:r>
      <w:r>
        <w:rPr>
          <w:rFonts w:ascii="Arial" w:eastAsia="Arial" w:hAnsi="Arial" w:cs="Arial"/>
          <w:color w:val="2A2A2A"/>
          <w:sz w:val="28"/>
          <w:u w:color="2A2A2A"/>
        </w:rPr>
        <w:t>JA, het oude Athene was echt democratisch.</w:t>
      </w:r>
    </w:p>
    <w:p w:rsidR="00422E2D" w:rsidRDefault="00422E2D" w:rsidP="004C099B">
      <w:pPr>
        <w:jc w:val="both"/>
        <w:rPr>
          <w:rFonts w:ascii="Arial" w:eastAsia="Arial" w:hAnsi="Arial" w:cs="Arial"/>
          <w:color w:val="2A2A2A"/>
          <w:sz w:val="28"/>
          <w:u w:color="2A2A2A"/>
        </w:rPr>
      </w:pPr>
      <w:r>
        <w:rPr>
          <w:rFonts w:ascii="Arial" w:eastAsia="Arial" w:hAnsi="Arial" w:cs="Arial"/>
          <w:b/>
          <w:color w:val="2A2A2A"/>
          <w:sz w:val="28"/>
          <w:u w:color="2A2A2A"/>
        </w:rPr>
        <w:t xml:space="preserve">Team B zal argumenteren: </w:t>
      </w:r>
      <w:r>
        <w:rPr>
          <w:rFonts w:ascii="Arial" w:eastAsia="Arial" w:hAnsi="Arial" w:cs="Arial"/>
          <w:color w:val="2A2A2A"/>
          <w:sz w:val="28"/>
          <w:u w:color="2A2A2A"/>
        </w:rPr>
        <w:t>NEE, het oude Athene was NIET echt democratisch.</w:t>
      </w:r>
    </w:p>
    <w:p w:rsidR="00422E2D" w:rsidRDefault="00422E2D" w:rsidP="004C099B">
      <w:pPr>
        <w:jc w:val="both"/>
        <w:rPr>
          <w:rFonts w:ascii="Arial" w:eastAsia="Arial" w:hAnsi="Arial" w:cs="Arial"/>
          <w:color w:val="2A2A2A"/>
          <w:sz w:val="28"/>
          <w:u w:color="2A2A2A"/>
        </w:rPr>
      </w:pPr>
    </w:p>
    <w:p w:rsidR="00422E2D" w:rsidRPr="00422E2D" w:rsidRDefault="00422E2D" w:rsidP="004C099B">
      <w:pPr>
        <w:jc w:val="both"/>
        <w:rPr>
          <w:rFonts w:ascii="Arial" w:eastAsia="Arial" w:hAnsi="Arial" w:cs="Arial"/>
          <w:b/>
          <w:color w:val="2A2A2A"/>
          <w:sz w:val="28"/>
          <w:u w:val="single" w:color="2A2A2A"/>
        </w:rPr>
      </w:pPr>
      <w:r w:rsidRPr="00422E2D">
        <w:rPr>
          <w:rFonts w:ascii="Arial" w:eastAsia="Arial" w:hAnsi="Arial" w:cs="Arial"/>
          <w:b/>
          <w:color w:val="2A2A2A"/>
          <w:sz w:val="28"/>
          <w:u w:val="single" w:color="2A2A2A"/>
        </w:rPr>
        <w:t>PROCEDURE</w:t>
      </w:r>
    </w:p>
    <w:p w:rsidR="00422E2D" w:rsidRDefault="00722A1D" w:rsidP="00D840E9">
      <w:pPr>
        <w:ind w:left="2127" w:hanging="2127"/>
        <w:jc w:val="both"/>
        <w:rPr>
          <w:rFonts w:ascii="Arial" w:eastAsia="Arial" w:hAnsi="Arial" w:cs="Arial"/>
          <w:color w:val="2A2A2A"/>
          <w:sz w:val="28"/>
          <w:u w:color="2A2A2A"/>
        </w:rPr>
      </w:pPr>
      <w:r>
        <w:rPr>
          <w:rFonts w:ascii="Arial" w:eastAsia="Arial" w:hAnsi="Arial" w:cs="Arial"/>
          <w:b/>
          <w:color w:val="2A2A2A"/>
          <w:sz w:val="28"/>
          <w:u w:color="2A2A2A"/>
        </w:rPr>
        <w:t>25</w:t>
      </w:r>
      <w:r w:rsidR="00D840E9">
        <w:rPr>
          <w:rFonts w:ascii="Arial" w:eastAsia="Arial" w:hAnsi="Arial" w:cs="Arial"/>
          <w:b/>
          <w:color w:val="2A2A2A"/>
          <w:sz w:val="28"/>
          <w:u w:color="2A2A2A"/>
        </w:rPr>
        <w:t xml:space="preserve"> minuten</w:t>
      </w:r>
      <w:r w:rsidR="00D840E9">
        <w:rPr>
          <w:rFonts w:ascii="Arial" w:eastAsia="Arial" w:hAnsi="Arial" w:cs="Arial"/>
          <w:b/>
          <w:color w:val="2A2A2A"/>
          <w:sz w:val="28"/>
          <w:u w:color="2A2A2A"/>
        </w:rPr>
        <w:tab/>
      </w:r>
      <w:r w:rsidR="00D840E9">
        <w:rPr>
          <w:rFonts w:ascii="Arial" w:eastAsia="Arial" w:hAnsi="Arial" w:cs="Arial"/>
          <w:color w:val="2A2A2A"/>
          <w:sz w:val="28"/>
          <w:u w:color="2A2A2A"/>
        </w:rPr>
        <w:t>Lees met je groepsgenoot de documenten in de bundel. Zoek vier bewijzen die jouw mening ondersteunen.</w:t>
      </w:r>
    </w:p>
    <w:p w:rsidR="00D840E9" w:rsidRDefault="00722A1D" w:rsidP="00D840E9">
      <w:pPr>
        <w:ind w:left="2127" w:hanging="2127"/>
        <w:jc w:val="both"/>
        <w:rPr>
          <w:rFonts w:ascii="Arial" w:eastAsia="Arial" w:hAnsi="Arial" w:cs="Arial"/>
          <w:color w:val="2A2A2A"/>
          <w:sz w:val="28"/>
          <w:u w:color="2A2A2A"/>
        </w:rPr>
      </w:pPr>
      <w:r>
        <w:rPr>
          <w:rFonts w:ascii="Arial" w:eastAsia="Arial" w:hAnsi="Arial" w:cs="Arial"/>
          <w:b/>
          <w:color w:val="2A2A2A"/>
          <w:sz w:val="28"/>
          <w:u w:color="2A2A2A"/>
        </w:rPr>
        <w:t>7</w:t>
      </w:r>
      <w:r w:rsidR="00D840E9">
        <w:rPr>
          <w:rFonts w:ascii="Arial" w:eastAsia="Arial" w:hAnsi="Arial" w:cs="Arial"/>
          <w:b/>
          <w:color w:val="2A2A2A"/>
          <w:sz w:val="28"/>
          <w:u w:color="2A2A2A"/>
        </w:rPr>
        <w:t xml:space="preserve"> minuten</w:t>
      </w:r>
      <w:r w:rsidR="00D840E9">
        <w:rPr>
          <w:rFonts w:ascii="Arial" w:eastAsia="Arial" w:hAnsi="Arial" w:cs="Arial"/>
          <w:b/>
          <w:color w:val="2A2A2A"/>
          <w:sz w:val="28"/>
          <w:u w:color="2A2A2A"/>
        </w:rPr>
        <w:tab/>
      </w:r>
      <w:r w:rsidR="00D840E9">
        <w:rPr>
          <w:rFonts w:ascii="Arial" w:eastAsia="Arial" w:hAnsi="Arial" w:cs="Arial"/>
          <w:color w:val="2A2A2A"/>
          <w:sz w:val="28"/>
          <w:u w:color="2A2A2A"/>
        </w:rPr>
        <w:t>Groep A stelt voor. BEIDE GROEPSGENOTEN PRESENTEREN! Groep B noteert de argumenten van groep A en herhaalt hen voor team A.</w:t>
      </w:r>
    </w:p>
    <w:p w:rsidR="00D840E9" w:rsidRDefault="00722A1D" w:rsidP="00D840E9">
      <w:pPr>
        <w:ind w:left="2127" w:hanging="2127"/>
        <w:jc w:val="both"/>
        <w:rPr>
          <w:rFonts w:ascii="Arial" w:eastAsia="Arial" w:hAnsi="Arial" w:cs="Arial"/>
          <w:color w:val="2A2A2A"/>
          <w:sz w:val="28"/>
          <w:u w:color="2A2A2A"/>
        </w:rPr>
      </w:pPr>
      <w:r>
        <w:rPr>
          <w:rFonts w:ascii="Arial" w:eastAsia="Arial" w:hAnsi="Arial" w:cs="Arial"/>
          <w:b/>
          <w:color w:val="2A2A2A"/>
          <w:sz w:val="28"/>
          <w:u w:color="2A2A2A"/>
        </w:rPr>
        <w:t>7</w:t>
      </w:r>
      <w:r w:rsidR="00D840E9">
        <w:rPr>
          <w:rFonts w:ascii="Arial" w:eastAsia="Arial" w:hAnsi="Arial" w:cs="Arial"/>
          <w:b/>
          <w:color w:val="2A2A2A"/>
          <w:sz w:val="28"/>
          <w:u w:color="2A2A2A"/>
        </w:rPr>
        <w:t xml:space="preserve"> minuten</w:t>
      </w:r>
      <w:r w:rsidR="00D840E9">
        <w:rPr>
          <w:rFonts w:ascii="Arial" w:eastAsia="Arial" w:hAnsi="Arial" w:cs="Arial"/>
          <w:b/>
          <w:color w:val="2A2A2A"/>
          <w:sz w:val="28"/>
          <w:u w:color="2A2A2A"/>
        </w:rPr>
        <w:tab/>
      </w:r>
      <w:r w:rsidR="00D840E9">
        <w:rPr>
          <w:rFonts w:ascii="Arial" w:eastAsia="Arial" w:hAnsi="Arial" w:cs="Arial"/>
          <w:color w:val="2A2A2A"/>
          <w:sz w:val="28"/>
          <w:u w:color="2A2A2A"/>
        </w:rPr>
        <w:t>Groep B stelt voor. BEIDE GROEPSGENOTEN PRESENTEREN! Groep A noteert de argumenten van groep B en herhaalt hen voor team B.</w:t>
      </w:r>
    </w:p>
    <w:p w:rsidR="00D840E9" w:rsidRPr="00D840E9" w:rsidRDefault="00D840E9" w:rsidP="00D840E9">
      <w:pPr>
        <w:ind w:left="2127" w:hanging="2127"/>
        <w:jc w:val="both"/>
        <w:rPr>
          <w:rFonts w:ascii="Arial" w:eastAsia="Arial" w:hAnsi="Arial" w:cs="Arial"/>
          <w:color w:val="2A2A2A"/>
          <w:sz w:val="28"/>
          <w:u w:color="2A2A2A"/>
        </w:rPr>
      </w:pPr>
      <w:r>
        <w:rPr>
          <w:rFonts w:ascii="Arial" w:eastAsia="Arial" w:hAnsi="Arial" w:cs="Arial"/>
          <w:b/>
          <w:color w:val="2A2A2A"/>
          <w:sz w:val="28"/>
          <w:u w:color="2A2A2A"/>
        </w:rPr>
        <w:t>10 minuten</w:t>
      </w:r>
      <w:r>
        <w:rPr>
          <w:rFonts w:ascii="Arial" w:eastAsia="Arial" w:hAnsi="Arial" w:cs="Arial"/>
          <w:b/>
          <w:color w:val="2A2A2A"/>
          <w:sz w:val="28"/>
          <w:u w:color="2A2A2A"/>
        </w:rPr>
        <w:tab/>
      </w:r>
      <w:r>
        <w:rPr>
          <w:rFonts w:ascii="Arial" w:eastAsia="Arial" w:hAnsi="Arial" w:cs="Arial"/>
          <w:color w:val="2A2A2A"/>
          <w:sz w:val="28"/>
          <w:u w:color="2A2A2A"/>
        </w:rPr>
        <w:t xml:space="preserve">Iedereen </w:t>
      </w:r>
      <w:r>
        <w:rPr>
          <w:rFonts w:ascii="Arial" w:eastAsia="Arial" w:hAnsi="Arial" w:cs="Arial"/>
          <w:b/>
          <w:color w:val="2A2A2A"/>
          <w:sz w:val="28"/>
          <w:u w:color="2A2A2A"/>
        </w:rPr>
        <w:t xml:space="preserve">KAN DE EIGEN STELLING OPGEVEN. </w:t>
      </w:r>
      <w:r>
        <w:rPr>
          <w:rFonts w:ascii="Arial" w:eastAsia="Arial" w:hAnsi="Arial" w:cs="Arial"/>
          <w:color w:val="2A2A2A"/>
          <w:sz w:val="28"/>
          <w:u w:color="2A2A2A"/>
        </w:rPr>
        <w:t>Groepen van vier proberen tot een consensus te komen.</w:t>
      </w:r>
    </w:p>
    <w:p w:rsidR="00D840E9" w:rsidRPr="00D840E9" w:rsidRDefault="00D840E9" w:rsidP="00D840E9">
      <w:pPr>
        <w:ind w:left="2127" w:hanging="2127"/>
        <w:jc w:val="both"/>
        <w:rPr>
          <w:rFonts w:ascii="Arial" w:eastAsia="Arial" w:hAnsi="Arial" w:cs="Arial"/>
          <w:color w:val="2A2A2A"/>
          <w:sz w:val="28"/>
          <w:u w:color="2A2A2A"/>
        </w:rPr>
      </w:pPr>
    </w:p>
    <w:p w:rsidR="004C099B" w:rsidRDefault="004C099B" w:rsidP="004C099B">
      <w:pPr>
        <w:jc w:val="both"/>
        <w:rPr>
          <w:rFonts w:ascii="Arial" w:eastAsia="Arial" w:hAnsi="Arial" w:cs="Arial"/>
          <w:color w:val="2A2A2A"/>
          <w:sz w:val="28"/>
          <w:u w:color="2A2A2A"/>
        </w:rPr>
      </w:pPr>
    </w:p>
    <w:p w:rsidR="004C099B" w:rsidRPr="004C099B" w:rsidRDefault="004C099B" w:rsidP="004C099B">
      <w:pPr>
        <w:jc w:val="both"/>
        <w:rPr>
          <w:rFonts w:ascii="Arial" w:eastAsia="Arial" w:hAnsi="Arial" w:cs="Arial"/>
          <w:color w:val="2A2A2A"/>
          <w:sz w:val="28"/>
          <w:u w:color="2A2A2A"/>
        </w:rPr>
      </w:pPr>
    </w:p>
    <w:p w:rsidR="004C099B" w:rsidRPr="004C099B" w:rsidRDefault="004C099B" w:rsidP="004C099B">
      <w:pPr>
        <w:jc w:val="both"/>
        <w:rPr>
          <w:rFonts w:ascii="Arial" w:eastAsia="Arial" w:hAnsi="Arial" w:cs="Arial"/>
          <w:color w:val="2A2A2A"/>
          <w:sz w:val="28"/>
          <w:u w:color="2A2A2A"/>
        </w:rPr>
      </w:pPr>
    </w:p>
    <w:p w:rsidR="00E418EA" w:rsidRDefault="00D840E9" w:rsidP="00D840E9">
      <w:pPr>
        <w:jc w:val="center"/>
        <w:rPr>
          <w:rFonts w:ascii="Arial" w:eastAsia="Arial" w:hAnsi="Arial" w:cs="Arial"/>
          <w:b/>
          <w:color w:val="2A2A2A"/>
          <w:sz w:val="28"/>
          <w:u w:color="2A2A2A"/>
        </w:rPr>
      </w:pPr>
      <w:r>
        <w:rPr>
          <w:rFonts w:ascii="Arial" w:eastAsia="Arial" w:hAnsi="Arial" w:cs="Arial"/>
          <w:b/>
          <w:color w:val="2A2A2A"/>
          <w:sz w:val="28"/>
          <w:u w:color="2A2A2A"/>
        </w:rPr>
        <w:lastRenderedPageBreak/>
        <w:t>DE BEWIJSSTUKKEN VERZAMELEN</w:t>
      </w:r>
    </w:p>
    <w:p w:rsidR="00D840E9" w:rsidRDefault="00D840E9" w:rsidP="00D840E9">
      <w:pPr>
        <w:rPr>
          <w:rFonts w:ascii="Arial" w:eastAsia="Arial" w:hAnsi="Arial" w:cs="Arial"/>
          <w:b/>
          <w:i/>
          <w:color w:val="2A2A2A"/>
          <w:sz w:val="28"/>
          <w:u w:color="2A2A2A"/>
        </w:rPr>
      </w:pPr>
    </w:p>
    <w:p w:rsidR="00D840E9" w:rsidRDefault="00D840E9" w:rsidP="00D840E9">
      <w:pPr>
        <w:rPr>
          <w:rFonts w:ascii="Arial" w:eastAsia="Arial" w:hAnsi="Arial" w:cs="Arial"/>
          <w:b/>
          <w:i/>
          <w:color w:val="2A2A2A"/>
          <w:sz w:val="28"/>
          <w:u w:color="2A2A2A"/>
        </w:rPr>
      </w:pPr>
      <w:r>
        <w:rPr>
          <w:rFonts w:ascii="Arial" w:eastAsia="Arial" w:hAnsi="Arial" w:cs="Arial"/>
          <w:b/>
          <w:i/>
          <w:color w:val="2A2A2A"/>
          <w:sz w:val="28"/>
          <w:u w:color="2A2A2A"/>
        </w:rPr>
        <w:t>Gebruik deze ruimte om jullie argumenten en de argumenten van de andere groep te noteren.</w:t>
      </w:r>
    </w:p>
    <w:p w:rsidR="00D840E9" w:rsidRDefault="00D840E9" w:rsidP="00D840E9">
      <w:pPr>
        <w:rPr>
          <w:rFonts w:ascii="Arial" w:eastAsia="Arial" w:hAnsi="Arial" w:cs="Arial"/>
          <w:b/>
          <w:color w:val="2A2A2A"/>
          <w:sz w:val="28"/>
          <w:u w:val="single" w:color="2A2A2A"/>
        </w:rPr>
      </w:pPr>
    </w:p>
    <w:p w:rsidR="00D840E9" w:rsidRDefault="00D840E9" w:rsidP="00D840E9">
      <w:pPr>
        <w:rPr>
          <w:rFonts w:ascii="Arial" w:eastAsia="Arial" w:hAnsi="Arial" w:cs="Arial"/>
          <w:color w:val="2A2A2A"/>
          <w:sz w:val="28"/>
          <w:u w:color="2A2A2A"/>
        </w:rPr>
      </w:pPr>
      <w:r>
        <w:rPr>
          <w:rFonts w:ascii="Arial" w:eastAsia="Arial" w:hAnsi="Arial" w:cs="Arial"/>
          <w:b/>
          <w:color w:val="2A2A2A"/>
          <w:sz w:val="28"/>
          <w:u w:val="single" w:color="2A2A2A"/>
        </w:rPr>
        <w:t>Het oude Athene was echt democratisch</w:t>
      </w:r>
      <w:r>
        <w:rPr>
          <w:rFonts w:ascii="Arial" w:eastAsia="Arial" w:hAnsi="Arial" w:cs="Arial"/>
          <w:color w:val="2A2A2A"/>
          <w:sz w:val="28"/>
          <w:u w:color="2A2A2A"/>
        </w:rPr>
        <w:t>: lijst de vier belangrijkste bewijzen en argumenten op die deze stelling ondersteunen</w:t>
      </w:r>
    </w:p>
    <w:p w:rsidR="00D840E9" w:rsidRDefault="00D840E9" w:rsidP="00D840E9">
      <w:pPr>
        <w:pStyle w:val="Lijstalinea"/>
        <w:numPr>
          <w:ilvl w:val="0"/>
          <w:numId w:val="12"/>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Default="00D840E9" w:rsidP="00D840E9">
      <w:pPr>
        <w:rPr>
          <w:rFonts w:ascii="Arial" w:eastAsia="Arial" w:hAnsi="Arial" w:cs="Arial"/>
          <w:color w:val="2A2A2A"/>
          <w:sz w:val="28"/>
          <w:u w:color="2A2A2A"/>
        </w:rPr>
      </w:pPr>
    </w:p>
    <w:p w:rsidR="00D840E9" w:rsidRDefault="00D840E9" w:rsidP="00D840E9">
      <w:pPr>
        <w:pStyle w:val="Lijstalinea"/>
        <w:numPr>
          <w:ilvl w:val="0"/>
          <w:numId w:val="12"/>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Default="00D840E9" w:rsidP="00D840E9">
      <w:pPr>
        <w:rPr>
          <w:rFonts w:ascii="Arial" w:eastAsia="Arial" w:hAnsi="Arial" w:cs="Arial"/>
          <w:color w:val="2A2A2A"/>
          <w:sz w:val="28"/>
          <w:u w:color="2A2A2A"/>
        </w:rPr>
      </w:pPr>
    </w:p>
    <w:p w:rsidR="00D840E9" w:rsidRDefault="00D840E9" w:rsidP="00D840E9">
      <w:pPr>
        <w:pStyle w:val="Lijstalinea"/>
        <w:numPr>
          <w:ilvl w:val="0"/>
          <w:numId w:val="12"/>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Pr="00D840E9" w:rsidRDefault="00D840E9" w:rsidP="00D840E9">
      <w:pPr>
        <w:rPr>
          <w:rFonts w:ascii="Arial" w:eastAsia="Arial" w:hAnsi="Arial" w:cs="Arial"/>
          <w:color w:val="2A2A2A"/>
          <w:sz w:val="28"/>
          <w:u w:color="2A2A2A"/>
        </w:rPr>
      </w:pPr>
    </w:p>
    <w:p w:rsidR="00D840E9" w:rsidRPr="00D840E9" w:rsidRDefault="00D840E9" w:rsidP="00D840E9">
      <w:pPr>
        <w:pStyle w:val="Lijstalinea"/>
        <w:numPr>
          <w:ilvl w:val="0"/>
          <w:numId w:val="12"/>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Default="00D840E9" w:rsidP="00D840E9">
      <w:pPr>
        <w:rPr>
          <w:rFonts w:ascii="Arial" w:eastAsia="Arial" w:hAnsi="Arial" w:cs="Arial"/>
          <w:color w:val="2A2A2A"/>
          <w:sz w:val="28"/>
          <w:u w:color="2A2A2A"/>
        </w:rPr>
      </w:pPr>
    </w:p>
    <w:p w:rsidR="00D840E9" w:rsidRDefault="00D840E9" w:rsidP="00D840E9">
      <w:pPr>
        <w:rPr>
          <w:rFonts w:ascii="Arial" w:eastAsia="Arial" w:hAnsi="Arial" w:cs="Arial"/>
          <w:color w:val="2A2A2A"/>
          <w:sz w:val="28"/>
          <w:u w:color="2A2A2A"/>
        </w:rPr>
      </w:pPr>
      <w:r>
        <w:rPr>
          <w:rFonts w:ascii="Arial" w:eastAsia="Arial" w:hAnsi="Arial" w:cs="Arial"/>
          <w:b/>
          <w:color w:val="2A2A2A"/>
          <w:sz w:val="28"/>
          <w:u w:val="single" w:color="2A2A2A"/>
        </w:rPr>
        <w:t>Het oude Athene was NIET echt democratisch</w:t>
      </w:r>
      <w:r>
        <w:rPr>
          <w:rFonts w:ascii="Arial" w:eastAsia="Arial" w:hAnsi="Arial" w:cs="Arial"/>
          <w:color w:val="2A2A2A"/>
          <w:sz w:val="28"/>
          <w:u w:color="2A2A2A"/>
        </w:rPr>
        <w:t>: lijst de vier belangrijkste bewijzen en argumenten op die deze stelling ondersteunen</w:t>
      </w:r>
    </w:p>
    <w:p w:rsidR="00D840E9" w:rsidRDefault="00D840E9" w:rsidP="00D840E9">
      <w:pPr>
        <w:pStyle w:val="Lijstalinea"/>
        <w:numPr>
          <w:ilvl w:val="0"/>
          <w:numId w:val="13"/>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Default="00D840E9" w:rsidP="00D840E9">
      <w:pPr>
        <w:rPr>
          <w:rFonts w:ascii="Arial" w:eastAsia="Arial" w:hAnsi="Arial" w:cs="Arial"/>
          <w:color w:val="2A2A2A"/>
          <w:sz w:val="28"/>
          <w:u w:color="2A2A2A"/>
        </w:rPr>
      </w:pPr>
    </w:p>
    <w:p w:rsidR="00D840E9" w:rsidRDefault="00D840E9" w:rsidP="00D840E9">
      <w:pPr>
        <w:pStyle w:val="Lijstalinea"/>
        <w:numPr>
          <w:ilvl w:val="0"/>
          <w:numId w:val="13"/>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Default="00D840E9" w:rsidP="00D840E9">
      <w:pPr>
        <w:rPr>
          <w:rFonts w:ascii="Arial" w:eastAsia="Arial" w:hAnsi="Arial" w:cs="Arial"/>
          <w:color w:val="2A2A2A"/>
          <w:sz w:val="28"/>
          <w:u w:color="2A2A2A"/>
        </w:rPr>
      </w:pPr>
    </w:p>
    <w:p w:rsidR="00D840E9" w:rsidRDefault="00D840E9" w:rsidP="00D840E9">
      <w:pPr>
        <w:pStyle w:val="Lijstalinea"/>
        <w:numPr>
          <w:ilvl w:val="0"/>
          <w:numId w:val="13"/>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Default="00D840E9" w:rsidP="00D840E9">
      <w:pPr>
        <w:rPr>
          <w:rFonts w:ascii="Arial" w:eastAsia="Arial" w:hAnsi="Arial" w:cs="Arial"/>
          <w:color w:val="2A2A2A"/>
          <w:sz w:val="28"/>
          <w:u w:color="2A2A2A"/>
        </w:rPr>
      </w:pPr>
    </w:p>
    <w:p w:rsidR="00D840E9" w:rsidRPr="00D840E9" w:rsidRDefault="00D840E9" w:rsidP="00D840E9">
      <w:pPr>
        <w:pStyle w:val="Lijstalinea"/>
        <w:numPr>
          <w:ilvl w:val="0"/>
          <w:numId w:val="13"/>
        </w:numPr>
        <w:rPr>
          <w:rFonts w:ascii="Arial" w:eastAsia="Arial" w:hAnsi="Arial" w:cs="Arial"/>
          <w:color w:val="2A2A2A"/>
          <w:sz w:val="28"/>
          <w:u w:color="2A2A2A"/>
        </w:rPr>
      </w:pPr>
      <w:r>
        <w:rPr>
          <w:rFonts w:ascii="Arial" w:eastAsia="Arial" w:hAnsi="Arial" w:cs="Arial"/>
          <w:color w:val="2A2A2A"/>
          <w:sz w:val="28"/>
          <w:u w:color="2A2A2A"/>
        </w:rPr>
        <w:t>Van document ____:</w:t>
      </w:r>
    </w:p>
    <w:p w:rsidR="00D840E9" w:rsidRPr="00D840E9" w:rsidRDefault="00D840E9" w:rsidP="00D840E9">
      <w:pPr>
        <w:rPr>
          <w:rFonts w:ascii="Arial" w:eastAsia="Arial" w:hAnsi="Arial" w:cs="Arial"/>
          <w:color w:val="2A2A2A"/>
          <w:sz w:val="28"/>
          <w:u w:color="2A2A2A"/>
        </w:rPr>
      </w:pPr>
    </w:p>
    <w:p w:rsidR="00E418EA" w:rsidRDefault="00E418EA" w:rsidP="000B28E8">
      <w:pPr>
        <w:jc w:val="both"/>
        <w:rPr>
          <w:rFonts w:ascii="Arial" w:eastAsia="Arial" w:hAnsi="Arial" w:cs="Arial"/>
          <w:b/>
          <w:color w:val="2A2A2A"/>
          <w:sz w:val="28"/>
          <w:u w:color="2A2A2A"/>
        </w:rPr>
      </w:pPr>
    </w:p>
    <w:p w:rsidR="00E418EA" w:rsidRPr="000B28E8" w:rsidRDefault="00E418EA" w:rsidP="00D840E9">
      <w:pPr>
        <w:tabs>
          <w:tab w:val="left" w:pos="0"/>
        </w:tabs>
        <w:jc w:val="center"/>
        <w:rPr>
          <w:rFonts w:ascii="Arial" w:eastAsia="Arial" w:hAnsi="Arial" w:cs="Arial"/>
          <w:b/>
          <w:color w:val="2A2A2A"/>
          <w:sz w:val="28"/>
          <w:u w:color="2A2A2A"/>
        </w:rPr>
        <w:sectPr w:rsidR="00E418EA" w:rsidRPr="000B28E8">
          <w:headerReference w:type="even" r:id="rId7"/>
          <w:headerReference w:type="default" r:id="rId8"/>
          <w:footerReference w:type="even" r:id="rId9"/>
          <w:footerReference w:type="default" r:id="rId10"/>
          <w:headerReference w:type="first" r:id="rId11"/>
          <w:footerReference w:type="first" r:id="rId12"/>
          <w:pgSz w:w="12240" w:h="15840"/>
          <w:pgMar w:top="1463" w:right="1440" w:bottom="1439" w:left="1459" w:header="739" w:footer="701" w:gutter="0"/>
          <w:cols w:space="708"/>
        </w:sectPr>
      </w:pPr>
    </w:p>
    <w:p w:rsidR="001A389F" w:rsidRPr="00153A2B" w:rsidRDefault="00F10A38">
      <w:pPr>
        <w:spacing w:after="0"/>
        <w:rPr>
          <w:lang w:val="en-US"/>
        </w:rPr>
      </w:pPr>
      <w:r w:rsidRPr="00153A2B">
        <w:rPr>
          <w:rFonts w:ascii="Arial" w:eastAsia="Arial" w:hAnsi="Arial" w:cs="Arial"/>
          <w:sz w:val="28"/>
          <w:lang w:val="en-US"/>
        </w:rPr>
        <w:lastRenderedPageBreak/>
        <w:t xml:space="preserve"> </w:t>
      </w:r>
    </w:p>
    <w:p w:rsidR="001A389F" w:rsidRDefault="00D840E9">
      <w:pPr>
        <w:pStyle w:val="Kop2"/>
        <w:pBdr>
          <w:top w:val="none" w:sz="0" w:space="0" w:color="auto"/>
          <w:left w:val="none" w:sz="0" w:space="0" w:color="auto"/>
          <w:bottom w:val="none" w:sz="0" w:space="0" w:color="auto"/>
          <w:right w:val="none" w:sz="0" w:space="0" w:color="auto"/>
        </w:pBdr>
        <w:ind w:left="28" w:firstLine="0"/>
        <w:jc w:val="center"/>
      </w:pPr>
      <w:r>
        <w:rPr>
          <w:color w:val="000000"/>
        </w:rPr>
        <w:t>Tot een consensus komen</w:t>
      </w:r>
    </w:p>
    <w:p w:rsidR="00D840E9" w:rsidRDefault="00D840E9">
      <w:pPr>
        <w:spacing w:after="0"/>
        <w:ind w:left="107"/>
        <w:jc w:val="center"/>
        <w:rPr>
          <w:rFonts w:ascii="Arial" w:eastAsia="Arial" w:hAnsi="Arial" w:cs="Arial"/>
          <w:sz w:val="28"/>
        </w:rPr>
      </w:pPr>
    </w:p>
    <w:p w:rsidR="00D840E9" w:rsidRDefault="00D840E9" w:rsidP="00D840E9">
      <w:pPr>
        <w:spacing w:after="0"/>
        <w:ind w:left="107"/>
        <w:rPr>
          <w:rFonts w:ascii="Arial" w:eastAsia="Arial" w:hAnsi="Arial" w:cs="Arial"/>
          <w:sz w:val="28"/>
        </w:rPr>
      </w:pPr>
      <w:r>
        <w:rPr>
          <w:rFonts w:ascii="Arial" w:eastAsia="Arial" w:hAnsi="Arial" w:cs="Arial"/>
          <w:sz w:val="28"/>
        </w:rPr>
        <w:t>VANAF NU KAN JE JE OPGELEGDE STANDPUNT VERLATEN EN VOOR ELKE STELLING ARGUMENTEREN</w:t>
      </w:r>
    </w:p>
    <w:p w:rsidR="00D840E9" w:rsidRDefault="00D840E9" w:rsidP="00D840E9">
      <w:pPr>
        <w:spacing w:after="0"/>
        <w:ind w:left="107"/>
        <w:rPr>
          <w:rFonts w:ascii="Arial" w:eastAsia="Arial" w:hAnsi="Arial" w:cs="Arial"/>
          <w:sz w:val="28"/>
        </w:rPr>
      </w:pPr>
    </w:p>
    <w:p w:rsidR="00D840E9" w:rsidRDefault="00D840E9" w:rsidP="00D840E9">
      <w:pPr>
        <w:spacing w:after="0"/>
        <w:ind w:left="107"/>
        <w:rPr>
          <w:rFonts w:ascii="Arial" w:eastAsia="Arial" w:hAnsi="Arial" w:cs="Arial"/>
          <w:sz w:val="28"/>
        </w:rPr>
      </w:pPr>
      <w:r>
        <w:rPr>
          <w:rFonts w:ascii="Arial" w:eastAsia="Arial" w:hAnsi="Arial" w:cs="Arial"/>
          <w:sz w:val="28"/>
        </w:rPr>
        <w:t xml:space="preserve">Gebruik de ruimte hieronder om het standpunt van jullie groep weer te geven. Jullie moeten daarbij argumenten en bewijzen van beide kampen gebruiken. </w:t>
      </w:r>
    </w:p>
    <w:p w:rsidR="001A389F" w:rsidRDefault="00F10A38" w:rsidP="00D840E9">
      <w:pPr>
        <w:spacing w:after="0"/>
        <w:ind w:left="107"/>
        <w:rPr>
          <w:rFonts w:ascii="Arial" w:eastAsia="Arial" w:hAnsi="Arial" w:cs="Arial"/>
          <w:sz w:val="28"/>
        </w:rPr>
      </w:pPr>
      <w:r>
        <w:rPr>
          <w:rFonts w:ascii="Arial" w:eastAsia="Arial" w:hAnsi="Arial" w:cs="Arial"/>
          <w:sz w:val="28"/>
        </w:rPr>
        <w:t xml:space="preserve"> </w:t>
      </w:r>
    </w:p>
    <w:tbl>
      <w:tblPr>
        <w:tblStyle w:val="Tabelraster"/>
        <w:tblW w:w="0" w:type="auto"/>
        <w:tblInd w:w="107" w:type="dxa"/>
        <w:tblLook w:val="04A0" w:firstRow="1" w:lastRow="0" w:firstColumn="1" w:lastColumn="0" w:noHBand="0" w:noVBand="1"/>
      </w:tblPr>
      <w:tblGrid>
        <w:gridCol w:w="9214"/>
      </w:tblGrid>
      <w:tr w:rsidR="00842B95" w:rsidTr="00D840E9">
        <w:tc>
          <w:tcPr>
            <w:tcW w:w="9214" w:type="dxa"/>
          </w:tcPr>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842B95" w:rsidRDefault="00842B95">
            <w:pPr>
              <w:jc w:val="center"/>
              <w:rPr>
                <w:rFonts w:ascii="Arial" w:eastAsia="Arial" w:hAnsi="Arial" w:cs="Arial"/>
                <w:sz w:val="28"/>
              </w:rPr>
            </w:pPr>
          </w:p>
          <w:p w:rsidR="00D840E9" w:rsidRDefault="00D840E9">
            <w:pPr>
              <w:jc w:val="center"/>
              <w:rPr>
                <w:rFonts w:ascii="Arial" w:eastAsia="Arial" w:hAnsi="Arial" w:cs="Arial"/>
                <w:sz w:val="28"/>
              </w:rPr>
            </w:pPr>
          </w:p>
          <w:p w:rsidR="00D840E9" w:rsidRDefault="00D840E9">
            <w:pPr>
              <w:jc w:val="center"/>
              <w:rPr>
                <w:rFonts w:ascii="Arial" w:eastAsia="Arial" w:hAnsi="Arial" w:cs="Arial"/>
                <w:sz w:val="28"/>
              </w:rPr>
            </w:pPr>
          </w:p>
          <w:p w:rsidR="00D840E9" w:rsidRDefault="00D840E9">
            <w:pPr>
              <w:jc w:val="center"/>
              <w:rPr>
                <w:rFonts w:ascii="Arial" w:eastAsia="Arial" w:hAnsi="Arial" w:cs="Arial"/>
                <w:sz w:val="28"/>
              </w:rPr>
            </w:pPr>
          </w:p>
          <w:p w:rsidR="00D840E9" w:rsidRDefault="00D840E9">
            <w:pPr>
              <w:jc w:val="center"/>
              <w:rPr>
                <w:rFonts w:ascii="Arial" w:eastAsia="Arial" w:hAnsi="Arial" w:cs="Arial"/>
                <w:sz w:val="28"/>
              </w:rPr>
            </w:pPr>
          </w:p>
          <w:p w:rsidR="00D840E9" w:rsidRDefault="00D840E9">
            <w:pPr>
              <w:jc w:val="center"/>
              <w:rPr>
                <w:rFonts w:ascii="Arial" w:eastAsia="Arial" w:hAnsi="Arial" w:cs="Arial"/>
                <w:sz w:val="28"/>
              </w:rPr>
            </w:pPr>
          </w:p>
          <w:p w:rsidR="00D840E9" w:rsidRDefault="00D840E9">
            <w:pPr>
              <w:jc w:val="center"/>
              <w:rPr>
                <w:rFonts w:ascii="Arial" w:eastAsia="Arial" w:hAnsi="Arial" w:cs="Arial"/>
                <w:sz w:val="28"/>
              </w:rPr>
            </w:pPr>
          </w:p>
          <w:p w:rsidR="00842B95" w:rsidRDefault="00842B95" w:rsidP="00842B95">
            <w:pPr>
              <w:rPr>
                <w:rFonts w:ascii="Arial" w:eastAsia="Arial" w:hAnsi="Arial" w:cs="Arial"/>
                <w:sz w:val="28"/>
              </w:rPr>
            </w:pPr>
          </w:p>
        </w:tc>
      </w:tr>
    </w:tbl>
    <w:p w:rsidR="001A389F" w:rsidRPr="009D695F" w:rsidRDefault="001A389F" w:rsidP="00480CE2">
      <w:pPr>
        <w:spacing w:after="1949"/>
      </w:pPr>
    </w:p>
    <w:sectPr w:rsidR="001A389F" w:rsidRPr="009D695F" w:rsidSect="00D840E9">
      <w:headerReference w:type="even" r:id="rId13"/>
      <w:headerReference w:type="default" r:id="rId14"/>
      <w:footerReference w:type="even" r:id="rId15"/>
      <w:footerReference w:type="default" r:id="rId16"/>
      <w:headerReference w:type="first" r:id="rId17"/>
      <w:footerReference w:type="first" r:id="rId18"/>
      <w:pgSz w:w="12240" w:h="15840"/>
      <w:pgMar w:top="1440" w:right="1450" w:bottom="1440" w:left="1459" w:header="739" w:footer="1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22A" w:rsidRDefault="0039022A">
      <w:pPr>
        <w:spacing w:after="0" w:line="240" w:lineRule="auto"/>
      </w:pPr>
      <w:r>
        <w:separator/>
      </w:r>
    </w:p>
  </w:endnote>
  <w:endnote w:type="continuationSeparator" w:id="0">
    <w:p w:rsidR="0039022A" w:rsidRDefault="0039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Pr="00153A2B" w:rsidRDefault="000B28E8">
    <w:pPr>
      <w:spacing w:after="0"/>
      <w:rPr>
        <w:lang w:val="en-US"/>
      </w:rPr>
    </w:pPr>
    <w:r>
      <w:rPr>
        <w:noProof/>
        <w:lang w:val="en-US" w:eastAsia="en-US"/>
      </w:rPr>
      <mc:AlternateContent>
        <mc:Choice Requires="wpg">
          <w:drawing>
            <wp:anchor distT="0" distB="0" distL="114300" distR="114300" simplePos="0" relativeHeight="251661312" behindDoc="0" locked="0" layoutInCell="1" allowOverlap="1">
              <wp:simplePos x="0" y="0"/>
              <wp:positionH relativeFrom="page">
                <wp:posOffset>908185</wp:posOffset>
              </wp:positionH>
              <wp:positionV relativeFrom="page">
                <wp:posOffset>9451729</wp:posOffset>
              </wp:positionV>
              <wp:extent cx="5980177" cy="9144"/>
              <wp:effectExtent l="0" t="0" r="0" b="0"/>
              <wp:wrapSquare wrapText="bothSides"/>
              <wp:docPr id="11180" name="Group 11180"/>
              <wp:cNvGraphicFramePr/>
              <a:graphic xmlns:a="http://schemas.openxmlformats.org/drawingml/2006/main">
                <a:graphicData uri="http://schemas.microsoft.com/office/word/2010/wordprocessingGroup">
                  <wpg:wgp>
                    <wpg:cNvGrpSpPr/>
                    <wpg:grpSpPr>
                      <a:xfrm>
                        <a:off x="0" y="0"/>
                        <a:ext cx="5980177" cy="9144"/>
                        <a:chOff x="0" y="0"/>
                        <a:chExt cx="5980177" cy="9144"/>
                      </a:xfrm>
                    </wpg:grpSpPr>
                    <wps:wsp>
                      <wps:cNvPr id="11635" name="Shape 11635"/>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80" style="width:470.88pt;height:0.719971pt;position:absolute;mso-position-horizontal-relative:page;mso-position-horizontal:absolute;margin-left:71.5106pt;mso-position-vertical-relative:page;margin-top:744.231pt;" coordsize="59801,91">
              <v:shape id="Shape 11636" style="position:absolute;width:59801;height:91;left:0;top:0;" coordsize="5980177,9144" path="m0,0l5980177,0l5980177,9144l0,9144l0,0">
                <v:stroke weight="0pt" endcap="flat" joinstyle="miter" miterlimit="10" on="false" color="#000000" opacity="0"/>
                <v:fill on="true" color="#000000"/>
              </v:shape>
              <w10:wrap type="square"/>
            </v:group>
          </w:pict>
        </mc:Fallback>
      </mc:AlternateContent>
    </w:r>
    <w:r w:rsidRPr="00153A2B">
      <w:rPr>
        <w:rFonts w:ascii="Times New Roman" w:eastAsia="Times New Roman" w:hAnsi="Times New Roman" w:cs="Times New Roman"/>
        <w:sz w:val="24"/>
        <w:lang w:val="en-US"/>
      </w:rPr>
      <w:t xml:space="preserve"> </w:t>
    </w:r>
  </w:p>
  <w:p w:rsidR="000B28E8" w:rsidRPr="00153A2B" w:rsidRDefault="000B28E8">
    <w:pPr>
      <w:spacing w:after="0"/>
      <w:rPr>
        <w:lang w:val="en-US"/>
      </w:rPr>
    </w:pPr>
    <w:r w:rsidRPr="00153A2B">
      <w:rPr>
        <w:rFonts w:ascii="Arial" w:eastAsia="Arial" w:hAnsi="Arial" w:cs="Arial"/>
        <w:b/>
        <w:sz w:val="20"/>
        <w:lang w:val="en-US"/>
      </w:rPr>
      <w:t xml:space="preserve">STANFORD HISTORY EDUCATION GROUP                                                                                                   sheg.stanford.edu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Pr="00153A2B" w:rsidRDefault="000B28E8">
    <w:pPr>
      <w:spacing w:after="0"/>
      <w:rPr>
        <w:lang w:val="en-US"/>
      </w:rPr>
    </w:pPr>
    <w:r>
      <w:rPr>
        <w:noProof/>
        <w:lang w:val="en-US" w:eastAsia="en-US"/>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bottomMargin">
                <wp:align>top</wp:align>
              </wp:positionV>
              <wp:extent cx="5980177" cy="9144"/>
              <wp:effectExtent l="0" t="0" r="1905" b="10160"/>
              <wp:wrapSquare wrapText="bothSides"/>
              <wp:docPr id="11154" name="Group 11154"/>
              <wp:cNvGraphicFramePr/>
              <a:graphic xmlns:a="http://schemas.openxmlformats.org/drawingml/2006/main">
                <a:graphicData uri="http://schemas.microsoft.com/office/word/2010/wordprocessingGroup">
                  <wpg:wgp>
                    <wpg:cNvGrpSpPr/>
                    <wpg:grpSpPr>
                      <a:xfrm>
                        <a:off x="0" y="0"/>
                        <a:ext cx="5980177" cy="9144"/>
                        <a:chOff x="0" y="0"/>
                        <a:chExt cx="5980177" cy="9144"/>
                      </a:xfrm>
                    </wpg:grpSpPr>
                    <wps:wsp>
                      <wps:cNvPr id="11633" name="Shape 11633"/>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5D810E" id="Group 11154" o:spid="_x0000_s1026" style="position:absolute;margin-left:0;margin-top:0;width:470.9pt;height:.7pt;z-index:251662336;mso-position-horizontal:left;mso-position-horizontal-relative:margin;mso-position-vertical:top;mso-position-vertical-relative:bottom-margin-area"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">
              <v:shape id="Shape 11633" o:spid="_x0000_s1027" style="position:absolute;width:59801;height:91;visibility:visible;mso-wrap-style:square;v-text-anchor:top" coordsize="5980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" path="m,l5980177,r,9144l,9144,,e" fillcolor="black" stroked="f" strokeweight="0">
                <v:stroke miterlimit="83231f" joinstyle="miter"/>
                <v:path arrowok="t" textboxrect="0,0,5980177,9144"/>
              </v:shape>
              <w10:wrap type="square" anchorx="margin" anchory="margin"/>
            </v:group>
          </w:pict>
        </mc:Fallback>
      </mc:AlternateContent>
    </w:r>
    <w:r w:rsidRPr="00153A2B">
      <w:rPr>
        <w:rFonts w:ascii="Times New Roman" w:eastAsia="Times New Roman" w:hAnsi="Times New Roman" w:cs="Times New Roman"/>
        <w:sz w:val="24"/>
        <w:lang w:val="en-US"/>
      </w:rPr>
      <w:t xml:space="preserve"> </w:t>
    </w:r>
  </w:p>
  <w:p w:rsidR="000B28E8" w:rsidRPr="00842B95" w:rsidRDefault="000B28E8" w:rsidP="00842B95">
    <w:pPr>
      <w:tabs>
        <w:tab w:val="right" w:pos="9356"/>
      </w:tabs>
      <w:spacing w:after="0"/>
      <w:rPr>
        <w:rFonts w:ascii="Arial" w:eastAsia="Arial" w:hAnsi="Arial" w:cs="Arial"/>
        <w:b/>
        <w:sz w:val="20"/>
        <w:lang w:val="en-US"/>
      </w:rPr>
    </w:pPr>
    <w:r w:rsidRPr="00153A2B">
      <w:rPr>
        <w:rFonts w:ascii="Arial" w:eastAsia="Arial" w:hAnsi="Arial" w:cs="Arial"/>
        <w:b/>
        <w:sz w:val="20"/>
        <w:lang w:val="en-US"/>
      </w:rPr>
      <w:t>STANFORD HISTORY EDUCATION GROUP</w:t>
    </w:r>
    <w:r>
      <w:rPr>
        <w:rFonts w:ascii="Arial" w:eastAsia="Arial" w:hAnsi="Arial" w:cs="Arial"/>
        <w:b/>
        <w:sz w:val="20"/>
        <w:lang w:val="en-US"/>
      </w:rPr>
      <w:tab/>
    </w:r>
    <w:r w:rsidRPr="00842B95">
      <w:rPr>
        <w:rFonts w:ascii="Arial" w:eastAsia="Arial" w:hAnsi="Arial" w:cs="Arial"/>
        <w:b/>
        <w:sz w:val="20"/>
        <w:lang w:val="en-US"/>
      </w:rPr>
      <w:t>sheg.stanford.edu</w:t>
    </w:r>
  </w:p>
  <w:p w:rsidR="000B28E8" w:rsidRPr="00842B95" w:rsidRDefault="000B28E8">
    <w:pPr>
      <w:spacing w:after="0"/>
    </w:pPr>
    <w:r w:rsidRPr="00842B95">
      <w:rPr>
        <w:rFonts w:ascii="Arial" w:eastAsia="Arial" w:hAnsi="Arial" w:cs="Arial"/>
        <w:b/>
        <w:sz w:val="20"/>
      </w:rPr>
      <w:t xml:space="preserve">(Bewerking en vertaling: Tom De Paepe)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Pr="00153A2B" w:rsidRDefault="000B28E8">
    <w:pPr>
      <w:spacing w:after="0"/>
      <w:rPr>
        <w:lang w:val="en-US"/>
      </w:rPr>
    </w:pPr>
    <w:r>
      <w:rPr>
        <w:noProof/>
        <w:lang w:val="en-US" w:eastAsia="en-US"/>
      </w:rPr>
      <mc:AlternateContent>
        <mc:Choice Requires="wpg">
          <w:drawing>
            <wp:anchor distT="0" distB="0" distL="114300" distR="114300" simplePos="0" relativeHeight="251663360" behindDoc="0" locked="0" layoutInCell="1" allowOverlap="1">
              <wp:simplePos x="0" y="0"/>
              <wp:positionH relativeFrom="page">
                <wp:posOffset>908185</wp:posOffset>
              </wp:positionH>
              <wp:positionV relativeFrom="page">
                <wp:posOffset>9451729</wp:posOffset>
              </wp:positionV>
              <wp:extent cx="5980177" cy="9144"/>
              <wp:effectExtent l="0" t="0" r="0" b="0"/>
              <wp:wrapSquare wrapText="bothSides"/>
              <wp:docPr id="11128" name="Group 11128"/>
              <wp:cNvGraphicFramePr/>
              <a:graphic xmlns:a="http://schemas.openxmlformats.org/drawingml/2006/main">
                <a:graphicData uri="http://schemas.microsoft.com/office/word/2010/wordprocessingGroup">
                  <wpg:wgp>
                    <wpg:cNvGrpSpPr/>
                    <wpg:grpSpPr>
                      <a:xfrm>
                        <a:off x="0" y="0"/>
                        <a:ext cx="5980177" cy="9144"/>
                        <a:chOff x="0" y="0"/>
                        <a:chExt cx="5980177" cy="9144"/>
                      </a:xfrm>
                    </wpg:grpSpPr>
                    <wps:wsp>
                      <wps:cNvPr id="11631" name="Shape 11631"/>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28" style="width:470.88pt;height:0.719971pt;position:absolute;mso-position-horizontal-relative:page;mso-position-horizontal:absolute;margin-left:71.5106pt;mso-position-vertical-relative:page;margin-top:744.231pt;" coordsize="59801,91">
              <v:shape id="Shape 11632" style="position:absolute;width:59801;height:91;left:0;top:0;" coordsize="5980177,9144" path="m0,0l5980177,0l5980177,9144l0,9144l0,0">
                <v:stroke weight="0pt" endcap="flat" joinstyle="miter" miterlimit="10" on="false" color="#000000" opacity="0"/>
                <v:fill on="true" color="#000000"/>
              </v:shape>
              <w10:wrap type="square"/>
            </v:group>
          </w:pict>
        </mc:Fallback>
      </mc:AlternateContent>
    </w:r>
    <w:r w:rsidRPr="00153A2B">
      <w:rPr>
        <w:rFonts w:ascii="Times New Roman" w:eastAsia="Times New Roman" w:hAnsi="Times New Roman" w:cs="Times New Roman"/>
        <w:sz w:val="24"/>
        <w:lang w:val="en-US"/>
      </w:rPr>
      <w:t xml:space="preserve"> </w:t>
    </w:r>
  </w:p>
  <w:p w:rsidR="000B28E8" w:rsidRPr="00153A2B" w:rsidRDefault="000B28E8">
    <w:pPr>
      <w:spacing w:after="0"/>
      <w:rPr>
        <w:lang w:val="en-US"/>
      </w:rPr>
    </w:pPr>
    <w:r w:rsidRPr="00153A2B">
      <w:rPr>
        <w:rFonts w:ascii="Arial" w:eastAsia="Arial" w:hAnsi="Arial" w:cs="Arial"/>
        <w:b/>
        <w:sz w:val="20"/>
        <w:lang w:val="en-US"/>
      </w:rPr>
      <w:t xml:space="preserve">STANFORD HISTORY EDUCATION GROUP                                                                                                   sheg.stanford.edu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Pr="00842B95" w:rsidRDefault="000B28E8" w:rsidP="00842B95">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22A" w:rsidRDefault="0039022A">
      <w:pPr>
        <w:spacing w:after="0" w:line="240" w:lineRule="auto"/>
      </w:pPr>
      <w:r>
        <w:separator/>
      </w:r>
    </w:p>
  </w:footnote>
  <w:footnote w:type="continuationSeparator" w:id="0">
    <w:p w:rsidR="0039022A" w:rsidRDefault="0039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pPr>
      <w:spacing w:after="0"/>
      <w:ind w:left="40"/>
    </w:pPr>
    <w:r>
      <w:rPr>
        <w:noProof/>
        <w:lang w:val="en-US" w:eastAsia="en-US"/>
      </w:rPr>
      <w:drawing>
        <wp:anchor distT="0" distB="0" distL="114300" distR="114300" simplePos="0" relativeHeight="251658240" behindDoc="0" locked="0" layoutInCell="1" allowOverlap="0">
          <wp:simplePos x="0" y="0"/>
          <wp:positionH relativeFrom="page">
            <wp:posOffset>951873</wp:posOffset>
          </wp:positionH>
          <wp:positionV relativeFrom="page">
            <wp:posOffset>469273</wp:posOffset>
          </wp:positionV>
          <wp:extent cx="1312545" cy="228600"/>
          <wp:effectExtent l="0" t="0" r="0" b="0"/>
          <wp:wrapSquare wrapText="bothSides"/>
          <wp:docPr id="10"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pPr>
      <w:spacing w:after="0"/>
      <w:ind w:left="40"/>
    </w:pPr>
    <w:r>
      <w:rPr>
        <w:noProof/>
        <w:lang w:val="en-US" w:eastAsia="en-US"/>
      </w:rPr>
      <w:drawing>
        <wp:anchor distT="0" distB="0" distL="114300" distR="114300" simplePos="0" relativeHeight="251659264" behindDoc="0" locked="0" layoutInCell="1" allowOverlap="0">
          <wp:simplePos x="0" y="0"/>
          <wp:positionH relativeFrom="page">
            <wp:posOffset>951873</wp:posOffset>
          </wp:positionH>
          <wp:positionV relativeFrom="page">
            <wp:posOffset>469273</wp:posOffset>
          </wp:positionV>
          <wp:extent cx="1312545" cy="228600"/>
          <wp:effectExtent l="0" t="0" r="0" b="0"/>
          <wp:wrapSquare wrapText="bothSides"/>
          <wp:docPr id="1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pPr>
      <w:spacing w:after="0"/>
      <w:ind w:left="40"/>
    </w:pPr>
    <w:r>
      <w:rPr>
        <w:noProof/>
        <w:lang w:val="en-US" w:eastAsia="en-US"/>
      </w:rPr>
      <w:drawing>
        <wp:anchor distT="0" distB="0" distL="114300" distR="114300" simplePos="0" relativeHeight="251660288" behindDoc="0" locked="0" layoutInCell="1" allowOverlap="0">
          <wp:simplePos x="0" y="0"/>
          <wp:positionH relativeFrom="page">
            <wp:posOffset>951873</wp:posOffset>
          </wp:positionH>
          <wp:positionV relativeFrom="page">
            <wp:posOffset>469273</wp:posOffset>
          </wp:positionV>
          <wp:extent cx="1312545" cy="228600"/>
          <wp:effectExtent l="0" t="0" r="0" b="0"/>
          <wp:wrapSquare wrapText="bothSides"/>
          <wp:docPr id="1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pPr>
      <w:spacing w:after="0"/>
      <w:ind w:left="40"/>
    </w:pPr>
    <w:r>
      <w:rPr>
        <w:noProof/>
        <w:lang w:val="en-US" w:eastAsia="en-US"/>
      </w:rPr>
      <w:drawing>
        <wp:anchor distT="0" distB="0" distL="114300" distR="114300" simplePos="0" relativeHeight="251667456" behindDoc="0" locked="0" layoutInCell="1" allowOverlap="0">
          <wp:simplePos x="0" y="0"/>
          <wp:positionH relativeFrom="page">
            <wp:posOffset>951873</wp:posOffset>
          </wp:positionH>
          <wp:positionV relativeFrom="page">
            <wp:posOffset>469273</wp:posOffset>
          </wp:positionV>
          <wp:extent cx="1312545" cy="228600"/>
          <wp:effectExtent l="0" t="0" r="0" b="0"/>
          <wp:wrapSquare wrapText="bothSides"/>
          <wp:docPr id="10238"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pPr>
      <w:spacing w:after="0"/>
      <w:ind w:left="40"/>
    </w:pPr>
    <w:r>
      <w:rPr>
        <w:noProof/>
        <w:lang w:val="en-US" w:eastAsia="en-US"/>
      </w:rPr>
      <w:drawing>
        <wp:anchor distT="0" distB="0" distL="114300" distR="114300" simplePos="0" relativeHeight="251668480" behindDoc="0" locked="0" layoutInCell="1" allowOverlap="0">
          <wp:simplePos x="0" y="0"/>
          <wp:positionH relativeFrom="page">
            <wp:posOffset>951873</wp:posOffset>
          </wp:positionH>
          <wp:positionV relativeFrom="page">
            <wp:posOffset>469273</wp:posOffset>
          </wp:positionV>
          <wp:extent cx="1312545" cy="228600"/>
          <wp:effectExtent l="0" t="0" r="0" b="0"/>
          <wp:wrapSquare wrapText="bothSides"/>
          <wp:docPr id="10239"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E8" w:rsidRDefault="000B28E8">
    <w:pPr>
      <w:spacing w:after="0"/>
      <w:ind w:left="40"/>
    </w:pPr>
    <w:r>
      <w:rPr>
        <w:noProof/>
        <w:lang w:val="en-US" w:eastAsia="en-US"/>
      </w:rPr>
      <w:drawing>
        <wp:anchor distT="0" distB="0" distL="114300" distR="114300" simplePos="0" relativeHeight="251669504" behindDoc="0" locked="0" layoutInCell="1" allowOverlap="0">
          <wp:simplePos x="0" y="0"/>
          <wp:positionH relativeFrom="page">
            <wp:posOffset>951873</wp:posOffset>
          </wp:positionH>
          <wp:positionV relativeFrom="page">
            <wp:posOffset>469273</wp:posOffset>
          </wp:positionV>
          <wp:extent cx="1312545" cy="228600"/>
          <wp:effectExtent l="0" t="0" r="0" b="0"/>
          <wp:wrapSquare wrapText="bothSides"/>
          <wp:docPr id="931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08C"/>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F52CC6"/>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0F1DA2"/>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2B72F3"/>
    <w:multiLevelType w:val="hybridMultilevel"/>
    <w:tmpl w:val="43963FDC"/>
    <w:lvl w:ilvl="0" w:tplc="51663C6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CD2FE">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4401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2C9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E75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4E7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A88C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D81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60D9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A5492E"/>
    <w:multiLevelType w:val="hybridMultilevel"/>
    <w:tmpl w:val="7B40C038"/>
    <w:lvl w:ilvl="0" w:tplc="9F46F0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0D7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8B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B60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8BC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1845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52F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8FD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2E66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EE13AA"/>
    <w:multiLevelType w:val="hybridMultilevel"/>
    <w:tmpl w:val="A162CB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0750CC"/>
    <w:multiLevelType w:val="hybridMultilevel"/>
    <w:tmpl w:val="F43A0C16"/>
    <w:lvl w:ilvl="0" w:tplc="2D429D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44E5C">
      <w:start w:val="3"/>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F8A4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8E03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3609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6B9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89D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CA65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8CDD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992B5F"/>
    <w:multiLevelType w:val="hybridMultilevel"/>
    <w:tmpl w:val="BA90A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156A79"/>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67F0AE5"/>
    <w:multiLevelType w:val="hybridMultilevel"/>
    <w:tmpl w:val="293A18D2"/>
    <w:lvl w:ilvl="0" w:tplc="B630CE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AC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CA3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A36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4E9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8C6E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5E09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2AB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909A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1C54C1"/>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27D188D"/>
    <w:multiLevelType w:val="hybridMultilevel"/>
    <w:tmpl w:val="A162CB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0CE70EA"/>
    <w:multiLevelType w:val="hybridMultilevel"/>
    <w:tmpl w:val="FC585638"/>
    <w:lvl w:ilvl="0" w:tplc="117402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28BF2">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52F0B6">
      <w:start w:val="1"/>
      <w:numFmt w:val="lowerLetter"/>
      <w:lvlRestart w:val="0"/>
      <w:lvlText w:val="%3."/>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DCCE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478F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8D47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E408E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E913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04D1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12"/>
  </w:num>
  <w:num w:numId="4">
    <w:abstractNumId w:val="6"/>
  </w:num>
  <w:num w:numId="5">
    <w:abstractNumId w:val="4"/>
  </w:num>
  <w:num w:numId="6">
    <w:abstractNumId w:val="7"/>
  </w:num>
  <w:num w:numId="7">
    <w:abstractNumId w:val="1"/>
  </w:num>
  <w:num w:numId="8">
    <w:abstractNumId w:val="0"/>
  </w:num>
  <w:num w:numId="9">
    <w:abstractNumId w:val="8"/>
  </w:num>
  <w:num w:numId="10">
    <w:abstractNumId w:val="10"/>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9F"/>
    <w:rsid w:val="00066C6E"/>
    <w:rsid w:val="0007588D"/>
    <w:rsid w:val="000B28E8"/>
    <w:rsid w:val="00124F50"/>
    <w:rsid w:val="00153A2B"/>
    <w:rsid w:val="001A389F"/>
    <w:rsid w:val="00266530"/>
    <w:rsid w:val="002737C6"/>
    <w:rsid w:val="0039022A"/>
    <w:rsid w:val="00397C78"/>
    <w:rsid w:val="00422E2D"/>
    <w:rsid w:val="004770A5"/>
    <w:rsid w:val="00480CE2"/>
    <w:rsid w:val="00493C65"/>
    <w:rsid w:val="004C099B"/>
    <w:rsid w:val="004C37DF"/>
    <w:rsid w:val="004C595A"/>
    <w:rsid w:val="004E45A6"/>
    <w:rsid w:val="00524134"/>
    <w:rsid w:val="005C1848"/>
    <w:rsid w:val="005E32A1"/>
    <w:rsid w:val="00683057"/>
    <w:rsid w:val="00692518"/>
    <w:rsid w:val="006A299A"/>
    <w:rsid w:val="00722A1D"/>
    <w:rsid w:val="00842B95"/>
    <w:rsid w:val="008702BA"/>
    <w:rsid w:val="008C6854"/>
    <w:rsid w:val="0095618D"/>
    <w:rsid w:val="009A509E"/>
    <w:rsid w:val="009D695F"/>
    <w:rsid w:val="009E281A"/>
    <w:rsid w:val="00A752CD"/>
    <w:rsid w:val="00AD2D4E"/>
    <w:rsid w:val="00AD5313"/>
    <w:rsid w:val="00B27D5D"/>
    <w:rsid w:val="00BA61F4"/>
    <w:rsid w:val="00BE4503"/>
    <w:rsid w:val="00C20933"/>
    <w:rsid w:val="00C72EDA"/>
    <w:rsid w:val="00C817A8"/>
    <w:rsid w:val="00CA26F8"/>
    <w:rsid w:val="00D0178F"/>
    <w:rsid w:val="00D42135"/>
    <w:rsid w:val="00D840E9"/>
    <w:rsid w:val="00E418EA"/>
    <w:rsid w:val="00EA75AE"/>
    <w:rsid w:val="00F10A38"/>
    <w:rsid w:val="00F50019"/>
    <w:rsid w:val="00F8239B"/>
    <w:rsid w:val="00FA28E3"/>
    <w:rsid w:val="00FC1735"/>
    <w:rsid w:val="00FC2460"/>
    <w:rsid w:val="00FE0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ACF3"/>
  <w15:docId w15:val="{F8CEB65B-C3B4-420A-9CEA-5827DC53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9"/>
      <w:jc w:val="center"/>
      <w:outlineLvl w:val="0"/>
    </w:pPr>
    <w:rPr>
      <w:rFonts w:ascii="Arial" w:eastAsia="Arial" w:hAnsi="Arial" w:cs="Arial"/>
      <w:b/>
      <w:color w:val="252525"/>
      <w:sz w:val="28"/>
    </w:rPr>
  </w:style>
  <w:style w:type="paragraph" w:styleId="Kop2">
    <w:name w:val="heading 2"/>
    <w:next w:val="Standaard"/>
    <w:link w:val="Kop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Arial" w:eastAsia="Arial" w:hAnsi="Arial" w:cs="Arial"/>
      <w:b/>
      <w:color w:val="2A2A2A"/>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252525"/>
      <w:sz w:val="28"/>
    </w:rPr>
  </w:style>
  <w:style w:type="character" w:customStyle="1" w:styleId="Kop2Char">
    <w:name w:val="Kop 2 Char"/>
    <w:link w:val="Kop2"/>
    <w:rPr>
      <w:rFonts w:ascii="Arial" w:eastAsia="Arial" w:hAnsi="Arial" w:cs="Arial"/>
      <w:b/>
      <w:color w:val="2A2A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92518"/>
    <w:pPr>
      <w:ind w:left="720"/>
      <w:contextualSpacing/>
    </w:pPr>
  </w:style>
  <w:style w:type="character" w:customStyle="1" w:styleId="apple-converted-space">
    <w:name w:val="apple-converted-space"/>
    <w:basedOn w:val="Standaardalinea-lettertype"/>
    <w:rsid w:val="00D0178F"/>
  </w:style>
  <w:style w:type="table" w:styleId="Tabelraster">
    <w:name w:val="Table Grid"/>
    <w:basedOn w:val="Standaardtabel"/>
    <w:uiPriority w:val="39"/>
    <w:rsid w:val="00842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842B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2B9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6708</TotalTime>
  <Pages>13</Pages>
  <Words>2201</Words>
  <Characters>12110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Microsoft Word - Egyptian Pyramids Lesson Plan.docx</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Egyptian Pyramids Lesson Plan.docx</dc:title>
  <dc:subject/>
  <dc:creator>Tom De Paepe</dc:creator>
  <cp:keywords/>
  <cp:lastModifiedBy>Tom De Paepe</cp:lastModifiedBy>
  <cp:revision>9</cp:revision>
  <dcterms:created xsi:type="dcterms:W3CDTF">2017-01-13T20:11:00Z</dcterms:created>
  <dcterms:modified xsi:type="dcterms:W3CDTF">2018-12-06T22:19:00Z</dcterms:modified>
</cp:coreProperties>
</file>