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51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231C2" w:rsidRPr="00514C38" w:rsidRDefault="002C4250" w:rsidP="00B739E9">
            <w:pPr>
              <w:spacing w:after="160" w:line="259" w:lineRule="auto"/>
              <w:rPr>
                <w:color w:val="auto"/>
              </w:rPr>
            </w:pPr>
            <w:r>
              <w:rPr>
                <w:color w:val="auto"/>
                <w:sz w:val="36"/>
              </w:rPr>
              <w:t>Kerststronk</w:t>
            </w:r>
            <w:r w:rsidR="00F122D2">
              <w:rPr>
                <w:color w:val="auto"/>
                <w:sz w:val="36"/>
              </w:rPr>
              <w:t xml:space="preserve"> </w:t>
            </w:r>
            <w:proofErr w:type="spellStart"/>
            <w:r w:rsidR="00F122D2">
              <w:rPr>
                <w:color w:val="auto"/>
                <w:sz w:val="36"/>
              </w:rPr>
              <w:t>bake</w:t>
            </w:r>
            <w:proofErr w:type="spellEnd"/>
            <w:r w:rsidR="00F122D2">
              <w:rPr>
                <w:color w:val="auto"/>
                <w:sz w:val="36"/>
              </w:rPr>
              <w:t xml:space="preserve"> off</w:t>
            </w:r>
          </w:p>
        </w:tc>
      </w:tr>
      <w:tr w:rsidR="00514C38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514C38" w:rsidRDefault="00514C38" w:rsidP="00514C38">
            <w:pPr>
              <w:rPr>
                <w:sz w:val="36"/>
              </w:rPr>
            </w:pPr>
            <w:r>
              <w:rPr>
                <w:sz w:val="36"/>
              </w:rPr>
              <w:t>Doelen:</w:t>
            </w:r>
          </w:p>
          <w:p w:rsidR="00514C38" w:rsidRPr="00D231C2" w:rsidRDefault="002268C1" w:rsidP="002268C1">
            <w:r>
              <w:rPr>
                <w:highlight w:val="yellow"/>
              </w:rPr>
              <w:t>A</w:t>
            </w:r>
            <w:r w:rsidRPr="002268C1">
              <w:rPr>
                <w:highlight w:val="yellow"/>
              </w:rPr>
              <w:t>-stroom</w:t>
            </w:r>
          </w:p>
        </w:tc>
        <w:tc>
          <w:tcPr>
            <w:tcW w:w="6965" w:type="dxa"/>
            <w:shd w:val="clear" w:color="auto" w:fill="auto"/>
          </w:tcPr>
          <w:p w:rsidR="002C4250" w:rsidRPr="002C4250" w:rsidRDefault="002C4250" w:rsidP="002C4250">
            <w:pPr>
              <w:ind w:left="901" w:hanging="901"/>
              <w:rPr>
                <w:sz w:val="20"/>
                <w:szCs w:val="20"/>
              </w:rPr>
            </w:pPr>
            <w:r w:rsidRPr="002C4250">
              <w:rPr>
                <w:sz w:val="20"/>
                <w:szCs w:val="20"/>
              </w:rPr>
              <w:t>V-Ha02</w:t>
            </w:r>
            <w:r w:rsidRPr="002C4250">
              <w:rPr>
                <w:sz w:val="20"/>
                <w:szCs w:val="20"/>
              </w:rPr>
              <w:tab/>
              <w:t>De leerlingen onderbouwen een eigen mening.</w:t>
            </w:r>
          </w:p>
          <w:p w:rsidR="002C4250" w:rsidRPr="002C4250" w:rsidRDefault="002C4250" w:rsidP="002C4250">
            <w:pPr>
              <w:ind w:left="901" w:hanging="901"/>
              <w:rPr>
                <w:sz w:val="20"/>
                <w:szCs w:val="20"/>
              </w:rPr>
            </w:pPr>
            <w:r w:rsidRPr="002C4250">
              <w:rPr>
                <w:sz w:val="20"/>
                <w:szCs w:val="20"/>
              </w:rPr>
              <w:t>V-Ha11.1</w:t>
            </w:r>
            <w:r w:rsidRPr="002C4250">
              <w:rPr>
                <w:sz w:val="20"/>
                <w:szCs w:val="20"/>
              </w:rPr>
              <w:tab/>
              <w:t xml:space="preserve">De leerlingen zetten aangegeven hoeveelheden om. </w:t>
            </w:r>
          </w:p>
          <w:p w:rsidR="002C4250" w:rsidRPr="002C4250" w:rsidRDefault="002C4250" w:rsidP="002C4250">
            <w:pPr>
              <w:ind w:left="901" w:hanging="901"/>
              <w:rPr>
                <w:sz w:val="20"/>
                <w:szCs w:val="20"/>
              </w:rPr>
            </w:pPr>
            <w:r w:rsidRPr="002C4250">
              <w:rPr>
                <w:sz w:val="20"/>
                <w:szCs w:val="20"/>
              </w:rPr>
              <w:t>V-Ha13</w:t>
            </w:r>
            <w:r w:rsidRPr="002C4250">
              <w:rPr>
                <w:sz w:val="20"/>
                <w:szCs w:val="20"/>
              </w:rPr>
              <w:tab/>
              <w:t xml:space="preserve">De leerlingen bereiden en bedienen voeding en dranken. </w:t>
            </w:r>
          </w:p>
          <w:p w:rsidR="002C4250" w:rsidRPr="002C4250" w:rsidRDefault="002C4250" w:rsidP="002C4250">
            <w:pPr>
              <w:ind w:left="901" w:hanging="901"/>
              <w:rPr>
                <w:sz w:val="20"/>
                <w:szCs w:val="20"/>
              </w:rPr>
            </w:pPr>
            <w:r w:rsidRPr="002C4250">
              <w:rPr>
                <w:sz w:val="20"/>
                <w:szCs w:val="20"/>
              </w:rPr>
              <w:t>V-Ha16</w:t>
            </w:r>
            <w:r w:rsidRPr="002C4250">
              <w:rPr>
                <w:sz w:val="20"/>
                <w:szCs w:val="20"/>
              </w:rPr>
              <w:tab/>
              <w:t xml:space="preserve">De leerlingen passen principes toe van voedselveiligheid bij het uitvoeren van onderhoud aan de werkruimte, materiaal en toestellen. </w:t>
            </w:r>
          </w:p>
          <w:p w:rsidR="00514C38" w:rsidRPr="00514C38" w:rsidRDefault="002C4250" w:rsidP="002C4250">
            <w:pPr>
              <w:ind w:left="901" w:hanging="901"/>
              <w:rPr>
                <w:sz w:val="20"/>
                <w:szCs w:val="20"/>
              </w:rPr>
            </w:pPr>
            <w:r w:rsidRPr="002C4250">
              <w:rPr>
                <w:sz w:val="20"/>
                <w:szCs w:val="20"/>
              </w:rPr>
              <w:t>V-Ha19</w:t>
            </w:r>
            <w:r w:rsidRPr="002C4250">
              <w:rPr>
                <w:sz w:val="20"/>
                <w:szCs w:val="20"/>
              </w:rPr>
              <w:tab/>
              <w:t>De leerlingen passen eenvoudige EHBO-handelingen bij ongevallen en noodsituaties in een voeding- en horecacontext toe.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514C38" w:rsidRDefault="00F122D2" w:rsidP="00F122D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kerststronk </w:t>
            </w:r>
            <w:proofErr w:type="spellStart"/>
            <w:r>
              <w:rPr>
                <w:sz w:val="20"/>
                <w:szCs w:val="20"/>
              </w:rPr>
              <w:t>bake</w:t>
            </w:r>
            <w:proofErr w:type="spellEnd"/>
            <w:r>
              <w:rPr>
                <w:sz w:val="20"/>
                <w:szCs w:val="20"/>
              </w:rPr>
              <w:t xml:space="preserve"> off: 1 basisrecept maar per groep een andere afwerking – welke </w:t>
            </w:r>
            <w:proofErr w:type="spellStart"/>
            <w:r>
              <w:rPr>
                <w:sz w:val="20"/>
                <w:szCs w:val="20"/>
              </w:rPr>
              <w:t>büche</w:t>
            </w:r>
            <w:proofErr w:type="spellEnd"/>
            <w:r>
              <w:rPr>
                <w:sz w:val="20"/>
                <w:szCs w:val="20"/>
              </w:rPr>
              <w:t xml:space="preserve"> wint de prijs van de jury?</w:t>
            </w:r>
            <w:bookmarkStart w:id="0" w:name="_GoBack"/>
            <w:bookmarkEnd w:id="0"/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  <w:hideMark/>
          </w:tcPr>
          <w:p w:rsidR="002268C1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Afwegen en meten met huishoudweegschaal</w:t>
            </w:r>
          </w:p>
          <w:p w:rsidR="002C4250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Kerststronk</w:t>
            </w:r>
          </w:p>
          <w:p w:rsidR="002C4250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Soorten beslag</w:t>
            </w:r>
          </w:p>
          <w:p w:rsidR="002C4250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Afwerken</w:t>
            </w:r>
          </w:p>
          <w:p w:rsidR="002C4250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Etiquette aan tafel</w:t>
            </w:r>
          </w:p>
          <w:p w:rsidR="002C4250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Leren opdienen</w:t>
            </w:r>
          </w:p>
          <w:p w:rsidR="002C4250" w:rsidRPr="002268C1" w:rsidRDefault="002C425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HACCP normen</w:t>
            </w:r>
          </w:p>
        </w:tc>
      </w:tr>
      <w:tr w:rsidR="00D231C2" w:rsidRPr="00D231C2" w:rsidTr="00DC65EA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  <w:hideMark/>
          </w:tcPr>
          <w:p w:rsidR="002268C1" w:rsidRDefault="002C4250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 aan bakker of Delhaize</w:t>
            </w:r>
          </w:p>
          <w:p w:rsidR="002C4250" w:rsidRDefault="002C4250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te doen bij brandwonden</w:t>
            </w:r>
          </w:p>
          <w:p w:rsidR="002C4250" w:rsidRDefault="002C4250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Berekenen van de hoeveelheden grondstoffen</w:t>
            </w:r>
          </w:p>
          <w:p w:rsidR="002C4250" w:rsidRPr="00514C38" w:rsidRDefault="002C4250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Serveren / spuitvormen</w:t>
            </w:r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  <w:hideMark/>
          </w:tcPr>
          <w:p w:rsidR="00DB1F5B" w:rsidRDefault="002C4250" w:rsidP="00DB1F5B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ICT: filmpjes Rode Kruis</w:t>
            </w:r>
          </w:p>
          <w:p w:rsidR="002268C1" w:rsidRPr="00514C38" w:rsidRDefault="002C4250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Opzoeken in kookboeken</w:t>
            </w:r>
          </w:p>
        </w:tc>
      </w:tr>
      <w:tr w:rsidR="00D231C2" w:rsidRPr="00D231C2" w:rsidTr="00DC65EA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  <w:hideMark/>
          </w:tcPr>
          <w:p w:rsidR="00BE74E7" w:rsidRDefault="002C4250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Hygiënisch werken, veilig werken</w:t>
            </w:r>
          </w:p>
          <w:p w:rsidR="002C4250" w:rsidRDefault="002C4250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Peerevaluatie</w:t>
            </w:r>
          </w:p>
          <w:p w:rsidR="002C4250" w:rsidRPr="00514C38" w:rsidRDefault="002C4250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Productevaluatie: kerststronk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26" w:rsidRDefault="00DD3B26" w:rsidP="00DB1F5B">
      <w:pPr>
        <w:spacing w:after="0" w:line="240" w:lineRule="auto"/>
      </w:pPr>
      <w:r>
        <w:separator/>
      </w:r>
    </w:p>
  </w:endnote>
  <w:endnote w:type="continuationSeparator" w:id="0">
    <w:p w:rsidR="00DD3B26" w:rsidRDefault="00DD3B26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26" w:rsidRDefault="00DD3B26" w:rsidP="00DB1F5B">
      <w:pPr>
        <w:spacing w:after="0" w:line="240" w:lineRule="auto"/>
      </w:pPr>
      <w:r>
        <w:separator/>
      </w:r>
    </w:p>
  </w:footnote>
  <w:footnote w:type="continuationSeparator" w:id="0">
    <w:p w:rsidR="00DD3B26" w:rsidRDefault="00DD3B26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DD3B26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1A75A7"/>
    <w:rsid w:val="001D33C0"/>
    <w:rsid w:val="002268C1"/>
    <w:rsid w:val="002B7FA1"/>
    <w:rsid w:val="002C4250"/>
    <w:rsid w:val="003845A1"/>
    <w:rsid w:val="003A1F49"/>
    <w:rsid w:val="00514C38"/>
    <w:rsid w:val="005168AC"/>
    <w:rsid w:val="00566D54"/>
    <w:rsid w:val="007108AC"/>
    <w:rsid w:val="007343CA"/>
    <w:rsid w:val="00787863"/>
    <w:rsid w:val="007A7272"/>
    <w:rsid w:val="008C0DED"/>
    <w:rsid w:val="00944A92"/>
    <w:rsid w:val="00B27508"/>
    <w:rsid w:val="00B739E9"/>
    <w:rsid w:val="00BE74E7"/>
    <w:rsid w:val="00CB51DC"/>
    <w:rsid w:val="00D231C2"/>
    <w:rsid w:val="00D31626"/>
    <w:rsid w:val="00DA7716"/>
    <w:rsid w:val="00DB1F5B"/>
    <w:rsid w:val="00DC65EA"/>
    <w:rsid w:val="00DD3B26"/>
    <w:rsid w:val="00E37DFE"/>
    <w:rsid w:val="00F122D2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206830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4</cp:revision>
  <cp:lastPrinted>2019-10-31T16:45:00Z</cp:lastPrinted>
  <dcterms:created xsi:type="dcterms:W3CDTF">2019-11-12T08:24:00Z</dcterms:created>
  <dcterms:modified xsi:type="dcterms:W3CDTF">2020-01-02T18:22:00Z</dcterms:modified>
</cp:coreProperties>
</file>