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972E"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6B4A8278" w14:textId="222C5C87" w:rsidR="00AE57DC" w:rsidRDefault="00000000" w:rsidP="00424A70">
      <w:pPr>
        <w:spacing w:after="0"/>
        <w:rPr>
          <w:b/>
          <w:sz w:val="24"/>
          <w:szCs w:val="24"/>
        </w:rPr>
      </w:pPr>
      <w:sdt>
        <w:sdtPr>
          <w:rPr>
            <w:b/>
            <w:sz w:val="24"/>
            <w:szCs w:val="24"/>
          </w:rPr>
          <w:alias w:val="Dienst"/>
          <w:tag w:val="Dienst"/>
          <w:id w:val="-898982075"/>
          <w:placeholder>
            <w:docPart w:val="E25EFB530D584048B9EC21A34AFC1368"/>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E8751F">
            <w:rPr>
              <w:b/>
              <w:sz w:val="24"/>
              <w:szCs w:val="24"/>
            </w:rPr>
            <w:t>Dienst Curriculum &amp; vorming</w:t>
          </w:r>
        </w:sdtContent>
      </w:sdt>
    </w:p>
    <w:sdt>
      <w:sdtPr>
        <w:rPr>
          <w:sz w:val="24"/>
          <w:szCs w:val="24"/>
        </w:rPr>
        <w:alias w:val="Team"/>
        <w:tag w:val="Team"/>
        <w:id w:val="-854424336"/>
        <w:placeholder>
          <w:docPart w:val="C7EC90D1881C4A96B34A5383D4F4B601"/>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247C2FBB" w14:textId="12B84BA8" w:rsidR="00AE57DC" w:rsidRDefault="00E8751F" w:rsidP="00424A70">
          <w:pPr>
            <w:spacing w:after="0"/>
            <w:rPr>
              <w:sz w:val="24"/>
              <w:szCs w:val="24"/>
            </w:rPr>
          </w:pPr>
          <w:r>
            <w:rPr>
              <w:sz w:val="24"/>
              <w:szCs w:val="24"/>
            </w:rPr>
            <w:t>Team secundair onderwijs</w:t>
          </w:r>
        </w:p>
      </w:sdtContent>
    </w:sdt>
    <w:p w14:paraId="4B3FCF68" w14:textId="3F1DB1A1" w:rsidR="00342B58" w:rsidRPr="00424A70" w:rsidRDefault="00E8751F" w:rsidP="00531181">
      <w:pPr>
        <w:pStyle w:val="Datumdocument"/>
        <w:spacing w:after="0"/>
        <w:rPr>
          <w:b w:val="0"/>
          <w:bCs/>
        </w:rPr>
      </w:pPr>
      <w:bookmarkStart w:id="0" w:name="Datum"/>
      <w:bookmarkEnd w:id="0"/>
      <w:r>
        <w:rPr>
          <w:b w:val="0"/>
          <w:bCs/>
        </w:rPr>
        <w:t>2025</w:t>
      </w:r>
      <w:r w:rsidR="00342B58" w:rsidRPr="00424A70">
        <w:rPr>
          <w:b w:val="0"/>
          <w:bCs/>
        </w:rPr>
        <w:t>-</w:t>
      </w:r>
      <w:r>
        <w:rPr>
          <w:b w:val="0"/>
          <w:bCs/>
        </w:rPr>
        <w:t>05</w:t>
      </w:r>
      <w:r w:rsidR="00342B58" w:rsidRPr="00424A70">
        <w:rPr>
          <w:b w:val="0"/>
          <w:bCs/>
        </w:rPr>
        <w:t>-</w:t>
      </w:r>
      <w:r>
        <w:rPr>
          <w:b w:val="0"/>
          <w:bCs/>
        </w:rPr>
        <w:t>05</w:t>
      </w:r>
    </w:p>
    <w:p w14:paraId="6A04A4A4" w14:textId="77777777" w:rsidR="00127D92" w:rsidRDefault="00342B58" w:rsidP="00531181">
      <w:pPr>
        <w:spacing w:line="120" w:lineRule="auto"/>
      </w:pPr>
      <w:r>
        <w:rPr>
          <w:noProof/>
        </w:rPr>
        <w:drawing>
          <wp:inline distT="0" distB="0" distL="0" distR="0" wp14:anchorId="42D8AF4F" wp14:editId="0DCA3FB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4F2D1BF1" w14:textId="35859448" w:rsidR="00127D92" w:rsidRDefault="00B019DC" w:rsidP="00737230">
      <w:pPr>
        <w:pStyle w:val="Titel"/>
      </w:pPr>
      <w:r>
        <w:t>Startdocument</w:t>
      </w:r>
      <w:r w:rsidR="00E8751F">
        <w:t xml:space="preserve"> individueel opleidingsplan </w:t>
      </w:r>
      <w:r w:rsidR="00A71C86">
        <w:t>Commerciële organisatie</w:t>
      </w:r>
    </w:p>
    <w:p w14:paraId="7683B089" w14:textId="0507A3AF" w:rsidR="00E8751F" w:rsidRDefault="00CF504B" w:rsidP="00F85DB3">
      <w:pPr>
        <w:rPr>
          <w:lang w:eastAsia="nl-BE"/>
        </w:rPr>
      </w:pPr>
      <w:r>
        <w:rPr>
          <w:lang w:eastAsia="nl-BE"/>
        </w:rPr>
        <w:t>V</w:t>
      </w:r>
      <w:r w:rsidR="009D328F">
        <w:rPr>
          <w:lang w:eastAsia="nl-BE"/>
        </w:rPr>
        <w:t xml:space="preserve">oor </w:t>
      </w:r>
      <w:r w:rsidR="00E8751F" w:rsidRPr="00A26F93">
        <w:rPr>
          <w:lang w:eastAsia="nl-BE"/>
        </w:rPr>
        <w:t>de start van het</w:t>
      </w:r>
      <w:r w:rsidR="009D328F">
        <w:rPr>
          <w:lang w:eastAsia="nl-BE"/>
        </w:rPr>
        <w:t xml:space="preserve"> duale traject </w:t>
      </w:r>
      <w:r>
        <w:rPr>
          <w:lang w:eastAsia="nl-BE"/>
        </w:rPr>
        <w:t xml:space="preserve">wordt </w:t>
      </w:r>
      <w:r w:rsidR="00E8751F" w:rsidRPr="00A26F93">
        <w:rPr>
          <w:lang w:eastAsia="nl-BE"/>
        </w:rPr>
        <w:t>het individueel opleidingsplan</w:t>
      </w:r>
      <w:r>
        <w:rPr>
          <w:lang w:eastAsia="nl-BE"/>
        </w:rPr>
        <w:t xml:space="preserve"> samen met de mentor</w:t>
      </w:r>
      <w:r w:rsidR="00E8751F" w:rsidRPr="00A26F93">
        <w:rPr>
          <w:lang w:eastAsia="nl-BE"/>
        </w:rPr>
        <w:t xml:space="preserve"> </w:t>
      </w:r>
      <w:r w:rsidR="009D328F">
        <w:rPr>
          <w:lang w:eastAsia="nl-BE"/>
        </w:rPr>
        <w:t>op</w:t>
      </w:r>
      <w:r>
        <w:rPr>
          <w:lang w:eastAsia="nl-BE"/>
        </w:rPr>
        <w:t>gemaakt</w:t>
      </w:r>
      <w:r w:rsidR="00111E95">
        <w:rPr>
          <w:lang w:eastAsia="nl-BE"/>
        </w:rPr>
        <w:t xml:space="preserve">. Daarin zijn </w:t>
      </w:r>
      <w:r w:rsidR="00E8751F">
        <w:rPr>
          <w:lang w:eastAsia="nl-BE"/>
        </w:rPr>
        <w:t>alle</w:t>
      </w:r>
      <w:r w:rsidR="00E8751F" w:rsidRPr="00A26F93">
        <w:rPr>
          <w:lang w:eastAsia="nl-BE"/>
        </w:rPr>
        <w:t xml:space="preserve"> </w:t>
      </w:r>
      <w:r w:rsidR="005A157F">
        <w:rPr>
          <w:lang w:eastAsia="nl-BE"/>
        </w:rPr>
        <w:t xml:space="preserve">leerplandoelen </w:t>
      </w:r>
      <w:r w:rsidR="00177D31">
        <w:rPr>
          <w:lang w:eastAsia="nl-BE"/>
        </w:rPr>
        <w:t xml:space="preserve">van het specifiek gedeelte </w:t>
      </w:r>
      <w:r w:rsidR="005A157F">
        <w:rPr>
          <w:lang w:eastAsia="nl-BE"/>
        </w:rPr>
        <w:t xml:space="preserve">en </w:t>
      </w:r>
      <w:r w:rsidR="00AF7426">
        <w:rPr>
          <w:lang w:eastAsia="nl-BE"/>
        </w:rPr>
        <w:t xml:space="preserve">een eventuele concretisering </w:t>
      </w:r>
      <w:r w:rsidR="00177D31">
        <w:rPr>
          <w:lang w:eastAsia="nl-BE"/>
        </w:rPr>
        <w:t>er</w:t>
      </w:r>
      <w:r w:rsidR="00AF7426">
        <w:rPr>
          <w:lang w:eastAsia="nl-BE"/>
        </w:rPr>
        <w:t xml:space="preserve">van </w:t>
      </w:r>
      <w:r w:rsidR="00111E95">
        <w:rPr>
          <w:lang w:eastAsia="nl-BE"/>
        </w:rPr>
        <w:t>opgenomen</w:t>
      </w:r>
      <w:r w:rsidR="00E8751F" w:rsidRPr="00A26F93">
        <w:rPr>
          <w:lang w:eastAsia="nl-BE"/>
        </w:rPr>
        <w:t xml:space="preserve">. </w:t>
      </w:r>
      <w:r w:rsidR="00E8751F">
        <w:rPr>
          <w:lang w:eastAsia="nl-BE"/>
        </w:rPr>
        <w:t xml:space="preserve">Als </w:t>
      </w:r>
      <w:r w:rsidR="00177D31">
        <w:rPr>
          <w:lang w:eastAsia="nl-BE"/>
        </w:rPr>
        <w:t xml:space="preserve">ook </w:t>
      </w:r>
      <w:r w:rsidR="00E8751F">
        <w:rPr>
          <w:lang w:eastAsia="nl-BE"/>
        </w:rPr>
        <w:t xml:space="preserve">leerplandoelen van de algemene vorming worden gerealiseerd op de werkplek, moeten die ook </w:t>
      </w:r>
      <w:r w:rsidR="00177D31">
        <w:rPr>
          <w:lang w:eastAsia="nl-BE"/>
        </w:rPr>
        <w:t xml:space="preserve">worden </w:t>
      </w:r>
      <w:r w:rsidR="00E8751F">
        <w:rPr>
          <w:lang w:eastAsia="nl-BE"/>
        </w:rPr>
        <w:t xml:space="preserve">opgenomen in het </w:t>
      </w:r>
      <w:r w:rsidR="00C05E2B">
        <w:rPr>
          <w:lang w:eastAsia="nl-BE"/>
        </w:rPr>
        <w:t xml:space="preserve">individueel </w:t>
      </w:r>
      <w:r w:rsidR="00E8751F">
        <w:rPr>
          <w:lang w:eastAsia="nl-BE"/>
        </w:rPr>
        <w:t>opleidingsplan</w:t>
      </w:r>
      <w:r w:rsidR="004162E8">
        <w:rPr>
          <w:lang w:eastAsia="nl-BE"/>
        </w:rPr>
        <w:t xml:space="preserve">. </w:t>
      </w:r>
      <w:r w:rsidR="0074784E">
        <w:rPr>
          <w:lang w:eastAsia="nl-BE"/>
        </w:rPr>
        <w:t>Het is belangrijk dat de leerplandoelen integraal worden</w:t>
      </w:r>
      <w:r w:rsidR="00223613">
        <w:rPr>
          <w:lang w:eastAsia="nl-BE"/>
        </w:rPr>
        <w:t xml:space="preserve"> overgenomen in het </w:t>
      </w:r>
      <w:r w:rsidR="00C05E2B">
        <w:rPr>
          <w:lang w:eastAsia="nl-BE"/>
        </w:rPr>
        <w:t xml:space="preserve">individueel </w:t>
      </w:r>
      <w:r w:rsidR="00223613">
        <w:rPr>
          <w:lang w:eastAsia="nl-BE"/>
        </w:rPr>
        <w:t xml:space="preserve">opleidingsplan, met inbegrip van eventuele opsommingen of afbakeningen. </w:t>
      </w:r>
    </w:p>
    <w:p w14:paraId="7D8DFE0B" w14:textId="111F24BA" w:rsidR="00AD3708" w:rsidRDefault="006D7E31" w:rsidP="00F85DB3">
      <w:pPr>
        <w:rPr>
          <w:lang w:eastAsia="nl-BE"/>
        </w:rPr>
      </w:pPr>
      <w:r>
        <w:rPr>
          <w:lang w:eastAsia="nl-BE"/>
        </w:rPr>
        <w:t xml:space="preserve">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w:t>
      </w:r>
      <w:r w:rsidR="001112FD">
        <w:rPr>
          <w:lang w:eastAsia="nl-BE"/>
        </w:rPr>
        <w:t xml:space="preserve">Voor aanvang van het traject van de leerling </w:t>
      </w:r>
      <w:r w:rsidR="005A157F">
        <w:rPr>
          <w:lang w:eastAsia="nl-BE"/>
        </w:rPr>
        <w:t>wordt e</w:t>
      </w:r>
      <w:r w:rsidR="00E8751F" w:rsidRPr="00A26F93">
        <w:rPr>
          <w:lang w:eastAsia="nl-BE"/>
        </w:rPr>
        <w:t>r</w:t>
      </w:r>
      <w:r w:rsidR="0003496F">
        <w:rPr>
          <w:lang w:eastAsia="nl-BE"/>
        </w:rPr>
        <w:t xml:space="preserve"> afgesproken welke </w:t>
      </w:r>
      <w:r w:rsidR="008E4EEA">
        <w:rPr>
          <w:lang w:eastAsia="nl-BE"/>
        </w:rPr>
        <w:t>leerplandoelen</w:t>
      </w:r>
      <w:r>
        <w:rPr>
          <w:lang w:eastAsia="nl-BE"/>
        </w:rPr>
        <w:t xml:space="preserve"> en onderliggende activiteiten</w:t>
      </w:r>
      <w:r w:rsidR="00E8751F" w:rsidRPr="00A26F93">
        <w:rPr>
          <w:lang w:eastAsia="nl-BE"/>
        </w:rPr>
        <w:t xml:space="preserve"> kunnen worden </w:t>
      </w:r>
      <w:r w:rsidR="00177D31">
        <w:rPr>
          <w:lang w:eastAsia="nl-BE"/>
        </w:rPr>
        <w:t xml:space="preserve">bereikt </w:t>
      </w:r>
      <w:r w:rsidR="00E8751F" w:rsidRPr="00A26F93">
        <w:rPr>
          <w:lang w:eastAsia="nl-BE"/>
        </w:rPr>
        <w:t>op de werkplek</w:t>
      </w:r>
      <w:r w:rsidR="00667211">
        <w:rPr>
          <w:lang w:eastAsia="nl-BE"/>
        </w:rPr>
        <w:t>, op school en</w:t>
      </w:r>
      <w:r w:rsidR="00E8751F" w:rsidRPr="00A26F93">
        <w:rPr>
          <w:lang w:eastAsia="nl-BE"/>
        </w:rPr>
        <w:t>/of</w:t>
      </w:r>
      <w:r w:rsidR="001133CD">
        <w:rPr>
          <w:lang w:eastAsia="nl-BE"/>
        </w:rPr>
        <w:t xml:space="preserve"> </w:t>
      </w:r>
      <w:r w:rsidR="002818A7">
        <w:rPr>
          <w:lang w:eastAsia="nl-BE"/>
        </w:rPr>
        <w:t>bij een externe organisatie (bv. opleidingscentrum van een sector of VDAB).</w:t>
      </w:r>
      <w:r w:rsidR="00B953B8">
        <w:rPr>
          <w:lang w:eastAsia="nl-BE"/>
        </w:rPr>
        <w:t xml:space="preserve"> </w:t>
      </w:r>
      <w:r w:rsidR="0096120E">
        <w:rPr>
          <w:lang w:eastAsia="nl-BE"/>
        </w:rPr>
        <w:t>D</w:t>
      </w:r>
      <w:r w:rsidR="00F0429D">
        <w:rPr>
          <w:lang w:eastAsia="nl-BE"/>
        </w:rPr>
        <w:t>i</w:t>
      </w:r>
      <w:r w:rsidR="0096120E">
        <w:rPr>
          <w:lang w:eastAsia="nl-BE"/>
        </w:rPr>
        <w:t>e taakverdeling</w:t>
      </w:r>
      <w:r w:rsidR="00B953B8">
        <w:rPr>
          <w:lang w:eastAsia="nl-BE"/>
        </w:rPr>
        <w:t xml:space="preserve"> </w:t>
      </w:r>
      <w:r w:rsidR="00F0429D">
        <w:rPr>
          <w:lang w:eastAsia="nl-BE"/>
        </w:rPr>
        <w:t xml:space="preserve">maakt deel uit </w:t>
      </w:r>
      <w:r w:rsidR="00B953B8">
        <w:rPr>
          <w:lang w:eastAsia="nl-BE"/>
        </w:rPr>
        <w:t xml:space="preserve">in het </w:t>
      </w:r>
      <w:r w:rsidR="00C05E2B">
        <w:rPr>
          <w:lang w:eastAsia="nl-BE"/>
        </w:rPr>
        <w:t>individueel opleidingsplan</w:t>
      </w:r>
      <w:r w:rsidR="00B953B8">
        <w:rPr>
          <w:lang w:eastAsia="nl-BE"/>
        </w:rPr>
        <w:t>.</w:t>
      </w:r>
      <w:r w:rsidR="001133CD">
        <w:rPr>
          <w:lang w:eastAsia="nl-BE"/>
        </w:rPr>
        <w:t xml:space="preserve"> </w:t>
      </w:r>
      <w:r w:rsidR="009C19F5">
        <w:rPr>
          <w:lang w:eastAsia="nl-BE"/>
        </w:rPr>
        <w:t>E</w:t>
      </w:r>
      <w:r w:rsidR="00E8751F" w:rsidRPr="00A26F93">
        <w:rPr>
          <w:lang w:eastAsia="nl-BE"/>
        </w:rPr>
        <w:t xml:space="preserve">enzelfde </w:t>
      </w:r>
      <w:r w:rsidR="00E8751F">
        <w:rPr>
          <w:lang w:eastAsia="nl-BE"/>
        </w:rPr>
        <w:t>leerplandoel</w:t>
      </w:r>
      <w:r w:rsidR="009C19F5">
        <w:rPr>
          <w:lang w:eastAsia="nl-BE"/>
        </w:rPr>
        <w:t xml:space="preserve"> kan</w:t>
      </w:r>
      <w:r w:rsidR="00E8751F" w:rsidRPr="00A26F93">
        <w:rPr>
          <w:lang w:eastAsia="nl-BE"/>
        </w:rPr>
        <w:t xml:space="preserve"> </w:t>
      </w:r>
      <w:r w:rsidR="00E8751F">
        <w:rPr>
          <w:lang w:eastAsia="nl-BE"/>
        </w:rPr>
        <w:t>o</w:t>
      </w:r>
      <w:r w:rsidR="00E8751F" w:rsidRPr="00A26F93">
        <w:rPr>
          <w:lang w:eastAsia="nl-BE"/>
        </w:rPr>
        <w:t xml:space="preserve">p meerdere plaatsen </w:t>
      </w:r>
      <w:r w:rsidR="0074784E">
        <w:rPr>
          <w:lang w:eastAsia="nl-BE"/>
        </w:rPr>
        <w:t xml:space="preserve">aan bod komen. </w:t>
      </w:r>
      <w:r w:rsidR="00751705">
        <w:rPr>
          <w:lang w:eastAsia="nl-BE"/>
        </w:rPr>
        <w:t xml:space="preserve">Daarnaast </w:t>
      </w:r>
      <w:r w:rsidR="00751705" w:rsidRPr="0072606C">
        <w:rPr>
          <w:i/>
          <w:iCs/>
          <w:lang w:eastAsia="nl-BE"/>
        </w:rPr>
        <w:t>kan</w:t>
      </w:r>
      <w:r w:rsidR="00751705">
        <w:rPr>
          <w:lang w:eastAsia="nl-BE"/>
        </w:rPr>
        <w:t xml:space="preserve"> er in het </w:t>
      </w:r>
      <w:r w:rsidR="00C05E2B">
        <w:rPr>
          <w:lang w:eastAsia="nl-BE"/>
        </w:rPr>
        <w:t xml:space="preserve">individueel </w:t>
      </w:r>
      <w:r w:rsidR="00751705">
        <w:rPr>
          <w:lang w:eastAsia="nl-BE"/>
        </w:rPr>
        <w:t>opleidingsplan ook een planning opgenomen worden</w:t>
      </w:r>
      <w:r w:rsidR="0074784E">
        <w:rPr>
          <w:lang w:eastAsia="nl-BE"/>
        </w:rPr>
        <w:t xml:space="preserve">. </w:t>
      </w:r>
    </w:p>
    <w:p w14:paraId="2AD8A30E" w14:textId="7058E9D4" w:rsidR="00D92C04" w:rsidRDefault="009C19F5" w:rsidP="00F85DB3">
      <w:pPr>
        <w:rPr>
          <w:lang w:eastAsia="nl-BE"/>
        </w:rPr>
        <w:sectPr w:rsidR="00D92C04"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pPr>
      <w:r>
        <w:rPr>
          <w:lang w:eastAsia="nl-BE"/>
        </w:rPr>
        <w:t>De opmaak van een individueel opleidingsplan is</w:t>
      </w:r>
      <w:r w:rsidR="00B66FB2">
        <w:rPr>
          <w:lang w:eastAsia="nl-BE"/>
        </w:rPr>
        <w:t xml:space="preserve"> verplicht</w:t>
      </w:r>
      <w:r w:rsidR="00177D31">
        <w:rPr>
          <w:lang w:eastAsia="nl-BE"/>
        </w:rPr>
        <w:t xml:space="preserve">. </w:t>
      </w:r>
      <w:r>
        <w:rPr>
          <w:lang w:eastAsia="nl-BE"/>
        </w:rPr>
        <w:t xml:space="preserve"> </w:t>
      </w:r>
      <w:r w:rsidR="00B66FB2">
        <w:rPr>
          <w:lang w:eastAsia="nl-BE"/>
        </w:rPr>
        <w:t>Het</w:t>
      </w:r>
      <w:r>
        <w:rPr>
          <w:lang w:eastAsia="nl-BE"/>
        </w:rPr>
        <w:t xml:space="preserve"> individueel opleidingsplan </w:t>
      </w:r>
      <w:r w:rsidR="00177D31">
        <w:rPr>
          <w:lang w:eastAsia="nl-BE"/>
        </w:rPr>
        <w:t xml:space="preserve">legt de basis voor de samenwerking tussen school, werkplek en individuele leerling en </w:t>
      </w:r>
      <w:r>
        <w:rPr>
          <w:lang w:eastAsia="nl-BE"/>
        </w:rPr>
        <w:t>is een belangrijk instrument</w:t>
      </w:r>
      <w:r w:rsidR="00084E1A">
        <w:rPr>
          <w:lang w:eastAsia="nl-BE"/>
        </w:rPr>
        <w:t xml:space="preserve"> voor </w:t>
      </w:r>
      <w:r w:rsidR="00177D31">
        <w:rPr>
          <w:lang w:eastAsia="nl-BE"/>
        </w:rPr>
        <w:t xml:space="preserve">zowel </w:t>
      </w:r>
      <w:r w:rsidR="00084E1A">
        <w:rPr>
          <w:lang w:eastAsia="nl-BE"/>
        </w:rPr>
        <w:t xml:space="preserve">leerling, leraar </w:t>
      </w:r>
      <w:r w:rsidR="00177D31">
        <w:rPr>
          <w:lang w:eastAsia="nl-BE"/>
        </w:rPr>
        <w:t>als</w:t>
      </w:r>
      <w:r w:rsidR="00084E1A">
        <w:rPr>
          <w:lang w:eastAsia="nl-BE"/>
        </w:rPr>
        <w:t xml:space="preserve"> mentor</w:t>
      </w:r>
      <w:r>
        <w:rPr>
          <w:lang w:eastAsia="nl-BE"/>
        </w:rPr>
        <w:t xml:space="preserve"> o</w:t>
      </w:r>
      <w:r w:rsidR="00550F44">
        <w:rPr>
          <w:lang w:eastAsia="nl-BE"/>
        </w:rPr>
        <w:t>m het hele opleidingstraject van de leerling op te volgen</w:t>
      </w:r>
      <w:r w:rsidR="00A95707">
        <w:rPr>
          <w:lang w:eastAsia="nl-BE"/>
        </w:rPr>
        <w:t xml:space="preserve"> en</w:t>
      </w:r>
      <w:r w:rsidR="00550F44">
        <w:rPr>
          <w:lang w:eastAsia="nl-BE"/>
        </w:rPr>
        <w:t xml:space="preserve"> bij te sturen</w:t>
      </w:r>
      <w:r w:rsidR="00084E1A">
        <w:rPr>
          <w:lang w:eastAsia="nl-BE"/>
        </w:rPr>
        <w:t>.</w:t>
      </w:r>
    </w:p>
    <w:tbl>
      <w:tblPr>
        <w:tblStyle w:val="Tabelraster"/>
        <w:tblW w:w="0" w:type="auto"/>
        <w:tblLook w:val="04A0" w:firstRow="1" w:lastRow="0" w:firstColumn="1" w:lastColumn="0" w:noHBand="0" w:noVBand="1"/>
      </w:tblPr>
      <w:tblGrid>
        <w:gridCol w:w="13994"/>
      </w:tblGrid>
      <w:tr w:rsidR="00D92C04" w:rsidRPr="00D92C04" w14:paraId="25C9C88E"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B2282DC" w14:textId="77777777" w:rsidR="00D92C04" w:rsidRDefault="00D92C04" w:rsidP="00F85DB3">
            <w:pPr>
              <w:rPr>
                <w:lang w:eastAsia="nl-BE"/>
              </w:rPr>
            </w:pPr>
            <w:r w:rsidRPr="00D92C04">
              <w:rPr>
                <w:lang w:eastAsia="nl-BE"/>
              </w:rPr>
              <w:lastRenderedPageBreak/>
              <w:t>Naam</w:t>
            </w:r>
            <w:r w:rsidR="00791BC3">
              <w:rPr>
                <w:lang w:eastAsia="nl-BE"/>
              </w:rPr>
              <w:t xml:space="preserve"> leerling</w:t>
            </w:r>
          </w:p>
          <w:p w14:paraId="579FBAB0" w14:textId="19D06D67" w:rsidR="001E7971" w:rsidRPr="00D92C04" w:rsidRDefault="001E7971" w:rsidP="00F85DB3">
            <w:pPr>
              <w:rPr>
                <w:lang w:eastAsia="nl-BE"/>
              </w:rPr>
            </w:pPr>
          </w:p>
        </w:tc>
      </w:tr>
      <w:tr w:rsidR="001E7971" w:rsidRPr="00D92C04" w14:paraId="14483972"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40009154" w14:textId="77777777" w:rsidR="001E7971" w:rsidRDefault="001E7971" w:rsidP="00F85DB3">
            <w:pPr>
              <w:rPr>
                <w:lang w:eastAsia="nl-BE"/>
              </w:rPr>
            </w:pPr>
            <w:r>
              <w:rPr>
                <w:lang w:eastAsia="nl-BE"/>
              </w:rPr>
              <w:t>Klas</w:t>
            </w:r>
          </w:p>
          <w:p w14:paraId="051BBDAD" w14:textId="3BD35F3F" w:rsidR="001E7971" w:rsidRPr="00D92C04" w:rsidRDefault="001E7971" w:rsidP="00F85DB3">
            <w:pPr>
              <w:rPr>
                <w:lang w:eastAsia="nl-BE"/>
              </w:rPr>
            </w:pPr>
          </w:p>
        </w:tc>
      </w:tr>
      <w:tr w:rsidR="00791BC3" w:rsidRPr="00D92C04" w14:paraId="4A9990ED"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252C7AB3" w14:textId="77777777" w:rsidR="00791BC3" w:rsidRDefault="00791BC3" w:rsidP="00F85DB3">
            <w:pPr>
              <w:rPr>
                <w:lang w:eastAsia="nl-BE"/>
              </w:rPr>
            </w:pPr>
            <w:r>
              <w:rPr>
                <w:lang w:eastAsia="nl-BE"/>
              </w:rPr>
              <w:t>Naam trajectbegel</w:t>
            </w:r>
            <w:r w:rsidR="001E7971">
              <w:rPr>
                <w:lang w:eastAsia="nl-BE"/>
              </w:rPr>
              <w:t>eider(s)</w:t>
            </w:r>
          </w:p>
          <w:p w14:paraId="1B669CC9" w14:textId="6FDAD18F" w:rsidR="001E7971" w:rsidRPr="00D92C04" w:rsidRDefault="001E7971" w:rsidP="00F85DB3">
            <w:pPr>
              <w:rPr>
                <w:lang w:eastAsia="nl-BE"/>
              </w:rPr>
            </w:pPr>
          </w:p>
        </w:tc>
      </w:tr>
      <w:tr w:rsidR="001E7971" w:rsidRPr="00D92C04" w14:paraId="142FA119"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678DA2C9" w14:textId="77777777" w:rsidR="001E7971" w:rsidRDefault="001E7971" w:rsidP="00F85DB3">
            <w:pPr>
              <w:rPr>
                <w:lang w:eastAsia="nl-BE"/>
              </w:rPr>
            </w:pPr>
            <w:r>
              <w:rPr>
                <w:lang w:eastAsia="nl-BE"/>
              </w:rPr>
              <w:t>Naam mentor</w:t>
            </w:r>
          </w:p>
          <w:p w14:paraId="60D2DB30" w14:textId="28FED744" w:rsidR="001E7971" w:rsidRDefault="001E7971" w:rsidP="00F85DB3">
            <w:pPr>
              <w:rPr>
                <w:lang w:eastAsia="nl-BE"/>
              </w:rPr>
            </w:pPr>
          </w:p>
        </w:tc>
      </w:tr>
      <w:tr w:rsidR="001E7971" w:rsidRPr="00D92C04" w14:paraId="33067FA6"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1978FBCD" w14:textId="77777777" w:rsidR="001E7971" w:rsidRDefault="001E7971" w:rsidP="00F85DB3">
            <w:pPr>
              <w:rPr>
                <w:lang w:eastAsia="nl-BE"/>
              </w:rPr>
            </w:pPr>
            <w:r>
              <w:rPr>
                <w:lang w:eastAsia="nl-BE"/>
              </w:rPr>
              <w:t>Naam leerwerkplek</w:t>
            </w:r>
          </w:p>
          <w:p w14:paraId="1A3309AA" w14:textId="4B3E830F" w:rsidR="001E7971" w:rsidRDefault="001E7971" w:rsidP="00F85DB3">
            <w:pPr>
              <w:rPr>
                <w:lang w:eastAsia="nl-BE"/>
              </w:rPr>
            </w:pPr>
          </w:p>
        </w:tc>
      </w:tr>
      <w:tr w:rsidR="001E7971" w:rsidRPr="00D92C04" w14:paraId="4775673B"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240A2E99" w14:textId="77777777" w:rsidR="001E7971" w:rsidRDefault="001E7971" w:rsidP="00F85DB3">
            <w:pPr>
              <w:rPr>
                <w:lang w:eastAsia="nl-BE"/>
              </w:rPr>
            </w:pPr>
            <w:r>
              <w:rPr>
                <w:lang w:eastAsia="nl-BE"/>
              </w:rPr>
              <w:t>Startpositie leerling: informatie vanuit voorgaande jaren/screening</w:t>
            </w:r>
          </w:p>
          <w:p w14:paraId="35AA7900" w14:textId="77777777" w:rsidR="001E7971" w:rsidRDefault="001E7971" w:rsidP="00F85DB3">
            <w:pPr>
              <w:rPr>
                <w:i/>
                <w:iCs/>
                <w:lang w:eastAsia="nl-BE"/>
              </w:rPr>
            </w:pPr>
            <w:r>
              <w:rPr>
                <w:i/>
                <w:iCs/>
                <w:lang w:eastAsia="nl-BE"/>
              </w:rPr>
              <w:t>Sterke punten:</w:t>
            </w:r>
          </w:p>
          <w:p w14:paraId="74AF5ACF" w14:textId="77777777" w:rsidR="001E7971" w:rsidRPr="00E30C48" w:rsidRDefault="001E7971" w:rsidP="00F85DB3">
            <w:pPr>
              <w:rPr>
                <w:lang w:eastAsia="nl-BE"/>
              </w:rPr>
            </w:pPr>
          </w:p>
          <w:p w14:paraId="398DB7E5" w14:textId="77777777" w:rsidR="001E7971" w:rsidRPr="00E30C48" w:rsidRDefault="001E7971" w:rsidP="00F85DB3">
            <w:pPr>
              <w:rPr>
                <w:lang w:eastAsia="nl-BE"/>
              </w:rPr>
            </w:pPr>
          </w:p>
          <w:p w14:paraId="556DED04" w14:textId="77777777" w:rsidR="001E7971" w:rsidRPr="00E30C48" w:rsidRDefault="001E7971" w:rsidP="00F85DB3">
            <w:pPr>
              <w:rPr>
                <w:lang w:eastAsia="nl-BE"/>
              </w:rPr>
            </w:pPr>
          </w:p>
          <w:p w14:paraId="0E15474D" w14:textId="77777777" w:rsidR="001E7971" w:rsidRDefault="001E7971" w:rsidP="00F85DB3">
            <w:pPr>
              <w:rPr>
                <w:i/>
                <w:iCs/>
                <w:lang w:eastAsia="nl-BE"/>
              </w:rPr>
            </w:pPr>
            <w:r>
              <w:rPr>
                <w:i/>
                <w:iCs/>
                <w:lang w:eastAsia="nl-BE"/>
              </w:rPr>
              <w:t>Werkpunten:</w:t>
            </w:r>
          </w:p>
          <w:p w14:paraId="615D053A" w14:textId="77777777" w:rsidR="001E7971" w:rsidRDefault="001E7971" w:rsidP="00F85DB3">
            <w:pPr>
              <w:rPr>
                <w:lang w:eastAsia="nl-BE"/>
              </w:rPr>
            </w:pPr>
          </w:p>
          <w:p w14:paraId="489E5B03" w14:textId="77777777" w:rsidR="001E7971" w:rsidRDefault="001E7971" w:rsidP="00F85DB3">
            <w:pPr>
              <w:rPr>
                <w:lang w:eastAsia="nl-BE"/>
              </w:rPr>
            </w:pPr>
          </w:p>
          <w:p w14:paraId="7E164CDD" w14:textId="77777777" w:rsidR="001E7971" w:rsidRDefault="001E7971" w:rsidP="00F85DB3">
            <w:pPr>
              <w:rPr>
                <w:lang w:eastAsia="nl-BE"/>
              </w:rPr>
            </w:pPr>
          </w:p>
          <w:p w14:paraId="388FC521" w14:textId="77777777" w:rsidR="001E7971" w:rsidRDefault="001E7971" w:rsidP="00F85DB3">
            <w:pPr>
              <w:rPr>
                <w:i/>
                <w:iCs/>
                <w:lang w:eastAsia="nl-BE"/>
              </w:rPr>
            </w:pPr>
            <w:r>
              <w:rPr>
                <w:i/>
                <w:iCs/>
                <w:lang w:eastAsia="nl-BE"/>
              </w:rPr>
              <w:t>Tips om verdere ontwikkeling van competenties te ondersteunen:</w:t>
            </w:r>
          </w:p>
          <w:p w14:paraId="7E743279" w14:textId="77777777" w:rsidR="001E7971" w:rsidRPr="00E30C48" w:rsidRDefault="001E7971" w:rsidP="00F85DB3">
            <w:pPr>
              <w:rPr>
                <w:lang w:eastAsia="nl-BE"/>
              </w:rPr>
            </w:pPr>
          </w:p>
          <w:p w14:paraId="72C7A755" w14:textId="77777777" w:rsidR="001E7971" w:rsidRPr="00E30C48" w:rsidRDefault="001E7971" w:rsidP="00F85DB3">
            <w:pPr>
              <w:rPr>
                <w:lang w:eastAsia="nl-BE"/>
              </w:rPr>
            </w:pPr>
          </w:p>
          <w:p w14:paraId="5FD309FF" w14:textId="77777777" w:rsidR="001E7971" w:rsidRPr="00E30C48" w:rsidRDefault="001E7971" w:rsidP="00F85DB3">
            <w:pPr>
              <w:rPr>
                <w:lang w:eastAsia="nl-BE"/>
              </w:rPr>
            </w:pPr>
          </w:p>
          <w:p w14:paraId="5E0A2D36" w14:textId="77777777" w:rsidR="001E7971" w:rsidRDefault="001E7971" w:rsidP="00F85DB3">
            <w:pPr>
              <w:rPr>
                <w:lang w:eastAsia="nl-BE"/>
              </w:rPr>
            </w:pPr>
          </w:p>
        </w:tc>
      </w:tr>
    </w:tbl>
    <w:p w14:paraId="4C7E4067" w14:textId="77777777" w:rsidR="00D92C04" w:rsidRDefault="00D92C04" w:rsidP="001B1CBA">
      <w:pPr>
        <w:rPr>
          <w:rFonts w:ascii="Calibri" w:eastAsia="Times New Roman" w:hAnsi="Calibri" w:cs="Calibri"/>
          <w:color w:val="000000"/>
          <w:lang w:eastAsia="nl-BE"/>
        </w:rPr>
      </w:pPr>
    </w:p>
    <w:p w14:paraId="3E378D7F" w14:textId="607772E7" w:rsidR="00CA3472" w:rsidRDefault="00CA3472">
      <w:pPr>
        <w:suppressAutoHyphens w:val="0"/>
        <w:rPr>
          <w:rFonts w:ascii="Calibri" w:eastAsia="Times New Roman" w:hAnsi="Calibri" w:cs="Calibri"/>
          <w:color w:val="000000"/>
          <w:lang w:eastAsia="nl-BE"/>
        </w:rPr>
      </w:pPr>
      <w:r>
        <w:rPr>
          <w:rFonts w:ascii="Calibri" w:eastAsia="Times New Roman" w:hAnsi="Calibri" w:cs="Calibri"/>
          <w:color w:val="000000"/>
          <w:lang w:eastAsia="nl-BE"/>
        </w:rPr>
        <w:br w:type="page"/>
      </w:r>
    </w:p>
    <w:p w14:paraId="617FE6DA" w14:textId="77777777" w:rsidR="00757DAD" w:rsidRDefault="00757DAD" w:rsidP="001B1CBA">
      <w:pPr>
        <w:rPr>
          <w:rFonts w:ascii="Calibri" w:eastAsia="Times New Roman" w:hAnsi="Calibri" w:cs="Calibri"/>
          <w:color w:val="000000"/>
          <w:lang w:eastAsia="nl-BE"/>
        </w:rPr>
      </w:pPr>
    </w:p>
    <w:tbl>
      <w:tblPr>
        <w:tblStyle w:val="Tabelraster1"/>
        <w:tblW w:w="13176" w:type="dxa"/>
        <w:tblInd w:w="0" w:type="dxa"/>
        <w:tblLook w:val="04A0" w:firstRow="1" w:lastRow="0" w:firstColumn="1" w:lastColumn="0" w:noHBand="0" w:noVBand="1"/>
      </w:tblPr>
      <w:tblGrid>
        <w:gridCol w:w="5948"/>
        <w:gridCol w:w="852"/>
        <w:gridCol w:w="852"/>
        <w:gridCol w:w="1155"/>
        <w:gridCol w:w="4369"/>
      </w:tblGrid>
      <w:tr w:rsidR="0072606C" w:rsidRPr="00CA3472" w14:paraId="18031A07" w14:textId="77777777" w:rsidTr="00C82567">
        <w:trPr>
          <w:cantSplit/>
          <w:trHeight w:val="1415"/>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78F5C" w14:textId="61A36A61" w:rsidR="0072606C" w:rsidRPr="00CA3472" w:rsidRDefault="0072606C" w:rsidP="00F85DB3">
            <w:pPr>
              <w:rPr>
                <w:b/>
                <w:bCs/>
                <w:lang w:eastAsia="nl-BE"/>
              </w:rPr>
            </w:pPr>
            <w:r>
              <w:rPr>
                <w:b/>
                <w:bCs/>
                <w:lang w:eastAsia="nl-BE"/>
              </w:rPr>
              <w:t>Leerplandoel</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75739D3A" w14:textId="77777777" w:rsidR="0072606C" w:rsidRPr="00CA3472" w:rsidRDefault="0072606C" w:rsidP="00F85DB3">
            <w:pPr>
              <w:rPr>
                <w:b/>
                <w:bCs/>
                <w:lang w:eastAsia="nl-BE"/>
              </w:rPr>
            </w:pPr>
            <w:r w:rsidRPr="00CA3472">
              <w:rPr>
                <w:b/>
                <w:bCs/>
                <w:lang w:eastAsia="nl-BE"/>
              </w:rPr>
              <w:t>School</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6F63ADFB" w14:textId="0DAFEB34" w:rsidR="0072606C" w:rsidRPr="00CA3472" w:rsidRDefault="0072606C" w:rsidP="00F85DB3">
            <w:pPr>
              <w:rPr>
                <w:b/>
                <w:bCs/>
                <w:lang w:eastAsia="nl-BE"/>
              </w:rPr>
            </w:pPr>
            <w:r w:rsidRPr="38C96C67">
              <w:rPr>
                <w:b/>
                <w:bCs/>
                <w:lang w:eastAsia="nl-BE"/>
              </w:rPr>
              <w:t>Werk</w:t>
            </w:r>
            <w:r w:rsidR="74A9B735" w:rsidRPr="38C96C67">
              <w:rPr>
                <w:b/>
                <w:bCs/>
                <w:lang w:eastAsia="nl-BE"/>
              </w:rPr>
              <w:t>-</w:t>
            </w:r>
            <w:r w:rsidRPr="38C96C67">
              <w:rPr>
                <w:b/>
                <w:bCs/>
                <w:lang w:eastAsia="nl-BE"/>
              </w:rPr>
              <w:t>plek</w:t>
            </w: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5E167662" w14:textId="77777777" w:rsidR="0072606C" w:rsidRPr="00CA3472" w:rsidRDefault="0072606C" w:rsidP="00F85DB3">
            <w:pPr>
              <w:rPr>
                <w:b/>
                <w:bCs/>
                <w:lang w:eastAsia="nl-BE"/>
              </w:rPr>
            </w:pPr>
            <w:r w:rsidRPr="00CA3472">
              <w:rPr>
                <w:b/>
                <w:bCs/>
                <w:lang w:eastAsia="nl-BE"/>
              </w:rPr>
              <w:t>Extern</w:t>
            </w: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A4D6C" w14:textId="77777777" w:rsidR="0072606C" w:rsidRPr="00CA3472" w:rsidRDefault="0072606C" w:rsidP="00F85DB3">
            <w:pPr>
              <w:rPr>
                <w:b/>
                <w:bCs/>
                <w:lang w:eastAsia="nl-BE"/>
              </w:rPr>
            </w:pPr>
            <w:r w:rsidRPr="00CA3472">
              <w:rPr>
                <w:b/>
                <w:bCs/>
                <w:lang w:eastAsia="nl-BE"/>
              </w:rPr>
              <w:t>Aandachtspunten</w:t>
            </w:r>
          </w:p>
          <w:p w14:paraId="43791ABA" w14:textId="300AD43B" w:rsidR="0072606C" w:rsidRPr="00CA3472" w:rsidRDefault="0072606C" w:rsidP="00F85DB3">
            <w:pPr>
              <w:rPr>
                <w:b/>
                <w:bCs/>
                <w:lang w:eastAsia="nl-BE"/>
              </w:rPr>
            </w:pPr>
            <w:r w:rsidRPr="00CA3472">
              <w:rPr>
                <w:b/>
                <w:bCs/>
                <w:lang w:eastAsia="nl-BE"/>
              </w:rPr>
              <w:t>Afspraken op maat van de leerling</w:t>
            </w:r>
            <w:r>
              <w:rPr>
                <w:b/>
                <w:bCs/>
                <w:lang w:eastAsia="nl-BE"/>
              </w:rPr>
              <w:t xml:space="preserve">, </w:t>
            </w:r>
            <w:r w:rsidRPr="00CA3472">
              <w:rPr>
                <w:b/>
                <w:bCs/>
                <w:lang w:eastAsia="nl-BE"/>
              </w:rPr>
              <w:t>school</w:t>
            </w:r>
            <w:r>
              <w:rPr>
                <w:b/>
                <w:bCs/>
                <w:lang w:eastAsia="nl-BE"/>
              </w:rPr>
              <w:t xml:space="preserve">, </w:t>
            </w:r>
            <w:r w:rsidRPr="00CA3472">
              <w:rPr>
                <w:b/>
                <w:bCs/>
                <w:lang w:eastAsia="nl-BE"/>
              </w:rPr>
              <w:t>werkplek in functie van de individuele leerlij</w:t>
            </w:r>
            <w:r>
              <w:rPr>
                <w:b/>
                <w:bCs/>
                <w:lang w:eastAsia="nl-BE"/>
              </w:rPr>
              <w:t>n</w:t>
            </w:r>
          </w:p>
        </w:tc>
      </w:tr>
      <w:tr w:rsidR="0072606C" w:rsidRPr="001F525F" w14:paraId="2CF78C52" w14:textId="77777777" w:rsidTr="00C82567">
        <w:trPr>
          <w:cantSplit/>
          <w:trHeight w:val="529"/>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4C121" w14:textId="72745756" w:rsidR="00874058" w:rsidRDefault="00874058" w:rsidP="00874058">
            <w:pPr>
              <w:rPr>
                <w:lang w:eastAsia="nl-BE"/>
              </w:rPr>
            </w:pPr>
            <w:r>
              <w:rPr>
                <w:lang w:eastAsia="nl-BE"/>
              </w:rPr>
              <w:t>LPD 1</w:t>
            </w:r>
            <w:r>
              <w:rPr>
                <w:lang w:eastAsia="nl-BE"/>
              </w:rPr>
              <w:tab/>
              <w:t>De leerlingen handelen</w:t>
            </w:r>
          </w:p>
          <w:p w14:paraId="10B1F9C4" w14:textId="77777777" w:rsidR="00874058" w:rsidRDefault="00874058" w:rsidP="00874058">
            <w:pPr>
              <w:pStyle w:val="Opsomming1"/>
              <w:numPr>
                <w:ilvl w:val="0"/>
                <w:numId w:val="0"/>
              </w:numPr>
              <w:ind w:left="1168" w:hanging="283"/>
              <w:rPr>
                <w:lang w:eastAsia="nl-BE"/>
              </w:rPr>
            </w:pPr>
            <w:r>
              <w:rPr>
                <w:lang w:eastAsia="nl-BE"/>
              </w:rPr>
              <w:t>•</w:t>
            </w:r>
            <w:r>
              <w:rPr>
                <w:lang w:eastAsia="nl-BE"/>
              </w:rPr>
              <w:tab/>
              <w:t>in teamverband (organisatiecultuur, communicatie, procedures);</w:t>
            </w:r>
          </w:p>
          <w:p w14:paraId="16C78176" w14:textId="77777777" w:rsidR="00874058" w:rsidRDefault="00874058" w:rsidP="00874058">
            <w:pPr>
              <w:pStyle w:val="Opsomming1"/>
              <w:numPr>
                <w:ilvl w:val="0"/>
                <w:numId w:val="0"/>
              </w:numPr>
              <w:ind w:left="1168" w:hanging="283"/>
              <w:rPr>
                <w:lang w:eastAsia="nl-BE"/>
              </w:rPr>
            </w:pPr>
            <w:r>
              <w:rPr>
                <w:lang w:eastAsia="nl-BE"/>
              </w:rPr>
              <w:t>•</w:t>
            </w:r>
            <w:r>
              <w:rPr>
                <w:lang w:eastAsia="nl-BE"/>
              </w:rPr>
              <w:tab/>
              <w:t>kwaliteitsbewust;</w:t>
            </w:r>
          </w:p>
          <w:p w14:paraId="7EBE5A9D" w14:textId="77777777" w:rsidR="00874058" w:rsidRDefault="00874058" w:rsidP="00874058">
            <w:pPr>
              <w:pStyle w:val="Opsomming1"/>
              <w:numPr>
                <w:ilvl w:val="0"/>
                <w:numId w:val="0"/>
              </w:numPr>
              <w:ind w:left="1168" w:hanging="283"/>
              <w:rPr>
                <w:lang w:eastAsia="nl-BE"/>
              </w:rPr>
            </w:pPr>
            <w:r>
              <w:rPr>
                <w:lang w:eastAsia="nl-BE"/>
              </w:rPr>
              <w:t>•</w:t>
            </w:r>
            <w:r>
              <w:rPr>
                <w:lang w:eastAsia="nl-BE"/>
              </w:rPr>
              <w:tab/>
              <w:t>economisch en duurzaam;</w:t>
            </w:r>
          </w:p>
          <w:p w14:paraId="61F2928E" w14:textId="67A73590" w:rsidR="0072606C" w:rsidRPr="001F525F" w:rsidRDefault="00874058" w:rsidP="00874058">
            <w:pPr>
              <w:pStyle w:val="Opsomming1"/>
              <w:numPr>
                <w:ilvl w:val="0"/>
                <w:numId w:val="0"/>
              </w:numPr>
              <w:ind w:left="1168" w:hanging="283"/>
              <w:rPr>
                <w:lang w:eastAsia="nl-BE"/>
              </w:rPr>
            </w:pPr>
            <w:r>
              <w:rPr>
                <w:lang w:eastAsia="nl-BE"/>
              </w:rPr>
              <w:t>•</w:t>
            </w:r>
            <w:r>
              <w:rPr>
                <w:lang w:eastAsia="nl-BE"/>
              </w:rPr>
              <w:tab/>
              <w:t>veilig, ergonomisch en hygiënisch.</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1ED48A6"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708D3D4"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8B36FD1"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89777" w14:textId="77777777" w:rsidR="0072606C" w:rsidRPr="001F525F" w:rsidRDefault="0072606C" w:rsidP="00F85DB3">
            <w:pPr>
              <w:rPr>
                <w:lang w:eastAsia="nl-BE"/>
              </w:rPr>
            </w:pPr>
          </w:p>
        </w:tc>
      </w:tr>
      <w:tr w:rsidR="0072606C" w:rsidRPr="001F525F" w14:paraId="2A99E792" w14:textId="77777777" w:rsidTr="00C82567">
        <w:trPr>
          <w:cantSplit/>
          <w:trHeight w:val="613"/>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4A3FD2A9" w14:textId="3EAE2329" w:rsidR="0072606C" w:rsidRPr="001F525F" w:rsidRDefault="0072606C" w:rsidP="00F85DB3">
            <w:pPr>
              <w:rPr>
                <w:lang w:eastAsia="nl-BE"/>
              </w:rPr>
            </w:pPr>
            <w:r>
              <w:rPr>
                <w:lang w:eastAsia="nl-BE"/>
              </w:rPr>
              <w:t>Concretisering</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D81731E"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A29F195"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625B6FE"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76F18576" w14:textId="77777777" w:rsidR="0072606C" w:rsidRPr="001F525F" w:rsidRDefault="0072606C" w:rsidP="00F85DB3">
            <w:pPr>
              <w:rPr>
                <w:lang w:eastAsia="nl-BE"/>
              </w:rPr>
            </w:pPr>
          </w:p>
        </w:tc>
      </w:tr>
      <w:tr w:rsidR="0072606C" w:rsidRPr="001F525F" w14:paraId="582C7F73" w14:textId="77777777" w:rsidTr="00C82567">
        <w:trPr>
          <w:cantSplit/>
          <w:trHeight w:val="550"/>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6091EA88" w14:textId="236ECEFB" w:rsidR="0072606C" w:rsidRPr="001F525F" w:rsidRDefault="0072606C" w:rsidP="00F85DB3">
            <w:pPr>
              <w:rPr>
                <w:lang w:eastAsia="nl-BE"/>
              </w:rPr>
            </w:pPr>
            <w:r>
              <w:rPr>
                <w:lang w:eastAsia="nl-BE"/>
              </w:rPr>
              <w:t xml:space="preserve">Concretisering </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58DF6063"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C818EE8"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6154250F"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54443831" w14:textId="77777777" w:rsidR="0072606C" w:rsidRPr="001F525F" w:rsidRDefault="0072606C" w:rsidP="00F85DB3">
            <w:pPr>
              <w:rPr>
                <w:lang w:eastAsia="nl-BE"/>
              </w:rPr>
            </w:pPr>
          </w:p>
        </w:tc>
      </w:tr>
      <w:tr w:rsidR="0072606C" w:rsidRPr="001F525F" w14:paraId="0F82C953" w14:textId="77777777" w:rsidTr="00C82567">
        <w:trPr>
          <w:cantSplit/>
          <w:trHeight w:val="832"/>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21850" w14:textId="17AF6B47" w:rsidR="0072606C" w:rsidRPr="001F525F" w:rsidRDefault="00874058" w:rsidP="00F85DB3">
            <w:pPr>
              <w:rPr>
                <w:lang w:eastAsia="nl-BE"/>
              </w:rPr>
            </w:pPr>
            <w:r w:rsidRPr="00874058">
              <w:rPr>
                <w:lang w:eastAsia="nl-BE"/>
              </w:rPr>
              <w:t>LPD 2</w:t>
            </w:r>
            <w:r w:rsidRPr="00874058">
              <w:rPr>
                <w:lang w:eastAsia="nl-BE"/>
              </w:rPr>
              <w:tab/>
              <w:t>De leerlingen analyseren relaties tussen de economische actoren aan de hand van het economisch kringloopschema.</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BCBBEB6"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2600A15"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96FA9C8"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FD608" w14:textId="77777777" w:rsidR="0072606C" w:rsidRPr="001F525F" w:rsidRDefault="0072606C" w:rsidP="00F85DB3">
            <w:pPr>
              <w:rPr>
                <w:lang w:eastAsia="nl-BE"/>
              </w:rPr>
            </w:pPr>
          </w:p>
        </w:tc>
      </w:tr>
      <w:tr w:rsidR="0072606C" w:rsidRPr="001F525F" w14:paraId="545B67F2" w14:textId="77777777" w:rsidTr="00C82567">
        <w:trPr>
          <w:cantSplit/>
          <w:trHeight w:val="442"/>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24B05294"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B5CB7AF"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EFF65BA"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6EE7068"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62EDB591" w14:textId="77777777" w:rsidR="0072606C" w:rsidRPr="001F525F" w:rsidRDefault="0072606C" w:rsidP="00F85DB3">
            <w:pPr>
              <w:rPr>
                <w:lang w:eastAsia="nl-BE"/>
              </w:rPr>
            </w:pPr>
          </w:p>
        </w:tc>
      </w:tr>
      <w:tr w:rsidR="0072606C" w:rsidRPr="001F525F" w14:paraId="34D6E9AD" w14:textId="77777777" w:rsidTr="00C82567">
        <w:trPr>
          <w:cantSplit/>
          <w:trHeight w:val="548"/>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3317D331"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40DCB27"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0377488"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A7E4552"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4F34BA2B" w14:textId="77777777" w:rsidR="0072606C" w:rsidRPr="001F525F" w:rsidRDefault="0072606C" w:rsidP="00F85DB3">
            <w:pPr>
              <w:rPr>
                <w:lang w:eastAsia="nl-BE"/>
              </w:rPr>
            </w:pPr>
          </w:p>
        </w:tc>
      </w:tr>
      <w:tr w:rsidR="0072606C" w:rsidRPr="001F525F" w14:paraId="589BE0BC" w14:textId="77777777" w:rsidTr="00C82567">
        <w:trPr>
          <w:cantSplit/>
          <w:trHeight w:val="629"/>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8CBAF" w14:textId="77777777" w:rsidR="00874058" w:rsidRDefault="00874058" w:rsidP="00874058">
            <w:pPr>
              <w:rPr>
                <w:lang w:eastAsia="nl-BE"/>
              </w:rPr>
            </w:pPr>
            <w:r>
              <w:rPr>
                <w:lang w:eastAsia="nl-BE"/>
              </w:rPr>
              <w:t>LPD 3</w:t>
            </w:r>
            <w:r>
              <w:rPr>
                <w:lang w:eastAsia="nl-BE"/>
              </w:rPr>
              <w:tab/>
              <w:t>De leerlingen lichten de samenstelling van het bruto binnenlands product vanuit de productiebenadering toe.</w:t>
            </w:r>
          </w:p>
          <w:p w14:paraId="7497DA54" w14:textId="228C7B51" w:rsidR="0072606C" w:rsidRPr="00874058" w:rsidRDefault="00874058" w:rsidP="00874058">
            <w:pPr>
              <w:pStyle w:val="Lijstalinea"/>
              <w:numPr>
                <w:ilvl w:val="0"/>
                <w:numId w:val="15"/>
              </w:numPr>
              <w:spacing w:after="0"/>
              <w:rPr>
                <w:rFonts w:eastAsia="Calibri"/>
              </w:rPr>
            </w:pPr>
            <w:r w:rsidRPr="00874058">
              <w:rPr>
                <w:rFonts w:eastAsia="Calibri"/>
              </w:rPr>
              <w:t>Reëel en nominaal bbp</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09FABA6"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888BEC6"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10B5FA4"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8561A" w14:textId="77777777" w:rsidR="0072606C" w:rsidRPr="001F525F" w:rsidRDefault="0072606C" w:rsidP="00F85DB3">
            <w:pPr>
              <w:rPr>
                <w:lang w:eastAsia="nl-BE"/>
              </w:rPr>
            </w:pPr>
          </w:p>
        </w:tc>
      </w:tr>
      <w:tr w:rsidR="0072606C" w:rsidRPr="001F525F" w14:paraId="7D4C1DFD" w14:textId="77777777" w:rsidTr="00C82567">
        <w:trPr>
          <w:cantSplit/>
          <w:trHeight w:val="695"/>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42CEE69F"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672298C"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4B093C9"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5225B23"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5C672D92" w14:textId="77777777" w:rsidR="0072606C" w:rsidRPr="001F525F" w:rsidRDefault="0072606C" w:rsidP="00F85DB3">
            <w:pPr>
              <w:rPr>
                <w:lang w:eastAsia="nl-BE"/>
              </w:rPr>
            </w:pPr>
          </w:p>
        </w:tc>
      </w:tr>
      <w:tr w:rsidR="0072606C" w:rsidRPr="001F525F" w14:paraId="791E68B3" w14:textId="77777777" w:rsidTr="00C82567">
        <w:trPr>
          <w:cantSplit/>
          <w:trHeight w:val="565"/>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6C277EF3"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23E1CD9"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63E59250"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92AECF6"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4A2B45B7" w14:textId="77777777" w:rsidR="0072606C" w:rsidRPr="001F525F" w:rsidRDefault="0072606C" w:rsidP="00F85DB3">
            <w:pPr>
              <w:rPr>
                <w:lang w:eastAsia="nl-BE"/>
              </w:rPr>
            </w:pPr>
          </w:p>
        </w:tc>
      </w:tr>
      <w:tr w:rsidR="0072606C" w:rsidRPr="001F525F" w14:paraId="50EE38CD" w14:textId="77777777" w:rsidTr="00C82567">
        <w:trPr>
          <w:cantSplit/>
          <w:trHeight w:val="678"/>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2DC8D" w14:textId="1E5005FF" w:rsidR="0072606C" w:rsidRDefault="00874058" w:rsidP="00F85DB3">
            <w:pPr>
              <w:rPr>
                <w:lang w:eastAsia="nl-BE"/>
              </w:rPr>
            </w:pPr>
            <w:r w:rsidRPr="00874058">
              <w:rPr>
                <w:lang w:eastAsia="nl-BE"/>
              </w:rPr>
              <w:t>LPD 4</w:t>
            </w:r>
            <w:r w:rsidRPr="00874058">
              <w:rPr>
                <w:lang w:eastAsia="nl-BE"/>
              </w:rPr>
              <w:tab/>
              <w:t>De leerlingen lichten indexcijfers en gevolgen van inflatie toe.</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F33ECAF"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60BB8C9"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ABCCE3C"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A7B6F" w14:textId="77777777" w:rsidR="0072606C" w:rsidRPr="001F525F" w:rsidRDefault="0072606C" w:rsidP="00F85DB3">
            <w:pPr>
              <w:rPr>
                <w:lang w:eastAsia="nl-BE"/>
              </w:rPr>
            </w:pPr>
          </w:p>
        </w:tc>
      </w:tr>
      <w:tr w:rsidR="0072606C" w:rsidRPr="001F525F" w14:paraId="0373E1EF" w14:textId="77777777" w:rsidTr="00C82567">
        <w:trPr>
          <w:cantSplit/>
          <w:trHeight w:val="567"/>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3DA7124F"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D763332"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A96DE7A"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8E1DBF1"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6C152D33" w14:textId="77777777" w:rsidR="0072606C" w:rsidRPr="001F525F" w:rsidRDefault="0072606C" w:rsidP="00F85DB3">
            <w:pPr>
              <w:rPr>
                <w:lang w:eastAsia="nl-BE"/>
              </w:rPr>
            </w:pPr>
          </w:p>
        </w:tc>
      </w:tr>
      <w:tr w:rsidR="0072606C" w:rsidRPr="001F525F" w14:paraId="76891845" w14:textId="77777777" w:rsidTr="00C82567">
        <w:trPr>
          <w:cantSplit/>
          <w:trHeight w:val="561"/>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0FAF5097"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53B35E43"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23340D07"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EE49379"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37634634" w14:textId="77777777" w:rsidR="0072606C" w:rsidRPr="001F525F" w:rsidRDefault="0072606C" w:rsidP="00F85DB3">
            <w:pPr>
              <w:rPr>
                <w:lang w:eastAsia="nl-BE"/>
              </w:rPr>
            </w:pPr>
          </w:p>
        </w:tc>
      </w:tr>
      <w:tr w:rsidR="0072606C" w:rsidRPr="001F525F" w14:paraId="32063CBB" w14:textId="77777777" w:rsidTr="00C82567">
        <w:trPr>
          <w:cantSplit/>
          <w:trHeight w:val="838"/>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55E03" w14:textId="62E6B81E" w:rsidR="0072606C" w:rsidRDefault="00874058" w:rsidP="00F85DB3">
            <w:pPr>
              <w:rPr>
                <w:lang w:eastAsia="nl-BE"/>
              </w:rPr>
            </w:pPr>
            <w:r w:rsidRPr="00874058">
              <w:rPr>
                <w:lang w:eastAsia="nl-BE"/>
              </w:rPr>
              <w:t>LPD 5</w:t>
            </w:r>
            <w:r w:rsidRPr="00874058">
              <w:rPr>
                <w:lang w:eastAsia="nl-BE"/>
              </w:rPr>
              <w:tab/>
              <w:t>De leerlingen beschrijven kenmerken van onvolkomen competitieve marktvormen: monopolie, monopolistische concurrentie en oligopolie.</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CF465F6"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6F89C82"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A98F0BB"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8C40F" w14:textId="77777777" w:rsidR="0072606C" w:rsidRPr="001F525F" w:rsidRDefault="0072606C" w:rsidP="00F85DB3">
            <w:pPr>
              <w:rPr>
                <w:lang w:eastAsia="nl-BE"/>
              </w:rPr>
            </w:pPr>
          </w:p>
        </w:tc>
      </w:tr>
      <w:tr w:rsidR="0072606C" w:rsidRPr="001F525F" w14:paraId="70E0ECF8" w14:textId="77777777" w:rsidTr="00C82567">
        <w:trPr>
          <w:trHeight w:val="566"/>
        </w:trPr>
        <w:tc>
          <w:tcPr>
            <w:tcW w:w="5948" w:type="dxa"/>
          </w:tcPr>
          <w:p w14:paraId="546B34BD" w14:textId="77777777" w:rsidR="0072606C" w:rsidRPr="001F525F" w:rsidRDefault="0072606C" w:rsidP="00F85DB3">
            <w:pPr>
              <w:rPr>
                <w:lang w:eastAsia="nl-BE"/>
              </w:rPr>
            </w:pPr>
          </w:p>
        </w:tc>
        <w:tc>
          <w:tcPr>
            <w:tcW w:w="852" w:type="dxa"/>
            <w:textDirection w:val="btLr"/>
          </w:tcPr>
          <w:p w14:paraId="2FD31020" w14:textId="77777777" w:rsidR="0072606C" w:rsidRPr="001F525F" w:rsidRDefault="0072606C" w:rsidP="00F85DB3">
            <w:pPr>
              <w:rPr>
                <w:lang w:eastAsia="nl-BE"/>
              </w:rPr>
            </w:pPr>
          </w:p>
        </w:tc>
        <w:tc>
          <w:tcPr>
            <w:tcW w:w="852" w:type="dxa"/>
            <w:textDirection w:val="btLr"/>
          </w:tcPr>
          <w:p w14:paraId="4F1E70D1" w14:textId="77777777" w:rsidR="0072606C" w:rsidRPr="001F525F" w:rsidRDefault="0072606C" w:rsidP="00F85DB3">
            <w:pPr>
              <w:rPr>
                <w:lang w:eastAsia="nl-BE"/>
              </w:rPr>
            </w:pPr>
          </w:p>
        </w:tc>
        <w:tc>
          <w:tcPr>
            <w:tcW w:w="1155" w:type="dxa"/>
            <w:textDirection w:val="btLr"/>
          </w:tcPr>
          <w:p w14:paraId="5DDAEFEB" w14:textId="77777777" w:rsidR="0072606C" w:rsidRPr="001F525F" w:rsidRDefault="0072606C" w:rsidP="00F85DB3">
            <w:pPr>
              <w:rPr>
                <w:lang w:eastAsia="nl-BE"/>
              </w:rPr>
            </w:pPr>
          </w:p>
        </w:tc>
        <w:tc>
          <w:tcPr>
            <w:tcW w:w="4369" w:type="dxa"/>
          </w:tcPr>
          <w:p w14:paraId="4624125A" w14:textId="77777777" w:rsidR="0072606C" w:rsidRPr="001F525F" w:rsidRDefault="0072606C" w:rsidP="00F85DB3">
            <w:pPr>
              <w:rPr>
                <w:lang w:eastAsia="nl-BE"/>
              </w:rPr>
            </w:pPr>
          </w:p>
        </w:tc>
      </w:tr>
      <w:tr w:rsidR="0072606C" w:rsidRPr="001F525F" w14:paraId="69F7D83F" w14:textId="77777777" w:rsidTr="00C82567">
        <w:trPr>
          <w:trHeight w:val="702"/>
        </w:trPr>
        <w:tc>
          <w:tcPr>
            <w:tcW w:w="5948" w:type="dxa"/>
          </w:tcPr>
          <w:p w14:paraId="7FEFE3F8" w14:textId="77777777" w:rsidR="0072606C" w:rsidRPr="001F525F" w:rsidRDefault="0072606C" w:rsidP="00F85DB3">
            <w:pPr>
              <w:rPr>
                <w:lang w:eastAsia="nl-BE"/>
              </w:rPr>
            </w:pPr>
          </w:p>
        </w:tc>
        <w:tc>
          <w:tcPr>
            <w:tcW w:w="852" w:type="dxa"/>
            <w:textDirection w:val="btLr"/>
          </w:tcPr>
          <w:p w14:paraId="3109A74B" w14:textId="77777777" w:rsidR="0072606C" w:rsidRPr="001F525F" w:rsidRDefault="0072606C" w:rsidP="00F85DB3">
            <w:pPr>
              <w:rPr>
                <w:lang w:eastAsia="nl-BE"/>
              </w:rPr>
            </w:pPr>
          </w:p>
        </w:tc>
        <w:tc>
          <w:tcPr>
            <w:tcW w:w="852" w:type="dxa"/>
            <w:textDirection w:val="btLr"/>
          </w:tcPr>
          <w:p w14:paraId="5A63A802" w14:textId="77777777" w:rsidR="0072606C" w:rsidRPr="001F525F" w:rsidRDefault="0072606C" w:rsidP="00F85DB3">
            <w:pPr>
              <w:rPr>
                <w:lang w:eastAsia="nl-BE"/>
              </w:rPr>
            </w:pPr>
          </w:p>
        </w:tc>
        <w:tc>
          <w:tcPr>
            <w:tcW w:w="1155" w:type="dxa"/>
            <w:textDirection w:val="btLr"/>
          </w:tcPr>
          <w:p w14:paraId="3C3144AC" w14:textId="77777777" w:rsidR="0072606C" w:rsidRPr="001F525F" w:rsidRDefault="0072606C" w:rsidP="00F85DB3">
            <w:pPr>
              <w:rPr>
                <w:lang w:eastAsia="nl-BE"/>
              </w:rPr>
            </w:pPr>
          </w:p>
        </w:tc>
        <w:tc>
          <w:tcPr>
            <w:tcW w:w="4369" w:type="dxa"/>
          </w:tcPr>
          <w:p w14:paraId="0E262F78" w14:textId="77777777" w:rsidR="0072606C" w:rsidRPr="001F525F" w:rsidRDefault="0072606C" w:rsidP="00F85DB3">
            <w:pPr>
              <w:rPr>
                <w:lang w:eastAsia="nl-BE"/>
              </w:rPr>
            </w:pPr>
          </w:p>
        </w:tc>
      </w:tr>
      <w:tr w:rsidR="001A06DB" w:rsidRPr="001F525F" w14:paraId="7A70DB2C" w14:textId="77777777" w:rsidTr="00C82567">
        <w:trPr>
          <w:trHeight w:val="702"/>
        </w:trPr>
        <w:tc>
          <w:tcPr>
            <w:tcW w:w="5948" w:type="dxa"/>
            <w:shd w:val="clear" w:color="auto" w:fill="D9D9D9" w:themeFill="background1" w:themeFillShade="D9"/>
          </w:tcPr>
          <w:p w14:paraId="47EDE80D" w14:textId="77777777" w:rsidR="001A06DB" w:rsidRDefault="001A06DB" w:rsidP="001A06DB">
            <w:pPr>
              <w:rPr>
                <w:lang w:eastAsia="nl-BE"/>
              </w:rPr>
            </w:pPr>
            <w:r>
              <w:rPr>
                <w:lang w:eastAsia="nl-BE"/>
              </w:rPr>
              <w:t>LPD 6</w:t>
            </w:r>
            <w:r>
              <w:rPr>
                <w:lang w:eastAsia="nl-BE"/>
              </w:rPr>
              <w:tab/>
              <w:t>De leerlingen analyseren de prijsvorming bij volkomen concurrentie.</w:t>
            </w:r>
          </w:p>
          <w:p w14:paraId="43804746" w14:textId="409B272F" w:rsidR="001A06DB" w:rsidRPr="001A06DB" w:rsidRDefault="001A06DB" w:rsidP="001A06DB">
            <w:pPr>
              <w:pStyle w:val="Lijstalinea"/>
              <w:numPr>
                <w:ilvl w:val="0"/>
                <w:numId w:val="15"/>
              </w:numPr>
              <w:spacing w:after="0"/>
              <w:rPr>
                <w:rFonts w:eastAsia="Calibri"/>
              </w:rPr>
            </w:pPr>
            <w:r w:rsidRPr="001A06DB">
              <w:rPr>
                <w:rFonts w:eastAsia="Calibri"/>
              </w:rPr>
              <w:t>Prijselasticiteit</w:t>
            </w:r>
          </w:p>
        </w:tc>
        <w:tc>
          <w:tcPr>
            <w:tcW w:w="852" w:type="dxa"/>
            <w:shd w:val="clear" w:color="auto" w:fill="D9D9D9" w:themeFill="background1" w:themeFillShade="D9"/>
            <w:textDirection w:val="btLr"/>
          </w:tcPr>
          <w:p w14:paraId="2B3B2079" w14:textId="77777777" w:rsidR="001A06DB" w:rsidRPr="001F525F" w:rsidRDefault="001A06DB" w:rsidP="00F85DB3">
            <w:pPr>
              <w:rPr>
                <w:lang w:eastAsia="nl-BE"/>
              </w:rPr>
            </w:pPr>
          </w:p>
        </w:tc>
        <w:tc>
          <w:tcPr>
            <w:tcW w:w="852" w:type="dxa"/>
            <w:shd w:val="clear" w:color="auto" w:fill="D9D9D9" w:themeFill="background1" w:themeFillShade="D9"/>
            <w:textDirection w:val="btLr"/>
          </w:tcPr>
          <w:p w14:paraId="165985D8" w14:textId="77777777" w:rsidR="001A06DB" w:rsidRPr="001F525F" w:rsidRDefault="001A06DB" w:rsidP="00F85DB3">
            <w:pPr>
              <w:rPr>
                <w:lang w:eastAsia="nl-BE"/>
              </w:rPr>
            </w:pPr>
          </w:p>
        </w:tc>
        <w:tc>
          <w:tcPr>
            <w:tcW w:w="1155" w:type="dxa"/>
            <w:shd w:val="clear" w:color="auto" w:fill="D9D9D9" w:themeFill="background1" w:themeFillShade="D9"/>
            <w:textDirection w:val="btLr"/>
          </w:tcPr>
          <w:p w14:paraId="037078AD" w14:textId="77777777" w:rsidR="001A06DB" w:rsidRPr="001F525F" w:rsidRDefault="001A06DB" w:rsidP="00F85DB3">
            <w:pPr>
              <w:rPr>
                <w:lang w:eastAsia="nl-BE"/>
              </w:rPr>
            </w:pPr>
          </w:p>
        </w:tc>
        <w:tc>
          <w:tcPr>
            <w:tcW w:w="4369" w:type="dxa"/>
            <w:shd w:val="clear" w:color="auto" w:fill="D9D9D9" w:themeFill="background1" w:themeFillShade="D9"/>
          </w:tcPr>
          <w:p w14:paraId="0CD24A16" w14:textId="77777777" w:rsidR="001A06DB" w:rsidRPr="001F525F" w:rsidRDefault="001A06DB" w:rsidP="00F85DB3">
            <w:pPr>
              <w:rPr>
                <w:lang w:eastAsia="nl-BE"/>
              </w:rPr>
            </w:pPr>
          </w:p>
        </w:tc>
      </w:tr>
      <w:tr w:rsidR="001A06DB" w:rsidRPr="001F525F" w14:paraId="7C4A3464" w14:textId="77777777" w:rsidTr="00C82567">
        <w:trPr>
          <w:trHeight w:val="702"/>
        </w:trPr>
        <w:tc>
          <w:tcPr>
            <w:tcW w:w="5948" w:type="dxa"/>
          </w:tcPr>
          <w:p w14:paraId="5E1D1B44" w14:textId="77777777" w:rsidR="001A06DB" w:rsidRPr="001F525F" w:rsidRDefault="001A06DB" w:rsidP="00F85DB3">
            <w:pPr>
              <w:rPr>
                <w:lang w:eastAsia="nl-BE"/>
              </w:rPr>
            </w:pPr>
          </w:p>
        </w:tc>
        <w:tc>
          <w:tcPr>
            <w:tcW w:w="852" w:type="dxa"/>
            <w:textDirection w:val="btLr"/>
          </w:tcPr>
          <w:p w14:paraId="1DABE801" w14:textId="77777777" w:rsidR="001A06DB" w:rsidRPr="001F525F" w:rsidRDefault="001A06DB" w:rsidP="00F85DB3">
            <w:pPr>
              <w:rPr>
                <w:lang w:eastAsia="nl-BE"/>
              </w:rPr>
            </w:pPr>
          </w:p>
        </w:tc>
        <w:tc>
          <w:tcPr>
            <w:tcW w:w="852" w:type="dxa"/>
            <w:textDirection w:val="btLr"/>
          </w:tcPr>
          <w:p w14:paraId="66F04235" w14:textId="77777777" w:rsidR="001A06DB" w:rsidRPr="001F525F" w:rsidRDefault="001A06DB" w:rsidP="00F85DB3">
            <w:pPr>
              <w:rPr>
                <w:lang w:eastAsia="nl-BE"/>
              </w:rPr>
            </w:pPr>
          </w:p>
        </w:tc>
        <w:tc>
          <w:tcPr>
            <w:tcW w:w="1155" w:type="dxa"/>
            <w:textDirection w:val="btLr"/>
          </w:tcPr>
          <w:p w14:paraId="2A28CEE9" w14:textId="77777777" w:rsidR="001A06DB" w:rsidRPr="001F525F" w:rsidRDefault="001A06DB" w:rsidP="00F85DB3">
            <w:pPr>
              <w:rPr>
                <w:lang w:eastAsia="nl-BE"/>
              </w:rPr>
            </w:pPr>
          </w:p>
        </w:tc>
        <w:tc>
          <w:tcPr>
            <w:tcW w:w="4369" w:type="dxa"/>
          </w:tcPr>
          <w:p w14:paraId="7A968A72" w14:textId="77777777" w:rsidR="001A06DB" w:rsidRPr="001F525F" w:rsidRDefault="001A06DB" w:rsidP="00F85DB3">
            <w:pPr>
              <w:rPr>
                <w:lang w:eastAsia="nl-BE"/>
              </w:rPr>
            </w:pPr>
          </w:p>
        </w:tc>
      </w:tr>
      <w:tr w:rsidR="001A06DB" w:rsidRPr="001F525F" w14:paraId="5867A012" w14:textId="77777777" w:rsidTr="00C82567">
        <w:trPr>
          <w:trHeight w:val="702"/>
        </w:trPr>
        <w:tc>
          <w:tcPr>
            <w:tcW w:w="5948" w:type="dxa"/>
          </w:tcPr>
          <w:p w14:paraId="2361467B" w14:textId="77777777" w:rsidR="001A06DB" w:rsidRPr="001F525F" w:rsidRDefault="001A06DB" w:rsidP="00F85DB3">
            <w:pPr>
              <w:rPr>
                <w:lang w:eastAsia="nl-BE"/>
              </w:rPr>
            </w:pPr>
          </w:p>
        </w:tc>
        <w:tc>
          <w:tcPr>
            <w:tcW w:w="852" w:type="dxa"/>
            <w:textDirection w:val="btLr"/>
          </w:tcPr>
          <w:p w14:paraId="65D997A6" w14:textId="77777777" w:rsidR="001A06DB" w:rsidRPr="001F525F" w:rsidRDefault="001A06DB" w:rsidP="00F85DB3">
            <w:pPr>
              <w:rPr>
                <w:lang w:eastAsia="nl-BE"/>
              </w:rPr>
            </w:pPr>
          </w:p>
        </w:tc>
        <w:tc>
          <w:tcPr>
            <w:tcW w:w="852" w:type="dxa"/>
            <w:textDirection w:val="btLr"/>
          </w:tcPr>
          <w:p w14:paraId="679BB9A2" w14:textId="77777777" w:rsidR="001A06DB" w:rsidRPr="001F525F" w:rsidRDefault="001A06DB" w:rsidP="00F85DB3">
            <w:pPr>
              <w:rPr>
                <w:lang w:eastAsia="nl-BE"/>
              </w:rPr>
            </w:pPr>
          </w:p>
        </w:tc>
        <w:tc>
          <w:tcPr>
            <w:tcW w:w="1155" w:type="dxa"/>
            <w:textDirection w:val="btLr"/>
          </w:tcPr>
          <w:p w14:paraId="5C2D5F21" w14:textId="77777777" w:rsidR="001A06DB" w:rsidRPr="001F525F" w:rsidRDefault="001A06DB" w:rsidP="00F85DB3">
            <w:pPr>
              <w:rPr>
                <w:lang w:eastAsia="nl-BE"/>
              </w:rPr>
            </w:pPr>
          </w:p>
        </w:tc>
        <w:tc>
          <w:tcPr>
            <w:tcW w:w="4369" w:type="dxa"/>
          </w:tcPr>
          <w:p w14:paraId="53A768AD" w14:textId="77777777" w:rsidR="001A06DB" w:rsidRPr="001F525F" w:rsidRDefault="001A06DB" w:rsidP="00F85DB3">
            <w:pPr>
              <w:rPr>
                <w:lang w:eastAsia="nl-BE"/>
              </w:rPr>
            </w:pPr>
          </w:p>
        </w:tc>
      </w:tr>
      <w:tr w:rsidR="001A06DB" w:rsidRPr="001F525F" w14:paraId="68E3BBFE" w14:textId="77777777" w:rsidTr="00C82567">
        <w:trPr>
          <w:trHeight w:val="702"/>
        </w:trPr>
        <w:tc>
          <w:tcPr>
            <w:tcW w:w="5948" w:type="dxa"/>
            <w:shd w:val="clear" w:color="auto" w:fill="D9D9D9" w:themeFill="background1" w:themeFillShade="D9"/>
          </w:tcPr>
          <w:p w14:paraId="45D52EBA" w14:textId="2953C01F" w:rsidR="001A06DB" w:rsidRPr="001F525F" w:rsidRDefault="001A06DB" w:rsidP="00F85DB3">
            <w:pPr>
              <w:rPr>
                <w:lang w:eastAsia="nl-BE"/>
              </w:rPr>
            </w:pPr>
            <w:bookmarkStart w:id="1" w:name="_Hlk201239280"/>
            <w:r w:rsidRPr="001A06DB">
              <w:rPr>
                <w:lang w:eastAsia="nl-BE"/>
              </w:rPr>
              <w:t>LPD 7</w:t>
            </w:r>
            <w:r w:rsidRPr="001A06DB">
              <w:rPr>
                <w:lang w:eastAsia="nl-BE"/>
              </w:rPr>
              <w:tab/>
              <w:t>De leerlingen beschrijven overheidsmaatregelen ter bijsturing van marktfalen door externaliteiten en marktmacht.</w:t>
            </w:r>
          </w:p>
        </w:tc>
        <w:tc>
          <w:tcPr>
            <w:tcW w:w="852" w:type="dxa"/>
            <w:shd w:val="clear" w:color="auto" w:fill="D9D9D9" w:themeFill="background1" w:themeFillShade="D9"/>
            <w:textDirection w:val="btLr"/>
          </w:tcPr>
          <w:p w14:paraId="1E6E7C86" w14:textId="77777777" w:rsidR="001A06DB" w:rsidRPr="001F525F" w:rsidRDefault="001A06DB" w:rsidP="00F85DB3">
            <w:pPr>
              <w:rPr>
                <w:lang w:eastAsia="nl-BE"/>
              </w:rPr>
            </w:pPr>
          </w:p>
        </w:tc>
        <w:tc>
          <w:tcPr>
            <w:tcW w:w="852" w:type="dxa"/>
            <w:shd w:val="clear" w:color="auto" w:fill="D9D9D9" w:themeFill="background1" w:themeFillShade="D9"/>
            <w:textDirection w:val="btLr"/>
          </w:tcPr>
          <w:p w14:paraId="0FABEA30" w14:textId="77777777" w:rsidR="001A06DB" w:rsidRPr="001F525F" w:rsidRDefault="001A06DB" w:rsidP="00F85DB3">
            <w:pPr>
              <w:rPr>
                <w:lang w:eastAsia="nl-BE"/>
              </w:rPr>
            </w:pPr>
          </w:p>
        </w:tc>
        <w:tc>
          <w:tcPr>
            <w:tcW w:w="1155" w:type="dxa"/>
            <w:shd w:val="clear" w:color="auto" w:fill="D9D9D9" w:themeFill="background1" w:themeFillShade="D9"/>
            <w:textDirection w:val="btLr"/>
          </w:tcPr>
          <w:p w14:paraId="5143EE2E" w14:textId="77777777" w:rsidR="001A06DB" w:rsidRPr="001F525F" w:rsidRDefault="001A06DB" w:rsidP="00F85DB3">
            <w:pPr>
              <w:rPr>
                <w:lang w:eastAsia="nl-BE"/>
              </w:rPr>
            </w:pPr>
          </w:p>
        </w:tc>
        <w:tc>
          <w:tcPr>
            <w:tcW w:w="4369" w:type="dxa"/>
            <w:shd w:val="clear" w:color="auto" w:fill="D9D9D9" w:themeFill="background1" w:themeFillShade="D9"/>
          </w:tcPr>
          <w:p w14:paraId="36154423" w14:textId="77777777" w:rsidR="001A06DB" w:rsidRPr="001F525F" w:rsidRDefault="001A06DB" w:rsidP="00F85DB3">
            <w:pPr>
              <w:rPr>
                <w:lang w:eastAsia="nl-BE"/>
              </w:rPr>
            </w:pPr>
          </w:p>
        </w:tc>
      </w:tr>
      <w:tr w:rsidR="001A06DB" w:rsidRPr="001F525F" w14:paraId="53CF6E8A" w14:textId="77777777" w:rsidTr="00C82567">
        <w:trPr>
          <w:trHeight w:val="702"/>
        </w:trPr>
        <w:tc>
          <w:tcPr>
            <w:tcW w:w="5948" w:type="dxa"/>
          </w:tcPr>
          <w:p w14:paraId="2D217FFB" w14:textId="77777777" w:rsidR="001A06DB" w:rsidRPr="001F525F" w:rsidRDefault="001A06DB" w:rsidP="00F85DB3">
            <w:pPr>
              <w:rPr>
                <w:lang w:eastAsia="nl-BE"/>
              </w:rPr>
            </w:pPr>
          </w:p>
        </w:tc>
        <w:tc>
          <w:tcPr>
            <w:tcW w:w="852" w:type="dxa"/>
            <w:textDirection w:val="btLr"/>
          </w:tcPr>
          <w:p w14:paraId="79377F0C" w14:textId="77777777" w:rsidR="001A06DB" w:rsidRPr="001F525F" w:rsidRDefault="001A06DB" w:rsidP="00F85DB3">
            <w:pPr>
              <w:rPr>
                <w:lang w:eastAsia="nl-BE"/>
              </w:rPr>
            </w:pPr>
          </w:p>
        </w:tc>
        <w:tc>
          <w:tcPr>
            <w:tcW w:w="852" w:type="dxa"/>
            <w:textDirection w:val="btLr"/>
          </w:tcPr>
          <w:p w14:paraId="6111D868" w14:textId="77777777" w:rsidR="001A06DB" w:rsidRPr="001F525F" w:rsidRDefault="001A06DB" w:rsidP="00F85DB3">
            <w:pPr>
              <w:rPr>
                <w:lang w:eastAsia="nl-BE"/>
              </w:rPr>
            </w:pPr>
          </w:p>
        </w:tc>
        <w:tc>
          <w:tcPr>
            <w:tcW w:w="1155" w:type="dxa"/>
            <w:textDirection w:val="btLr"/>
          </w:tcPr>
          <w:p w14:paraId="04A8011A" w14:textId="77777777" w:rsidR="001A06DB" w:rsidRPr="001F525F" w:rsidRDefault="001A06DB" w:rsidP="00F85DB3">
            <w:pPr>
              <w:rPr>
                <w:lang w:eastAsia="nl-BE"/>
              </w:rPr>
            </w:pPr>
          </w:p>
        </w:tc>
        <w:tc>
          <w:tcPr>
            <w:tcW w:w="4369" w:type="dxa"/>
          </w:tcPr>
          <w:p w14:paraId="3C3EE477" w14:textId="77777777" w:rsidR="001A06DB" w:rsidRPr="001F525F" w:rsidRDefault="001A06DB" w:rsidP="00F85DB3">
            <w:pPr>
              <w:rPr>
                <w:lang w:eastAsia="nl-BE"/>
              </w:rPr>
            </w:pPr>
          </w:p>
        </w:tc>
      </w:tr>
      <w:tr w:rsidR="001A06DB" w:rsidRPr="001F525F" w14:paraId="05976BF9" w14:textId="77777777" w:rsidTr="00C82567">
        <w:trPr>
          <w:trHeight w:val="702"/>
        </w:trPr>
        <w:tc>
          <w:tcPr>
            <w:tcW w:w="5948" w:type="dxa"/>
          </w:tcPr>
          <w:p w14:paraId="06497E57" w14:textId="77777777" w:rsidR="001A06DB" w:rsidRPr="001F525F" w:rsidRDefault="001A06DB" w:rsidP="00F85DB3">
            <w:pPr>
              <w:rPr>
                <w:lang w:eastAsia="nl-BE"/>
              </w:rPr>
            </w:pPr>
          </w:p>
        </w:tc>
        <w:tc>
          <w:tcPr>
            <w:tcW w:w="852" w:type="dxa"/>
            <w:textDirection w:val="btLr"/>
          </w:tcPr>
          <w:p w14:paraId="4C80713F" w14:textId="77777777" w:rsidR="001A06DB" w:rsidRPr="001F525F" w:rsidRDefault="001A06DB" w:rsidP="00F85DB3">
            <w:pPr>
              <w:rPr>
                <w:lang w:eastAsia="nl-BE"/>
              </w:rPr>
            </w:pPr>
          </w:p>
        </w:tc>
        <w:tc>
          <w:tcPr>
            <w:tcW w:w="852" w:type="dxa"/>
            <w:textDirection w:val="btLr"/>
          </w:tcPr>
          <w:p w14:paraId="76856D14" w14:textId="77777777" w:rsidR="001A06DB" w:rsidRPr="001F525F" w:rsidRDefault="001A06DB" w:rsidP="00F85DB3">
            <w:pPr>
              <w:rPr>
                <w:lang w:eastAsia="nl-BE"/>
              </w:rPr>
            </w:pPr>
          </w:p>
        </w:tc>
        <w:tc>
          <w:tcPr>
            <w:tcW w:w="1155" w:type="dxa"/>
            <w:textDirection w:val="btLr"/>
          </w:tcPr>
          <w:p w14:paraId="77B68762" w14:textId="77777777" w:rsidR="001A06DB" w:rsidRPr="001F525F" w:rsidRDefault="001A06DB" w:rsidP="00F85DB3">
            <w:pPr>
              <w:rPr>
                <w:lang w:eastAsia="nl-BE"/>
              </w:rPr>
            </w:pPr>
          </w:p>
        </w:tc>
        <w:tc>
          <w:tcPr>
            <w:tcW w:w="4369" w:type="dxa"/>
          </w:tcPr>
          <w:p w14:paraId="3074A2D4" w14:textId="77777777" w:rsidR="001A06DB" w:rsidRPr="001F525F" w:rsidRDefault="001A06DB" w:rsidP="00F85DB3">
            <w:pPr>
              <w:rPr>
                <w:lang w:eastAsia="nl-BE"/>
              </w:rPr>
            </w:pPr>
          </w:p>
        </w:tc>
      </w:tr>
      <w:bookmarkEnd w:id="1"/>
      <w:tr w:rsidR="001A06DB" w:rsidRPr="001F525F" w14:paraId="7549D974" w14:textId="77777777" w:rsidTr="00C82567">
        <w:trPr>
          <w:trHeight w:val="702"/>
        </w:trPr>
        <w:tc>
          <w:tcPr>
            <w:tcW w:w="5948" w:type="dxa"/>
            <w:shd w:val="clear" w:color="auto" w:fill="D9D9D9" w:themeFill="background1" w:themeFillShade="D9"/>
          </w:tcPr>
          <w:p w14:paraId="65A88AEF" w14:textId="1258B524" w:rsidR="001A06DB" w:rsidRPr="001F525F" w:rsidRDefault="001A06DB" w:rsidP="00F85DB3">
            <w:pPr>
              <w:rPr>
                <w:lang w:eastAsia="nl-BE"/>
              </w:rPr>
            </w:pPr>
            <w:r w:rsidRPr="001A06DB">
              <w:rPr>
                <w:lang w:eastAsia="nl-BE"/>
              </w:rPr>
              <w:t>LPD 8  +</w:t>
            </w:r>
            <w:r w:rsidRPr="001A06DB">
              <w:rPr>
                <w:lang w:eastAsia="nl-BE"/>
              </w:rPr>
              <w:tab/>
              <w:t>De leerlingen leggen uit waarom de overheid publieke goederen aanbiedt.</w:t>
            </w:r>
          </w:p>
        </w:tc>
        <w:tc>
          <w:tcPr>
            <w:tcW w:w="852" w:type="dxa"/>
            <w:shd w:val="clear" w:color="auto" w:fill="D9D9D9" w:themeFill="background1" w:themeFillShade="D9"/>
            <w:textDirection w:val="btLr"/>
          </w:tcPr>
          <w:p w14:paraId="0DE6E77E" w14:textId="77777777" w:rsidR="001A06DB" w:rsidRPr="001F525F" w:rsidRDefault="001A06DB" w:rsidP="00F85DB3">
            <w:pPr>
              <w:rPr>
                <w:lang w:eastAsia="nl-BE"/>
              </w:rPr>
            </w:pPr>
          </w:p>
        </w:tc>
        <w:tc>
          <w:tcPr>
            <w:tcW w:w="852" w:type="dxa"/>
            <w:shd w:val="clear" w:color="auto" w:fill="D9D9D9" w:themeFill="background1" w:themeFillShade="D9"/>
            <w:textDirection w:val="btLr"/>
          </w:tcPr>
          <w:p w14:paraId="6E4B7921" w14:textId="77777777" w:rsidR="001A06DB" w:rsidRPr="001F525F" w:rsidRDefault="001A06DB" w:rsidP="00F85DB3">
            <w:pPr>
              <w:rPr>
                <w:lang w:eastAsia="nl-BE"/>
              </w:rPr>
            </w:pPr>
          </w:p>
        </w:tc>
        <w:tc>
          <w:tcPr>
            <w:tcW w:w="1155" w:type="dxa"/>
            <w:shd w:val="clear" w:color="auto" w:fill="D9D9D9" w:themeFill="background1" w:themeFillShade="D9"/>
            <w:textDirection w:val="btLr"/>
          </w:tcPr>
          <w:p w14:paraId="6072D535" w14:textId="77777777" w:rsidR="001A06DB" w:rsidRPr="001F525F" w:rsidRDefault="001A06DB" w:rsidP="00F85DB3">
            <w:pPr>
              <w:rPr>
                <w:lang w:eastAsia="nl-BE"/>
              </w:rPr>
            </w:pPr>
          </w:p>
        </w:tc>
        <w:tc>
          <w:tcPr>
            <w:tcW w:w="4369" w:type="dxa"/>
            <w:shd w:val="clear" w:color="auto" w:fill="D9D9D9" w:themeFill="background1" w:themeFillShade="D9"/>
          </w:tcPr>
          <w:p w14:paraId="306A3396" w14:textId="77777777" w:rsidR="001A06DB" w:rsidRPr="001F525F" w:rsidRDefault="001A06DB" w:rsidP="00F85DB3">
            <w:pPr>
              <w:rPr>
                <w:lang w:eastAsia="nl-BE"/>
              </w:rPr>
            </w:pPr>
          </w:p>
        </w:tc>
      </w:tr>
      <w:tr w:rsidR="001A06DB" w:rsidRPr="001F525F" w14:paraId="411F10E2" w14:textId="77777777" w:rsidTr="00C82567">
        <w:trPr>
          <w:trHeight w:val="702"/>
        </w:trPr>
        <w:tc>
          <w:tcPr>
            <w:tcW w:w="5948" w:type="dxa"/>
          </w:tcPr>
          <w:p w14:paraId="53019734" w14:textId="77777777" w:rsidR="001A06DB" w:rsidRPr="001F525F" w:rsidRDefault="001A06DB" w:rsidP="00F85DB3">
            <w:pPr>
              <w:rPr>
                <w:lang w:eastAsia="nl-BE"/>
              </w:rPr>
            </w:pPr>
          </w:p>
        </w:tc>
        <w:tc>
          <w:tcPr>
            <w:tcW w:w="852" w:type="dxa"/>
            <w:textDirection w:val="btLr"/>
          </w:tcPr>
          <w:p w14:paraId="7F1285F2" w14:textId="77777777" w:rsidR="001A06DB" w:rsidRPr="001F525F" w:rsidRDefault="001A06DB" w:rsidP="00F85DB3">
            <w:pPr>
              <w:rPr>
                <w:lang w:eastAsia="nl-BE"/>
              </w:rPr>
            </w:pPr>
          </w:p>
        </w:tc>
        <w:tc>
          <w:tcPr>
            <w:tcW w:w="852" w:type="dxa"/>
            <w:textDirection w:val="btLr"/>
          </w:tcPr>
          <w:p w14:paraId="04A98FE0" w14:textId="77777777" w:rsidR="001A06DB" w:rsidRPr="001F525F" w:rsidRDefault="001A06DB" w:rsidP="00F85DB3">
            <w:pPr>
              <w:rPr>
                <w:lang w:eastAsia="nl-BE"/>
              </w:rPr>
            </w:pPr>
          </w:p>
        </w:tc>
        <w:tc>
          <w:tcPr>
            <w:tcW w:w="1155" w:type="dxa"/>
            <w:textDirection w:val="btLr"/>
          </w:tcPr>
          <w:p w14:paraId="78013AB2" w14:textId="77777777" w:rsidR="001A06DB" w:rsidRPr="001F525F" w:rsidRDefault="001A06DB" w:rsidP="00F85DB3">
            <w:pPr>
              <w:rPr>
                <w:lang w:eastAsia="nl-BE"/>
              </w:rPr>
            </w:pPr>
          </w:p>
        </w:tc>
        <w:tc>
          <w:tcPr>
            <w:tcW w:w="4369" w:type="dxa"/>
          </w:tcPr>
          <w:p w14:paraId="6235B2F3" w14:textId="77777777" w:rsidR="001A06DB" w:rsidRPr="001F525F" w:rsidRDefault="001A06DB" w:rsidP="00F85DB3">
            <w:pPr>
              <w:rPr>
                <w:lang w:eastAsia="nl-BE"/>
              </w:rPr>
            </w:pPr>
          </w:p>
        </w:tc>
      </w:tr>
      <w:tr w:rsidR="001A06DB" w:rsidRPr="001F525F" w14:paraId="5F6A4F2C" w14:textId="77777777" w:rsidTr="00C82567">
        <w:trPr>
          <w:trHeight w:val="702"/>
        </w:trPr>
        <w:tc>
          <w:tcPr>
            <w:tcW w:w="5948" w:type="dxa"/>
          </w:tcPr>
          <w:p w14:paraId="7B0DA6C1" w14:textId="77777777" w:rsidR="001A06DB" w:rsidRPr="001F525F" w:rsidRDefault="001A06DB" w:rsidP="0005155D">
            <w:pPr>
              <w:rPr>
                <w:lang w:eastAsia="nl-BE"/>
              </w:rPr>
            </w:pPr>
          </w:p>
        </w:tc>
        <w:tc>
          <w:tcPr>
            <w:tcW w:w="852" w:type="dxa"/>
            <w:textDirection w:val="btLr"/>
          </w:tcPr>
          <w:p w14:paraId="55C33D89" w14:textId="77777777" w:rsidR="001A06DB" w:rsidRPr="001F525F" w:rsidRDefault="001A06DB" w:rsidP="0005155D">
            <w:pPr>
              <w:rPr>
                <w:lang w:eastAsia="nl-BE"/>
              </w:rPr>
            </w:pPr>
          </w:p>
        </w:tc>
        <w:tc>
          <w:tcPr>
            <w:tcW w:w="852" w:type="dxa"/>
            <w:textDirection w:val="btLr"/>
          </w:tcPr>
          <w:p w14:paraId="3E1CA1B0" w14:textId="77777777" w:rsidR="001A06DB" w:rsidRPr="001F525F" w:rsidRDefault="001A06DB" w:rsidP="0005155D">
            <w:pPr>
              <w:rPr>
                <w:lang w:eastAsia="nl-BE"/>
              </w:rPr>
            </w:pPr>
          </w:p>
        </w:tc>
        <w:tc>
          <w:tcPr>
            <w:tcW w:w="1155" w:type="dxa"/>
            <w:textDirection w:val="btLr"/>
          </w:tcPr>
          <w:p w14:paraId="6B73AC82" w14:textId="77777777" w:rsidR="001A06DB" w:rsidRPr="001F525F" w:rsidRDefault="001A06DB" w:rsidP="0005155D">
            <w:pPr>
              <w:rPr>
                <w:lang w:eastAsia="nl-BE"/>
              </w:rPr>
            </w:pPr>
          </w:p>
        </w:tc>
        <w:tc>
          <w:tcPr>
            <w:tcW w:w="4369" w:type="dxa"/>
          </w:tcPr>
          <w:p w14:paraId="4FADF3AF" w14:textId="77777777" w:rsidR="001A06DB" w:rsidRPr="001F525F" w:rsidRDefault="001A06DB" w:rsidP="0005155D">
            <w:pPr>
              <w:rPr>
                <w:lang w:eastAsia="nl-BE"/>
              </w:rPr>
            </w:pPr>
          </w:p>
        </w:tc>
      </w:tr>
      <w:tr w:rsidR="001A06DB" w:rsidRPr="001F525F" w14:paraId="3995656E" w14:textId="77777777" w:rsidTr="00C82567">
        <w:trPr>
          <w:trHeight w:val="702"/>
        </w:trPr>
        <w:tc>
          <w:tcPr>
            <w:tcW w:w="5948" w:type="dxa"/>
          </w:tcPr>
          <w:p w14:paraId="0C6C3995" w14:textId="77777777" w:rsidR="001A06DB" w:rsidRPr="001F525F" w:rsidRDefault="001A06DB" w:rsidP="0005155D">
            <w:pPr>
              <w:rPr>
                <w:lang w:eastAsia="nl-BE"/>
              </w:rPr>
            </w:pPr>
          </w:p>
        </w:tc>
        <w:tc>
          <w:tcPr>
            <w:tcW w:w="852" w:type="dxa"/>
            <w:textDirection w:val="btLr"/>
          </w:tcPr>
          <w:p w14:paraId="2EE9C081" w14:textId="77777777" w:rsidR="001A06DB" w:rsidRPr="001F525F" w:rsidRDefault="001A06DB" w:rsidP="0005155D">
            <w:pPr>
              <w:rPr>
                <w:lang w:eastAsia="nl-BE"/>
              </w:rPr>
            </w:pPr>
          </w:p>
        </w:tc>
        <w:tc>
          <w:tcPr>
            <w:tcW w:w="852" w:type="dxa"/>
            <w:textDirection w:val="btLr"/>
          </w:tcPr>
          <w:p w14:paraId="588AD141" w14:textId="77777777" w:rsidR="001A06DB" w:rsidRPr="001F525F" w:rsidRDefault="001A06DB" w:rsidP="0005155D">
            <w:pPr>
              <w:rPr>
                <w:lang w:eastAsia="nl-BE"/>
              </w:rPr>
            </w:pPr>
          </w:p>
        </w:tc>
        <w:tc>
          <w:tcPr>
            <w:tcW w:w="1155" w:type="dxa"/>
            <w:textDirection w:val="btLr"/>
          </w:tcPr>
          <w:p w14:paraId="608A93E3" w14:textId="77777777" w:rsidR="001A06DB" w:rsidRPr="001F525F" w:rsidRDefault="001A06DB" w:rsidP="0005155D">
            <w:pPr>
              <w:rPr>
                <w:lang w:eastAsia="nl-BE"/>
              </w:rPr>
            </w:pPr>
          </w:p>
        </w:tc>
        <w:tc>
          <w:tcPr>
            <w:tcW w:w="4369" w:type="dxa"/>
          </w:tcPr>
          <w:p w14:paraId="3F584D2C" w14:textId="77777777" w:rsidR="001A06DB" w:rsidRPr="001F525F" w:rsidRDefault="001A06DB" w:rsidP="0005155D">
            <w:pPr>
              <w:rPr>
                <w:lang w:eastAsia="nl-BE"/>
              </w:rPr>
            </w:pPr>
          </w:p>
        </w:tc>
      </w:tr>
      <w:tr w:rsidR="001A06DB" w:rsidRPr="001F525F" w14:paraId="37FEDBE1" w14:textId="77777777" w:rsidTr="00C82567">
        <w:trPr>
          <w:trHeight w:val="702"/>
        </w:trPr>
        <w:tc>
          <w:tcPr>
            <w:tcW w:w="5948" w:type="dxa"/>
            <w:shd w:val="clear" w:color="auto" w:fill="D9D9D9" w:themeFill="background1" w:themeFillShade="D9"/>
          </w:tcPr>
          <w:p w14:paraId="3360FBA3" w14:textId="6E013EE9" w:rsidR="001A06DB" w:rsidRPr="001F525F" w:rsidRDefault="001A06DB" w:rsidP="0005155D">
            <w:pPr>
              <w:rPr>
                <w:lang w:eastAsia="nl-BE"/>
              </w:rPr>
            </w:pPr>
            <w:r w:rsidRPr="001A06DB">
              <w:rPr>
                <w:lang w:eastAsia="nl-BE"/>
              </w:rPr>
              <w:t>LPD K1</w:t>
            </w:r>
            <w:r w:rsidRPr="001A06DB">
              <w:rPr>
                <w:lang w:eastAsia="nl-BE"/>
              </w:rPr>
              <w:tab/>
              <w:t>De leerlingen lichten de afbouw van handelsbelemmeringen via regionale en mondiale samenwerkingsverbanden toe.</w:t>
            </w:r>
          </w:p>
        </w:tc>
        <w:tc>
          <w:tcPr>
            <w:tcW w:w="852" w:type="dxa"/>
            <w:shd w:val="clear" w:color="auto" w:fill="D9D9D9" w:themeFill="background1" w:themeFillShade="D9"/>
            <w:textDirection w:val="btLr"/>
          </w:tcPr>
          <w:p w14:paraId="2AA26B6A"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33FF9B20"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6FEED764" w14:textId="77777777" w:rsidR="001A06DB" w:rsidRPr="001F525F" w:rsidRDefault="001A06DB" w:rsidP="0005155D">
            <w:pPr>
              <w:rPr>
                <w:lang w:eastAsia="nl-BE"/>
              </w:rPr>
            </w:pPr>
          </w:p>
        </w:tc>
        <w:tc>
          <w:tcPr>
            <w:tcW w:w="4369" w:type="dxa"/>
            <w:shd w:val="clear" w:color="auto" w:fill="D9D9D9" w:themeFill="background1" w:themeFillShade="D9"/>
          </w:tcPr>
          <w:p w14:paraId="38C9FD15" w14:textId="77777777" w:rsidR="001A06DB" w:rsidRPr="001F525F" w:rsidRDefault="001A06DB" w:rsidP="0005155D">
            <w:pPr>
              <w:rPr>
                <w:lang w:eastAsia="nl-BE"/>
              </w:rPr>
            </w:pPr>
          </w:p>
        </w:tc>
      </w:tr>
      <w:tr w:rsidR="001A06DB" w:rsidRPr="001F525F" w14:paraId="30FAE984" w14:textId="77777777" w:rsidTr="00C82567">
        <w:trPr>
          <w:trHeight w:val="702"/>
        </w:trPr>
        <w:tc>
          <w:tcPr>
            <w:tcW w:w="5948" w:type="dxa"/>
          </w:tcPr>
          <w:p w14:paraId="2EAF4393" w14:textId="77777777" w:rsidR="001A06DB" w:rsidRPr="001F525F" w:rsidRDefault="001A06DB" w:rsidP="0005155D">
            <w:pPr>
              <w:rPr>
                <w:lang w:eastAsia="nl-BE"/>
              </w:rPr>
            </w:pPr>
          </w:p>
        </w:tc>
        <w:tc>
          <w:tcPr>
            <w:tcW w:w="852" w:type="dxa"/>
            <w:textDirection w:val="btLr"/>
          </w:tcPr>
          <w:p w14:paraId="14C02942" w14:textId="77777777" w:rsidR="001A06DB" w:rsidRPr="001F525F" w:rsidRDefault="001A06DB" w:rsidP="0005155D">
            <w:pPr>
              <w:rPr>
                <w:lang w:eastAsia="nl-BE"/>
              </w:rPr>
            </w:pPr>
          </w:p>
        </w:tc>
        <w:tc>
          <w:tcPr>
            <w:tcW w:w="852" w:type="dxa"/>
            <w:textDirection w:val="btLr"/>
          </w:tcPr>
          <w:p w14:paraId="2AFB8E10" w14:textId="77777777" w:rsidR="001A06DB" w:rsidRPr="001F525F" w:rsidRDefault="001A06DB" w:rsidP="0005155D">
            <w:pPr>
              <w:rPr>
                <w:lang w:eastAsia="nl-BE"/>
              </w:rPr>
            </w:pPr>
          </w:p>
        </w:tc>
        <w:tc>
          <w:tcPr>
            <w:tcW w:w="1155" w:type="dxa"/>
            <w:textDirection w:val="btLr"/>
          </w:tcPr>
          <w:p w14:paraId="0F85C16D" w14:textId="77777777" w:rsidR="001A06DB" w:rsidRPr="001F525F" w:rsidRDefault="001A06DB" w:rsidP="0005155D">
            <w:pPr>
              <w:rPr>
                <w:lang w:eastAsia="nl-BE"/>
              </w:rPr>
            </w:pPr>
          </w:p>
        </w:tc>
        <w:tc>
          <w:tcPr>
            <w:tcW w:w="4369" w:type="dxa"/>
          </w:tcPr>
          <w:p w14:paraId="195A1C43" w14:textId="77777777" w:rsidR="001A06DB" w:rsidRPr="001F525F" w:rsidRDefault="001A06DB" w:rsidP="0005155D">
            <w:pPr>
              <w:rPr>
                <w:lang w:eastAsia="nl-BE"/>
              </w:rPr>
            </w:pPr>
          </w:p>
        </w:tc>
      </w:tr>
      <w:tr w:rsidR="001A06DB" w:rsidRPr="001F525F" w14:paraId="6B8FAD09" w14:textId="77777777" w:rsidTr="00C82567">
        <w:trPr>
          <w:trHeight w:val="702"/>
        </w:trPr>
        <w:tc>
          <w:tcPr>
            <w:tcW w:w="5948" w:type="dxa"/>
          </w:tcPr>
          <w:p w14:paraId="24DD491E" w14:textId="77777777" w:rsidR="001A06DB" w:rsidRPr="001F525F" w:rsidRDefault="001A06DB" w:rsidP="0005155D">
            <w:pPr>
              <w:rPr>
                <w:lang w:eastAsia="nl-BE"/>
              </w:rPr>
            </w:pPr>
          </w:p>
        </w:tc>
        <w:tc>
          <w:tcPr>
            <w:tcW w:w="852" w:type="dxa"/>
            <w:textDirection w:val="btLr"/>
          </w:tcPr>
          <w:p w14:paraId="584AC768" w14:textId="77777777" w:rsidR="001A06DB" w:rsidRPr="001F525F" w:rsidRDefault="001A06DB" w:rsidP="0005155D">
            <w:pPr>
              <w:rPr>
                <w:lang w:eastAsia="nl-BE"/>
              </w:rPr>
            </w:pPr>
          </w:p>
        </w:tc>
        <w:tc>
          <w:tcPr>
            <w:tcW w:w="852" w:type="dxa"/>
            <w:textDirection w:val="btLr"/>
          </w:tcPr>
          <w:p w14:paraId="47D0D3DF" w14:textId="77777777" w:rsidR="001A06DB" w:rsidRPr="001F525F" w:rsidRDefault="001A06DB" w:rsidP="0005155D">
            <w:pPr>
              <w:rPr>
                <w:lang w:eastAsia="nl-BE"/>
              </w:rPr>
            </w:pPr>
          </w:p>
        </w:tc>
        <w:tc>
          <w:tcPr>
            <w:tcW w:w="1155" w:type="dxa"/>
            <w:textDirection w:val="btLr"/>
          </w:tcPr>
          <w:p w14:paraId="315CEBDA" w14:textId="77777777" w:rsidR="001A06DB" w:rsidRPr="001F525F" w:rsidRDefault="001A06DB" w:rsidP="0005155D">
            <w:pPr>
              <w:rPr>
                <w:lang w:eastAsia="nl-BE"/>
              </w:rPr>
            </w:pPr>
          </w:p>
        </w:tc>
        <w:tc>
          <w:tcPr>
            <w:tcW w:w="4369" w:type="dxa"/>
          </w:tcPr>
          <w:p w14:paraId="54D0DBDE" w14:textId="77777777" w:rsidR="001A06DB" w:rsidRPr="001F525F" w:rsidRDefault="001A06DB" w:rsidP="0005155D">
            <w:pPr>
              <w:rPr>
                <w:lang w:eastAsia="nl-BE"/>
              </w:rPr>
            </w:pPr>
          </w:p>
        </w:tc>
      </w:tr>
      <w:tr w:rsidR="001A06DB" w:rsidRPr="001F525F" w14:paraId="03B604F7" w14:textId="77777777" w:rsidTr="00C82567">
        <w:trPr>
          <w:trHeight w:val="702"/>
        </w:trPr>
        <w:tc>
          <w:tcPr>
            <w:tcW w:w="5948" w:type="dxa"/>
            <w:shd w:val="clear" w:color="auto" w:fill="D9D9D9" w:themeFill="background1" w:themeFillShade="D9"/>
          </w:tcPr>
          <w:p w14:paraId="01EE26DD" w14:textId="7E6371EA" w:rsidR="001A06DB" w:rsidRPr="001F525F" w:rsidRDefault="001A06DB" w:rsidP="0005155D">
            <w:pPr>
              <w:rPr>
                <w:lang w:eastAsia="nl-BE"/>
              </w:rPr>
            </w:pPr>
            <w:r w:rsidRPr="001A06DB">
              <w:rPr>
                <w:lang w:eastAsia="nl-BE"/>
              </w:rPr>
              <w:t>LPD K2</w:t>
            </w:r>
            <w:r w:rsidRPr="001A06DB">
              <w:rPr>
                <w:lang w:eastAsia="nl-BE"/>
              </w:rPr>
              <w:tab/>
              <w:t>De leerlingen illustreren het wisselkoersrisico bij internationale handelstransacties.</w:t>
            </w:r>
          </w:p>
        </w:tc>
        <w:tc>
          <w:tcPr>
            <w:tcW w:w="852" w:type="dxa"/>
            <w:shd w:val="clear" w:color="auto" w:fill="D9D9D9" w:themeFill="background1" w:themeFillShade="D9"/>
            <w:textDirection w:val="btLr"/>
          </w:tcPr>
          <w:p w14:paraId="285591AD"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75C265D3"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3DC9478A" w14:textId="77777777" w:rsidR="001A06DB" w:rsidRPr="001F525F" w:rsidRDefault="001A06DB" w:rsidP="0005155D">
            <w:pPr>
              <w:rPr>
                <w:lang w:eastAsia="nl-BE"/>
              </w:rPr>
            </w:pPr>
          </w:p>
        </w:tc>
        <w:tc>
          <w:tcPr>
            <w:tcW w:w="4369" w:type="dxa"/>
            <w:shd w:val="clear" w:color="auto" w:fill="D9D9D9" w:themeFill="background1" w:themeFillShade="D9"/>
          </w:tcPr>
          <w:p w14:paraId="6DCA4495" w14:textId="77777777" w:rsidR="001A06DB" w:rsidRPr="001F525F" w:rsidRDefault="001A06DB" w:rsidP="0005155D">
            <w:pPr>
              <w:rPr>
                <w:lang w:eastAsia="nl-BE"/>
              </w:rPr>
            </w:pPr>
          </w:p>
        </w:tc>
      </w:tr>
      <w:tr w:rsidR="001A06DB" w:rsidRPr="001F525F" w14:paraId="42EFC908" w14:textId="77777777" w:rsidTr="00C82567">
        <w:trPr>
          <w:trHeight w:val="702"/>
        </w:trPr>
        <w:tc>
          <w:tcPr>
            <w:tcW w:w="5948" w:type="dxa"/>
          </w:tcPr>
          <w:p w14:paraId="458F34A7" w14:textId="77777777" w:rsidR="001A06DB" w:rsidRPr="001F525F" w:rsidRDefault="001A06DB" w:rsidP="0005155D">
            <w:pPr>
              <w:rPr>
                <w:lang w:eastAsia="nl-BE"/>
              </w:rPr>
            </w:pPr>
            <w:bookmarkStart w:id="2" w:name="_Hlk201239419"/>
          </w:p>
        </w:tc>
        <w:tc>
          <w:tcPr>
            <w:tcW w:w="852" w:type="dxa"/>
            <w:textDirection w:val="btLr"/>
          </w:tcPr>
          <w:p w14:paraId="21E3B586" w14:textId="77777777" w:rsidR="001A06DB" w:rsidRPr="001F525F" w:rsidRDefault="001A06DB" w:rsidP="0005155D">
            <w:pPr>
              <w:rPr>
                <w:lang w:eastAsia="nl-BE"/>
              </w:rPr>
            </w:pPr>
          </w:p>
        </w:tc>
        <w:tc>
          <w:tcPr>
            <w:tcW w:w="852" w:type="dxa"/>
            <w:textDirection w:val="btLr"/>
          </w:tcPr>
          <w:p w14:paraId="37B79AC4" w14:textId="77777777" w:rsidR="001A06DB" w:rsidRPr="001F525F" w:rsidRDefault="001A06DB" w:rsidP="0005155D">
            <w:pPr>
              <w:rPr>
                <w:lang w:eastAsia="nl-BE"/>
              </w:rPr>
            </w:pPr>
          </w:p>
        </w:tc>
        <w:tc>
          <w:tcPr>
            <w:tcW w:w="1155" w:type="dxa"/>
            <w:textDirection w:val="btLr"/>
          </w:tcPr>
          <w:p w14:paraId="19B916D0" w14:textId="77777777" w:rsidR="001A06DB" w:rsidRPr="001F525F" w:rsidRDefault="001A06DB" w:rsidP="0005155D">
            <w:pPr>
              <w:rPr>
                <w:lang w:eastAsia="nl-BE"/>
              </w:rPr>
            </w:pPr>
          </w:p>
        </w:tc>
        <w:tc>
          <w:tcPr>
            <w:tcW w:w="4369" w:type="dxa"/>
          </w:tcPr>
          <w:p w14:paraId="6CACF995" w14:textId="77777777" w:rsidR="001A06DB" w:rsidRPr="001F525F" w:rsidRDefault="001A06DB" w:rsidP="0005155D">
            <w:pPr>
              <w:rPr>
                <w:lang w:eastAsia="nl-BE"/>
              </w:rPr>
            </w:pPr>
          </w:p>
        </w:tc>
      </w:tr>
      <w:tr w:rsidR="001A06DB" w:rsidRPr="001F525F" w14:paraId="3A0F03E9" w14:textId="77777777" w:rsidTr="00C82567">
        <w:trPr>
          <w:trHeight w:val="702"/>
        </w:trPr>
        <w:tc>
          <w:tcPr>
            <w:tcW w:w="5948" w:type="dxa"/>
          </w:tcPr>
          <w:p w14:paraId="04001426" w14:textId="77777777" w:rsidR="001A06DB" w:rsidRPr="001F525F" w:rsidRDefault="001A06DB" w:rsidP="0005155D">
            <w:pPr>
              <w:rPr>
                <w:lang w:eastAsia="nl-BE"/>
              </w:rPr>
            </w:pPr>
          </w:p>
        </w:tc>
        <w:tc>
          <w:tcPr>
            <w:tcW w:w="852" w:type="dxa"/>
            <w:textDirection w:val="btLr"/>
          </w:tcPr>
          <w:p w14:paraId="121199EC" w14:textId="77777777" w:rsidR="001A06DB" w:rsidRPr="001F525F" w:rsidRDefault="001A06DB" w:rsidP="0005155D">
            <w:pPr>
              <w:rPr>
                <w:lang w:eastAsia="nl-BE"/>
              </w:rPr>
            </w:pPr>
          </w:p>
        </w:tc>
        <w:tc>
          <w:tcPr>
            <w:tcW w:w="852" w:type="dxa"/>
            <w:textDirection w:val="btLr"/>
          </w:tcPr>
          <w:p w14:paraId="484ABB57" w14:textId="77777777" w:rsidR="001A06DB" w:rsidRPr="001F525F" w:rsidRDefault="001A06DB" w:rsidP="0005155D">
            <w:pPr>
              <w:rPr>
                <w:lang w:eastAsia="nl-BE"/>
              </w:rPr>
            </w:pPr>
          </w:p>
        </w:tc>
        <w:tc>
          <w:tcPr>
            <w:tcW w:w="1155" w:type="dxa"/>
            <w:textDirection w:val="btLr"/>
          </w:tcPr>
          <w:p w14:paraId="7601D2D1" w14:textId="77777777" w:rsidR="001A06DB" w:rsidRPr="001F525F" w:rsidRDefault="001A06DB" w:rsidP="0005155D">
            <w:pPr>
              <w:rPr>
                <w:lang w:eastAsia="nl-BE"/>
              </w:rPr>
            </w:pPr>
          </w:p>
        </w:tc>
        <w:tc>
          <w:tcPr>
            <w:tcW w:w="4369" w:type="dxa"/>
          </w:tcPr>
          <w:p w14:paraId="3F019071" w14:textId="77777777" w:rsidR="001A06DB" w:rsidRPr="001F525F" w:rsidRDefault="001A06DB" w:rsidP="0005155D">
            <w:pPr>
              <w:rPr>
                <w:lang w:eastAsia="nl-BE"/>
              </w:rPr>
            </w:pPr>
          </w:p>
        </w:tc>
      </w:tr>
      <w:tr w:rsidR="001A06DB" w:rsidRPr="001F525F" w14:paraId="0CDA455C" w14:textId="77777777" w:rsidTr="00C82567">
        <w:trPr>
          <w:trHeight w:val="702"/>
        </w:trPr>
        <w:tc>
          <w:tcPr>
            <w:tcW w:w="5948" w:type="dxa"/>
            <w:shd w:val="clear" w:color="auto" w:fill="D9D9D9" w:themeFill="background1" w:themeFillShade="D9"/>
          </w:tcPr>
          <w:p w14:paraId="6D15D8B5" w14:textId="164CC601" w:rsidR="001A06DB" w:rsidRPr="001F525F" w:rsidRDefault="001A06DB" w:rsidP="0005155D">
            <w:pPr>
              <w:rPr>
                <w:lang w:eastAsia="nl-BE"/>
              </w:rPr>
            </w:pPr>
            <w:r w:rsidRPr="001A06DB">
              <w:rPr>
                <w:lang w:eastAsia="nl-BE"/>
              </w:rPr>
              <w:t>LPD 9</w:t>
            </w:r>
            <w:r w:rsidRPr="001A06DB">
              <w:rPr>
                <w:lang w:eastAsia="nl-BE"/>
              </w:rPr>
              <w:tab/>
              <w:t>De leerlingen beschrijven de conjunctuurbeweging in samenhang met indicatoren van economische activiteit.</w:t>
            </w:r>
          </w:p>
        </w:tc>
        <w:tc>
          <w:tcPr>
            <w:tcW w:w="852" w:type="dxa"/>
            <w:shd w:val="clear" w:color="auto" w:fill="D9D9D9" w:themeFill="background1" w:themeFillShade="D9"/>
            <w:textDirection w:val="btLr"/>
          </w:tcPr>
          <w:p w14:paraId="7A279A80"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5C5F1F5A"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4842AD77" w14:textId="77777777" w:rsidR="001A06DB" w:rsidRPr="001F525F" w:rsidRDefault="001A06DB" w:rsidP="0005155D">
            <w:pPr>
              <w:rPr>
                <w:lang w:eastAsia="nl-BE"/>
              </w:rPr>
            </w:pPr>
          </w:p>
        </w:tc>
        <w:tc>
          <w:tcPr>
            <w:tcW w:w="4369" w:type="dxa"/>
            <w:shd w:val="clear" w:color="auto" w:fill="D9D9D9" w:themeFill="background1" w:themeFillShade="D9"/>
          </w:tcPr>
          <w:p w14:paraId="41058C0A" w14:textId="77777777" w:rsidR="001A06DB" w:rsidRPr="001F525F" w:rsidRDefault="001A06DB" w:rsidP="0005155D">
            <w:pPr>
              <w:rPr>
                <w:lang w:eastAsia="nl-BE"/>
              </w:rPr>
            </w:pPr>
          </w:p>
        </w:tc>
      </w:tr>
      <w:tr w:rsidR="001A06DB" w:rsidRPr="001F525F" w14:paraId="46D71CFD" w14:textId="77777777" w:rsidTr="00C82567">
        <w:trPr>
          <w:trHeight w:val="702"/>
        </w:trPr>
        <w:tc>
          <w:tcPr>
            <w:tcW w:w="5948" w:type="dxa"/>
          </w:tcPr>
          <w:p w14:paraId="06F139B4" w14:textId="77777777" w:rsidR="001A06DB" w:rsidRPr="001F525F" w:rsidRDefault="001A06DB" w:rsidP="0005155D">
            <w:pPr>
              <w:rPr>
                <w:lang w:eastAsia="nl-BE"/>
              </w:rPr>
            </w:pPr>
          </w:p>
        </w:tc>
        <w:tc>
          <w:tcPr>
            <w:tcW w:w="852" w:type="dxa"/>
            <w:textDirection w:val="btLr"/>
          </w:tcPr>
          <w:p w14:paraId="6F3F5041" w14:textId="77777777" w:rsidR="001A06DB" w:rsidRPr="001F525F" w:rsidRDefault="001A06DB" w:rsidP="0005155D">
            <w:pPr>
              <w:rPr>
                <w:lang w:eastAsia="nl-BE"/>
              </w:rPr>
            </w:pPr>
          </w:p>
        </w:tc>
        <w:tc>
          <w:tcPr>
            <w:tcW w:w="852" w:type="dxa"/>
            <w:textDirection w:val="btLr"/>
          </w:tcPr>
          <w:p w14:paraId="6AF6D1B6" w14:textId="77777777" w:rsidR="001A06DB" w:rsidRPr="001F525F" w:rsidRDefault="001A06DB" w:rsidP="0005155D">
            <w:pPr>
              <w:rPr>
                <w:lang w:eastAsia="nl-BE"/>
              </w:rPr>
            </w:pPr>
          </w:p>
        </w:tc>
        <w:tc>
          <w:tcPr>
            <w:tcW w:w="1155" w:type="dxa"/>
            <w:textDirection w:val="btLr"/>
          </w:tcPr>
          <w:p w14:paraId="19D815F3" w14:textId="77777777" w:rsidR="001A06DB" w:rsidRPr="001F525F" w:rsidRDefault="001A06DB" w:rsidP="0005155D">
            <w:pPr>
              <w:rPr>
                <w:lang w:eastAsia="nl-BE"/>
              </w:rPr>
            </w:pPr>
          </w:p>
        </w:tc>
        <w:tc>
          <w:tcPr>
            <w:tcW w:w="4369" w:type="dxa"/>
          </w:tcPr>
          <w:p w14:paraId="11CED53C" w14:textId="77777777" w:rsidR="001A06DB" w:rsidRPr="001F525F" w:rsidRDefault="001A06DB" w:rsidP="0005155D">
            <w:pPr>
              <w:rPr>
                <w:lang w:eastAsia="nl-BE"/>
              </w:rPr>
            </w:pPr>
          </w:p>
        </w:tc>
      </w:tr>
      <w:tr w:rsidR="001A06DB" w:rsidRPr="001F525F" w14:paraId="5CA7C6E9" w14:textId="77777777" w:rsidTr="00C82567">
        <w:trPr>
          <w:trHeight w:val="702"/>
        </w:trPr>
        <w:tc>
          <w:tcPr>
            <w:tcW w:w="5948" w:type="dxa"/>
          </w:tcPr>
          <w:p w14:paraId="457FE69C" w14:textId="77777777" w:rsidR="001A06DB" w:rsidRPr="001F525F" w:rsidRDefault="001A06DB" w:rsidP="0005155D">
            <w:pPr>
              <w:rPr>
                <w:lang w:eastAsia="nl-BE"/>
              </w:rPr>
            </w:pPr>
          </w:p>
        </w:tc>
        <w:tc>
          <w:tcPr>
            <w:tcW w:w="852" w:type="dxa"/>
            <w:textDirection w:val="btLr"/>
          </w:tcPr>
          <w:p w14:paraId="56BEBA33" w14:textId="77777777" w:rsidR="001A06DB" w:rsidRPr="001F525F" w:rsidRDefault="001A06DB" w:rsidP="0005155D">
            <w:pPr>
              <w:rPr>
                <w:lang w:eastAsia="nl-BE"/>
              </w:rPr>
            </w:pPr>
          </w:p>
        </w:tc>
        <w:tc>
          <w:tcPr>
            <w:tcW w:w="852" w:type="dxa"/>
            <w:textDirection w:val="btLr"/>
          </w:tcPr>
          <w:p w14:paraId="6DFA13F6" w14:textId="77777777" w:rsidR="001A06DB" w:rsidRPr="001F525F" w:rsidRDefault="001A06DB" w:rsidP="0005155D">
            <w:pPr>
              <w:rPr>
                <w:lang w:eastAsia="nl-BE"/>
              </w:rPr>
            </w:pPr>
          </w:p>
        </w:tc>
        <w:tc>
          <w:tcPr>
            <w:tcW w:w="1155" w:type="dxa"/>
            <w:textDirection w:val="btLr"/>
          </w:tcPr>
          <w:p w14:paraId="2DDCB19D" w14:textId="77777777" w:rsidR="001A06DB" w:rsidRPr="001F525F" w:rsidRDefault="001A06DB" w:rsidP="0005155D">
            <w:pPr>
              <w:rPr>
                <w:lang w:eastAsia="nl-BE"/>
              </w:rPr>
            </w:pPr>
          </w:p>
        </w:tc>
        <w:tc>
          <w:tcPr>
            <w:tcW w:w="4369" w:type="dxa"/>
          </w:tcPr>
          <w:p w14:paraId="0696A796" w14:textId="77777777" w:rsidR="001A06DB" w:rsidRPr="001F525F" w:rsidRDefault="001A06DB" w:rsidP="0005155D">
            <w:pPr>
              <w:rPr>
                <w:lang w:eastAsia="nl-BE"/>
              </w:rPr>
            </w:pPr>
          </w:p>
        </w:tc>
      </w:tr>
      <w:tr w:rsidR="001A06DB" w:rsidRPr="001F525F" w14:paraId="12CFD351" w14:textId="77777777" w:rsidTr="00C82567">
        <w:trPr>
          <w:trHeight w:val="702"/>
        </w:trPr>
        <w:tc>
          <w:tcPr>
            <w:tcW w:w="5948" w:type="dxa"/>
            <w:shd w:val="clear" w:color="auto" w:fill="D9D9D9" w:themeFill="background1" w:themeFillShade="D9"/>
          </w:tcPr>
          <w:p w14:paraId="1023629B" w14:textId="77777777" w:rsidR="001A06DB" w:rsidRDefault="001A06DB" w:rsidP="001A06DB">
            <w:pPr>
              <w:rPr>
                <w:lang w:eastAsia="nl-BE"/>
              </w:rPr>
            </w:pPr>
            <w:r>
              <w:rPr>
                <w:lang w:eastAsia="nl-BE"/>
              </w:rPr>
              <w:t>LPD 10</w:t>
            </w:r>
            <w:r>
              <w:rPr>
                <w:lang w:eastAsia="nl-BE"/>
              </w:rPr>
              <w:tab/>
              <w:t>De leerlingen evalueren economische groei als indicator voor welvaart en welzijn.</w:t>
            </w:r>
          </w:p>
          <w:p w14:paraId="2B86B2EF" w14:textId="4CA240BC" w:rsidR="001A06DB" w:rsidRPr="001A06DB" w:rsidRDefault="001A06DB" w:rsidP="001A06DB">
            <w:pPr>
              <w:pStyle w:val="Lijstalinea"/>
              <w:numPr>
                <w:ilvl w:val="0"/>
                <w:numId w:val="15"/>
              </w:numPr>
              <w:spacing w:after="0"/>
              <w:rPr>
                <w:rFonts w:eastAsia="Calibri"/>
              </w:rPr>
            </w:pPr>
            <w:r w:rsidRPr="001A06DB">
              <w:rPr>
                <w:rFonts w:eastAsia="Calibri"/>
              </w:rPr>
              <w:t>Disruptieve factoren en innovatie</w:t>
            </w:r>
          </w:p>
        </w:tc>
        <w:tc>
          <w:tcPr>
            <w:tcW w:w="852" w:type="dxa"/>
            <w:shd w:val="clear" w:color="auto" w:fill="D9D9D9" w:themeFill="background1" w:themeFillShade="D9"/>
            <w:textDirection w:val="btLr"/>
          </w:tcPr>
          <w:p w14:paraId="698B4FF1"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2086B794"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6B3D793C" w14:textId="77777777" w:rsidR="001A06DB" w:rsidRPr="001F525F" w:rsidRDefault="001A06DB" w:rsidP="0005155D">
            <w:pPr>
              <w:rPr>
                <w:lang w:eastAsia="nl-BE"/>
              </w:rPr>
            </w:pPr>
          </w:p>
        </w:tc>
        <w:tc>
          <w:tcPr>
            <w:tcW w:w="4369" w:type="dxa"/>
            <w:shd w:val="clear" w:color="auto" w:fill="D9D9D9" w:themeFill="background1" w:themeFillShade="D9"/>
          </w:tcPr>
          <w:p w14:paraId="3060F626" w14:textId="77777777" w:rsidR="001A06DB" w:rsidRPr="001F525F" w:rsidRDefault="001A06DB" w:rsidP="0005155D">
            <w:pPr>
              <w:rPr>
                <w:lang w:eastAsia="nl-BE"/>
              </w:rPr>
            </w:pPr>
          </w:p>
        </w:tc>
      </w:tr>
      <w:bookmarkEnd w:id="2"/>
      <w:tr w:rsidR="001A06DB" w:rsidRPr="001F525F" w14:paraId="08883B56" w14:textId="77777777" w:rsidTr="00C82567">
        <w:trPr>
          <w:trHeight w:val="702"/>
        </w:trPr>
        <w:tc>
          <w:tcPr>
            <w:tcW w:w="5948" w:type="dxa"/>
          </w:tcPr>
          <w:p w14:paraId="49EA9727" w14:textId="77777777" w:rsidR="001A06DB" w:rsidRPr="001F525F" w:rsidRDefault="001A06DB" w:rsidP="0005155D">
            <w:pPr>
              <w:rPr>
                <w:lang w:eastAsia="nl-BE"/>
              </w:rPr>
            </w:pPr>
          </w:p>
        </w:tc>
        <w:tc>
          <w:tcPr>
            <w:tcW w:w="852" w:type="dxa"/>
            <w:textDirection w:val="btLr"/>
          </w:tcPr>
          <w:p w14:paraId="47B58D02" w14:textId="77777777" w:rsidR="001A06DB" w:rsidRPr="001F525F" w:rsidRDefault="001A06DB" w:rsidP="0005155D">
            <w:pPr>
              <w:rPr>
                <w:lang w:eastAsia="nl-BE"/>
              </w:rPr>
            </w:pPr>
          </w:p>
        </w:tc>
        <w:tc>
          <w:tcPr>
            <w:tcW w:w="852" w:type="dxa"/>
            <w:textDirection w:val="btLr"/>
          </w:tcPr>
          <w:p w14:paraId="1AEF5767" w14:textId="77777777" w:rsidR="001A06DB" w:rsidRPr="001F525F" w:rsidRDefault="001A06DB" w:rsidP="0005155D">
            <w:pPr>
              <w:rPr>
                <w:lang w:eastAsia="nl-BE"/>
              </w:rPr>
            </w:pPr>
          </w:p>
        </w:tc>
        <w:tc>
          <w:tcPr>
            <w:tcW w:w="1155" w:type="dxa"/>
            <w:textDirection w:val="btLr"/>
          </w:tcPr>
          <w:p w14:paraId="6AF8BD71" w14:textId="77777777" w:rsidR="001A06DB" w:rsidRPr="001F525F" w:rsidRDefault="001A06DB" w:rsidP="0005155D">
            <w:pPr>
              <w:rPr>
                <w:lang w:eastAsia="nl-BE"/>
              </w:rPr>
            </w:pPr>
          </w:p>
        </w:tc>
        <w:tc>
          <w:tcPr>
            <w:tcW w:w="4369" w:type="dxa"/>
          </w:tcPr>
          <w:p w14:paraId="63888CA3" w14:textId="77777777" w:rsidR="001A06DB" w:rsidRPr="001F525F" w:rsidRDefault="001A06DB" w:rsidP="0005155D">
            <w:pPr>
              <w:rPr>
                <w:lang w:eastAsia="nl-BE"/>
              </w:rPr>
            </w:pPr>
          </w:p>
        </w:tc>
      </w:tr>
      <w:tr w:rsidR="001A06DB" w:rsidRPr="001F525F" w14:paraId="456F56EF" w14:textId="77777777" w:rsidTr="00C82567">
        <w:trPr>
          <w:trHeight w:val="702"/>
        </w:trPr>
        <w:tc>
          <w:tcPr>
            <w:tcW w:w="5948" w:type="dxa"/>
          </w:tcPr>
          <w:p w14:paraId="6D58F7DB" w14:textId="77777777" w:rsidR="001A06DB" w:rsidRPr="001F525F" w:rsidRDefault="001A06DB" w:rsidP="0005155D">
            <w:pPr>
              <w:rPr>
                <w:lang w:eastAsia="nl-BE"/>
              </w:rPr>
            </w:pPr>
          </w:p>
        </w:tc>
        <w:tc>
          <w:tcPr>
            <w:tcW w:w="852" w:type="dxa"/>
            <w:textDirection w:val="btLr"/>
          </w:tcPr>
          <w:p w14:paraId="09296D72" w14:textId="77777777" w:rsidR="001A06DB" w:rsidRPr="001F525F" w:rsidRDefault="001A06DB" w:rsidP="0005155D">
            <w:pPr>
              <w:rPr>
                <w:lang w:eastAsia="nl-BE"/>
              </w:rPr>
            </w:pPr>
          </w:p>
        </w:tc>
        <w:tc>
          <w:tcPr>
            <w:tcW w:w="852" w:type="dxa"/>
            <w:textDirection w:val="btLr"/>
          </w:tcPr>
          <w:p w14:paraId="15585CA6" w14:textId="77777777" w:rsidR="001A06DB" w:rsidRPr="001F525F" w:rsidRDefault="001A06DB" w:rsidP="0005155D">
            <w:pPr>
              <w:rPr>
                <w:lang w:eastAsia="nl-BE"/>
              </w:rPr>
            </w:pPr>
          </w:p>
        </w:tc>
        <w:tc>
          <w:tcPr>
            <w:tcW w:w="1155" w:type="dxa"/>
            <w:textDirection w:val="btLr"/>
          </w:tcPr>
          <w:p w14:paraId="79E7028D" w14:textId="77777777" w:rsidR="001A06DB" w:rsidRPr="001F525F" w:rsidRDefault="001A06DB" w:rsidP="0005155D">
            <w:pPr>
              <w:rPr>
                <w:lang w:eastAsia="nl-BE"/>
              </w:rPr>
            </w:pPr>
          </w:p>
        </w:tc>
        <w:tc>
          <w:tcPr>
            <w:tcW w:w="4369" w:type="dxa"/>
          </w:tcPr>
          <w:p w14:paraId="2E59C88B" w14:textId="77777777" w:rsidR="001A06DB" w:rsidRPr="001F525F" w:rsidRDefault="001A06DB" w:rsidP="0005155D">
            <w:pPr>
              <w:rPr>
                <w:lang w:eastAsia="nl-BE"/>
              </w:rPr>
            </w:pPr>
          </w:p>
        </w:tc>
      </w:tr>
      <w:tr w:rsidR="001A06DB" w:rsidRPr="001F525F" w14:paraId="252F37C1" w14:textId="77777777" w:rsidTr="00C82567">
        <w:trPr>
          <w:trHeight w:val="702"/>
        </w:trPr>
        <w:tc>
          <w:tcPr>
            <w:tcW w:w="5948" w:type="dxa"/>
            <w:shd w:val="clear" w:color="auto" w:fill="D9D9D9" w:themeFill="background1" w:themeFillShade="D9"/>
          </w:tcPr>
          <w:p w14:paraId="5B66F1E1" w14:textId="0B30E46A" w:rsidR="001A06DB" w:rsidRPr="001F525F" w:rsidRDefault="00BF1CB4" w:rsidP="0005155D">
            <w:pPr>
              <w:rPr>
                <w:lang w:eastAsia="nl-BE"/>
              </w:rPr>
            </w:pPr>
            <w:r w:rsidRPr="00BF1CB4">
              <w:rPr>
                <w:lang w:eastAsia="nl-BE"/>
              </w:rPr>
              <w:t>LPD 11</w:t>
            </w:r>
            <w:r w:rsidRPr="00BF1CB4">
              <w:rPr>
                <w:lang w:eastAsia="nl-BE"/>
              </w:rPr>
              <w:tab/>
              <w:t>De leerlingen illustreren het belang van een duurzame bedrijfsstrategie.</w:t>
            </w:r>
          </w:p>
        </w:tc>
        <w:tc>
          <w:tcPr>
            <w:tcW w:w="852" w:type="dxa"/>
            <w:shd w:val="clear" w:color="auto" w:fill="D9D9D9" w:themeFill="background1" w:themeFillShade="D9"/>
            <w:textDirection w:val="btLr"/>
          </w:tcPr>
          <w:p w14:paraId="175A2386"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78119CE6"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56BD1FDC" w14:textId="77777777" w:rsidR="001A06DB" w:rsidRPr="001F525F" w:rsidRDefault="001A06DB" w:rsidP="0005155D">
            <w:pPr>
              <w:rPr>
                <w:lang w:eastAsia="nl-BE"/>
              </w:rPr>
            </w:pPr>
          </w:p>
        </w:tc>
        <w:tc>
          <w:tcPr>
            <w:tcW w:w="4369" w:type="dxa"/>
            <w:shd w:val="clear" w:color="auto" w:fill="D9D9D9" w:themeFill="background1" w:themeFillShade="D9"/>
          </w:tcPr>
          <w:p w14:paraId="307C21F3" w14:textId="77777777" w:rsidR="001A06DB" w:rsidRPr="001F525F" w:rsidRDefault="001A06DB" w:rsidP="0005155D">
            <w:pPr>
              <w:rPr>
                <w:lang w:eastAsia="nl-BE"/>
              </w:rPr>
            </w:pPr>
          </w:p>
        </w:tc>
      </w:tr>
      <w:tr w:rsidR="001A06DB" w:rsidRPr="001F525F" w14:paraId="55D2B09C" w14:textId="77777777" w:rsidTr="00C82567">
        <w:trPr>
          <w:trHeight w:val="702"/>
        </w:trPr>
        <w:tc>
          <w:tcPr>
            <w:tcW w:w="5948" w:type="dxa"/>
          </w:tcPr>
          <w:p w14:paraId="1F7A9DBD" w14:textId="77777777" w:rsidR="001A06DB" w:rsidRPr="001F525F" w:rsidRDefault="001A06DB" w:rsidP="0005155D">
            <w:pPr>
              <w:rPr>
                <w:lang w:eastAsia="nl-BE"/>
              </w:rPr>
            </w:pPr>
          </w:p>
        </w:tc>
        <w:tc>
          <w:tcPr>
            <w:tcW w:w="852" w:type="dxa"/>
            <w:textDirection w:val="btLr"/>
          </w:tcPr>
          <w:p w14:paraId="3E021F19" w14:textId="77777777" w:rsidR="001A06DB" w:rsidRPr="001F525F" w:rsidRDefault="001A06DB" w:rsidP="0005155D">
            <w:pPr>
              <w:rPr>
                <w:lang w:eastAsia="nl-BE"/>
              </w:rPr>
            </w:pPr>
          </w:p>
        </w:tc>
        <w:tc>
          <w:tcPr>
            <w:tcW w:w="852" w:type="dxa"/>
            <w:textDirection w:val="btLr"/>
          </w:tcPr>
          <w:p w14:paraId="726FC7D6" w14:textId="77777777" w:rsidR="001A06DB" w:rsidRPr="001F525F" w:rsidRDefault="001A06DB" w:rsidP="0005155D">
            <w:pPr>
              <w:rPr>
                <w:lang w:eastAsia="nl-BE"/>
              </w:rPr>
            </w:pPr>
          </w:p>
        </w:tc>
        <w:tc>
          <w:tcPr>
            <w:tcW w:w="1155" w:type="dxa"/>
            <w:textDirection w:val="btLr"/>
          </w:tcPr>
          <w:p w14:paraId="45526111" w14:textId="77777777" w:rsidR="001A06DB" w:rsidRPr="001F525F" w:rsidRDefault="001A06DB" w:rsidP="0005155D">
            <w:pPr>
              <w:rPr>
                <w:lang w:eastAsia="nl-BE"/>
              </w:rPr>
            </w:pPr>
          </w:p>
        </w:tc>
        <w:tc>
          <w:tcPr>
            <w:tcW w:w="4369" w:type="dxa"/>
          </w:tcPr>
          <w:p w14:paraId="04629AA0" w14:textId="77777777" w:rsidR="001A06DB" w:rsidRPr="001F525F" w:rsidRDefault="001A06DB" w:rsidP="0005155D">
            <w:pPr>
              <w:rPr>
                <w:lang w:eastAsia="nl-BE"/>
              </w:rPr>
            </w:pPr>
          </w:p>
        </w:tc>
      </w:tr>
      <w:tr w:rsidR="001A06DB" w:rsidRPr="001F525F" w14:paraId="757A2158" w14:textId="77777777" w:rsidTr="00C82567">
        <w:trPr>
          <w:trHeight w:val="702"/>
        </w:trPr>
        <w:tc>
          <w:tcPr>
            <w:tcW w:w="5948" w:type="dxa"/>
          </w:tcPr>
          <w:p w14:paraId="0ECE2B43" w14:textId="77777777" w:rsidR="001A06DB" w:rsidRPr="001F525F" w:rsidRDefault="001A06DB" w:rsidP="0005155D">
            <w:pPr>
              <w:rPr>
                <w:lang w:eastAsia="nl-BE"/>
              </w:rPr>
            </w:pPr>
          </w:p>
        </w:tc>
        <w:tc>
          <w:tcPr>
            <w:tcW w:w="852" w:type="dxa"/>
            <w:textDirection w:val="btLr"/>
          </w:tcPr>
          <w:p w14:paraId="165E73F9" w14:textId="77777777" w:rsidR="001A06DB" w:rsidRPr="001F525F" w:rsidRDefault="001A06DB" w:rsidP="0005155D">
            <w:pPr>
              <w:rPr>
                <w:lang w:eastAsia="nl-BE"/>
              </w:rPr>
            </w:pPr>
          </w:p>
        </w:tc>
        <w:tc>
          <w:tcPr>
            <w:tcW w:w="852" w:type="dxa"/>
            <w:textDirection w:val="btLr"/>
          </w:tcPr>
          <w:p w14:paraId="4093C7A3" w14:textId="77777777" w:rsidR="001A06DB" w:rsidRPr="001F525F" w:rsidRDefault="001A06DB" w:rsidP="0005155D">
            <w:pPr>
              <w:rPr>
                <w:lang w:eastAsia="nl-BE"/>
              </w:rPr>
            </w:pPr>
          </w:p>
        </w:tc>
        <w:tc>
          <w:tcPr>
            <w:tcW w:w="1155" w:type="dxa"/>
            <w:textDirection w:val="btLr"/>
          </w:tcPr>
          <w:p w14:paraId="005E8A31" w14:textId="77777777" w:rsidR="001A06DB" w:rsidRPr="001F525F" w:rsidRDefault="001A06DB" w:rsidP="0005155D">
            <w:pPr>
              <w:rPr>
                <w:lang w:eastAsia="nl-BE"/>
              </w:rPr>
            </w:pPr>
          </w:p>
        </w:tc>
        <w:tc>
          <w:tcPr>
            <w:tcW w:w="4369" w:type="dxa"/>
          </w:tcPr>
          <w:p w14:paraId="45E82256" w14:textId="77777777" w:rsidR="001A06DB" w:rsidRPr="001F525F" w:rsidRDefault="001A06DB" w:rsidP="0005155D">
            <w:pPr>
              <w:rPr>
                <w:lang w:eastAsia="nl-BE"/>
              </w:rPr>
            </w:pPr>
          </w:p>
        </w:tc>
      </w:tr>
      <w:tr w:rsidR="001A06DB" w:rsidRPr="001F525F" w14:paraId="42DA13BC" w14:textId="77777777" w:rsidTr="00C82567">
        <w:trPr>
          <w:trHeight w:val="702"/>
        </w:trPr>
        <w:tc>
          <w:tcPr>
            <w:tcW w:w="5948" w:type="dxa"/>
            <w:shd w:val="clear" w:color="auto" w:fill="D9D9D9" w:themeFill="background1" w:themeFillShade="D9"/>
          </w:tcPr>
          <w:p w14:paraId="695E2EF8" w14:textId="04141EFC" w:rsidR="001A06DB" w:rsidRPr="001F525F" w:rsidRDefault="00BF1CB4" w:rsidP="0005155D">
            <w:pPr>
              <w:rPr>
                <w:lang w:eastAsia="nl-BE"/>
              </w:rPr>
            </w:pPr>
            <w:r w:rsidRPr="00BF1CB4">
              <w:rPr>
                <w:lang w:eastAsia="nl-BE"/>
              </w:rPr>
              <w:t>LPD K3</w:t>
            </w:r>
            <w:r w:rsidRPr="00BF1CB4">
              <w:rPr>
                <w:lang w:eastAsia="nl-BE"/>
              </w:rPr>
              <w:tab/>
              <w:t>De leerlingen lichten motieven en voorwaarden bij het opstarten van een onderneming toe.</w:t>
            </w:r>
          </w:p>
        </w:tc>
        <w:tc>
          <w:tcPr>
            <w:tcW w:w="852" w:type="dxa"/>
            <w:shd w:val="clear" w:color="auto" w:fill="D9D9D9" w:themeFill="background1" w:themeFillShade="D9"/>
            <w:textDirection w:val="btLr"/>
          </w:tcPr>
          <w:p w14:paraId="5D3CBFA0"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7E904DAA"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01006C39" w14:textId="77777777" w:rsidR="001A06DB" w:rsidRPr="001F525F" w:rsidRDefault="001A06DB" w:rsidP="0005155D">
            <w:pPr>
              <w:rPr>
                <w:lang w:eastAsia="nl-BE"/>
              </w:rPr>
            </w:pPr>
          </w:p>
        </w:tc>
        <w:tc>
          <w:tcPr>
            <w:tcW w:w="4369" w:type="dxa"/>
            <w:shd w:val="clear" w:color="auto" w:fill="D9D9D9" w:themeFill="background1" w:themeFillShade="D9"/>
          </w:tcPr>
          <w:p w14:paraId="084464C2" w14:textId="77777777" w:rsidR="001A06DB" w:rsidRPr="001F525F" w:rsidRDefault="001A06DB" w:rsidP="0005155D">
            <w:pPr>
              <w:rPr>
                <w:lang w:eastAsia="nl-BE"/>
              </w:rPr>
            </w:pPr>
          </w:p>
        </w:tc>
      </w:tr>
      <w:tr w:rsidR="001A06DB" w:rsidRPr="001F525F" w14:paraId="58E10E13" w14:textId="77777777" w:rsidTr="00C82567">
        <w:trPr>
          <w:trHeight w:val="702"/>
        </w:trPr>
        <w:tc>
          <w:tcPr>
            <w:tcW w:w="5948" w:type="dxa"/>
          </w:tcPr>
          <w:p w14:paraId="4333ED8C" w14:textId="77777777" w:rsidR="001A06DB" w:rsidRPr="001F525F" w:rsidRDefault="001A06DB" w:rsidP="0005155D">
            <w:pPr>
              <w:rPr>
                <w:lang w:eastAsia="nl-BE"/>
              </w:rPr>
            </w:pPr>
          </w:p>
        </w:tc>
        <w:tc>
          <w:tcPr>
            <w:tcW w:w="852" w:type="dxa"/>
            <w:textDirection w:val="btLr"/>
          </w:tcPr>
          <w:p w14:paraId="3A2CF8B7" w14:textId="77777777" w:rsidR="001A06DB" w:rsidRPr="001F525F" w:rsidRDefault="001A06DB" w:rsidP="0005155D">
            <w:pPr>
              <w:rPr>
                <w:lang w:eastAsia="nl-BE"/>
              </w:rPr>
            </w:pPr>
          </w:p>
        </w:tc>
        <w:tc>
          <w:tcPr>
            <w:tcW w:w="852" w:type="dxa"/>
            <w:textDirection w:val="btLr"/>
          </w:tcPr>
          <w:p w14:paraId="6A4E4AB0" w14:textId="77777777" w:rsidR="001A06DB" w:rsidRPr="001F525F" w:rsidRDefault="001A06DB" w:rsidP="0005155D">
            <w:pPr>
              <w:rPr>
                <w:lang w:eastAsia="nl-BE"/>
              </w:rPr>
            </w:pPr>
          </w:p>
        </w:tc>
        <w:tc>
          <w:tcPr>
            <w:tcW w:w="1155" w:type="dxa"/>
            <w:textDirection w:val="btLr"/>
          </w:tcPr>
          <w:p w14:paraId="58942358" w14:textId="77777777" w:rsidR="001A06DB" w:rsidRPr="001F525F" w:rsidRDefault="001A06DB" w:rsidP="0005155D">
            <w:pPr>
              <w:rPr>
                <w:lang w:eastAsia="nl-BE"/>
              </w:rPr>
            </w:pPr>
          </w:p>
        </w:tc>
        <w:tc>
          <w:tcPr>
            <w:tcW w:w="4369" w:type="dxa"/>
          </w:tcPr>
          <w:p w14:paraId="461CC5E7" w14:textId="77777777" w:rsidR="001A06DB" w:rsidRPr="001F525F" w:rsidRDefault="001A06DB" w:rsidP="0005155D">
            <w:pPr>
              <w:rPr>
                <w:lang w:eastAsia="nl-BE"/>
              </w:rPr>
            </w:pPr>
          </w:p>
        </w:tc>
      </w:tr>
      <w:tr w:rsidR="001A06DB" w:rsidRPr="001F525F" w14:paraId="7875CE27" w14:textId="77777777" w:rsidTr="00C82567">
        <w:trPr>
          <w:trHeight w:val="702"/>
        </w:trPr>
        <w:tc>
          <w:tcPr>
            <w:tcW w:w="5948" w:type="dxa"/>
          </w:tcPr>
          <w:p w14:paraId="4CE5E2F7" w14:textId="77777777" w:rsidR="001A06DB" w:rsidRPr="001F525F" w:rsidRDefault="001A06DB" w:rsidP="0005155D">
            <w:pPr>
              <w:rPr>
                <w:lang w:eastAsia="nl-BE"/>
              </w:rPr>
            </w:pPr>
          </w:p>
        </w:tc>
        <w:tc>
          <w:tcPr>
            <w:tcW w:w="852" w:type="dxa"/>
            <w:textDirection w:val="btLr"/>
          </w:tcPr>
          <w:p w14:paraId="2A41056F" w14:textId="77777777" w:rsidR="001A06DB" w:rsidRPr="001F525F" w:rsidRDefault="001A06DB" w:rsidP="0005155D">
            <w:pPr>
              <w:rPr>
                <w:lang w:eastAsia="nl-BE"/>
              </w:rPr>
            </w:pPr>
          </w:p>
        </w:tc>
        <w:tc>
          <w:tcPr>
            <w:tcW w:w="852" w:type="dxa"/>
            <w:textDirection w:val="btLr"/>
          </w:tcPr>
          <w:p w14:paraId="1B7A35CA" w14:textId="77777777" w:rsidR="001A06DB" w:rsidRPr="001F525F" w:rsidRDefault="001A06DB" w:rsidP="0005155D">
            <w:pPr>
              <w:rPr>
                <w:lang w:eastAsia="nl-BE"/>
              </w:rPr>
            </w:pPr>
          </w:p>
        </w:tc>
        <w:tc>
          <w:tcPr>
            <w:tcW w:w="1155" w:type="dxa"/>
            <w:textDirection w:val="btLr"/>
          </w:tcPr>
          <w:p w14:paraId="3A6E3E48" w14:textId="77777777" w:rsidR="001A06DB" w:rsidRPr="001F525F" w:rsidRDefault="001A06DB" w:rsidP="0005155D">
            <w:pPr>
              <w:rPr>
                <w:lang w:eastAsia="nl-BE"/>
              </w:rPr>
            </w:pPr>
          </w:p>
        </w:tc>
        <w:tc>
          <w:tcPr>
            <w:tcW w:w="4369" w:type="dxa"/>
          </w:tcPr>
          <w:p w14:paraId="325816F7" w14:textId="77777777" w:rsidR="001A06DB" w:rsidRPr="001F525F" w:rsidRDefault="001A06DB" w:rsidP="0005155D">
            <w:pPr>
              <w:rPr>
                <w:lang w:eastAsia="nl-BE"/>
              </w:rPr>
            </w:pPr>
          </w:p>
        </w:tc>
      </w:tr>
      <w:tr w:rsidR="001A06DB" w:rsidRPr="001F525F" w14:paraId="70416901" w14:textId="77777777" w:rsidTr="00C82567">
        <w:trPr>
          <w:trHeight w:val="702"/>
        </w:trPr>
        <w:tc>
          <w:tcPr>
            <w:tcW w:w="5948" w:type="dxa"/>
            <w:shd w:val="clear" w:color="auto" w:fill="D9D9D9" w:themeFill="background1" w:themeFillShade="D9"/>
          </w:tcPr>
          <w:p w14:paraId="5A72B8DC" w14:textId="4E5DD98B" w:rsidR="001A06DB" w:rsidRPr="001F525F" w:rsidRDefault="008269F7" w:rsidP="0005155D">
            <w:pPr>
              <w:rPr>
                <w:lang w:eastAsia="nl-BE"/>
              </w:rPr>
            </w:pPr>
            <w:r w:rsidRPr="008269F7">
              <w:rPr>
                <w:lang w:eastAsia="nl-BE"/>
              </w:rPr>
              <w:t>LPD 12</w:t>
            </w:r>
            <w:r w:rsidRPr="008269F7">
              <w:rPr>
                <w:lang w:eastAsia="nl-BE"/>
              </w:rPr>
              <w:tab/>
              <w:t>De leerlingen volgen de goederen- en informatiestroom op binnen een ERP omgeving.</w:t>
            </w:r>
          </w:p>
        </w:tc>
        <w:tc>
          <w:tcPr>
            <w:tcW w:w="852" w:type="dxa"/>
            <w:shd w:val="clear" w:color="auto" w:fill="D9D9D9" w:themeFill="background1" w:themeFillShade="D9"/>
            <w:textDirection w:val="btLr"/>
          </w:tcPr>
          <w:p w14:paraId="7E2AB226"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47016107"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1AF421E3" w14:textId="77777777" w:rsidR="001A06DB" w:rsidRPr="001F525F" w:rsidRDefault="001A06DB" w:rsidP="0005155D">
            <w:pPr>
              <w:rPr>
                <w:lang w:eastAsia="nl-BE"/>
              </w:rPr>
            </w:pPr>
          </w:p>
        </w:tc>
        <w:tc>
          <w:tcPr>
            <w:tcW w:w="4369" w:type="dxa"/>
            <w:shd w:val="clear" w:color="auto" w:fill="D9D9D9" w:themeFill="background1" w:themeFillShade="D9"/>
          </w:tcPr>
          <w:p w14:paraId="22C4BADD" w14:textId="77777777" w:rsidR="001A06DB" w:rsidRPr="001F525F" w:rsidRDefault="001A06DB" w:rsidP="0005155D">
            <w:pPr>
              <w:rPr>
                <w:lang w:eastAsia="nl-BE"/>
              </w:rPr>
            </w:pPr>
          </w:p>
        </w:tc>
      </w:tr>
      <w:tr w:rsidR="001A06DB" w:rsidRPr="001F525F" w14:paraId="233FC11A" w14:textId="77777777" w:rsidTr="00C82567">
        <w:trPr>
          <w:trHeight w:val="702"/>
        </w:trPr>
        <w:tc>
          <w:tcPr>
            <w:tcW w:w="5948" w:type="dxa"/>
          </w:tcPr>
          <w:p w14:paraId="18663876" w14:textId="77777777" w:rsidR="001A06DB" w:rsidRPr="001F525F" w:rsidRDefault="001A06DB" w:rsidP="0005155D">
            <w:pPr>
              <w:rPr>
                <w:lang w:eastAsia="nl-BE"/>
              </w:rPr>
            </w:pPr>
          </w:p>
        </w:tc>
        <w:tc>
          <w:tcPr>
            <w:tcW w:w="852" w:type="dxa"/>
            <w:textDirection w:val="btLr"/>
          </w:tcPr>
          <w:p w14:paraId="2490CC54" w14:textId="77777777" w:rsidR="001A06DB" w:rsidRPr="001F525F" w:rsidRDefault="001A06DB" w:rsidP="0005155D">
            <w:pPr>
              <w:rPr>
                <w:lang w:eastAsia="nl-BE"/>
              </w:rPr>
            </w:pPr>
          </w:p>
        </w:tc>
        <w:tc>
          <w:tcPr>
            <w:tcW w:w="852" w:type="dxa"/>
            <w:textDirection w:val="btLr"/>
          </w:tcPr>
          <w:p w14:paraId="61FB749A" w14:textId="77777777" w:rsidR="001A06DB" w:rsidRPr="001F525F" w:rsidRDefault="001A06DB" w:rsidP="0005155D">
            <w:pPr>
              <w:rPr>
                <w:lang w:eastAsia="nl-BE"/>
              </w:rPr>
            </w:pPr>
          </w:p>
        </w:tc>
        <w:tc>
          <w:tcPr>
            <w:tcW w:w="1155" w:type="dxa"/>
            <w:textDirection w:val="btLr"/>
          </w:tcPr>
          <w:p w14:paraId="06B519BB" w14:textId="77777777" w:rsidR="001A06DB" w:rsidRPr="001F525F" w:rsidRDefault="001A06DB" w:rsidP="0005155D">
            <w:pPr>
              <w:rPr>
                <w:lang w:eastAsia="nl-BE"/>
              </w:rPr>
            </w:pPr>
          </w:p>
        </w:tc>
        <w:tc>
          <w:tcPr>
            <w:tcW w:w="4369" w:type="dxa"/>
          </w:tcPr>
          <w:p w14:paraId="6CA8CFFB" w14:textId="77777777" w:rsidR="001A06DB" w:rsidRPr="001F525F" w:rsidRDefault="001A06DB" w:rsidP="0005155D">
            <w:pPr>
              <w:rPr>
                <w:lang w:eastAsia="nl-BE"/>
              </w:rPr>
            </w:pPr>
          </w:p>
        </w:tc>
      </w:tr>
      <w:tr w:rsidR="001A06DB" w:rsidRPr="001F525F" w14:paraId="51AAF54F" w14:textId="77777777" w:rsidTr="00C82567">
        <w:trPr>
          <w:trHeight w:val="702"/>
        </w:trPr>
        <w:tc>
          <w:tcPr>
            <w:tcW w:w="5948" w:type="dxa"/>
          </w:tcPr>
          <w:p w14:paraId="5FDFD218" w14:textId="77777777" w:rsidR="001A06DB" w:rsidRPr="001F525F" w:rsidRDefault="001A06DB" w:rsidP="0005155D">
            <w:pPr>
              <w:rPr>
                <w:lang w:eastAsia="nl-BE"/>
              </w:rPr>
            </w:pPr>
          </w:p>
        </w:tc>
        <w:tc>
          <w:tcPr>
            <w:tcW w:w="852" w:type="dxa"/>
            <w:textDirection w:val="btLr"/>
          </w:tcPr>
          <w:p w14:paraId="288BBFC8" w14:textId="77777777" w:rsidR="001A06DB" w:rsidRPr="001F525F" w:rsidRDefault="001A06DB" w:rsidP="0005155D">
            <w:pPr>
              <w:rPr>
                <w:lang w:eastAsia="nl-BE"/>
              </w:rPr>
            </w:pPr>
          </w:p>
        </w:tc>
        <w:tc>
          <w:tcPr>
            <w:tcW w:w="852" w:type="dxa"/>
            <w:textDirection w:val="btLr"/>
          </w:tcPr>
          <w:p w14:paraId="14492610" w14:textId="77777777" w:rsidR="001A06DB" w:rsidRPr="001F525F" w:rsidRDefault="001A06DB" w:rsidP="0005155D">
            <w:pPr>
              <w:rPr>
                <w:lang w:eastAsia="nl-BE"/>
              </w:rPr>
            </w:pPr>
          </w:p>
        </w:tc>
        <w:tc>
          <w:tcPr>
            <w:tcW w:w="1155" w:type="dxa"/>
            <w:textDirection w:val="btLr"/>
          </w:tcPr>
          <w:p w14:paraId="5545F573" w14:textId="77777777" w:rsidR="001A06DB" w:rsidRPr="001F525F" w:rsidRDefault="001A06DB" w:rsidP="0005155D">
            <w:pPr>
              <w:rPr>
                <w:lang w:eastAsia="nl-BE"/>
              </w:rPr>
            </w:pPr>
          </w:p>
        </w:tc>
        <w:tc>
          <w:tcPr>
            <w:tcW w:w="4369" w:type="dxa"/>
          </w:tcPr>
          <w:p w14:paraId="77E61B1C" w14:textId="77777777" w:rsidR="001A06DB" w:rsidRPr="001F525F" w:rsidRDefault="001A06DB" w:rsidP="0005155D">
            <w:pPr>
              <w:rPr>
                <w:lang w:eastAsia="nl-BE"/>
              </w:rPr>
            </w:pPr>
          </w:p>
        </w:tc>
      </w:tr>
      <w:tr w:rsidR="001A06DB" w:rsidRPr="001F525F" w14:paraId="7643D790" w14:textId="77777777" w:rsidTr="00C82567">
        <w:trPr>
          <w:trHeight w:val="702"/>
        </w:trPr>
        <w:tc>
          <w:tcPr>
            <w:tcW w:w="5948" w:type="dxa"/>
            <w:shd w:val="clear" w:color="auto" w:fill="D9D9D9" w:themeFill="background1" w:themeFillShade="D9"/>
          </w:tcPr>
          <w:p w14:paraId="2691C685" w14:textId="4BB20FC8" w:rsidR="001A06DB" w:rsidRPr="001F525F" w:rsidRDefault="002F51F4" w:rsidP="0005155D">
            <w:pPr>
              <w:rPr>
                <w:lang w:eastAsia="nl-BE"/>
              </w:rPr>
            </w:pPr>
            <w:r w:rsidRPr="002F51F4">
              <w:rPr>
                <w:lang w:eastAsia="nl-BE"/>
              </w:rPr>
              <w:t>LPD 13</w:t>
            </w:r>
            <w:r w:rsidRPr="002F51F4">
              <w:rPr>
                <w:lang w:eastAsia="nl-BE"/>
              </w:rPr>
              <w:tab/>
              <w:t>De leerlingen passen regelgeving m.b.t. marktpraktijken en consumentenbescherming toe.</w:t>
            </w:r>
          </w:p>
        </w:tc>
        <w:tc>
          <w:tcPr>
            <w:tcW w:w="852" w:type="dxa"/>
            <w:shd w:val="clear" w:color="auto" w:fill="D9D9D9" w:themeFill="background1" w:themeFillShade="D9"/>
            <w:textDirection w:val="btLr"/>
          </w:tcPr>
          <w:p w14:paraId="4179A898"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7345A59C"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51EF3C12" w14:textId="77777777" w:rsidR="001A06DB" w:rsidRPr="001F525F" w:rsidRDefault="001A06DB" w:rsidP="0005155D">
            <w:pPr>
              <w:rPr>
                <w:lang w:eastAsia="nl-BE"/>
              </w:rPr>
            </w:pPr>
          </w:p>
        </w:tc>
        <w:tc>
          <w:tcPr>
            <w:tcW w:w="4369" w:type="dxa"/>
            <w:shd w:val="clear" w:color="auto" w:fill="D9D9D9" w:themeFill="background1" w:themeFillShade="D9"/>
          </w:tcPr>
          <w:p w14:paraId="61E055AE" w14:textId="77777777" w:rsidR="001A06DB" w:rsidRPr="001F525F" w:rsidRDefault="001A06DB" w:rsidP="0005155D">
            <w:pPr>
              <w:rPr>
                <w:lang w:eastAsia="nl-BE"/>
              </w:rPr>
            </w:pPr>
          </w:p>
        </w:tc>
      </w:tr>
      <w:tr w:rsidR="001A06DB" w:rsidRPr="001F525F" w14:paraId="4E89E280" w14:textId="77777777" w:rsidTr="00C82567">
        <w:trPr>
          <w:trHeight w:val="702"/>
        </w:trPr>
        <w:tc>
          <w:tcPr>
            <w:tcW w:w="5948" w:type="dxa"/>
          </w:tcPr>
          <w:p w14:paraId="23B1A9F9" w14:textId="77777777" w:rsidR="001A06DB" w:rsidRPr="001F525F" w:rsidRDefault="001A06DB" w:rsidP="0005155D">
            <w:pPr>
              <w:rPr>
                <w:lang w:eastAsia="nl-BE"/>
              </w:rPr>
            </w:pPr>
          </w:p>
        </w:tc>
        <w:tc>
          <w:tcPr>
            <w:tcW w:w="852" w:type="dxa"/>
            <w:textDirection w:val="btLr"/>
          </w:tcPr>
          <w:p w14:paraId="71D27644" w14:textId="77777777" w:rsidR="001A06DB" w:rsidRPr="001F525F" w:rsidRDefault="001A06DB" w:rsidP="0005155D">
            <w:pPr>
              <w:rPr>
                <w:lang w:eastAsia="nl-BE"/>
              </w:rPr>
            </w:pPr>
          </w:p>
        </w:tc>
        <w:tc>
          <w:tcPr>
            <w:tcW w:w="852" w:type="dxa"/>
            <w:textDirection w:val="btLr"/>
          </w:tcPr>
          <w:p w14:paraId="3210137A" w14:textId="77777777" w:rsidR="001A06DB" w:rsidRPr="001F525F" w:rsidRDefault="001A06DB" w:rsidP="0005155D">
            <w:pPr>
              <w:rPr>
                <w:lang w:eastAsia="nl-BE"/>
              </w:rPr>
            </w:pPr>
          </w:p>
        </w:tc>
        <w:tc>
          <w:tcPr>
            <w:tcW w:w="1155" w:type="dxa"/>
            <w:textDirection w:val="btLr"/>
          </w:tcPr>
          <w:p w14:paraId="2DC80411" w14:textId="77777777" w:rsidR="001A06DB" w:rsidRPr="001F525F" w:rsidRDefault="001A06DB" w:rsidP="0005155D">
            <w:pPr>
              <w:rPr>
                <w:lang w:eastAsia="nl-BE"/>
              </w:rPr>
            </w:pPr>
          </w:p>
        </w:tc>
        <w:tc>
          <w:tcPr>
            <w:tcW w:w="4369" w:type="dxa"/>
          </w:tcPr>
          <w:p w14:paraId="6D50C45C" w14:textId="77777777" w:rsidR="001A06DB" w:rsidRPr="001F525F" w:rsidRDefault="001A06DB" w:rsidP="0005155D">
            <w:pPr>
              <w:rPr>
                <w:lang w:eastAsia="nl-BE"/>
              </w:rPr>
            </w:pPr>
          </w:p>
        </w:tc>
      </w:tr>
      <w:tr w:rsidR="001A06DB" w:rsidRPr="001F525F" w14:paraId="769317AD" w14:textId="77777777" w:rsidTr="00C82567">
        <w:trPr>
          <w:trHeight w:val="702"/>
        </w:trPr>
        <w:tc>
          <w:tcPr>
            <w:tcW w:w="5948" w:type="dxa"/>
          </w:tcPr>
          <w:p w14:paraId="1AC323B1" w14:textId="77777777" w:rsidR="001A06DB" w:rsidRPr="001F525F" w:rsidRDefault="001A06DB" w:rsidP="0005155D">
            <w:pPr>
              <w:rPr>
                <w:lang w:eastAsia="nl-BE"/>
              </w:rPr>
            </w:pPr>
          </w:p>
        </w:tc>
        <w:tc>
          <w:tcPr>
            <w:tcW w:w="852" w:type="dxa"/>
            <w:textDirection w:val="btLr"/>
          </w:tcPr>
          <w:p w14:paraId="4B3CF2F3" w14:textId="77777777" w:rsidR="001A06DB" w:rsidRPr="001F525F" w:rsidRDefault="001A06DB" w:rsidP="0005155D">
            <w:pPr>
              <w:rPr>
                <w:lang w:eastAsia="nl-BE"/>
              </w:rPr>
            </w:pPr>
          </w:p>
        </w:tc>
        <w:tc>
          <w:tcPr>
            <w:tcW w:w="852" w:type="dxa"/>
            <w:textDirection w:val="btLr"/>
          </w:tcPr>
          <w:p w14:paraId="7C413036" w14:textId="77777777" w:rsidR="001A06DB" w:rsidRPr="001F525F" w:rsidRDefault="001A06DB" w:rsidP="0005155D">
            <w:pPr>
              <w:rPr>
                <w:lang w:eastAsia="nl-BE"/>
              </w:rPr>
            </w:pPr>
          </w:p>
        </w:tc>
        <w:tc>
          <w:tcPr>
            <w:tcW w:w="1155" w:type="dxa"/>
            <w:textDirection w:val="btLr"/>
          </w:tcPr>
          <w:p w14:paraId="6BE382F2" w14:textId="77777777" w:rsidR="001A06DB" w:rsidRPr="001F525F" w:rsidRDefault="001A06DB" w:rsidP="0005155D">
            <w:pPr>
              <w:rPr>
                <w:lang w:eastAsia="nl-BE"/>
              </w:rPr>
            </w:pPr>
          </w:p>
        </w:tc>
        <w:tc>
          <w:tcPr>
            <w:tcW w:w="4369" w:type="dxa"/>
          </w:tcPr>
          <w:p w14:paraId="12237D85" w14:textId="77777777" w:rsidR="001A06DB" w:rsidRPr="001F525F" w:rsidRDefault="001A06DB" w:rsidP="0005155D">
            <w:pPr>
              <w:rPr>
                <w:lang w:eastAsia="nl-BE"/>
              </w:rPr>
            </w:pPr>
          </w:p>
        </w:tc>
      </w:tr>
      <w:tr w:rsidR="001A06DB" w:rsidRPr="001F525F" w14:paraId="579DCF60" w14:textId="77777777" w:rsidTr="00C82567">
        <w:trPr>
          <w:trHeight w:val="702"/>
        </w:trPr>
        <w:tc>
          <w:tcPr>
            <w:tcW w:w="5948" w:type="dxa"/>
            <w:shd w:val="clear" w:color="auto" w:fill="D9D9D9" w:themeFill="background1" w:themeFillShade="D9"/>
          </w:tcPr>
          <w:p w14:paraId="0400492E" w14:textId="34707C8E" w:rsidR="001A06DB" w:rsidRPr="001F525F" w:rsidRDefault="00CE223D" w:rsidP="0005155D">
            <w:pPr>
              <w:rPr>
                <w:lang w:eastAsia="nl-BE"/>
              </w:rPr>
            </w:pPr>
            <w:r w:rsidRPr="00CE223D">
              <w:rPr>
                <w:lang w:eastAsia="nl-BE"/>
              </w:rPr>
              <w:t>LPD 14</w:t>
            </w:r>
            <w:r w:rsidRPr="00CE223D">
              <w:rPr>
                <w:lang w:eastAsia="nl-BE"/>
              </w:rPr>
              <w:tab/>
              <w:t>De leerlingen passen regelgeving m.b.t. privacy, auteurs- en portretrechten toe.</w:t>
            </w:r>
          </w:p>
        </w:tc>
        <w:tc>
          <w:tcPr>
            <w:tcW w:w="852" w:type="dxa"/>
            <w:shd w:val="clear" w:color="auto" w:fill="D9D9D9" w:themeFill="background1" w:themeFillShade="D9"/>
            <w:textDirection w:val="btLr"/>
          </w:tcPr>
          <w:p w14:paraId="1A040A9B"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2817AC2F"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2F3552AE" w14:textId="77777777" w:rsidR="001A06DB" w:rsidRPr="001F525F" w:rsidRDefault="001A06DB" w:rsidP="0005155D">
            <w:pPr>
              <w:rPr>
                <w:lang w:eastAsia="nl-BE"/>
              </w:rPr>
            </w:pPr>
          </w:p>
        </w:tc>
        <w:tc>
          <w:tcPr>
            <w:tcW w:w="4369" w:type="dxa"/>
            <w:shd w:val="clear" w:color="auto" w:fill="D9D9D9" w:themeFill="background1" w:themeFillShade="D9"/>
          </w:tcPr>
          <w:p w14:paraId="2BB19B41" w14:textId="77777777" w:rsidR="001A06DB" w:rsidRPr="001F525F" w:rsidRDefault="001A06DB" w:rsidP="0005155D">
            <w:pPr>
              <w:rPr>
                <w:lang w:eastAsia="nl-BE"/>
              </w:rPr>
            </w:pPr>
          </w:p>
        </w:tc>
      </w:tr>
      <w:tr w:rsidR="001A06DB" w:rsidRPr="001F525F" w14:paraId="41F33BFD" w14:textId="77777777" w:rsidTr="00C82567">
        <w:trPr>
          <w:trHeight w:val="702"/>
        </w:trPr>
        <w:tc>
          <w:tcPr>
            <w:tcW w:w="5948" w:type="dxa"/>
          </w:tcPr>
          <w:p w14:paraId="72C61E8A" w14:textId="77777777" w:rsidR="001A06DB" w:rsidRPr="001F525F" w:rsidRDefault="001A06DB" w:rsidP="0005155D">
            <w:pPr>
              <w:rPr>
                <w:lang w:eastAsia="nl-BE"/>
              </w:rPr>
            </w:pPr>
          </w:p>
        </w:tc>
        <w:tc>
          <w:tcPr>
            <w:tcW w:w="852" w:type="dxa"/>
            <w:textDirection w:val="btLr"/>
          </w:tcPr>
          <w:p w14:paraId="358E9802" w14:textId="77777777" w:rsidR="001A06DB" w:rsidRPr="001F525F" w:rsidRDefault="001A06DB" w:rsidP="0005155D">
            <w:pPr>
              <w:rPr>
                <w:lang w:eastAsia="nl-BE"/>
              </w:rPr>
            </w:pPr>
          </w:p>
        </w:tc>
        <w:tc>
          <w:tcPr>
            <w:tcW w:w="852" w:type="dxa"/>
            <w:textDirection w:val="btLr"/>
          </w:tcPr>
          <w:p w14:paraId="3A6A5294" w14:textId="77777777" w:rsidR="001A06DB" w:rsidRPr="001F525F" w:rsidRDefault="001A06DB" w:rsidP="0005155D">
            <w:pPr>
              <w:rPr>
                <w:lang w:eastAsia="nl-BE"/>
              </w:rPr>
            </w:pPr>
          </w:p>
        </w:tc>
        <w:tc>
          <w:tcPr>
            <w:tcW w:w="1155" w:type="dxa"/>
            <w:textDirection w:val="btLr"/>
          </w:tcPr>
          <w:p w14:paraId="1BEEC70B" w14:textId="77777777" w:rsidR="001A06DB" w:rsidRPr="001F525F" w:rsidRDefault="001A06DB" w:rsidP="0005155D">
            <w:pPr>
              <w:rPr>
                <w:lang w:eastAsia="nl-BE"/>
              </w:rPr>
            </w:pPr>
          </w:p>
        </w:tc>
        <w:tc>
          <w:tcPr>
            <w:tcW w:w="4369" w:type="dxa"/>
          </w:tcPr>
          <w:p w14:paraId="3256AB37" w14:textId="77777777" w:rsidR="001A06DB" w:rsidRPr="001F525F" w:rsidRDefault="001A06DB" w:rsidP="0005155D">
            <w:pPr>
              <w:rPr>
                <w:lang w:eastAsia="nl-BE"/>
              </w:rPr>
            </w:pPr>
          </w:p>
        </w:tc>
      </w:tr>
      <w:tr w:rsidR="001A06DB" w:rsidRPr="001F525F" w14:paraId="38CFCD69" w14:textId="77777777" w:rsidTr="00C82567">
        <w:trPr>
          <w:trHeight w:val="702"/>
        </w:trPr>
        <w:tc>
          <w:tcPr>
            <w:tcW w:w="5948" w:type="dxa"/>
          </w:tcPr>
          <w:p w14:paraId="2B513F0A" w14:textId="77777777" w:rsidR="001A06DB" w:rsidRPr="001F525F" w:rsidRDefault="001A06DB" w:rsidP="0005155D">
            <w:pPr>
              <w:rPr>
                <w:lang w:eastAsia="nl-BE"/>
              </w:rPr>
            </w:pPr>
          </w:p>
        </w:tc>
        <w:tc>
          <w:tcPr>
            <w:tcW w:w="852" w:type="dxa"/>
            <w:textDirection w:val="btLr"/>
          </w:tcPr>
          <w:p w14:paraId="66EC2C36" w14:textId="77777777" w:rsidR="001A06DB" w:rsidRPr="001F525F" w:rsidRDefault="001A06DB" w:rsidP="0005155D">
            <w:pPr>
              <w:rPr>
                <w:lang w:eastAsia="nl-BE"/>
              </w:rPr>
            </w:pPr>
          </w:p>
        </w:tc>
        <w:tc>
          <w:tcPr>
            <w:tcW w:w="852" w:type="dxa"/>
            <w:textDirection w:val="btLr"/>
          </w:tcPr>
          <w:p w14:paraId="0D68FBB2" w14:textId="77777777" w:rsidR="001A06DB" w:rsidRPr="001F525F" w:rsidRDefault="001A06DB" w:rsidP="0005155D">
            <w:pPr>
              <w:rPr>
                <w:lang w:eastAsia="nl-BE"/>
              </w:rPr>
            </w:pPr>
          </w:p>
        </w:tc>
        <w:tc>
          <w:tcPr>
            <w:tcW w:w="1155" w:type="dxa"/>
            <w:textDirection w:val="btLr"/>
          </w:tcPr>
          <w:p w14:paraId="0F8C9A9B" w14:textId="77777777" w:rsidR="001A06DB" w:rsidRPr="001F525F" w:rsidRDefault="001A06DB" w:rsidP="0005155D">
            <w:pPr>
              <w:rPr>
                <w:lang w:eastAsia="nl-BE"/>
              </w:rPr>
            </w:pPr>
          </w:p>
        </w:tc>
        <w:tc>
          <w:tcPr>
            <w:tcW w:w="4369" w:type="dxa"/>
          </w:tcPr>
          <w:p w14:paraId="2013F5F7" w14:textId="77777777" w:rsidR="001A06DB" w:rsidRPr="001F525F" w:rsidRDefault="001A06DB" w:rsidP="0005155D">
            <w:pPr>
              <w:rPr>
                <w:lang w:eastAsia="nl-BE"/>
              </w:rPr>
            </w:pPr>
          </w:p>
        </w:tc>
      </w:tr>
      <w:tr w:rsidR="001A06DB" w:rsidRPr="001F525F" w14:paraId="7D408122" w14:textId="77777777" w:rsidTr="00C82567">
        <w:trPr>
          <w:trHeight w:val="702"/>
        </w:trPr>
        <w:tc>
          <w:tcPr>
            <w:tcW w:w="5948" w:type="dxa"/>
            <w:shd w:val="clear" w:color="auto" w:fill="D9D9D9" w:themeFill="background1" w:themeFillShade="D9"/>
          </w:tcPr>
          <w:p w14:paraId="17081654" w14:textId="3CA18A6B" w:rsidR="001A06DB" w:rsidRPr="001F525F" w:rsidRDefault="00CA2B46" w:rsidP="0005155D">
            <w:pPr>
              <w:rPr>
                <w:lang w:eastAsia="nl-BE"/>
              </w:rPr>
            </w:pPr>
            <w:r w:rsidRPr="00CA2B46">
              <w:rPr>
                <w:lang w:eastAsia="nl-BE"/>
              </w:rPr>
              <w:t>LPD 15  +</w:t>
            </w:r>
            <w:r w:rsidRPr="00CA2B46">
              <w:rPr>
                <w:lang w:eastAsia="nl-BE"/>
              </w:rPr>
              <w:tab/>
              <w:t>De leerlingen leggen uit hoe en waarom ondernemingen marketinginformatie verzamelen.</w:t>
            </w:r>
          </w:p>
        </w:tc>
        <w:tc>
          <w:tcPr>
            <w:tcW w:w="852" w:type="dxa"/>
            <w:shd w:val="clear" w:color="auto" w:fill="D9D9D9" w:themeFill="background1" w:themeFillShade="D9"/>
            <w:textDirection w:val="btLr"/>
          </w:tcPr>
          <w:p w14:paraId="2C4D5E8C"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2F30E605"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01F51A66" w14:textId="77777777" w:rsidR="001A06DB" w:rsidRPr="001F525F" w:rsidRDefault="001A06DB" w:rsidP="0005155D">
            <w:pPr>
              <w:rPr>
                <w:lang w:eastAsia="nl-BE"/>
              </w:rPr>
            </w:pPr>
          </w:p>
        </w:tc>
        <w:tc>
          <w:tcPr>
            <w:tcW w:w="4369" w:type="dxa"/>
            <w:shd w:val="clear" w:color="auto" w:fill="D9D9D9" w:themeFill="background1" w:themeFillShade="D9"/>
          </w:tcPr>
          <w:p w14:paraId="33026098" w14:textId="77777777" w:rsidR="001A06DB" w:rsidRPr="001F525F" w:rsidRDefault="001A06DB" w:rsidP="0005155D">
            <w:pPr>
              <w:rPr>
                <w:lang w:eastAsia="nl-BE"/>
              </w:rPr>
            </w:pPr>
          </w:p>
        </w:tc>
      </w:tr>
      <w:tr w:rsidR="001A06DB" w:rsidRPr="001F525F" w14:paraId="2BBF94E2" w14:textId="77777777" w:rsidTr="00C82567">
        <w:trPr>
          <w:trHeight w:val="702"/>
        </w:trPr>
        <w:tc>
          <w:tcPr>
            <w:tcW w:w="5948" w:type="dxa"/>
          </w:tcPr>
          <w:p w14:paraId="2EA6E4FF" w14:textId="77777777" w:rsidR="001A06DB" w:rsidRPr="001F525F" w:rsidRDefault="001A06DB" w:rsidP="0005155D">
            <w:pPr>
              <w:rPr>
                <w:lang w:eastAsia="nl-BE"/>
              </w:rPr>
            </w:pPr>
          </w:p>
        </w:tc>
        <w:tc>
          <w:tcPr>
            <w:tcW w:w="852" w:type="dxa"/>
            <w:textDirection w:val="btLr"/>
          </w:tcPr>
          <w:p w14:paraId="53ABD6FD" w14:textId="77777777" w:rsidR="001A06DB" w:rsidRPr="001F525F" w:rsidRDefault="001A06DB" w:rsidP="0005155D">
            <w:pPr>
              <w:rPr>
                <w:lang w:eastAsia="nl-BE"/>
              </w:rPr>
            </w:pPr>
          </w:p>
        </w:tc>
        <w:tc>
          <w:tcPr>
            <w:tcW w:w="852" w:type="dxa"/>
            <w:textDirection w:val="btLr"/>
          </w:tcPr>
          <w:p w14:paraId="02638546" w14:textId="77777777" w:rsidR="001A06DB" w:rsidRPr="001F525F" w:rsidRDefault="001A06DB" w:rsidP="0005155D">
            <w:pPr>
              <w:rPr>
                <w:lang w:eastAsia="nl-BE"/>
              </w:rPr>
            </w:pPr>
          </w:p>
        </w:tc>
        <w:tc>
          <w:tcPr>
            <w:tcW w:w="1155" w:type="dxa"/>
            <w:textDirection w:val="btLr"/>
          </w:tcPr>
          <w:p w14:paraId="3EFC8E58" w14:textId="77777777" w:rsidR="001A06DB" w:rsidRPr="001F525F" w:rsidRDefault="001A06DB" w:rsidP="0005155D">
            <w:pPr>
              <w:rPr>
                <w:lang w:eastAsia="nl-BE"/>
              </w:rPr>
            </w:pPr>
          </w:p>
        </w:tc>
        <w:tc>
          <w:tcPr>
            <w:tcW w:w="4369" w:type="dxa"/>
          </w:tcPr>
          <w:p w14:paraId="79ED9D7C" w14:textId="77777777" w:rsidR="001A06DB" w:rsidRPr="001F525F" w:rsidRDefault="001A06DB" w:rsidP="0005155D">
            <w:pPr>
              <w:rPr>
                <w:lang w:eastAsia="nl-BE"/>
              </w:rPr>
            </w:pPr>
          </w:p>
        </w:tc>
      </w:tr>
      <w:tr w:rsidR="001A06DB" w:rsidRPr="001F525F" w14:paraId="57A0CF68" w14:textId="77777777" w:rsidTr="00C82567">
        <w:trPr>
          <w:trHeight w:val="702"/>
        </w:trPr>
        <w:tc>
          <w:tcPr>
            <w:tcW w:w="5948" w:type="dxa"/>
          </w:tcPr>
          <w:p w14:paraId="6FBF7F3C" w14:textId="77777777" w:rsidR="001A06DB" w:rsidRPr="001F525F" w:rsidRDefault="001A06DB" w:rsidP="0005155D">
            <w:pPr>
              <w:rPr>
                <w:lang w:eastAsia="nl-BE"/>
              </w:rPr>
            </w:pPr>
          </w:p>
        </w:tc>
        <w:tc>
          <w:tcPr>
            <w:tcW w:w="852" w:type="dxa"/>
            <w:textDirection w:val="btLr"/>
          </w:tcPr>
          <w:p w14:paraId="20811889" w14:textId="77777777" w:rsidR="001A06DB" w:rsidRPr="001F525F" w:rsidRDefault="001A06DB" w:rsidP="0005155D">
            <w:pPr>
              <w:rPr>
                <w:lang w:eastAsia="nl-BE"/>
              </w:rPr>
            </w:pPr>
          </w:p>
        </w:tc>
        <w:tc>
          <w:tcPr>
            <w:tcW w:w="852" w:type="dxa"/>
            <w:textDirection w:val="btLr"/>
          </w:tcPr>
          <w:p w14:paraId="1396FD70" w14:textId="77777777" w:rsidR="001A06DB" w:rsidRPr="001F525F" w:rsidRDefault="001A06DB" w:rsidP="0005155D">
            <w:pPr>
              <w:rPr>
                <w:lang w:eastAsia="nl-BE"/>
              </w:rPr>
            </w:pPr>
          </w:p>
        </w:tc>
        <w:tc>
          <w:tcPr>
            <w:tcW w:w="1155" w:type="dxa"/>
            <w:textDirection w:val="btLr"/>
          </w:tcPr>
          <w:p w14:paraId="228577F9" w14:textId="77777777" w:rsidR="001A06DB" w:rsidRPr="001F525F" w:rsidRDefault="001A06DB" w:rsidP="0005155D">
            <w:pPr>
              <w:rPr>
                <w:lang w:eastAsia="nl-BE"/>
              </w:rPr>
            </w:pPr>
          </w:p>
        </w:tc>
        <w:tc>
          <w:tcPr>
            <w:tcW w:w="4369" w:type="dxa"/>
          </w:tcPr>
          <w:p w14:paraId="75584D77" w14:textId="77777777" w:rsidR="001A06DB" w:rsidRPr="001F525F" w:rsidRDefault="001A06DB" w:rsidP="0005155D">
            <w:pPr>
              <w:rPr>
                <w:lang w:eastAsia="nl-BE"/>
              </w:rPr>
            </w:pPr>
          </w:p>
        </w:tc>
      </w:tr>
      <w:tr w:rsidR="001A06DB" w:rsidRPr="001F525F" w14:paraId="55FA2318" w14:textId="77777777" w:rsidTr="00C82567">
        <w:trPr>
          <w:trHeight w:val="702"/>
        </w:trPr>
        <w:tc>
          <w:tcPr>
            <w:tcW w:w="5948" w:type="dxa"/>
            <w:shd w:val="clear" w:color="auto" w:fill="D9D9D9" w:themeFill="background1" w:themeFillShade="D9"/>
          </w:tcPr>
          <w:p w14:paraId="4F41A850" w14:textId="3BC52173" w:rsidR="001A06DB" w:rsidRPr="001F525F" w:rsidRDefault="006A745A" w:rsidP="0005155D">
            <w:pPr>
              <w:rPr>
                <w:lang w:eastAsia="nl-BE"/>
              </w:rPr>
            </w:pPr>
            <w:r w:rsidRPr="006A745A">
              <w:rPr>
                <w:lang w:eastAsia="nl-BE"/>
              </w:rPr>
              <w:t>LPD 16</w:t>
            </w:r>
            <w:r w:rsidRPr="006A745A">
              <w:rPr>
                <w:lang w:eastAsia="nl-BE"/>
              </w:rPr>
              <w:tab/>
              <w:t>De leerlingen Illustreren hoe een onderneming haar marketingmix samenstelt op basis van haar marketingstrategie.</w:t>
            </w:r>
          </w:p>
        </w:tc>
        <w:tc>
          <w:tcPr>
            <w:tcW w:w="852" w:type="dxa"/>
            <w:shd w:val="clear" w:color="auto" w:fill="D9D9D9" w:themeFill="background1" w:themeFillShade="D9"/>
            <w:textDirection w:val="btLr"/>
          </w:tcPr>
          <w:p w14:paraId="24E2F59B"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31F50E68"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2136701E" w14:textId="77777777" w:rsidR="001A06DB" w:rsidRPr="001F525F" w:rsidRDefault="001A06DB" w:rsidP="0005155D">
            <w:pPr>
              <w:rPr>
                <w:lang w:eastAsia="nl-BE"/>
              </w:rPr>
            </w:pPr>
          </w:p>
        </w:tc>
        <w:tc>
          <w:tcPr>
            <w:tcW w:w="4369" w:type="dxa"/>
            <w:shd w:val="clear" w:color="auto" w:fill="D9D9D9" w:themeFill="background1" w:themeFillShade="D9"/>
          </w:tcPr>
          <w:p w14:paraId="4077FB8D" w14:textId="77777777" w:rsidR="001A06DB" w:rsidRPr="001F525F" w:rsidRDefault="001A06DB" w:rsidP="0005155D">
            <w:pPr>
              <w:rPr>
                <w:lang w:eastAsia="nl-BE"/>
              </w:rPr>
            </w:pPr>
          </w:p>
        </w:tc>
      </w:tr>
      <w:tr w:rsidR="001A06DB" w:rsidRPr="001F525F" w14:paraId="37345572" w14:textId="77777777" w:rsidTr="00C82567">
        <w:trPr>
          <w:trHeight w:val="702"/>
        </w:trPr>
        <w:tc>
          <w:tcPr>
            <w:tcW w:w="5948" w:type="dxa"/>
          </w:tcPr>
          <w:p w14:paraId="78212582" w14:textId="77777777" w:rsidR="001A06DB" w:rsidRPr="001F525F" w:rsidRDefault="001A06DB" w:rsidP="0005155D">
            <w:pPr>
              <w:rPr>
                <w:lang w:eastAsia="nl-BE"/>
              </w:rPr>
            </w:pPr>
          </w:p>
        </w:tc>
        <w:tc>
          <w:tcPr>
            <w:tcW w:w="852" w:type="dxa"/>
            <w:textDirection w:val="btLr"/>
          </w:tcPr>
          <w:p w14:paraId="2AA8EB9B" w14:textId="77777777" w:rsidR="001A06DB" w:rsidRPr="001F525F" w:rsidRDefault="001A06DB" w:rsidP="0005155D">
            <w:pPr>
              <w:rPr>
                <w:lang w:eastAsia="nl-BE"/>
              </w:rPr>
            </w:pPr>
          </w:p>
        </w:tc>
        <w:tc>
          <w:tcPr>
            <w:tcW w:w="852" w:type="dxa"/>
            <w:textDirection w:val="btLr"/>
          </w:tcPr>
          <w:p w14:paraId="2D636B0F" w14:textId="77777777" w:rsidR="001A06DB" w:rsidRPr="001F525F" w:rsidRDefault="001A06DB" w:rsidP="0005155D">
            <w:pPr>
              <w:rPr>
                <w:lang w:eastAsia="nl-BE"/>
              </w:rPr>
            </w:pPr>
          </w:p>
        </w:tc>
        <w:tc>
          <w:tcPr>
            <w:tcW w:w="1155" w:type="dxa"/>
            <w:textDirection w:val="btLr"/>
          </w:tcPr>
          <w:p w14:paraId="5A0ED871" w14:textId="77777777" w:rsidR="001A06DB" w:rsidRPr="001F525F" w:rsidRDefault="001A06DB" w:rsidP="0005155D">
            <w:pPr>
              <w:rPr>
                <w:lang w:eastAsia="nl-BE"/>
              </w:rPr>
            </w:pPr>
          </w:p>
        </w:tc>
        <w:tc>
          <w:tcPr>
            <w:tcW w:w="4369" w:type="dxa"/>
          </w:tcPr>
          <w:p w14:paraId="06925786" w14:textId="77777777" w:rsidR="001A06DB" w:rsidRPr="001F525F" w:rsidRDefault="001A06DB" w:rsidP="0005155D">
            <w:pPr>
              <w:rPr>
                <w:lang w:eastAsia="nl-BE"/>
              </w:rPr>
            </w:pPr>
          </w:p>
        </w:tc>
      </w:tr>
      <w:tr w:rsidR="001A06DB" w:rsidRPr="001F525F" w14:paraId="0F0C7B4C" w14:textId="77777777" w:rsidTr="00C82567">
        <w:trPr>
          <w:trHeight w:val="702"/>
        </w:trPr>
        <w:tc>
          <w:tcPr>
            <w:tcW w:w="5948" w:type="dxa"/>
          </w:tcPr>
          <w:p w14:paraId="6DBEBEDE" w14:textId="77777777" w:rsidR="001A06DB" w:rsidRPr="001F525F" w:rsidRDefault="001A06DB" w:rsidP="0005155D">
            <w:pPr>
              <w:rPr>
                <w:lang w:eastAsia="nl-BE"/>
              </w:rPr>
            </w:pPr>
          </w:p>
        </w:tc>
        <w:tc>
          <w:tcPr>
            <w:tcW w:w="852" w:type="dxa"/>
            <w:textDirection w:val="btLr"/>
          </w:tcPr>
          <w:p w14:paraId="49AD3D4A" w14:textId="77777777" w:rsidR="001A06DB" w:rsidRPr="001F525F" w:rsidRDefault="001A06DB" w:rsidP="0005155D">
            <w:pPr>
              <w:rPr>
                <w:lang w:eastAsia="nl-BE"/>
              </w:rPr>
            </w:pPr>
          </w:p>
        </w:tc>
        <w:tc>
          <w:tcPr>
            <w:tcW w:w="852" w:type="dxa"/>
            <w:textDirection w:val="btLr"/>
          </w:tcPr>
          <w:p w14:paraId="1615166E" w14:textId="77777777" w:rsidR="001A06DB" w:rsidRPr="001F525F" w:rsidRDefault="001A06DB" w:rsidP="0005155D">
            <w:pPr>
              <w:rPr>
                <w:lang w:eastAsia="nl-BE"/>
              </w:rPr>
            </w:pPr>
          </w:p>
        </w:tc>
        <w:tc>
          <w:tcPr>
            <w:tcW w:w="1155" w:type="dxa"/>
            <w:textDirection w:val="btLr"/>
          </w:tcPr>
          <w:p w14:paraId="420A2592" w14:textId="77777777" w:rsidR="001A06DB" w:rsidRPr="001F525F" w:rsidRDefault="001A06DB" w:rsidP="0005155D">
            <w:pPr>
              <w:rPr>
                <w:lang w:eastAsia="nl-BE"/>
              </w:rPr>
            </w:pPr>
          </w:p>
        </w:tc>
        <w:tc>
          <w:tcPr>
            <w:tcW w:w="4369" w:type="dxa"/>
          </w:tcPr>
          <w:p w14:paraId="1A5020F1" w14:textId="77777777" w:rsidR="001A06DB" w:rsidRPr="001F525F" w:rsidRDefault="001A06DB" w:rsidP="0005155D">
            <w:pPr>
              <w:rPr>
                <w:lang w:eastAsia="nl-BE"/>
              </w:rPr>
            </w:pPr>
          </w:p>
        </w:tc>
      </w:tr>
      <w:tr w:rsidR="001A06DB" w:rsidRPr="001F525F" w14:paraId="7136377E" w14:textId="77777777" w:rsidTr="00C82567">
        <w:trPr>
          <w:trHeight w:val="702"/>
        </w:trPr>
        <w:tc>
          <w:tcPr>
            <w:tcW w:w="5948" w:type="dxa"/>
            <w:shd w:val="clear" w:color="auto" w:fill="D9D9D9" w:themeFill="background1" w:themeFillShade="D9"/>
          </w:tcPr>
          <w:p w14:paraId="6CE2B97F" w14:textId="4096DA39" w:rsidR="001A06DB" w:rsidRPr="001F525F" w:rsidRDefault="00920790" w:rsidP="0005155D">
            <w:pPr>
              <w:rPr>
                <w:lang w:eastAsia="nl-BE"/>
              </w:rPr>
            </w:pPr>
            <w:r w:rsidRPr="00920790">
              <w:rPr>
                <w:lang w:eastAsia="nl-BE"/>
              </w:rPr>
              <w:t>LPD 17</w:t>
            </w:r>
            <w:r w:rsidRPr="00920790">
              <w:rPr>
                <w:lang w:eastAsia="nl-BE"/>
              </w:rPr>
              <w:tab/>
              <w:t>De leerlingen passen methodes van prijszetting toe.</w:t>
            </w:r>
          </w:p>
        </w:tc>
        <w:tc>
          <w:tcPr>
            <w:tcW w:w="852" w:type="dxa"/>
            <w:shd w:val="clear" w:color="auto" w:fill="D9D9D9" w:themeFill="background1" w:themeFillShade="D9"/>
            <w:textDirection w:val="btLr"/>
          </w:tcPr>
          <w:p w14:paraId="50F32164"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1A54D4AB"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436F67B5" w14:textId="77777777" w:rsidR="001A06DB" w:rsidRPr="001F525F" w:rsidRDefault="001A06DB" w:rsidP="0005155D">
            <w:pPr>
              <w:rPr>
                <w:lang w:eastAsia="nl-BE"/>
              </w:rPr>
            </w:pPr>
          </w:p>
        </w:tc>
        <w:tc>
          <w:tcPr>
            <w:tcW w:w="4369" w:type="dxa"/>
            <w:shd w:val="clear" w:color="auto" w:fill="D9D9D9" w:themeFill="background1" w:themeFillShade="D9"/>
          </w:tcPr>
          <w:p w14:paraId="23EA5E73" w14:textId="77777777" w:rsidR="001A06DB" w:rsidRPr="001F525F" w:rsidRDefault="001A06DB" w:rsidP="0005155D">
            <w:pPr>
              <w:rPr>
                <w:lang w:eastAsia="nl-BE"/>
              </w:rPr>
            </w:pPr>
          </w:p>
        </w:tc>
      </w:tr>
      <w:tr w:rsidR="001A06DB" w:rsidRPr="001F525F" w14:paraId="40D0C98D" w14:textId="77777777" w:rsidTr="00C82567">
        <w:trPr>
          <w:trHeight w:val="702"/>
        </w:trPr>
        <w:tc>
          <w:tcPr>
            <w:tcW w:w="5948" w:type="dxa"/>
          </w:tcPr>
          <w:p w14:paraId="47FBD52F" w14:textId="77777777" w:rsidR="001A06DB" w:rsidRPr="001F525F" w:rsidRDefault="001A06DB" w:rsidP="0005155D">
            <w:pPr>
              <w:rPr>
                <w:lang w:eastAsia="nl-BE"/>
              </w:rPr>
            </w:pPr>
          </w:p>
        </w:tc>
        <w:tc>
          <w:tcPr>
            <w:tcW w:w="852" w:type="dxa"/>
            <w:textDirection w:val="btLr"/>
          </w:tcPr>
          <w:p w14:paraId="232E4205" w14:textId="77777777" w:rsidR="001A06DB" w:rsidRPr="001F525F" w:rsidRDefault="001A06DB" w:rsidP="0005155D">
            <w:pPr>
              <w:rPr>
                <w:lang w:eastAsia="nl-BE"/>
              </w:rPr>
            </w:pPr>
          </w:p>
        </w:tc>
        <w:tc>
          <w:tcPr>
            <w:tcW w:w="852" w:type="dxa"/>
            <w:textDirection w:val="btLr"/>
          </w:tcPr>
          <w:p w14:paraId="40A77A68" w14:textId="77777777" w:rsidR="001A06DB" w:rsidRPr="001F525F" w:rsidRDefault="001A06DB" w:rsidP="0005155D">
            <w:pPr>
              <w:rPr>
                <w:lang w:eastAsia="nl-BE"/>
              </w:rPr>
            </w:pPr>
          </w:p>
        </w:tc>
        <w:tc>
          <w:tcPr>
            <w:tcW w:w="1155" w:type="dxa"/>
            <w:textDirection w:val="btLr"/>
          </w:tcPr>
          <w:p w14:paraId="740FB148" w14:textId="77777777" w:rsidR="001A06DB" w:rsidRPr="001F525F" w:rsidRDefault="001A06DB" w:rsidP="0005155D">
            <w:pPr>
              <w:rPr>
                <w:lang w:eastAsia="nl-BE"/>
              </w:rPr>
            </w:pPr>
          </w:p>
        </w:tc>
        <w:tc>
          <w:tcPr>
            <w:tcW w:w="4369" w:type="dxa"/>
          </w:tcPr>
          <w:p w14:paraId="19111EA1" w14:textId="77777777" w:rsidR="001A06DB" w:rsidRPr="001F525F" w:rsidRDefault="001A06DB" w:rsidP="0005155D">
            <w:pPr>
              <w:rPr>
                <w:lang w:eastAsia="nl-BE"/>
              </w:rPr>
            </w:pPr>
          </w:p>
        </w:tc>
      </w:tr>
      <w:tr w:rsidR="001A06DB" w:rsidRPr="001F525F" w14:paraId="097D017F" w14:textId="77777777" w:rsidTr="00C82567">
        <w:trPr>
          <w:trHeight w:val="702"/>
        </w:trPr>
        <w:tc>
          <w:tcPr>
            <w:tcW w:w="5948" w:type="dxa"/>
          </w:tcPr>
          <w:p w14:paraId="24D0EF81" w14:textId="77777777" w:rsidR="001A06DB" w:rsidRPr="001F525F" w:rsidRDefault="001A06DB" w:rsidP="0005155D">
            <w:pPr>
              <w:rPr>
                <w:lang w:eastAsia="nl-BE"/>
              </w:rPr>
            </w:pPr>
          </w:p>
        </w:tc>
        <w:tc>
          <w:tcPr>
            <w:tcW w:w="852" w:type="dxa"/>
            <w:textDirection w:val="btLr"/>
          </w:tcPr>
          <w:p w14:paraId="7E80F410" w14:textId="77777777" w:rsidR="001A06DB" w:rsidRPr="001F525F" w:rsidRDefault="001A06DB" w:rsidP="0005155D">
            <w:pPr>
              <w:rPr>
                <w:lang w:eastAsia="nl-BE"/>
              </w:rPr>
            </w:pPr>
          </w:p>
        </w:tc>
        <w:tc>
          <w:tcPr>
            <w:tcW w:w="852" w:type="dxa"/>
            <w:textDirection w:val="btLr"/>
          </w:tcPr>
          <w:p w14:paraId="341FFF9A" w14:textId="77777777" w:rsidR="001A06DB" w:rsidRPr="001F525F" w:rsidRDefault="001A06DB" w:rsidP="0005155D">
            <w:pPr>
              <w:rPr>
                <w:lang w:eastAsia="nl-BE"/>
              </w:rPr>
            </w:pPr>
          </w:p>
        </w:tc>
        <w:tc>
          <w:tcPr>
            <w:tcW w:w="1155" w:type="dxa"/>
            <w:textDirection w:val="btLr"/>
          </w:tcPr>
          <w:p w14:paraId="4A9D7F1A" w14:textId="77777777" w:rsidR="001A06DB" w:rsidRPr="001F525F" w:rsidRDefault="001A06DB" w:rsidP="0005155D">
            <w:pPr>
              <w:rPr>
                <w:lang w:eastAsia="nl-BE"/>
              </w:rPr>
            </w:pPr>
          </w:p>
        </w:tc>
        <w:tc>
          <w:tcPr>
            <w:tcW w:w="4369" w:type="dxa"/>
          </w:tcPr>
          <w:p w14:paraId="1721DF37" w14:textId="77777777" w:rsidR="001A06DB" w:rsidRPr="001F525F" w:rsidRDefault="001A06DB" w:rsidP="0005155D">
            <w:pPr>
              <w:rPr>
                <w:lang w:eastAsia="nl-BE"/>
              </w:rPr>
            </w:pPr>
          </w:p>
        </w:tc>
      </w:tr>
      <w:tr w:rsidR="001A06DB" w:rsidRPr="001F525F" w14:paraId="0489928D" w14:textId="77777777" w:rsidTr="00C82567">
        <w:trPr>
          <w:trHeight w:val="702"/>
        </w:trPr>
        <w:tc>
          <w:tcPr>
            <w:tcW w:w="5948" w:type="dxa"/>
            <w:shd w:val="clear" w:color="auto" w:fill="D9D9D9" w:themeFill="background1" w:themeFillShade="D9"/>
          </w:tcPr>
          <w:p w14:paraId="1BAF27AD" w14:textId="4AEFEF2F" w:rsidR="001A06DB" w:rsidRPr="001F525F" w:rsidRDefault="00E507D9" w:rsidP="0005155D">
            <w:pPr>
              <w:rPr>
                <w:lang w:eastAsia="nl-BE"/>
              </w:rPr>
            </w:pPr>
            <w:r w:rsidRPr="00E507D9">
              <w:rPr>
                <w:lang w:eastAsia="nl-BE"/>
              </w:rPr>
              <w:t>LPD 18</w:t>
            </w:r>
            <w:r w:rsidRPr="00E507D9">
              <w:rPr>
                <w:lang w:eastAsia="nl-BE"/>
              </w:rPr>
              <w:tab/>
              <w:t>De leerlingen passen prijs- en prijsaanpassingsstrategieën toe.</w:t>
            </w:r>
          </w:p>
        </w:tc>
        <w:tc>
          <w:tcPr>
            <w:tcW w:w="852" w:type="dxa"/>
            <w:shd w:val="clear" w:color="auto" w:fill="D9D9D9" w:themeFill="background1" w:themeFillShade="D9"/>
            <w:textDirection w:val="btLr"/>
          </w:tcPr>
          <w:p w14:paraId="2991D6B7"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5AE6ED2A"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6825576C" w14:textId="77777777" w:rsidR="001A06DB" w:rsidRPr="001F525F" w:rsidRDefault="001A06DB" w:rsidP="0005155D">
            <w:pPr>
              <w:rPr>
                <w:lang w:eastAsia="nl-BE"/>
              </w:rPr>
            </w:pPr>
          </w:p>
        </w:tc>
        <w:tc>
          <w:tcPr>
            <w:tcW w:w="4369" w:type="dxa"/>
            <w:shd w:val="clear" w:color="auto" w:fill="D9D9D9" w:themeFill="background1" w:themeFillShade="D9"/>
          </w:tcPr>
          <w:p w14:paraId="7B97AB0A" w14:textId="77777777" w:rsidR="001A06DB" w:rsidRPr="001F525F" w:rsidRDefault="001A06DB" w:rsidP="0005155D">
            <w:pPr>
              <w:rPr>
                <w:lang w:eastAsia="nl-BE"/>
              </w:rPr>
            </w:pPr>
          </w:p>
        </w:tc>
      </w:tr>
      <w:tr w:rsidR="001A06DB" w:rsidRPr="001F525F" w14:paraId="6A9A94B8" w14:textId="77777777" w:rsidTr="00C82567">
        <w:trPr>
          <w:trHeight w:val="702"/>
        </w:trPr>
        <w:tc>
          <w:tcPr>
            <w:tcW w:w="5948" w:type="dxa"/>
          </w:tcPr>
          <w:p w14:paraId="2CC7DEB3" w14:textId="77777777" w:rsidR="001A06DB" w:rsidRPr="001F525F" w:rsidRDefault="001A06DB" w:rsidP="0005155D">
            <w:pPr>
              <w:rPr>
                <w:lang w:eastAsia="nl-BE"/>
              </w:rPr>
            </w:pPr>
          </w:p>
        </w:tc>
        <w:tc>
          <w:tcPr>
            <w:tcW w:w="852" w:type="dxa"/>
            <w:textDirection w:val="btLr"/>
          </w:tcPr>
          <w:p w14:paraId="0AB74AB4" w14:textId="77777777" w:rsidR="001A06DB" w:rsidRPr="001F525F" w:rsidRDefault="001A06DB" w:rsidP="0005155D">
            <w:pPr>
              <w:rPr>
                <w:lang w:eastAsia="nl-BE"/>
              </w:rPr>
            </w:pPr>
          </w:p>
        </w:tc>
        <w:tc>
          <w:tcPr>
            <w:tcW w:w="852" w:type="dxa"/>
            <w:textDirection w:val="btLr"/>
          </w:tcPr>
          <w:p w14:paraId="34B98E6B" w14:textId="77777777" w:rsidR="001A06DB" w:rsidRPr="001F525F" w:rsidRDefault="001A06DB" w:rsidP="0005155D">
            <w:pPr>
              <w:rPr>
                <w:lang w:eastAsia="nl-BE"/>
              </w:rPr>
            </w:pPr>
          </w:p>
        </w:tc>
        <w:tc>
          <w:tcPr>
            <w:tcW w:w="1155" w:type="dxa"/>
            <w:textDirection w:val="btLr"/>
          </w:tcPr>
          <w:p w14:paraId="4D996D19" w14:textId="77777777" w:rsidR="001A06DB" w:rsidRPr="001F525F" w:rsidRDefault="001A06DB" w:rsidP="0005155D">
            <w:pPr>
              <w:rPr>
                <w:lang w:eastAsia="nl-BE"/>
              </w:rPr>
            </w:pPr>
          </w:p>
        </w:tc>
        <w:tc>
          <w:tcPr>
            <w:tcW w:w="4369" w:type="dxa"/>
          </w:tcPr>
          <w:p w14:paraId="11FB23D6" w14:textId="77777777" w:rsidR="001A06DB" w:rsidRPr="001F525F" w:rsidRDefault="001A06DB" w:rsidP="0005155D">
            <w:pPr>
              <w:rPr>
                <w:lang w:eastAsia="nl-BE"/>
              </w:rPr>
            </w:pPr>
          </w:p>
        </w:tc>
      </w:tr>
      <w:tr w:rsidR="001A06DB" w:rsidRPr="001F525F" w14:paraId="7A701C38" w14:textId="77777777" w:rsidTr="00C82567">
        <w:trPr>
          <w:trHeight w:val="702"/>
        </w:trPr>
        <w:tc>
          <w:tcPr>
            <w:tcW w:w="5948" w:type="dxa"/>
          </w:tcPr>
          <w:p w14:paraId="474837BA" w14:textId="77777777" w:rsidR="001A06DB" w:rsidRPr="001F525F" w:rsidRDefault="001A06DB" w:rsidP="0005155D">
            <w:pPr>
              <w:rPr>
                <w:lang w:eastAsia="nl-BE"/>
              </w:rPr>
            </w:pPr>
          </w:p>
        </w:tc>
        <w:tc>
          <w:tcPr>
            <w:tcW w:w="852" w:type="dxa"/>
            <w:textDirection w:val="btLr"/>
          </w:tcPr>
          <w:p w14:paraId="388EAF17" w14:textId="77777777" w:rsidR="001A06DB" w:rsidRPr="001F525F" w:rsidRDefault="001A06DB" w:rsidP="0005155D">
            <w:pPr>
              <w:rPr>
                <w:lang w:eastAsia="nl-BE"/>
              </w:rPr>
            </w:pPr>
          </w:p>
        </w:tc>
        <w:tc>
          <w:tcPr>
            <w:tcW w:w="852" w:type="dxa"/>
            <w:textDirection w:val="btLr"/>
          </w:tcPr>
          <w:p w14:paraId="54DFDAFF" w14:textId="77777777" w:rsidR="001A06DB" w:rsidRPr="001F525F" w:rsidRDefault="001A06DB" w:rsidP="0005155D">
            <w:pPr>
              <w:rPr>
                <w:lang w:eastAsia="nl-BE"/>
              </w:rPr>
            </w:pPr>
          </w:p>
        </w:tc>
        <w:tc>
          <w:tcPr>
            <w:tcW w:w="1155" w:type="dxa"/>
            <w:textDirection w:val="btLr"/>
          </w:tcPr>
          <w:p w14:paraId="2AE15A14" w14:textId="77777777" w:rsidR="001A06DB" w:rsidRPr="001F525F" w:rsidRDefault="001A06DB" w:rsidP="0005155D">
            <w:pPr>
              <w:rPr>
                <w:lang w:eastAsia="nl-BE"/>
              </w:rPr>
            </w:pPr>
          </w:p>
        </w:tc>
        <w:tc>
          <w:tcPr>
            <w:tcW w:w="4369" w:type="dxa"/>
          </w:tcPr>
          <w:p w14:paraId="22498B42" w14:textId="77777777" w:rsidR="001A06DB" w:rsidRPr="001F525F" w:rsidRDefault="001A06DB" w:rsidP="0005155D">
            <w:pPr>
              <w:rPr>
                <w:lang w:eastAsia="nl-BE"/>
              </w:rPr>
            </w:pPr>
          </w:p>
        </w:tc>
      </w:tr>
      <w:tr w:rsidR="001A06DB" w:rsidRPr="001F525F" w14:paraId="59261CD6" w14:textId="77777777" w:rsidTr="00C82567">
        <w:trPr>
          <w:trHeight w:val="702"/>
        </w:trPr>
        <w:tc>
          <w:tcPr>
            <w:tcW w:w="5948" w:type="dxa"/>
            <w:shd w:val="clear" w:color="auto" w:fill="D9D9D9" w:themeFill="background1" w:themeFillShade="D9"/>
          </w:tcPr>
          <w:p w14:paraId="39F787DB" w14:textId="67B39CAC" w:rsidR="001A06DB" w:rsidRPr="001F525F" w:rsidRDefault="00275A6C" w:rsidP="0005155D">
            <w:pPr>
              <w:rPr>
                <w:lang w:eastAsia="nl-BE"/>
              </w:rPr>
            </w:pPr>
            <w:r w:rsidRPr="00275A6C">
              <w:rPr>
                <w:lang w:eastAsia="nl-BE"/>
              </w:rPr>
              <w:t>LPD 19  +</w:t>
            </w:r>
            <w:r w:rsidRPr="00275A6C">
              <w:rPr>
                <w:lang w:eastAsia="nl-BE"/>
              </w:rPr>
              <w:tab/>
              <w:t>De leerlingen verklaren de samenhang tussen koopgedrag, producttype en distributiekanalen.</w:t>
            </w:r>
          </w:p>
        </w:tc>
        <w:tc>
          <w:tcPr>
            <w:tcW w:w="852" w:type="dxa"/>
            <w:shd w:val="clear" w:color="auto" w:fill="D9D9D9" w:themeFill="background1" w:themeFillShade="D9"/>
            <w:textDirection w:val="btLr"/>
          </w:tcPr>
          <w:p w14:paraId="6823AB9B"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3B7B4B5A"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040680B5" w14:textId="77777777" w:rsidR="001A06DB" w:rsidRPr="001F525F" w:rsidRDefault="001A06DB" w:rsidP="0005155D">
            <w:pPr>
              <w:rPr>
                <w:lang w:eastAsia="nl-BE"/>
              </w:rPr>
            </w:pPr>
          </w:p>
        </w:tc>
        <w:tc>
          <w:tcPr>
            <w:tcW w:w="4369" w:type="dxa"/>
            <w:shd w:val="clear" w:color="auto" w:fill="D9D9D9" w:themeFill="background1" w:themeFillShade="D9"/>
          </w:tcPr>
          <w:p w14:paraId="08845E66" w14:textId="77777777" w:rsidR="001A06DB" w:rsidRPr="001F525F" w:rsidRDefault="001A06DB" w:rsidP="0005155D">
            <w:pPr>
              <w:rPr>
                <w:lang w:eastAsia="nl-BE"/>
              </w:rPr>
            </w:pPr>
          </w:p>
        </w:tc>
      </w:tr>
      <w:tr w:rsidR="001A06DB" w:rsidRPr="001F525F" w14:paraId="2319DBCA" w14:textId="77777777" w:rsidTr="00C82567">
        <w:trPr>
          <w:trHeight w:val="702"/>
        </w:trPr>
        <w:tc>
          <w:tcPr>
            <w:tcW w:w="5948" w:type="dxa"/>
          </w:tcPr>
          <w:p w14:paraId="262D16E9" w14:textId="77777777" w:rsidR="001A06DB" w:rsidRPr="001F525F" w:rsidRDefault="001A06DB" w:rsidP="0005155D">
            <w:pPr>
              <w:rPr>
                <w:lang w:eastAsia="nl-BE"/>
              </w:rPr>
            </w:pPr>
          </w:p>
        </w:tc>
        <w:tc>
          <w:tcPr>
            <w:tcW w:w="852" w:type="dxa"/>
            <w:textDirection w:val="btLr"/>
          </w:tcPr>
          <w:p w14:paraId="2AD4A1F7" w14:textId="77777777" w:rsidR="001A06DB" w:rsidRPr="001F525F" w:rsidRDefault="001A06DB" w:rsidP="0005155D">
            <w:pPr>
              <w:rPr>
                <w:lang w:eastAsia="nl-BE"/>
              </w:rPr>
            </w:pPr>
          </w:p>
        </w:tc>
        <w:tc>
          <w:tcPr>
            <w:tcW w:w="852" w:type="dxa"/>
            <w:textDirection w:val="btLr"/>
          </w:tcPr>
          <w:p w14:paraId="3A5658D9" w14:textId="77777777" w:rsidR="001A06DB" w:rsidRPr="001F525F" w:rsidRDefault="001A06DB" w:rsidP="0005155D">
            <w:pPr>
              <w:rPr>
                <w:lang w:eastAsia="nl-BE"/>
              </w:rPr>
            </w:pPr>
          </w:p>
        </w:tc>
        <w:tc>
          <w:tcPr>
            <w:tcW w:w="1155" w:type="dxa"/>
            <w:textDirection w:val="btLr"/>
          </w:tcPr>
          <w:p w14:paraId="1D9B47B0" w14:textId="77777777" w:rsidR="001A06DB" w:rsidRPr="001F525F" w:rsidRDefault="001A06DB" w:rsidP="0005155D">
            <w:pPr>
              <w:rPr>
                <w:lang w:eastAsia="nl-BE"/>
              </w:rPr>
            </w:pPr>
          </w:p>
        </w:tc>
        <w:tc>
          <w:tcPr>
            <w:tcW w:w="4369" w:type="dxa"/>
          </w:tcPr>
          <w:p w14:paraId="6919F005" w14:textId="77777777" w:rsidR="001A06DB" w:rsidRPr="001F525F" w:rsidRDefault="001A06DB" w:rsidP="0005155D">
            <w:pPr>
              <w:rPr>
                <w:lang w:eastAsia="nl-BE"/>
              </w:rPr>
            </w:pPr>
          </w:p>
        </w:tc>
      </w:tr>
      <w:tr w:rsidR="001A06DB" w:rsidRPr="001F525F" w14:paraId="0B15DF09" w14:textId="77777777" w:rsidTr="00C82567">
        <w:trPr>
          <w:trHeight w:val="702"/>
        </w:trPr>
        <w:tc>
          <w:tcPr>
            <w:tcW w:w="5948" w:type="dxa"/>
          </w:tcPr>
          <w:p w14:paraId="3211A468" w14:textId="77777777" w:rsidR="001A06DB" w:rsidRPr="001F525F" w:rsidRDefault="001A06DB" w:rsidP="0005155D">
            <w:pPr>
              <w:rPr>
                <w:lang w:eastAsia="nl-BE"/>
              </w:rPr>
            </w:pPr>
          </w:p>
        </w:tc>
        <w:tc>
          <w:tcPr>
            <w:tcW w:w="852" w:type="dxa"/>
            <w:textDirection w:val="btLr"/>
          </w:tcPr>
          <w:p w14:paraId="69DD0351" w14:textId="77777777" w:rsidR="001A06DB" w:rsidRPr="001F525F" w:rsidRDefault="001A06DB" w:rsidP="0005155D">
            <w:pPr>
              <w:rPr>
                <w:lang w:eastAsia="nl-BE"/>
              </w:rPr>
            </w:pPr>
          </w:p>
        </w:tc>
        <w:tc>
          <w:tcPr>
            <w:tcW w:w="852" w:type="dxa"/>
            <w:textDirection w:val="btLr"/>
          </w:tcPr>
          <w:p w14:paraId="5ED53CF3" w14:textId="77777777" w:rsidR="001A06DB" w:rsidRPr="001F525F" w:rsidRDefault="001A06DB" w:rsidP="0005155D">
            <w:pPr>
              <w:rPr>
                <w:lang w:eastAsia="nl-BE"/>
              </w:rPr>
            </w:pPr>
          </w:p>
        </w:tc>
        <w:tc>
          <w:tcPr>
            <w:tcW w:w="1155" w:type="dxa"/>
            <w:textDirection w:val="btLr"/>
          </w:tcPr>
          <w:p w14:paraId="35902027" w14:textId="77777777" w:rsidR="001A06DB" w:rsidRPr="001F525F" w:rsidRDefault="001A06DB" w:rsidP="0005155D">
            <w:pPr>
              <w:rPr>
                <w:lang w:eastAsia="nl-BE"/>
              </w:rPr>
            </w:pPr>
          </w:p>
        </w:tc>
        <w:tc>
          <w:tcPr>
            <w:tcW w:w="4369" w:type="dxa"/>
          </w:tcPr>
          <w:p w14:paraId="752E44E4" w14:textId="77777777" w:rsidR="001A06DB" w:rsidRPr="001F525F" w:rsidRDefault="001A06DB" w:rsidP="0005155D">
            <w:pPr>
              <w:rPr>
                <w:lang w:eastAsia="nl-BE"/>
              </w:rPr>
            </w:pPr>
          </w:p>
        </w:tc>
      </w:tr>
      <w:tr w:rsidR="001A06DB" w:rsidRPr="001F525F" w14:paraId="0DBA92F0" w14:textId="77777777" w:rsidTr="00C82567">
        <w:trPr>
          <w:trHeight w:val="702"/>
        </w:trPr>
        <w:tc>
          <w:tcPr>
            <w:tcW w:w="5948" w:type="dxa"/>
            <w:shd w:val="clear" w:color="auto" w:fill="D9D9D9" w:themeFill="background1" w:themeFillShade="D9"/>
          </w:tcPr>
          <w:p w14:paraId="611A07A7" w14:textId="640BAFB9" w:rsidR="001A06DB" w:rsidRPr="001F525F" w:rsidRDefault="00B27A05" w:rsidP="0005155D">
            <w:pPr>
              <w:rPr>
                <w:lang w:eastAsia="nl-BE"/>
              </w:rPr>
            </w:pPr>
            <w:r w:rsidRPr="00B27A05">
              <w:rPr>
                <w:lang w:eastAsia="nl-BE"/>
              </w:rPr>
              <w:t>LPD 20</w:t>
            </w:r>
            <w:r w:rsidRPr="00B27A05">
              <w:rPr>
                <w:lang w:eastAsia="nl-BE"/>
              </w:rPr>
              <w:tab/>
              <w:t>De leerlingen lichten markt- en productevoluties aan de hand van de productlevenscyclus toe.</w:t>
            </w:r>
          </w:p>
        </w:tc>
        <w:tc>
          <w:tcPr>
            <w:tcW w:w="852" w:type="dxa"/>
            <w:shd w:val="clear" w:color="auto" w:fill="D9D9D9" w:themeFill="background1" w:themeFillShade="D9"/>
            <w:textDirection w:val="btLr"/>
          </w:tcPr>
          <w:p w14:paraId="3EA47207"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45B740A6"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2237EC6F" w14:textId="77777777" w:rsidR="001A06DB" w:rsidRPr="001F525F" w:rsidRDefault="001A06DB" w:rsidP="0005155D">
            <w:pPr>
              <w:rPr>
                <w:lang w:eastAsia="nl-BE"/>
              </w:rPr>
            </w:pPr>
          </w:p>
        </w:tc>
        <w:tc>
          <w:tcPr>
            <w:tcW w:w="4369" w:type="dxa"/>
            <w:shd w:val="clear" w:color="auto" w:fill="D9D9D9" w:themeFill="background1" w:themeFillShade="D9"/>
          </w:tcPr>
          <w:p w14:paraId="567626C7" w14:textId="77777777" w:rsidR="001A06DB" w:rsidRPr="001F525F" w:rsidRDefault="001A06DB" w:rsidP="0005155D">
            <w:pPr>
              <w:rPr>
                <w:lang w:eastAsia="nl-BE"/>
              </w:rPr>
            </w:pPr>
          </w:p>
        </w:tc>
      </w:tr>
      <w:tr w:rsidR="001A06DB" w:rsidRPr="001F525F" w14:paraId="08429530" w14:textId="77777777" w:rsidTr="00C82567">
        <w:trPr>
          <w:trHeight w:val="702"/>
        </w:trPr>
        <w:tc>
          <w:tcPr>
            <w:tcW w:w="5948" w:type="dxa"/>
          </w:tcPr>
          <w:p w14:paraId="46048083" w14:textId="77777777" w:rsidR="001A06DB" w:rsidRPr="001F525F" w:rsidRDefault="001A06DB" w:rsidP="0005155D">
            <w:pPr>
              <w:rPr>
                <w:lang w:eastAsia="nl-BE"/>
              </w:rPr>
            </w:pPr>
          </w:p>
        </w:tc>
        <w:tc>
          <w:tcPr>
            <w:tcW w:w="852" w:type="dxa"/>
            <w:textDirection w:val="btLr"/>
          </w:tcPr>
          <w:p w14:paraId="35C308C4" w14:textId="77777777" w:rsidR="001A06DB" w:rsidRPr="001F525F" w:rsidRDefault="001A06DB" w:rsidP="0005155D">
            <w:pPr>
              <w:rPr>
                <w:lang w:eastAsia="nl-BE"/>
              </w:rPr>
            </w:pPr>
          </w:p>
        </w:tc>
        <w:tc>
          <w:tcPr>
            <w:tcW w:w="852" w:type="dxa"/>
            <w:textDirection w:val="btLr"/>
          </w:tcPr>
          <w:p w14:paraId="1634259E" w14:textId="77777777" w:rsidR="001A06DB" w:rsidRPr="001F525F" w:rsidRDefault="001A06DB" w:rsidP="0005155D">
            <w:pPr>
              <w:rPr>
                <w:lang w:eastAsia="nl-BE"/>
              </w:rPr>
            </w:pPr>
          </w:p>
        </w:tc>
        <w:tc>
          <w:tcPr>
            <w:tcW w:w="1155" w:type="dxa"/>
            <w:textDirection w:val="btLr"/>
          </w:tcPr>
          <w:p w14:paraId="6993CCC7" w14:textId="77777777" w:rsidR="001A06DB" w:rsidRPr="001F525F" w:rsidRDefault="001A06DB" w:rsidP="0005155D">
            <w:pPr>
              <w:rPr>
                <w:lang w:eastAsia="nl-BE"/>
              </w:rPr>
            </w:pPr>
          </w:p>
        </w:tc>
        <w:tc>
          <w:tcPr>
            <w:tcW w:w="4369" w:type="dxa"/>
          </w:tcPr>
          <w:p w14:paraId="6623D8D7" w14:textId="77777777" w:rsidR="001A06DB" w:rsidRPr="001F525F" w:rsidRDefault="001A06DB" w:rsidP="0005155D">
            <w:pPr>
              <w:rPr>
                <w:lang w:eastAsia="nl-BE"/>
              </w:rPr>
            </w:pPr>
          </w:p>
        </w:tc>
      </w:tr>
      <w:tr w:rsidR="001A06DB" w:rsidRPr="001F525F" w14:paraId="2E9BC811" w14:textId="77777777" w:rsidTr="00C82567">
        <w:trPr>
          <w:trHeight w:val="702"/>
        </w:trPr>
        <w:tc>
          <w:tcPr>
            <w:tcW w:w="5948" w:type="dxa"/>
          </w:tcPr>
          <w:p w14:paraId="7D62072F" w14:textId="77777777" w:rsidR="001A06DB" w:rsidRPr="001F525F" w:rsidRDefault="001A06DB" w:rsidP="0005155D">
            <w:pPr>
              <w:rPr>
                <w:lang w:eastAsia="nl-BE"/>
              </w:rPr>
            </w:pPr>
          </w:p>
        </w:tc>
        <w:tc>
          <w:tcPr>
            <w:tcW w:w="852" w:type="dxa"/>
            <w:textDirection w:val="btLr"/>
          </w:tcPr>
          <w:p w14:paraId="34BA917B" w14:textId="77777777" w:rsidR="001A06DB" w:rsidRPr="001F525F" w:rsidRDefault="001A06DB" w:rsidP="0005155D">
            <w:pPr>
              <w:rPr>
                <w:lang w:eastAsia="nl-BE"/>
              </w:rPr>
            </w:pPr>
          </w:p>
        </w:tc>
        <w:tc>
          <w:tcPr>
            <w:tcW w:w="852" w:type="dxa"/>
            <w:textDirection w:val="btLr"/>
          </w:tcPr>
          <w:p w14:paraId="746BFBD0" w14:textId="77777777" w:rsidR="001A06DB" w:rsidRPr="001F525F" w:rsidRDefault="001A06DB" w:rsidP="0005155D">
            <w:pPr>
              <w:rPr>
                <w:lang w:eastAsia="nl-BE"/>
              </w:rPr>
            </w:pPr>
          </w:p>
        </w:tc>
        <w:tc>
          <w:tcPr>
            <w:tcW w:w="1155" w:type="dxa"/>
            <w:textDirection w:val="btLr"/>
          </w:tcPr>
          <w:p w14:paraId="6DA85C7C" w14:textId="77777777" w:rsidR="001A06DB" w:rsidRPr="001F525F" w:rsidRDefault="001A06DB" w:rsidP="0005155D">
            <w:pPr>
              <w:rPr>
                <w:lang w:eastAsia="nl-BE"/>
              </w:rPr>
            </w:pPr>
          </w:p>
        </w:tc>
        <w:tc>
          <w:tcPr>
            <w:tcW w:w="4369" w:type="dxa"/>
          </w:tcPr>
          <w:p w14:paraId="6EF1000C" w14:textId="77777777" w:rsidR="001A06DB" w:rsidRPr="001F525F" w:rsidRDefault="001A06DB" w:rsidP="0005155D">
            <w:pPr>
              <w:rPr>
                <w:lang w:eastAsia="nl-BE"/>
              </w:rPr>
            </w:pPr>
          </w:p>
        </w:tc>
      </w:tr>
      <w:tr w:rsidR="001A06DB" w:rsidRPr="001F525F" w14:paraId="45983BF2" w14:textId="77777777" w:rsidTr="00C82567">
        <w:trPr>
          <w:trHeight w:val="702"/>
        </w:trPr>
        <w:tc>
          <w:tcPr>
            <w:tcW w:w="5948" w:type="dxa"/>
            <w:shd w:val="clear" w:color="auto" w:fill="D9D9D9" w:themeFill="background1" w:themeFillShade="D9"/>
          </w:tcPr>
          <w:p w14:paraId="295709D2" w14:textId="202FF29B" w:rsidR="001A06DB" w:rsidRPr="001F525F" w:rsidRDefault="00C82567" w:rsidP="0005155D">
            <w:pPr>
              <w:rPr>
                <w:lang w:eastAsia="nl-BE"/>
              </w:rPr>
            </w:pPr>
            <w:r w:rsidRPr="00C82567">
              <w:rPr>
                <w:lang w:eastAsia="nl-BE"/>
              </w:rPr>
              <w:t>LPD 21</w:t>
            </w:r>
            <w:r w:rsidRPr="00C82567">
              <w:rPr>
                <w:lang w:eastAsia="nl-BE"/>
              </w:rPr>
              <w:tab/>
              <w:t>De leerlingen voeren een verkoopgesprek en sluiten de verkoop af rekening houdend met de typologie van klanten of consumenten.</w:t>
            </w:r>
          </w:p>
        </w:tc>
        <w:tc>
          <w:tcPr>
            <w:tcW w:w="852" w:type="dxa"/>
            <w:shd w:val="clear" w:color="auto" w:fill="D9D9D9" w:themeFill="background1" w:themeFillShade="D9"/>
            <w:textDirection w:val="btLr"/>
          </w:tcPr>
          <w:p w14:paraId="0B20885F" w14:textId="77777777" w:rsidR="001A06DB" w:rsidRPr="001F525F" w:rsidRDefault="001A06DB" w:rsidP="0005155D">
            <w:pPr>
              <w:rPr>
                <w:lang w:eastAsia="nl-BE"/>
              </w:rPr>
            </w:pPr>
          </w:p>
        </w:tc>
        <w:tc>
          <w:tcPr>
            <w:tcW w:w="852" w:type="dxa"/>
            <w:shd w:val="clear" w:color="auto" w:fill="D9D9D9" w:themeFill="background1" w:themeFillShade="D9"/>
            <w:textDirection w:val="btLr"/>
          </w:tcPr>
          <w:p w14:paraId="7A1C5822" w14:textId="77777777" w:rsidR="001A06DB" w:rsidRPr="001F525F" w:rsidRDefault="001A06DB" w:rsidP="0005155D">
            <w:pPr>
              <w:rPr>
                <w:lang w:eastAsia="nl-BE"/>
              </w:rPr>
            </w:pPr>
          </w:p>
        </w:tc>
        <w:tc>
          <w:tcPr>
            <w:tcW w:w="1155" w:type="dxa"/>
            <w:shd w:val="clear" w:color="auto" w:fill="D9D9D9" w:themeFill="background1" w:themeFillShade="D9"/>
            <w:textDirection w:val="btLr"/>
          </w:tcPr>
          <w:p w14:paraId="2C6E1653" w14:textId="77777777" w:rsidR="001A06DB" w:rsidRPr="001F525F" w:rsidRDefault="001A06DB" w:rsidP="0005155D">
            <w:pPr>
              <w:rPr>
                <w:lang w:eastAsia="nl-BE"/>
              </w:rPr>
            </w:pPr>
          </w:p>
        </w:tc>
        <w:tc>
          <w:tcPr>
            <w:tcW w:w="4369" w:type="dxa"/>
            <w:shd w:val="clear" w:color="auto" w:fill="D9D9D9" w:themeFill="background1" w:themeFillShade="D9"/>
          </w:tcPr>
          <w:p w14:paraId="165B3F4D" w14:textId="77777777" w:rsidR="001A06DB" w:rsidRPr="001F525F" w:rsidRDefault="001A06DB" w:rsidP="0005155D">
            <w:pPr>
              <w:rPr>
                <w:lang w:eastAsia="nl-BE"/>
              </w:rPr>
            </w:pPr>
          </w:p>
        </w:tc>
      </w:tr>
      <w:tr w:rsidR="001A06DB" w:rsidRPr="001F525F" w14:paraId="048A1C2A" w14:textId="77777777" w:rsidTr="00C82567">
        <w:trPr>
          <w:trHeight w:val="702"/>
        </w:trPr>
        <w:tc>
          <w:tcPr>
            <w:tcW w:w="5948" w:type="dxa"/>
          </w:tcPr>
          <w:p w14:paraId="7C409DFC" w14:textId="77777777" w:rsidR="001A06DB" w:rsidRPr="001F525F" w:rsidRDefault="001A06DB" w:rsidP="0005155D">
            <w:pPr>
              <w:rPr>
                <w:lang w:eastAsia="nl-BE"/>
              </w:rPr>
            </w:pPr>
          </w:p>
        </w:tc>
        <w:tc>
          <w:tcPr>
            <w:tcW w:w="852" w:type="dxa"/>
            <w:textDirection w:val="btLr"/>
          </w:tcPr>
          <w:p w14:paraId="55F9BC0A" w14:textId="77777777" w:rsidR="001A06DB" w:rsidRPr="001F525F" w:rsidRDefault="001A06DB" w:rsidP="0005155D">
            <w:pPr>
              <w:rPr>
                <w:lang w:eastAsia="nl-BE"/>
              </w:rPr>
            </w:pPr>
          </w:p>
        </w:tc>
        <w:tc>
          <w:tcPr>
            <w:tcW w:w="852" w:type="dxa"/>
            <w:textDirection w:val="btLr"/>
          </w:tcPr>
          <w:p w14:paraId="68AFB042" w14:textId="77777777" w:rsidR="001A06DB" w:rsidRPr="001F525F" w:rsidRDefault="001A06DB" w:rsidP="0005155D">
            <w:pPr>
              <w:rPr>
                <w:lang w:eastAsia="nl-BE"/>
              </w:rPr>
            </w:pPr>
          </w:p>
        </w:tc>
        <w:tc>
          <w:tcPr>
            <w:tcW w:w="1155" w:type="dxa"/>
            <w:textDirection w:val="btLr"/>
          </w:tcPr>
          <w:p w14:paraId="3709D202" w14:textId="77777777" w:rsidR="001A06DB" w:rsidRPr="001F525F" w:rsidRDefault="001A06DB" w:rsidP="0005155D">
            <w:pPr>
              <w:rPr>
                <w:lang w:eastAsia="nl-BE"/>
              </w:rPr>
            </w:pPr>
          </w:p>
        </w:tc>
        <w:tc>
          <w:tcPr>
            <w:tcW w:w="4369" w:type="dxa"/>
          </w:tcPr>
          <w:p w14:paraId="0ECA5E23" w14:textId="77777777" w:rsidR="001A06DB" w:rsidRPr="001F525F" w:rsidRDefault="001A06DB" w:rsidP="0005155D">
            <w:pPr>
              <w:rPr>
                <w:lang w:eastAsia="nl-BE"/>
              </w:rPr>
            </w:pPr>
          </w:p>
        </w:tc>
      </w:tr>
      <w:tr w:rsidR="00C82567" w:rsidRPr="001F525F" w14:paraId="69B7FD4A" w14:textId="77777777" w:rsidTr="00C82567">
        <w:trPr>
          <w:trHeight w:val="702"/>
        </w:trPr>
        <w:tc>
          <w:tcPr>
            <w:tcW w:w="5948" w:type="dxa"/>
          </w:tcPr>
          <w:p w14:paraId="41673A9E" w14:textId="77777777" w:rsidR="00C82567" w:rsidRPr="001F525F" w:rsidRDefault="00C82567" w:rsidP="00C82567">
            <w:pPr>
              <w:rPr>
                <w:lang w:eastAsia="nl-BE"/>
              </w:rPr>
            </w:pPr>
          </w:p>
        </w:tc>
        <w:tc>
          <w:tcPr>
            <w:tcW w:w="852" w:type="dxa"/>
            <w:textDirection w:val="btLr"/>
          </w:tcPr>
          <w:p w14:paraId="3040A48E" w14:textId="77777777" w:rsidR="00C82567" w:rsidRPr="001F525F" w:rsidRDefault="00C82567" w:rsidP="00C82567">
            <w:pPr>
              <w:rPr>
                <w:lang w:eastAsia="nl-BE"/>
              </w:rPr>
            </w:pPr>
          </w:p>
        </w:tc>
        <w:tc>
          <w:tcPr>
            <w:tcW w:w="852" w:type="dxa"/>
            <w:textDirection w:val="btLr"/>
          </w:tcPr>
          <w:p w14:paraId="3AF5974E" w14:textId="77777777" w:rsidR="00C82567" w:rsidRPr="001F525F" w:rsidRDefault="00C82567" w:rsidP="00C82567">
            <w:pPr>
              <w:rPr>
                <w:lang w:eastAsia="nl-BE"/>
              </w:rPr>
            </w:pPr>
          </w:p>
        </w:tc>
        <w:tc>
          <w:tcPr>
            <w:tcW w:w="1155" w:type="dxa"/>
            <w:textDirection w:val="btLr"/>
          </w:tcPr>
          <w:p w14:paraId="7ABA5C41" w14:textId="77777777" w:rsidR="00C82567" w:rsidRPr="001F525F" w:rsidRDefault="00C82567" w:rsidP="00C82567">
            <w:pPr>
              <w:rPr>
                <w:lang w:eastAsia="nl-BE"/>
              </w:rPr>
            </w:pPr>
          </w:p>
        </w:tc>
        <w:tc>
          <w:tcPr>
            <w:tcW w:w="4369" w:type="dxa"/>
          </w:tcPr>
          <w:p w14:paraId="5A723068" w14:textId="77777777" w:rsidR="00C82567" w:rsidRPr="001F525F" w:rsidRDefault="00C82567" w:rsidP="00C82567">
            <w:pPr>
              <w:rPr>
                <w:lang w:eastAsia="nl-BE"/>
              </w:rPr>
            </w:pPr>
          </w:p>
        </w:tc>
      </w:tr>
      <w:tr w:rsidR="00C82567" w:rsidRPr="001F525F" w14:paraId="2A302BCF" w14:textId="77777777" w:rsidTr="00682651">
        <w:trPr>
          <w:trHeight w:val="702"/>
        </w:trPr>
        <w:tc>
          <w:tcPr>
            <w:tcW w:w="5948" w:type="dxa"/>
            <w:shd w:val="clear" w:color="auto" w:fill="D9D9D9" w:themeFill="background1" w:themeFillShade="D9"/>
          </w:tcPr>
          <w:p w14:paraId="527CF538" w14:textId="0328BE43" w:rsidR="00C82567" w:rsidRPr="001F525F" w:rsidRDefault="001C61DD" w:rsidP="00C82567">
            <w:pPr>
              <w:rPr>
                <w:lang w:eastAsia="nl-BE"/>
              </w:rPr>
            </w:pPr>
            <w:r w:rsidRPr="001C61DD">
              <w:rPr>
                <w:lang w:eastAsia="nl-BE"/>
              </w:rPr>
              <w:t>LPD 22</w:t>
            </w:r>
            <w:r w:rsidRPr="001C61DD">
              <w:rPr>
                <w:lang w:eastAsia="nl-BE"/>
              </w:rPr>
              <w:tab/>
              <w:t>De leerlingen onderzoeken de klantvraag, overleggen de voorwaarden met de klant en formuleren een verkoopvoorstel aan de hand van een offerte.</w:t>
            </w:r>
          </w:p>
        </w:tc>
        <w:tc>
          <w:tcPr>
            <w:tcW w:w="852" w:type="dxa"/>
            <w:shd w:val="clear" w:color="auto" w:fill="D9D9D9" w:themeFill="background1" w:themeFillShade="D9"/>
            <w:textDirection w:val="btLr"/>
          </w:tcPr>
          <w:p w14:paraId="1ED8506B" w14:textId="77777777" w:rsidR="00C82567" w:rsidRPr="001F525F" w:rsidRDefault="00C82567" w:rsidP="00C82567">
            <w:pPr>
              <w:rPr>
                <w:lang w:eastAsia="nl-BE"/>
              </w:rPr>
            </w:pPr>
          </w:p>
        </w:tc>
        <w:tc>
          <w:tcPr>
            <w:tcW w:w="852" w:type="dxa"/>
            <w:shd w:val="clear" w:color="auto" w:fill="D9D9D9" w:themeFill="background1" w:themeFillShade="D9"/>
            <w:textDirection w:val="btLr"/>
          </w:tcPr>
          <w:p w14:paraId="6B91E200" w14:textId="77777777" w:rsidR="00C82567" w:rsidRPr="001F525F" w:rsidRDefault="00C82567" w:rsidP="00C82567">
            <w:pPr>
              <w:rPr>
                <w:lang w:eastAsia="nl-BE"/>
              </w:rPr>
            </w:pPr>
          </w:p>
        </w:tc>
        <w:tc>
          <w:tcPr>
            <w:tcW w:w="1155" w:type="dxa"/>
            <w:shd w:val="clear" w:color="auto" w:fill="D9D9D9" w:themeFill="background1" w:themeFillShade="D9"/>
            <w:textDirection w:val="btLr"/>
          </w:tcPr>
          <w:p w14:paraId="5697FEA1" w14:textId="77777777" w:rsidR="00C82567" w:rsidRPr="001F525F" w:rsidRDefault="00C82567" w:rsidP="00C82567">
            <w:pPr>
              <w:rPr>
                <w:lang w:eastAsia="nl-BE"/>
              </w:rPr>
            </w:pPr>
          </w:p>
        </w:tc>
        <w:tc>
          <w:tcPr>
            <w:tcW w:w="4369" w:type="dxa"/>
            <w:shd w:val="clear" w:color="auto" w:fill="D9D9D9" w:themeFill="background1" w:themeFillShade="D9"/>
          </w:tcPr>
          <w:p w14:paraId="20103E3B" w14:textId="77777777" w:rsidR="00C82567" w:rsidRPr="001F525F" w:rsidRDefault="00C82567" w:rsidP="00C82567">
            <w:pPr>
              <w:rPr>
                <w:lang w:eastAsia="nl-BE"/>
              </w:rPr>
            </w:pPr>
          </w:p>
        </w:tc>
      </w:tr>
      <w:tr w:rsidR="00C82567" w:rsidRPr="001F525F" w14:paraId="1FC76958" w14:textId="77777777" w:rsidTr="00C82567">
        <w:trPr>
          <w:trHeight w:val="702"/>
        </w:trPr>
        <w:tc>
          <w:tcPr>
            <w:tcW w:w="5948" w:type="dxa"/>
          </w:tcPr>
          <w:p w14:paraId="5F774137" w14:textId="77777777" w:rsidR="00C82567" w:rsidRPr="001F525F" w:rsidRDefault="00C82567" w:rsidP="00C82567">
            <w:pPr>
              <w:rPr>
                <w:lang w:eastAsia="nl-BE"/>
              </w:rPr>
            </w:pPr>
          </w:p>
        </w:tc>
        <w:tc>
          <w:tcPr>
            <w:tcW w:w="852" w:type="dxa"/>
            <w:textDirection w:val="btLr"/>
          </w:tcPr>
          <w:p w14:paraId="7D0DC85F" w14:textId="77777777" w:rsidR="00C82567" w:rsidRPr="001F525F" w:rsidRDefault="00C82567" w:rsidP="00C82567">
            <w:pPr>
              <w:rPr>
                <w:lang w:eastAsia="nl-BE"/>
              </w:rPr>
            </w:pPr>
          </w:p>
        </w:tc>
        <w:tc>
          <w:tcPr>
            <w:tcW w:w="852" w:type="dxa"/>
            <w:textDirection w:val="btLr"/>
          </w:tcPr>
          <w:p w14:paraId="14CCEC36" w14:textId="77777777" w:rsidR="00C82567" w:rsidRPr="001F525F" w:rsidRDefault="00C82567" w:rsidP="00C82567">
            <w:pPr>
              <w:rPr>
                <w:lang w:eastAsia="nl-BE"/>
              </w:rPr>
            </w:pPr>
          </w:p>
        </w:tc>
        <w:tc>
          <w:tcPr>
            <w:tcW w:w="1155" w:type="dxa"/>
            <w:textDirection w:val="btLr"/>
          </w:tcPr>
          <w:p w14:paraId="148E854C" w14:textId="77777777" w:rsidR="00C82567" w:rsidRPr="001F525F" w:rsidRDefault="00C82567" w:rsidP="00C82567">
            <w:pPr>
              <w:rPr>
                <w:lang w:eastAsia="nl-BE"/>
              </w:rPr>
            </w:pPr>
          </w:p>
        </w:tc>
        <w:tc>
          <w:tcPr>
            <w:tcW w:w="4369" w:type="dxa"/>
          </w:tcPr>
          <w:p w14:paraId="3A9C787F" w14:textId="77777777" w:rsidR="00C82567" w:rsidRPr="001F525F" w:rsidRDefault="00C82567" w:rsidP="00C82567">
            <w:pPr>
              <w:rPr>
                <w:lang w:eastAsia="nl-BE"/>
              </w:rPr>
            </w:pPr>
          </w:p>
        </w:tc>
      </w:tr>
      <w:tr w:rsidR="00C82567" w:rsidRPr="001F525F" w14:paraId="0F0DC5D6" w14:textId="77777777" w:rsidTr="00C82567">
        <w:trPr>
          <w:trHeight w:val="702"/>
        </w:trPr>
        <w:tc>
          <w:tcPr>
            <w:tcW w:w="5948" w:type="dxa"/>
          </w:tcPr>
          <w:p w14:paraId="3335E369" w14:textId="77777777" w:rsidR="00C82567" w:rsidRPr="001F525F" w:rsidRDefault="00C82567" w:rsidP="00C82567">
            <w:pPr>
              <w:rPr>
                <w:lang w:eastAsia="nl-BE"/>
              </w:rPr>
            </w:pPr>
          </w:p>
        </w:tc>
        <w:tc>
          <w:tcPr>
            <w:tcW w:w="852" w:type="dxa"/>
            <w:textDirection w:val="btLr"/>
          </w:tcPr>
          <w:p w14:paraId="35620352" w14:textId="77777777" w:rsidR="00C82567" w:rsidRPr="001F525F" w:rsidRDefault="00C82567" w:rsidP="00C82567">
            <w:pPr>
              <w:rPr>
                <w:lang w:eastAsia="nl-BE"/>
              </w:rPr>
            </w:pPr>
          </w:p>
        </w:tc>
        <w:tc>
          <w:tcPr>
            <w:tcW w:w="852" w:type="dxa"/>
            <w:textDirection w:val="btLr"/>
          </w:tcPr>
          <w:p w14:paraId="0C2621E8" w14:textId="77777777" w:rsidR="00C82567" w:rsidRPr="001F525F" w:rsidRDefault="00C82567" w:rsidP="00C82567">
            <w:pPr>
              <w:rPr>
                <w:lang w:eastAsia="nl-BE"/>
              </w:rPr>
            </w:pPr>
          </w:p>
        </w:tc>
        <w:tc>
          <w:tcPr>
            <w:tcW w:w="1155" w:type="dxa"/>
            <w:textDirection w:val="btLr"/>
          </w:tcPr>
          <w:p w14:paraId="2DEF6ED7" w14:textId="77777777" w:rsidR="00C82567" w:rsidRPr="001F525F" w:rsidRDefault="00C82567" w:rsidP="00C82567">
            <w:pPr>
              <w:rPr>
                <w:lang w:eastAsia="nl-BE"/>
              </w:rPr>
            </w:pPr>
          </w:p>
        </w:tc>
        <w:tc>
          <w:tcPr>
            <w:tcW w:w="4369" w:type="dxa"/>
          </w:tcPr>
          <w:p w14:paraId="557BF25D" w14:textId="77777777" w:rsidR="00C82567" w:rsidRPr="001F525F" w:rsidRDefault="00C82567" w:rsidP="00C82567">
            <w:pPr>
              <w:rPr>
                <w:lang w:eastAsia="nl-BE"/>
              </w:rPr>
            </w:pPr>
          </w:p>
        </w:tc>
      </w:tr>
      <w:tr w:rsidR="00C82567" w:rsidRPr="001F525F" w14:paraId="6BAFC3A5" w14:textId="77777777" w:rsidTr="00682651">
        <w:trPr>
          <w:trHeight w:val="702"/>
        </w:trPr>
        <w:tc>
          <w:tcPr>
            <w:tcW w:w="5948" w:type="dxa"/>
            <w:shd w:val="clear" w:color="auto" w:fill="D9D9D9" w:themeFill="background1" w:themeFillShade="D9"/>
          </w:tcPr>
          <w:p w14:paraId="6CEDF87A" w14:textId="1912A0C9" w:rsidR="00C82567" w:rsidRPr="001F525F" w:rsidRDefault="00FE663E" w:rsidP="00C82567">
            <w:pPr>
              <w:rPr>
                <w:lang w:eastAsia="nl-BE"/>
              </w:rPr>
            </w:pPr>
            <w:r w:rsidRPr="00FE663E">
              <w:rPr>
                <w:lang w:eastAsia="nl-BE"/>
              </w:rPr>
              <w:t>LPD 23</w:t>
            </w:r>
            <w:r w:rsidRPr="00FE663E">
              <w:rPr>
                <w:lang w:eastAsia="nl-BE"/>
              </w:rPr>
              <w:tab/>
              <w:t>De leerlingen beheren prospecten- of klantenbestanden.</w:t>
            </w:r>
          </w:p>
        </w:tc>
        <w:tc>
          <w:tcPr>
            <w:tcW w:w="852" w:type="dxa"/>
            <w:shd w:val="clear" w:color="auto" w:fill="D9D9D9" w:themeFill="background1" w:themeFillShade="D9"/>
            <w:textDirection w:val="btLr"/>
          </w:tcPr>
          <w:p w14:paraId="00624DB8" w14:textId="77777777" w:rsidR="00C82567" w:rsidRPr="001F525F" w:rsidRDefault="00C82567" w:rsidP="00C82567">
            <w:pPr>
              <w:rPr>
                <w:lang w:eastAsia="nl-BE"/>
              </w:rPr>
            </w:pPr>
          </w:p>
        </w:tc>
        <w:tc>
          <w:tcPr>
            <w:tcW w:w="852" w:type="dxa"/>
            <w:shd w:val="clear" w:color="auto" w:fill="D9D9D9" w:themeFill="background1" w:themeFillShade="D9"/>
            <w:textDirection w:val="btLr"/>
          </w:tcPr>
          <w:p w14:paraId="564C46D0" w14:textId="77777777" w:rsidR="00C82567" w:rsidRPr="001F525F" w:rsidRDefault="00C82567" w:rsidP="00C82567">
            <w:pPr>
              <w:rPr>
                <w:lang w:eastAsia="nl-BE"/>
              </w:rPr>
            </w:pPr>
          </w:p>
        </w:tc>
        <w:tc>
          <w:tcPr>
            <w:tcW w:w="1155" w:type="dxa"/>
            <w:shd w:val="clear" w:color="auto" w:fill="D9D9D9" w:themeFill="background1" w:themeFillShade="D9"/>
            <w:textDirection w:val="btLr"/>
          </w:tcPr>
          <w:p w14:paraId="47457188" w14:textId="77777777" w:rsidR="00C82567" w:rsidRPr="001F525F" w:rsidRDefault="00C82567" w:rsidP="00C82567">
            <w:pPr>
              <w:rPr>
                <w:lang w:eastAsia="nl-BE"/>
              </w:rPr>
            </w:pPr>
          </w:p>
        </w:tc>
        <w:tc>
          <w:tcPr>
            <w:tcW w:w="4369" w:type="dxa"/>
            <w:shd w:val="clear" w:color="auto" w:fill="D9D9D9" w:themeFill="background1" w:themeFillShade="D9"/>
          </w:tcPr>
          <w:p w14:paraId="4E2139B5" w14:textId="77777777" w:rsidR="00C82567" w:rsidRPr="001F525F" w:rsidRDefault="00C82567" w:rsidP="00C82567">
            <w:pPr>
              <w:rPr>
                <w:lang w:eastAsia="nl-BE"/>
              </w:rPr>
            </w:pPr>
          </w:p>
        </w:tc>
      </w:tr>
      <w:tr w:rsidR="00C82567" w:rsidRPr="001F525F" w14:paraId="35480275" w14:textId="77777777" w:rsidTr="00C82567">
        <w:trPr>
          <w:trHeight w:val="702"/>
        </w:trPr>
        <w:tc>
          <w:tcPr>
            <w:tcW w:w="5948" w:type="dxa"/>
          </w:tcPr>
          <w:p w14:paraId="44845003" w14:textId="77777777" w:rsidR="00C82567" w:rsidRPr="001F525F" w:rsidRDefault="00C82567" w:rsidP="00C82567">
            <w:pPr>
              <w:rPr>
                <w:lang w:eastAsia="nl-BE"/>
              </w:rPr>
            </w:pPr>
          </w:p>
        </w:tc>
        <w:tc>
          <w:tcPr>
            <w:tcW w:w="852" w:type="dxa"/>
            <w:textDirection w:val="btLr"/>
          </w:tcPr>
          <w:p w14:paraId="22FE4C5F" w14:textId="77777777" w:rsidR="00C82567" w:rsidRPr="001F525F" w:rsidRDefault="00C82567" w:rsidP="00C82567">
            <w:pPr>
              <w:rPr>
                <w:lang w:eastAsia="nl-BE"/>
              </w:rPr>
            </w:pPr>
          </w:p>
        </w:tc>
        <w:tc>
          <w:tcPr>
            <w:tcW w:w="852" w:type="dxa"/>
            <w:textDirection w:val="btLr"/>
          </w:tcPr>
          <w:p w14:paraId="10C4A4B8" w14:textId="77777777" w:rsidR="00C82567" w:rsidRPr="001F525F" w:rsidRDefault="00C82567" w:rsidP="00C82567">
            <w:pPr>
              <w:rPr>
                <w:lang w:eastAsia="nl-BE"/>
              </w:rPr>
            </w:pPr>
          </w:p>
        </w:tc>
        <w:tc>
          <w:tcPr>
            <w:tcW w:w="1155" w:type="dxa"/>
            <w:textDirection w:val="btLr"/>
          </w:tcPr>
          <w:p w14:paraId="62EFCFE7" w14:textId="77777777" w:rsidR="00C82567" w:rsidRPr="001F525F" w:rsidRDefault="00C82567" w:rsidP="00C82567">
            <w:pPr>
              <w:rPr>
                <w:lang w:eastAsia="nl-BE"/>
              </w:rPr>
            </w:pPr>
          </w:p>
        </w:tc>
        <w:tc>
          <w:tcPr>
            <w:tcW w:w="4369" w:type="dxa"/>
          </w:tcPr>
          <w:p w14:paraId="2507BF70" w14:textId="77777777" w:rsidR="00C82567" w:rsidRPr="001F525F" w:rsidRDefault="00C82567" w:rsidP="00C82567">
            <w:pPr>
              <w:rPr>
                <w:lang w:eastAsia="nl-BE"/>
              </w:rPr>
            </w:pPr>
          </w:p>
        </w:tc>
      </w:tr>
      <w:tr w:rsidR="00C82567" w:rsidRPr="001F525F" w14:paraId="2B58D883" w14:textId="77777777" w:rsidTr="00C82567">
        <w:trPr>
          <w:trHeight w:val="702"/>
        </w:trPr>
        <w:tc>
          <w:tcPr>
            <w:tcW w:w="5948" w:type="dxa"/>
          </w:tcPr>
          <w:p w14:paraId="7F9CE5B2" w14:textId="77777777" w:rsidR="00C82567" w:rsidRPr="001F525F" w:rsidRDefault="00C82567" w:rsidP="007A12F0">
            <w:pPr>
              <w:rPr>
                <w:lang w:eastAsia="nl-BE"/>
              </w:rPr>
            </w:pPr>
          </w:p>
        </w:tc>
        <w:tc>
          <w:tcPr>
            <w:tcW w:w="852" w:type="dxa"/>
            <w:textDirection w:val="btLr"/>
          </w:tcPr>
          <w:p w14:paraId="4124D0E7" w14:textId="77777777" w:rsidR="00C82567" w:rsidRPr="001F525F" w:rsidRDefault="00C82567" w:rsidP="007A12F0">
            <w:pPr>
              <w:rPr>
                <w:lang w:eastAsia="nl-BE"/>
              </w:rPr>
            </w:pPr>
          </w:p>
        </w:tc>
        <w:tc>
          <w:tcPr>
            <w:tcW w:w="852" w:type="dxa"/>
            <w:textDirection w:val="btLr"/>
          </w:tcPr>
          <w:p w14:paraId="3C6F15D8" w14:textId="77777777" w:rsidR="00C82567" w:rsidRPr="001F525F" w:rsidRDefault="00C82567" w:rsidP="007A12F0">
            <w:pPr>
              <w:rPr>
                <w:lang w:eastAsia="nl-BE"/>
              </w:rPr>
            </w:pPr>
          </w:p>
        </w:tc>
        <w:tc>
          <w:tcPr>
            <w:tcW w:w="1155" w:type="dxa"/>
            <w:textDirection w:val="btLr"/>
          </w:tcPr>
          <w:p w14:paraId="0CA5D6D7" w14:textId="77777777" w:rsidR="00C82567" w:rsidRPr="001F525F" w:rsidRDefault="00C82567" w:rsidP="007A12F0">
            <w:pPr>
              <w:rPr>
                <w:lang w:eastAsia="nl-BE"/>
              </w:rPr>
            </w:pPr>
          </w:p>
        </w:tc>
        <w:tc>
          <w:tcPr>
            <w:tcW w:w="4369" w:type="dxa"/>
          </w:tcPr>
          <w:p w14:paraId="512FA1A3" w14:textId="77777777" w:rsidR="00C82567" w:rsidRPr="001F525F" w:rsidRDefault="00C82567" w:rsidP="007A12F0">
            <w:pPr>
              <w:rPr>
                <w:lang w:eastAsia="nl-BE"/>
              </w:rPr>
            </w:pPr>
          </w:p>
        </w:tc>
      </w:tr>
      <w:tr w:rsidR="00C82567" w:rsidRPr="001F525F" w14:paraId="4B3077C7" w14:textId="77777777" w:rsidTr="00682651">
        <w:trPr>
          <w:trHeight w:val="702"/>
        </w:trPr>
        <w:tc>
          <w:tcPr>
            <w:tcW w:w="5948" w:type="dxa"/>
            <w:shd w:val="clear" w:color="auto" w:fill="D9D9D9" w:themeFill="background1" w:themeFillShade="D9"/>
          </w:tcPr>
          <w:p w14:paraId="0A76DB75" w14:textId="1E4DB945" w:rsidR="00C82567" w:rsidRPr="001F525F" w:rsidRDefault="003A7D0E" w:rsidP="007A12F0">
            <w:pPr>
              <w:rPr>
                <w:lang w:eastAsia="nl-BE"/>
              </w:rPr>
            </w:pPr>
            <w:r w:rsidRPr="003A7D0E">
              <w:rPr>
                <w:lang w:eastAsia="nl-BE"/>
              </w:rPr>
              <w:t>LPD 24</w:t>
            </w:r>
            <w:r w:rsidRPr="003A7D0E">
              <w:rPr>
                <w:lang w:eastAsia="nl-BE"/>
              </w:rPr>
              <w:tab/>
              <w:t>De leerlingen registreren verkooporders en informeren de klant over het orderverloop.</w:t>
            </w:r>
          </w:p>
        </w:tc>
        <w:tc>
          <w:tcPr>
            <w:tcW w:w="852" w:type="dxa"/>
            <w:shd w:val="clear" w:color="auto" w:fill="D9D9D9" w:themeFill="background1" w:themeFillShade="D9"/>
            <w:textDirection w:val="btLr"/>
          </w:tcPr>
          <w:p w14:paraId="0CCDBE05" w14:textId="77777777" w:rsidR="00C82567" w:rsidRPr="001F525F" w:rsidRDefault="00C82567" w:rsidP="007A12F0">
            <w:pPr>
              <w:rPr>
                <w:lang w:eastAsia="nl-BE"/>
              </w:rPr>
            </w:pPr>
          </w:p>
        </w:tc>
        <w:tc>
          <w:tcPr>
            <w:tcW w:w="852" w:type="dxa"/>
            <w:shd w:val="clear" w:color="auto" w:fill="D9D9D9" w:themeFill="background1" w:themeFillShade="D9"/>
            <w:textDirection w:val="btLr"/>
          </w:tcPr>
          <w:p w14:paraId="4BFF873A" w14:textId="77777777" w:rsidR="00C82567" w:rsidRPr="001F525F" w:rsidRDefault="00C82567" w:rsidP="007A12F0">
            <w:pPr>
              <w:rPr>
                <w:lang w:eastAsia="nl-BE"/>
              </w:rPr>
            </w:pPr>
          </w:p>
        </w:tc>
        <w:tc>
          <w:tcPr>
            <w:tcW w:w="1155" w:type="dxa"/>
            <w:shd w:val="clear" w:color="auto" w:fill="D9D9D9" w:themeFill="background1" w:themeFillShade="D9"/>
            <w:textDirection w:val="btLr"/>
          </w:tcPr>
          <w:p w14:paraId="24F3ABDE" w14:textId="77777777" w:rsidR="00C82567" w:rsidRPr="001F525F" w:rsidRDefault="00C82567" w:rsidP="007A12F0">
            <w:pPr>
              <w:rPr>
                <w:lang w:eastAsia="nl-BE"/>
              </w:rPr>
            </w:pPr>
          </w:p>
        </w:tc>
        <w:tc>
          <w:tcPr>
            <w:tcW w:w="4369" w:type="dxa"/>
            <w:shd w:val="clear" w:color="auto" w:fill="D9D9D9" w:themeFill="background1" w:themeFillShade="D9"/>
          </w:tcPr>
          <w:p w14:paraId="3315176D" w14:textId="77777777" w:rsidR="00C82567" w:rsidRPr="001F525F" w:rsidRDefault="00C82567" w:rsidP="007A12F0">
            <w:pPr>
              <w:rPr>
                <w:lang w:eastAsia="nl-BE"/>
              </w:rPr>
            </w:pPr>
          </w:p>
        </w:tc>
      </w:tr>
      <w:tr w:rsidR="00C82567" w:rsidRPr="001F525F" w14:paraId="5753109D" w14:textId="77777777" w:rsidTr="00C82567">
        <w:trPr>
          <w:trHeight w:val="702"/>
        </w:trPr>
        <w:tc>
          <w:tcPr>
            <w:tcW w:w="5948" w:type="dxa"/>
          </w:tcPr>
          <w:p w14:paraId="1D6FFC90" w14:textId="77777777" w:rsidR="00C82567" w:rsidRPr="001F525F" w:rsidRDefault="00C82567" w:rsidP="007A12F0">
            <w:pPr>
              <w:rPr>
                <w:lang w:eastAsia="nl-BE"/>
              </w:rPr>
            </w:pPr>
          </w:p>
        </w:tc>
        <w:tc>
          <w:tcPr>
            <w:tcW w:w="852" w:type="dxa"/>
            <w:textDirection w:val="btLr"/>
          </w:tcPr>
          <w:p w14:paraId="6C38F009" w14:textId="77777777" w:rsidR="00C82567" w:rsidRPr="001F525F" w:rsidRDefault="00C82567" w:rsidP="007A12F0">
            <w:pPr>
              <w:rPr>
                <w:lang w:eastAsia="nl-BE"/>
              </w:rPr>
            </w:pPr>
          </w:p>
        </w:tc>
        <w:tc>
          <w:tcPr>
            <w:tcW w:w="852" w:type="dxa"/>
            <w:textDirection w:val="btLr"/>
          </w:tcPr>
          <w:p w14:paraId="5F5D6D4C" w14:textId="77777777" w:rsidR="00C82567" w:rsidRPr="001F525F" w:rsidRDefault="00C82567" w:rsidP="007A12F0">
            <w:pPr>
              <w:rPr>
                <w:lang w:eastAsia="nl-BE"/>
              </w:rPr>
            </w:pPr>
          </w:p>
        </w:tc>
        <w:tc>
          <w:tcPr>
            <w:tcW w:w="1155" w:type="dxa"/>
            <w:textDirection w:val="btLr"/>
          </w:tcPr>
          <w:p w14:paraId="1E36E955" w14:textId="77777777" w:rsidR="00C82567" w:rsidRPr="001F525F" w:rsidRDefault="00C82567" w:rsidP="007A12F0">
            <w:pPr>
              <w:rPr>
                <w:lang w:eastAsia="nl-BE"/>
              </w:rPr>
            </w:pPr>
          </w:p>
        </w:tc>
        <w:tc>
          <w:tcPr>
            <w:tcW w:w="4369" w:type="dxa"/>
          </w:tcPr>
          <w:p w14:paraId="3BA22ADC" w14:textId="77777777" w:rsidR="00C82567" w:rsidRPr="001F525F" w:rsidRDefault="00C82567" w:rsidP="007A12F0">
            <w:pPr>
              <w:rPr>
                <w:lang w:eastAsia="nl-BE"/>
              </w:rPr>
            </w:pPr>
          </w:p>
        </w:tc>
      </w:tr>
      <w:tr w:rsidR="00C82567" w:rsidRPr="001F525F" w14:paraId="29E5DFCE" w14:textId="77777777" w:rsidTr="00C82567">
        <w:trPr>
          <w:trHeight w:val="702"/>
        </w:trPr>
        <w:tc>
          <w:tcPr>
            <w:tcW w:w="5948" w:type="dxa"/>
          </w:tcPr>
          <w:p w14:paraId="28B136F2" w14:textId="77777777" w:rsidR="00C82567" w:rsidRPr="001F525F" w:rsidRDefault="00C82567" w:rsidP="00C82567">
            <w:pPr>
              <w:rPr>
                <w:lang w:eastAsia="nl-BE"/>
              </w:rPr>
            </w:pPr>
          </w:p>
        </w:tc>
        <w:tc>
          <w:tcPr>
            <w:tcW w:w="852" w:type="dxa"/>
            <w:textDirection w:val="btLr"/>
          </w:tcPr>
          <w:p w14:paraId="3195A893" w14:textId="77777777" w:rsidR="00C82567" w:rsidRPr="001F525F" w:rsidRDefault="00C82567" w:rsidP="00C82567">
            <w:pPr>
              <w:rPr>
                <w:lang w:eastAsia="nl-BE"/>
              </w:rPr>
            </w:pPr>
          </w:p>
        </w:tc>
        <w:tc>
          <w:tcPr>
            <w:tcW w:w="852" w:type="dxa"/>
            <w:textDirection w:val="btLr"/>
          </w:tcPr>
          <w:p w14:paraId="5570CDE4" w14:textId="77777777" w:rsidR="00C82567" w:rsidRPr="001F525F" w:rsidRDefault="00C82567" w:rsidP="00C82567">
            <w:pPr>
              <w:rPr>
                <w:lang w:eastAsia="nl-BE"/>
              </w:rPr>
            </w:pPr>
          </w:p>
        </w:tc>
        <w:tc>
          <w:tcPr>
            <w:tcW w:w="1155" w:type="dxa"/>
            <w:textDirection w:val="btLr"/>
          </w:tcPr>
          <w:p w14:paraId="63979066" w14:textId="77777777" w:rsidR="00C82567" w:rsidRPr="001F525F" w:rsidRDefault="00C82567" w:rsidP="00C82567">
            <w:pPr>
              <w:rPr>
                <w:lang w:eastAsia="nl-BE"/>
              </w:rPr>
            </w:pPr>
          </w:p>
        </w:tc>
        <w:tc>
          <w:tcPr>
            <w:tcW w:w="4369" w:type="dxa"/>
          </w:tcPr>
          <w:p w14:paraId="488B7A76" w14:textId="77777777" w:rsidR="00C82567" w:rsidRPr="001F525F" w:rsidRDefault="00C82567" w:rsidP="00C82567">
            <w:pPr>
              <w:rPr>
                <w:lang w:eastAsia="nl-BE"/>
              </w:rPr>
            </w:pPr>
          </w:p>
        </w:tc>
      </w:tr>
      <w:tr w:rsidR="00C82567" w:rsidRPr="001F525F" w14:paraId="04173886" w14:textId="77777777" w:rsidTr="00682651">
        <w:trPr>
          <w:trHeight w:val="702"/>
        </w:trPr>
        <w:tc>
          <w:tcPr>
            <w:tcW w:w="5948" w:type="dxa"/>
            <w:shd w:val="clear" w:color="auto" w:fill="D9D9D9" w:themeFill="background1" w:themeFillShade="D9"/>
          </w:tcPr>
          <w:p w14:paraId="72C79AA1" w14:textId="7574871E" w:rsidR="00C82567" w:rsidRPr="001F525F" w:rsidRDefault="00A0434B" w:rsidP="00C82567">
            <w:pPr>
              <w:rPr>
                <w:lang w:eastAsia="nl-BE"/>
              </w:rPr>
            </w:pPr>
            <w:r w:rsidRPr="00A0434B">
              <w:rPr>
                <w:lang w:eastAsia="nl-BE"/>
              </w:rPr>
              <w:t>LPD 25</w:t>
            </w:r>
            <w:r w:rsidRPr="00A0434B">
              <w:rPr>
                <w:lang w:eastAsia="nl-BE"/>
              </w:rPr>
              <w:tab/>
              <w:t>De leerlingen genereren verkoopfacturen en uitgaande creditnota’s.</w:t>
            </w:r>
          </w:p>
        </w:tc>
        <w:tc>
          <w:tcPr>
            <w:tcW w:w="852" w:type="dxa"/>
            <w:shd w:val="clear" w:color="auto" w:fill="D9D9D9" w:themeFill="background1" w:themeFillShade="D9"/>
            <w:textDirection w:val="btLr"/>
          </w:tcPr>
          <w:p w14:paraId="6E84068D" w14:textId="77777777" w:rsidR="00C82567" w:rsidRPr="001F525F" w:rsidRDefault="00C82567" w:rsidP="00C82567">
            <w:pPr>
              <w:rPr>
                <w:lang w:eastAsia="nl-BE"/>
              </w:rPr>
            </w:pPr>
          </w:p>
        </w:tc>
        <w:tc>
          <w:tcPr>
            <w:tcW w:w="852" w:type="dxa"/>
            <w:shd w:val="clear" w:color="auto" w:fill="D9D9D9" w:themeFill="background1" w:themeFillShade="D9"/>
            <w:textDirection w:val="btLr"/>
          </w:tcPr>
          <w:p w14:paraId="59FC36FF" w14:textId="77777777" w:rsidR="00C82567" w:rsidRPr="001F525F" w:rsidRDefault="00C82567" w:rsidP="00C82567">
            <w:pPr>
              <w:rPr>
                <w:lang w:eastAsia="nl-BE"/>
              </w:rPr>
            </w:pPr>
          </w:p>
        </w:tc>
        <w:tc>
          <w:tcPr>
            <w:tcW w:w="1155" w:type="dxa"/>
            <w:shd w:val="clear" w:color="auto" w:fill="D9D9D9" w:themeFill="background1" w:themeFillShade="D9"/>
            <w:textDirection w:val="btLr"/>
          </w:tcPr>
          <w:p w14:paraId="3BD6C481" w14:textId="77777777" w:rsidR="00C82567" w:rsidRPr="001F525F" w:rsidRDefault="00C82567" w:rsidP="00C82567">
            <w:pPr>
              <w:rPr>
                <w:lang w:eastAsia="nl-BE"/>
              </w:rPr>
            </w:pPr>
          </w:p>
        </w:tc>
        <w:tc>
          <w:tcPr>
            <w:tcW w:w="4369" w:type="dxa"/>
            <w:shd w:val="clear" w:color="auto" w:fill="D9D9D9" w:themeFill="background1" w:themeFillShade="D9"/>
          </w:tcPr>
          <w:p w14:paraId="393D69F9" w14:textId="77777777" w:rsidR="00C82567" w:rsidRPr="001F525F" w:rsidRDefault="00C82567" w:rsidP="00C82567">
            <w:pPr>
              <w:rPr>
                <w:lang w:eastAsia="nl-BE"/>
              </w:rPr>
            </w:pPr>
          </w:p>
        </w:tc>
      </w:tr>
      <w:tr w:rsidR="00C82567" w:rsidRPr="001F525F" w14:paraId="1C5F57B7" w14:textId="77777777" w:rsidTr="00C82567">
        <w:trPr>
          <w:trHeight w:val="702"/>
        </w:trPr>
        <w:tc>
          <w:tcPr>
            <w:tcW w:w="5948" w:type="dxa"/>
          </w:tcPr>
          <w:p w14:paraId="09E00F9A" w14:textId="77777777" w:rsidR="00C82567" w:rsidRPr="001F525F" w:rsidRDefault="00C82567" w:rsidP="00C82567">
            <w:pPr>
              <w:rPr>
                <w:lang w:eastAsia="nl-BE"/>
              </w:rPr>
            </w:pPr>
          </w:p>
        </w:tc>
        <w:tc>
          <w:tcPr>
            <w:tcW w:w="852" w:type="dxa"/>
            <w:textDirection w:val="btLr"/>
          </w:tcPr>
          <w:p w14:paraId="73C32CC8" w14:textId="77777777" w:rsidR="00C82567" w:rsidRPr="001F525F" w:rsidRDefault="00C82567" w:rsidP="00C82567">
            <w:pPr>
              <w:rPr>
                <w:lang w:eastAsia="nl-BE"/>
              </w:rPr>
            </w:pPr>
          </w:p>
        </w:tc>
        <w:tc>
          <w:tcPr>
            <w:tcW w:w="852" w:type="dxa"/>
            <w:textDirection w:val="btLr"/>
          </w:tcPr>
          <w:p w14:paraId="2199EA72" w14:textId="77777777" w:rsidR="00C82567" w:rsidRPr="001F525F" w:rsidRDefault="00C82567" w:rsidP="00C82567">
            <w:pPr>
              <w:rPr>
                <w:lang w:eastAsia="nl-BE"/>
              </w:rPr>
            </w:pPr>
          </w:p>
        </w:tc>
        <w:tc>
          <w:tcPr>
            <w:tcW w:w="1155" w:type="dxa"/>
            <w:textDirection w:val="btLr"/>
          </w:tcPr>
          <w:p w14:paraId="28C3DF92" w14:textId="77777777" w:rsidR="00C82567" w:rsidRPr="001F525F" w:rsidRDefault="00C82567" w:rsidP="00C82567">
            <w:pPr>
              <w:rPr>
                <w:lang w:eastAsia="nl-BE"/>
              </w:rPr>
            </w:pPr>
          </w:p>
        </w:tc>
        <w:tc>
          <w:tcPr>
            <w:tcW w:w="4369" w:type="dxa"/>
          </w:tcPr>
          <w:p w14:paraId="7D64BACD" w14:textId="77777777" w:rsidR="00C82567" w:rsidRPr="001F525F" w:rsidRDefault="00C82567" w:rsidP="00C82567">
            <w:pPr>
              <w:rPr>
                <w:lang w:eastAsia="nl-BE"/>
              </w:rPr>
            </w:pPr>
          </w:p>
        </w:tc>
      </w:tr>
      <w:tr w:rsidR="00C82567" w:rsidRPr="001F525F" w14:paraId="79A23937" w14:textId="77777777" w:rsidTr="00C82567">
        <w:trPr>
          <w:trHeight w:val="702"/>
        </w:trPr>
        <w:tc>
          <w:tcPr>
            <w:tcW w:w="5948" w:type="dxa"/>
          </w:tcPr>
          <w:p w14:paraId="10B4CA18" w14:textId="77777777" w:rsidR="00C82567" w:rsidRPr="001F525F" w:rsidRDefault="00C82567" w:rsidP="00C82567">
            <w:pPr>
              <w:rPr>
                <w:lang w:eastAsia="nl-BE"/>
              </w:rPr>
            </w:pPr>
          </w:p>
        </w:tc>
        <w:tc>
          <w:tcPr>
            <w:tcW w:w="852" w:type="dxa"/>
            <w:textDirection w:val="btLr"/>
          </w:tcPr>
          <w:p w14:paraId="02B9C08E" w14:textId="77777777" w:rsidR="00C82567" w:rsidRPr="001F525F" w:rsidRDefault="00C82567" w:rsidP="00C82567">
            <w:pPr>
              <w:rPr>
                <w:lang w:eastAsia="nl-BE"/>
              </w:rPr>
            </w:pPr>
          </w:p>
        </w:tc>
        <w:tc>
          <w:tcPr>
            <w:tcW w:w="852" w:type="dxa"/>
            <w:textDirection w:val="btLr"/>
          </w:tcPr>
          <w:p w14:paraId="2B1CC627" w14:textId="77777777" w:rsidR="00C82567" w:rsidRPr="001F525F" w:rsidRDefault="00C82567" w:rsidP="00C82567">
            <w:pPr>
              <w:rPr>
                <w:lang w:eastAsia="nl-BE"/>
              </w:rPr>
            </w:pPr>
          </w:p>
        </w:tc>
        <w:tc>
          <w:tcPr>
            <w:tcW w:w="1155" w:type="dxa"/>
            <w:textDirection w:val="btLr"/>
          </w:tcPr>
          <w:p w14:paraId="09EA935A" w14:textId="77777777" w:rsidR="00C82567" w:rsidRPr="001F525F" w:rsidRDefault="00C82567" w:rsidP="00C82567">
            <w:pPr>
              <w:rPr>
                <w:lang w:eastAsia="nl-BE"/>
              </w:rPr>
            </w:pPr>
          </w:p>
        </w:tc>
        <w:tc>
          <w:tcPr>
            <w:tcW w:w="4369" w:type="dxa"/>
          </w:tcPr>
          <w:p w14:paraId="07238B43" w14:textId="77777777" w:rsidR="00C82567" w:rsidRPr="001F525F" w:rsidRDefault="00C82567" w:rsidP="00C82567">
            <w:pPr>
              <w:rPr>
                <w:lang w:eastAsia="nl-BE"/>
              </w:rPr>
            </w:pPr>
          </w:p>
        </w:tc>
      </w:tr>
      <w:tr w:rsidR="00C82567" w:rsidRPr="001F525F" w14:paraId="1ABD805E" w14:textId="77777777" w:rsidTr="00682651">
        <w:trPr>
          <w:trHeight w:val="702"/>
        </w:trPr>
        <w:tc>
          <w:tcPr>
            <w:tcW w:w="5948" w:type="dxa"/>
            <w:shd w:val="clear" w:color="auto" w:fill="D9D9D9" w:themeFill="background1" w:themeFillShade="D9"/>
          </w:tcPr>
          <w:p w14:paraId="058D9514" w14:textId="77777777" w:rsidR="00FF0628" w:rsidRDefault="00FF0628" w:rsidP="00FF0628">
            <w:pPr>
              <w:rPr>
                <w:lang w:eastAsia="nl-BE"/>
              </w:rPr>
            </w:pPr>
            <w:r>
              <w:rPr>
                <w:lang w:eastAsia="nl-BE"/>
              </w:rPr>
              <w:t>LPD 26</w:t>
            </w:r>
            <w:r>
              <w:rPr>
                <w:lang w:eastAsia="nl-BE"/>
              </w:rPr>
              <w:tab/>
              <w:t>De leerlingen informeren de klant over de technische werking en ingebruikname van producten en voeren dienst na verkoop uit.</w:t>
            </w:r>
          </w:p>
          <w:p w14:paraId="239CDEE9" w14:textId="44482755" w:rsidR="00FF0628" w:rsidRPr="00FF0628" w:rsidRDefault="00FF0628" w:rsidP="00FF0628">
            <w:pPr>
              <w:pStyle w:val="Lijstalinea"/>
              <w:numPr>
                <w:ilvl w:val="0"/>
                <w:numId w:val="15"/>
              </w:numPr>
              <w:spacing w:after="0"/>
              <w:rPr>
                <w:rFonts w:eastAsia="Calibri"/>
              </w:rPr>
            </w:pPr>
            <w:r w:rsidRPr="00FF0628">
              <w:rPr>
                <w:rFonts w:eastAsia="Calibri"/>
              </w:rPr>
              <w:t>Conflicthantering</w:t>
            </w:r>
          </w:p>
          <w:p w14:paraId="5A5E1068" w14:textId="6ED5D982" w:rsidR="00C82567" w:rsidRPr="00FF0628" w:rsidRDefault="00FF0628" w:rsidP="00FF0628">
            <w:pPr>
              <w:pStyle w:val="Lijstalinea"/>
              <w:numPr>
                <w:ilvl w:val="0"/>
                <w:numId w:val="15"/>
              </w:numPr>
              <w:spacing w:after="0"/>
              <w:rPr>
                <w:rFonts w:eastAsia="Calibri"/>
              </w:rPr>
            </w:pPr>
            <w:r w:rsidRPr="00FF0628">
              <w:rPr>
                <w:rFonts w:eastAsia="Calibri"/>
              </w:rPr>
              <w:t>Klachtenbehandeling</w:t>
            </w:r>
          </w:p>
        </w:tc>
        <w:tc>
          <w:tcPr>
            <w:tcW w:w="852" w:type="dxa"/>
            <w:shd w:val="clear" w:color="auto" w:fill="D9D9D9" w:themeFill="background1" w:themeFillShade="D9"/>
            <w:textDirection w:val="btLr"/>
          </w:tcPr>
          <w:p w14:paraId="65A8416B" w14:textId="77777777" w:rsidR="00C82567" w:rsidRPr="001F525F" w:rsidRDefault="00C82567" w:rsidP="00C82567">
            <w:pPr>
              <w:rPr>
                <w:lang w:eastAsia="nl-BE"/>
              </w:rPr>
            </w:pPr>
          </w:p>
        </w:tc>
        <w:tc>
          <w:tcPr>
            <w:tcW w:w="852" w:type="dxa"/>
            <w:shd w:val="clear" w:color="auto" w:fill="D9D9D9" w:themeFill="background1" w:themeFillShade="D9"/>
            <w:textDirection w:val="btLr"/>
          </w:tcPr>
          <w:p w14:paraId="02E28555" w14:textId="77777777" w:rsidR="00C82567" w:rsidRPr="001F525F" w:rsidRDefault="00C82567" w:rsidP="00C82567">
            <w:pPr>
              <w:rPr>
                <w:lang w:eastAsia="nl-BE"/>
              </w:rPr>
            </w:pPr>
          </w:p>
        </w:tc>
        <w:tc>
          <w:tcPr>
            <w:tcW w:w="1155" w:type="dxa"/>
            <w:shd w:val="clear" w:color="auto" w:fill="D9D9D9" w:themeFill="background1" w:themeFillShade="D9"/>
            <w:textDirection w:val="btLr"/>
          </w:tcPr>
          <w:p w14:paraId="4721D117" w14:textId="77777777" w:rsidR="00C82567" w:rsidRPr="001F525F" w:rsidRDefault="00C82567" w:rsidP="00C82567">
            <w:pPr>
              <w:rPr>
                <w:lang w:eastAsia="nl-BE"/>
              </w:rPr>
            </w:pPr>
          </w:p>
        </w:tc>
        <w:tc>
          <w:tcPr>
            <w:tcW w:w="4369" w:type="dxa"/>
            <w:shd w:val="clear" w:color="auto" w:fill="D9D9D9" w:themeFill="background1" w:themeFillShade="D9"/>
          </w:tcPr>
          <w:p w14:paraId="775F3692" w14:textId="77777777" w:rsidR="00C82567" w:rsidRPr="001F525F" w:rsidRDefault="00C82567" w:rsidP="00C82567">
            <w:pPr>
              <w:rPr>
                <w:lang w:eastAsia="nl-BE"/>
              </w:rPr>
            </w:pPr>
          </w:p>
        </w:tc>
      </w:tr>
      <w:tr w:rsidR="003A7D0E" w:rsidRPr="001F525F" w14:paraId="69409F79" w14:textId="77777777" w:rsidTr="00C82567">
        <w:trPr>
          <w:trHeight w:val="702"/>
        </w:trPr>
        <w:tc>
          <w:tcPr>
            <w:tcW w:w="5948" w:type="dxa"/>
          </w:tcPr>
          <w:p w14:paraId="10893DEA" w14:textId="77777777" w:rsidR="003A7D0E" w:rsidRPr="001F525F" w:rsidRDefault="003A7D0E" w:rsidP="003A7D0E">
            <w:pPr>
              <w:rPr>
                <w:lang w:eastAsia="nl-BE"/>
              </w:rPr>
            </w:pPr>
          </w:p>
        </w:tc>
        <w:tc>
          <w:tcPr>
            <w:tcW w:w="852" w:type="dxa"/>
            <w:textDirection w:val="btLr"/>
          </w:tcPr>
          <w:p w14:paraId="7C18F041" w14:textId="77777777" w:rsidR="003A7D0E" w:rsidRPr="001F525F" w:rsidRDefault="003A7D0E" w:rsidP="003A7D0E">
            <w:pPr>
              <w:rPr>
                <w:lang w:eastAsia="nl-BE"/>
              </w:rPr>
            </w:pPr>
          </w:p>
        </w:tc>
        <w:tc>
          <w:tcPr>
            <w:tcW w:w="852" w:type="dxa"/>
            <w:textDirection w:val="btLr"/>
          </w:tcPr>
          <w:p w14:paraId="63C5DAEF" w14:textId="77777777" w:rsidR="003A7D0E" w:rsidRPr="001F525F" w:rsidRDefault="003A7D0E" w:rsidP="003A7D0E">
            <w:pPr>
              <w:rPr>
                <w:lang w:eastAsia="nl-BE"/>
              </w:rPr>
            </w:pPr>
          </w:p>
        </w:tc>
        <w:tc>
          <w:tcPr>
            <w:tcW w:w="1155" w:type="dxa"/>
            <w:textDirection w:val="btLr"/>
          </w:tcPr>
          <w:p w14:paraId="386CDD43" w14:textId="77777777" w:rsidR="003A7D0E" w:rsidRPr="001F525F" w:rsidRDefault="003A7D0E" w:rsidP="003A7D0E">
            <w:pPr>
              <w:rPr>
                <w:lang w:eastAsia="nl-BE"/>
              </w:rPr>
            </w:pPr>
          </w:p>
        </w:tc>
        <w:tc>
          <w:tcPr>
            <w:tcW w:w="4369" w:type="dxa"/>
          </w:tcPr>
          <w:p w14:paraId="43713665" w14:textId="77777777" w:rsidR="003A7D0E" w:rsidRPr="001F525F" w:rsidRDefault="003A7D0E" w:rsidP="003A7D0E">
            <w:pPr>
              <w:rPr>
                <w:lang w:eastAsia="nl-BE"/>
              </w:rPr>
            </w:pPr>
          </w:p>
        </w:tc>
      </w:tr>
      <w:tr w:rsidR="003A7D0E" w:rsidRPr="001F525F" w14:paraId="19D69E0E" w14:textId="77777777" w:rsidTr="00C82567">
        <w:trPr>
          <w:trHeight w:val="702"/>
        </w:trPr>
        <w:tc>
          <w:tcPr>
            <w:tcW w:w="5948" w:type="dxa"/>
          </w:tcPr>
          <w:p w14:paraId="580439AA" w14:textId="77777777" w:rsidR="003A7D0E" w:rsidRPr="001F525F" w:rsidRDefault="003A7D0E" w:rsidP="003A7D0E">
            <w:pPr>
              <w:rPr>
                <w:lang w:eastAsia="nl-BE"/>
              </w:rPr>
            </w:pPr>
          </w:p>
        </w:tc>
        <w:tc>
          <w:tcPr>
            <w:tcW w:w="852" w:type="dxa"/>
            <w:textDirection w:val="btLr"/>
          </w:tcPr>
          <w:p w14:paraId="352512A3" w14:textId="77777777" w:rsidR="003A7D0E" w:rsidRPr="001F525F" w:rsidRDefault="003A7D0E" w:rsidP="003A7D0E">
            <w:pPr>
              <w:rPr>
                <w:lang w:eastAsia="nl-BE"/>
              </w:rPr>
            </w:pPr>
          </w:p>
        </w:tc>
        <w:tc>
          <w:tcPr>
            <w:tcW w:w="852" w:type="dxa"/>
            <w:textDirection w:val="btLr"/>
          </w:tcPr>
          <w:p w14:paraId="6A48D5EC" w14:textId="77777777" w:rsidR="003A7D0E" w:rsidRPr="001F525F" w:rsidRDefault="003A7D0E" w:rsidP="003A7D0E">
            <w:pPr>
              <w:rPr>
                <w:lang w:eastAsia="nl-BE"/>
              </w:rPr>
            </w:pPr>
          </w:p>
        </w:tc>
        <w:tc>
          <w:tcPr>
            <w:tcW w:w="1155" w:type="dxa"/>
            <w:textDirection w:val="btLr"/>
          </w:tcPr>
          <w:p w14:paraId="0743AF5B" w14:textId="77777777" w:rsidR="003A7D0E" w:rsidRPr="001F525F" w:rsidRDefault="003A7D0E" w:rsidP="003A7D0E">
            <w:pPr>
              <w:rPr>
                <w:lang w:eastAsia="nl-BE"/>
              </w:rPr>
            </w:pPr>
          </w:p>
        </w:tc>
        <w:tc>
          <w:tcPr>
            <w:tcW w:w="4369" w:type="dxa"/>
          </w:tcPr>
          <w:p w14:paraId="4AAAE9C2" w14:textId="77777777" w:rsidR="003A7D0E" w:rsidRPr="001F525F" w:rsidRDefault="003A7D0E" w:rsidP="003A7D0E">
            <w:pPr>
              <w:rPr>
                <w:lang w:eastAsia="nl-BE"/>
              </w:rPr>
            </w:pPr>
          </w:p>
        </w:tc>
      </w:tr>
      <w:tr w:rsidR="003A7D0E" w:rsidRPr="001F525F" w14:paraId="3AA646FE" w14:textId="77777777" w:rsidTr="00682651">
        <w:trPr>
          <w:trHeight w:val="702"/>
        </w:trPr>
        <w:tc>
          <w:tcPr>
            <w:tcW w:w="5948" w:type="dxa"/>
            <w:shd w:val="clear" w:color="auto" w:fill="D9D9D9" w:themeFill="background1" w:themeFillShade="D9"/>
          </w:tcPr>
          <w:p w14:paraId="4EB5A36A" w14:textId="65E2207F" w:rsidR="003A7D0E" w:rsidRPr="001F525F" w:rsidRDefault="00C7204F" w:rsidP="003A7D0E">
            <w:pPr>
              <w:rPr>
                <w:lang w:eastAsia="nl-BE"/>
              </w:rPr>
            </w:pPr>
            <w:r w:rsidRPr="00C7204F">
              <w:rPr>
                <w:lang w:eastAsia="nl-BE"/>
              </w:rPr>
              <w:t>LPD K4</w:t>
            </w:r>
            <w:r w:rsidRPr="00C7204F">
              <w:rPr>
                <w:lang w:eastAsia="nl-BE"/>
              </w:rPr>
              <w:tab/>
              <w:t>De leerlingen ontwikkelen een ondernemingsconcept op basis van strategische keuzes.</w:t>
            </w:r>
          </w:p>
        </w:tc>
        <w:tc>
          <w:tcPr>
            <w:tcW w:w="852" w:type="dxa"/>
            <w:shd w:val="clear" w:color="auto" w:fill="D9D9D9" w:themeFill="background1" w:themeFillShade="D9"/>
            <w:textDirection w:val="btLr"/>
          </w:tcPr>
          <w:p w14:paraId="294AECFB" w14:textId="77777777" w:rsidR="003A7D0E" w:rsidRPr="001F525F" w:rsidRDefault="003A7D0E" w:rsidP="003A7D0E">
            <w:pPr>
              <w:rPr>
                <w:lang w:eastAsia="nl-BE"/>
              </w:rPr>
            </w:pPr>
          </w:p>
        </w:tc>
        <w:tc>
          <w:tcPr>
            <w:tcW w:w="852" w:type="dxa"/>
            <w:shd w:val="clear" w:color="auto" w:fill="D9D9D9" w:themeFill="background1" w:themeFillShade="D9"/>
            <w:textDirection w:val="btLr"/>
          </w:tcPr>
          <w:p w14:paraId="3A7219FF" w14:textId="77777777" w:rsidR="003A7D0E" w:rsidRPr="001F525F" w:rsidRDefault="003A7D0E" w:rsidP="003A7D0E">
            <w:pPr>
              <w:rPr>
                <w:lang w:eastAsia="nl-BE"/>
              </w:rPr>
            </w:pPr>
          </w:p>
        </w:tc>
        <w:tc>
          <w:tcPr>
            <w:tcW w:w="1155" w:type="dxa"/>
            <w:shd w:val="clear" w:color="auto" w:fill="D9D9D9" w:themeFill="background1" w:themeFillShade="D9"/>
            <w:textDirection w:val="btLr"/>
          </w:tcPr>
          <w:p w14:paraId="465C2A0C" w14:textId="77777777" w:rsidR="003A7D0E" w:rsidRPr="001F525F" w:rsidRDefault="003A7D0E" w:rsidP="003A7D0E">
            <w:pPr>
              <w:rPr>
                <w:lang w:eastAsia="nl-BE"/>
              </w:rPr>
            </w:pPr>
          </w:p>
        </w:tc>
        <w:tc>
          <w:tcPr>
            <w:tcW w:w="4369" w:type="dxa"/>
            <w:shd w:val="clear" w:color="auto" w:fill="D9D9D9" w:themeFill="background1" w:themeFillShade="D9"/>
          </w:tcPr>
          <w:p w14:paraId="58C5E31A" w14:textId="77777777" w:rsidR="003A7D0E" w:rsidRPr="001F525F" w:rsidRDefault="003A7D0E" w:rsidP="003A7D0E">
            <w:pPr>
              <w:rPr>
                <w:lang w:eastAsia="nl-BE"/>
              </w:rPr>
            </w:pPr>
          </w:p>
        </w:tc>
      </w:tr>
      <w:tr w:rsidR="003A7D0E" w:rsidRPr="001F525F" w14:paraId="6E531F4C" w14:textId="77777777" w:rsidTr="00C82567">
        <w:trPr>
          <w:trHeight w:val="702"/>
        </w:trPr>
        <w:tc>
          <w:tcPr>
            <w:tcW w:w="5948" w:type="dxa"/>
          </w:tcPr>
          <w:p w14:paraId="092A07E6" w14:textId="77777777" w:rsidR="003A7D0E" w:rsidRPr="001F525F" w:rsidRDefault="003A7D0E" w:rsidP="003A7D0E">
            <w:pPr>
              <w:rPr>
                <w:lang w:eastAsia="nl-BE"/>
              </w:rPr>
            </w:pPr>
          </w:p>
        </w:tc>
        <w:tc>
          <w:tcPr>
            <w:tcW w:w="852" w:type="dxa"/>
            <w:textDirection w:val="btLr"/>
          </w:tcPr>
          <w:p w14:paraId="2C7DAA1E" w14:textId="77777777" w:rsidR="003A7D0E" w:rsidRPr="001F525F" w:rsidRDefault="003A7D0E" w:rsidP="003A7D0E">
            <w:pPr>
              <w:rPr>
                <w:lang w:eastAsia="nl-BE"/>
              </w:rPr>
            </w:pPr>
          </w:p>
        </w:tc>
        <w:tc>
          <w:tcPr>
            <w:tcW w:w="852" w:type="dxa"/>
            <w:textDirection w:val="btLr"/>
          </w:tcPr>
          <w:p w14:paraId="6BF41723" w14:textId="77777777" w:rsidR="003A7D0E" w:rsidRPr="001F525F" w:rsidRDefault="003A7D0E" w:rsidP="003A7D0E">
            <w:pPr>
              <w:rPr>
                <w:lang w:eastAsia="nl-BE"/>
              </w:rPr>
            </w:pPr>
          </w:p>
        </w:tc>
        <w:tc>
          <w:tcPr>
            <w:tcW w:w="1155" w:type="dxa"/>
            <w:textDirection w:val="btLr"/>
          </w:tcPr>
          <w:p w14:paraId="0E289C8B" w14:textId="77777777" w:rsidR="003A7D0E" w:rsidRPr="001F525F" w:rsidRDefault="003A7D0E" w:rsidP="003A7D0E">
            <w:pPr>
              <w:rPr>
                <w:lang w:eastAsia="nl-BE"/>
              </w:rPr>
            </w:pPr>
          </w:p>
        </w:tc>
        <w:tc>
          <w:tcPr>
            <w:tcW w:w="4369" w:type="dxa"/>
          </w:tcPr>
          <w:p w14:paraId="470A39AB" w14:textId="77777777" w:rsidR="003A7D0E" w:rsidRPr="001F525F" w:rsidRDefault="003A7D0E" w:rsidP="003A7D0E">
            <w:pPr>
              <w:rPr>
                <w:lang w:eastAsia="nl-BE"/>
              </w:rPr>
            </w:pPr>
          </w:p>
        </w:tc>
      </w:tr>
      <w:tr w:rsidR="003A7D0E" w:rsidRPr="001F525F" w14:paraId="2DB3C520" w14:textId="77777777" w:rsidTr="00C82567">
        <w:trPr>
          <w:trHeight w:val="702"/>
        </w:trPr>
        <w:tc>
          <w:tcPr>
            <w:tcW w:w="5948" w:type="dxa"/>
          </w:tcPr>
          <w:p w14:paraId="0098755C" w14:textId="77777777" w:rsidR="003A7D0E" w:rsidRPr="001F525F" w:rsidRDefault="003A7D0E" w:rsidP="003A7D0E">
            <w:pPr>
              <w:rPr>
                <w:lang w:eastAsia="nl-BE"/>
              </w:rPr>
            </w:pPr>
          </w:p>
        </w:tc>
        <w:tc>
          <w:tcPr>
            <w:tcW w:w="852" w:type="dxa"/>
            <w:textDirection w:val="btLr"/>
          </w:tcPr>
          <w:p w14:paraId="73DB078F" w14:textId="77777777" w:rsidR="003A7D0E" w:rsidRPr="001F525F" w:rsidRDefault="003A7D0E" w:rsidP="003A7D0E">
            <w:pPr>
              <w:rPr>
                <w:lang w:eastAsia="nl-BE"/>
              </w:rPr>
            </w:pPr>
          </w:p>
        </w:tc>
        <w:tc>
          <w:tcPr>
            <w:tcW w:w="852" w:type="dxa"/>
            <w:textDirection w:val="btLr"/>
          </w:tcPr>
          <w:p w14:paraId="34BE018C" w14:textId="77777777" w:rsidR="003A7D0E" w:rsidRPr="001F525F" w:rsidRDefault="003A7D0E" w:rsidP="003A7D0E">
            <w:pPr>
              <w:rPr>
                <w:lang w:eastAsia="nl-BE"/>
              </w:rPr>
            </w:pPr>
          </w:p>
        </w:tc>
        <w:tc>
          <w:tcPr>
            <w:tcW w:w="1155" w:type="dxa"/>
            <w:textDirection w:val="btLr"/>
          </w:tcPr>
          <w:p w14:paraId="784E1BF7" w14:textId="77777777" w:rsidR="003A7D0E" w:rsidRPr="001F525F" w:rsidRDefault="003A7D0E" w:rsidP="003A7D0E">
            <w:pPr>
              <w:rPr>
                <w:lang w:eastAsia="nl-BE"/>
              </w:rPr>
            </w:pPr>
          </w:p>
        </w:tc>
        <w:tc>
          <w:tcPr>
            <w:tcW w:w="4369" w:type="dxa"/>
          </w:tcPr>
          <w:p w14:paraId="6793D734" w14:textId="77777777" w:rsidR="003A7D0E" w:rsidRPr="001F525F" w:rsidRDefault="003A7D0E" w:rsidP="003A7D0E">
            <w:pPr>
              <w:rPr>
                <w:lang w:eastAsia="nl-BE"/>
              </w:rPr>
            </w:pPr>
          </w:p>
        </w:tc>
      </w:tr>
      <w:tr w:rsidR="003A7D0E" w:rsidRPr="001F525F" w14:paraId="779C9D99" w14:textId="77777777" w:rsidTr="00682651">
        <w:trPr>
          <w:trHeight w:val="702"/>
        </w:trPr>
        <w:tc>
          <w:tcPr>
            <w:tcW w:w="5948" w:type="dxa"/>
            <w:shd w:val="clear" w:color="auto" w:fill="D9D9D9" w:themeFill="background1" w:themeFillShade="D9"/>
          </w:tcPr>
          <w:p w14:paraId="3442505E" w14:textId="41360161" w:rsidR="003A7D0E" w:rsidRPr="001F525F" w:rsidRDefault="002A1E73" w:rsidP="003A7D0E">
            <w:pPr>
              <w:rPr>
                <w:lang w:eastAsia="nl-BE"/>
              </w:rPr>
            </w:pPr>
            <w:r w:rsidRPr="002A1E73">
              <w:rPr>
                <w:lang w:eastAsia="nl-BE"/>
              </w:rPr>
              <w:t>LPD K5</w:t>
            </w:r>
            <w:r w:rsidRPr="002A1E73">
              <w:rPr>
                <w:lang w:eastAsia="nl-BE"/>
              </w:rPr>
              <w:tab/>
              <w:t>De leerlingen ontwerpen en onderhouden een eenvoudige website en webshop met behulp van kant-en-klare software.</w:t>
            </w:r>
          </w:p>
        </w:tc>
        <w:tc>
          <w:tcPr>
            <w:tcW w:w="852" w:type="dxa"/>
            <w:shd w:val="clear" w:color="auto" w:fill="D9D9D9" w:themeFill="background1" w:themeFillShade="D9"/>
            <w:textDirection w:val="btLr"/>
          </w:tcPr>
          <w:p w14:paraId="6F1204EE" w14:textId="77777777" w:rsidR="003A7D0E" w:rsidRPr="001F525F" w:rsidRDefault="003A7D0E" w:rsidP="003A7D0E">
            <w:pPr>
              <w:rPr>
                <w:lang w:eastAsia="nl-BE"/>
              </w:rPr>
            </w:pPr>
          </w:p>
        </w:tc>
        <w:tc>
          <w:tcPr>
            <w:tcW w:w="852" w:type="dxa"/>
            <w:shd w:val="clear" w:color="auto" w:fill="D9D9D9" w:themeFill="background1" w:themeFillShade="D9"/>
            <w:textDirection w:val="btLr"/>
          </w:tcPr>
          <w:p w14:paraId="2154160C" w14:textId="77777777" w:rsidR="003A7D0E" w:rsidRPr="001F525F" w:rsidRDefault="003A7D0E" w:rsidP="003A7D0E">
            <w:pPr>
              <w:rPr>
                <w:lang w:eastAsia="nl-BE"/>
              </w:rPr>
            </w:pPr>
          </w:p>
        </w:tc>
        <w:tc>
          <w:tcPr>
            <w:tcW w:w="1155" w:type="dxa"/>
            <w:shd w:val="clear" w:color="auto" w:fill="D9D9D9" w:themeFill="background1" w:themeFillShade="D9"/>
            <w:textDirection w:val="btLr"/>
          </w:tcPr>
          <w:p w14:paraId="31DEA04E" w14:textId="77777777" w:rsidR="003A7D0E" w:rsidRPr="001F525F" w:rsidRDefault="003A7D0E" w:rsidP="003A7D0E">
            <w:pPr>
              <w:rPr>
                <w:lang w:eastAsia="nl-BE"/>
              </w:rPr>
            </w:pPr>
          </w:p>
        </w:tc>
        <w:tc>
          <w:tcPr>
            <w:tcW w:w="4369" w:type="dxa"/>
            <w:shd w:val="clear" w:color="auto" w:fill="D9D9D9" w:themeFill="background1" w:themeFillShade="D9"/>
          </w:tcPr>
          <w:p w14:paraId="44B890ED" w14:textId="77777777" w:rsidR="003A7D0E" w:rsidRPr="001F525F" w:rsidRDefault="003A7D0E" w:rsidP="003A7D0E">
            <w:pPr>
              <w:rPr>
                <w:lang w:eastAsia="nl-BE"/>
              </w:rPr>
            </w:pPr>
          </w:p>
        </w:tc>
      </w:tr>
      <w:tr w:rsidR="003A7D0E" w:rsidRPr="001F525F" w14:paraId="317B61B9" w14:textId="77777777" w:rsidTr="00C82567">
        <w:trPr>
          <w:trHeight w:val="702"/>
        </w:trPr>
        <w:tc>
          <w:tcPr>
            <w:tcW w:w="5948" w:type="dxa"/>
          </w:tcPr>
          <w:p w14:paraId="520436CB" w14:textId="77777777" w:rsidR="003A7D0E" w:rsidRPr="001F525F" w:rsidRDefault="003A7D0E" w:rsidP="003A7D0E">
            <w:pPr>
              <w:rPr>
                <w:lang w:eastAsia="nl-BE"/>
              </w:rPr>
            </w:pPr>
          </w:p>
        </w:tc>
        <w:tc>
          <w:tcPr>
            <w:tcW w:w="852" w:type="dxa"/>
            <w:textDirection w:val="btLr"/>
          </w:tcPr>
          <w:p w14:paraId="06B6E144" w14:textId="77777777" w:rsidR="003A7D0E" w:rsidRPr="001F525F" w:rsidRDefault="003A7D0E" w:rsidP="003A7D0E">
            <w:pPr>
              <w:rPr>
                <w:lang w:eastAsia="nl-BE"/>
              </w:rPr>
            </w:pPr>
          </w:p>
        </w:tc>
        <w:tc>
          <w:tcPr>
            <w:tcW w:w="852" w:type="dxa"/>
            <w:textDirection w:val="btLr"/>
          </w:tcPr>
          <w:p w14:paraId="30ECA72D" w14:textId="77777777" w:rsidR="003A7D0E" w:rsidRPr="001F525F" w:rsidRDefault="003A7D0E" w:rsidP="003A7D0E">
            <w:pPr>
              <w:rPr>
                <w:lang w:eastAsia="nl-BE"/>
              </w:rPr>
            </w:pPr>
          </w:p>
        </w:tc>
        <w:tc>
          <w:tcPr>
            <w:tcW w:w="1155" w:type="dxa"/>
            <w:textDirection w:val="btLr"/>
          </w:tcPr>
          <w:p w14:paraId="01D6290A" w14:textId="77777777" w:rsidR="003A7D0E" w:rsidRPr="001F525F" w:rsidRDefault="003A7D0E" w:rsidP="003A7D0E">
            <w:pPr>
              <w:rPr>
                <w:lang w:eastAsia="nl-BE"/>
              </w:rPr>
            </w:pPr>
          </w:p>
        </w:tc>
        <w:tc>
          <w:tcPr>
            <w:tcW w:w="4369" w:type="dxa"/>
          </w:tcPr>
          <w:p w14:paraId="0FF1273F" w14:textId="77777777" w:rsidR="003A7D0E" w:rsidRPr="001F525F" w:rsidRDefault="003A7D0E" w:rsidP="003A7D0E">
            <w:pPr>
              <w:rPr>
                <w:lang w:eastAsia="nl-BE"/>
              </w:rPr>
            </w:pPr>
          </w:p>
        </w:tc>
      </w:tr>
      <w:tr w:rsidR="003A7D0E" w:rsidRPr="001F525F" w14:paraId="25CB9C4D" w14:textId="77777777" w:rsidTr="00C82567">
        <w:trPr>
          <w:trHeight w:val="702"/>
        </w:trPr>
        <w:tc>
          <w:tcPr>
            <w:tcW w:w="5948" w:type="dxa"/>
          </w:tcPr>
          <w:p w14:paraId="26287A73" w14:textId="77777777" w:rsidR="003A7D0E" w:rsidRPr="001F525F" w:rsidRDefault="003A7D0E" w:rsidP="003A7D0E">
            <w:pPr>
              <w:rPr>
                <w:lang w:eastAsia="nl-BE"/>
              </w:rPr>
            </w:pPr>
          </w:p>
        </w:tc>
        <w:tc>
          <w:tcPr>
            <w:tcW w:w="852" w:type="dxa"/>
            <w:textDirection w:val="btLr"/>
          </w:tcPr>
          <w:p w14:paraId="79EE509C" w14:textId="77777777" w:rsidR="003A7D0E" w:rsidRPr="001F525F" w:rsidRDefault="003A7D0E" w:rsidP="003A7D0E">
            <w:pPr>
              <w:rPr>
                <w:lang w:eastAsia="nl-BE"/>
              </w:rPr>
            </w:pPr>
          </w:p>
        </w:tc>
        <w:tc>
          <w:tcPr>
            <w:tcW w:w="852" w:type="dxa"/>
            <w:textDirection w:val="btLr"/>
          </w:tcPr>
          <w:p w14:paraId="469771C6" w14:textId="77777777" w:rsidR="003A7D0E" w:rsidRPr="001F525F" w:rsidRDefault="003A7D0E" w:rsidP="003A7D0E">
            <w:pPr>
              <w:rPr>
                <w:lang w:eastAsia="nl-BE"/>
              </w:rPr>
            </w:pPr>
          </w:p>
        </w:tc>
        <w:tc>
          <w:tcPr>
            <w:tcW w:w="1155" w:type="dxa"/>
            <w:textDirection w:val="btLr"/>
          </w:tcPr>
          <w:p w14:paraId="3AF49192" w14:textId="77777777" w:rsidR="003A7D0E" w:rsidRPr="001F525F" w:rsidRDefault="003A7D0E" w:rsidP="003A7D0E">
            <w:pPr>
              <w:rPr>
                <w:lang w:eastAsia="nl-BE"/>
              </w:rPr>
            </w:pPr>
          </w:p>
        </w:tc>
        <w:tc>
          <w:tcPr>
            <w:tcW w:w="4369" w:type="dxa"/>
          </w:tcPr>
          <w:p w14:paraId="5381634E" w14:textId="77777777" w:rsidR="003A7D0E" w:rsidRPr="001F525F" w:rsidRDefault="003A7D0E" w:rsidP="003A7D0E">
            <w:pPr>
              <w:rPr>
                <w:lang w:eastAsia="nl-BE"/>
              </w:rPr>
            </w:pPr>
          </w:p>
        </w:tc>
      </w:tr>
      <w:tr w:rsidR="003A7D0E" w:rsidRPr="001F525F" w14:paraId="7F20DC8C" w14:textId="77777777" w:rsidTr="00682651">
        <w:trPr>
          <w:trHeight w:val="702"/>
        </w:trPr>
        <w:tc>
          <w:tcPr>
            <w:tcW w:w="5948" w:type="dxa"/>
            <w:shd w:val="clear" w:color="auto" w:fill="D9D9D9" w:themeFill="background1" w:themeFillShade="D9"/>
          </w:tcPr>
          <w:p w14:paraId="15ECC156" w14:textId="727648C8" w:rsidR="003A7D0E" w:rsidRPr="001F525F" w:rsidRDefault="0098094E" w:rsidP="003A7D0E">
            <w:pPr>
              <w:rPr>
                <w:lang w:eastAsia="nl-BE"/>
              </w:rPr>
            </w:pPr>
            <w:r w:rsidRPr="0098094E">
              <w:rPr>
                <w:lang w:eastAsia="nl-BE"/>
              </w:rPr>
              <w:t>LPD 27</w:t>
            </w:r>
            <w:r w:rsidRPr="0098094E">
              <w:rPr>
                <w:lang w:eastAsia="nl-BE"/>
              </w:rPr>
              <w:tab/>
              <w:t>De leerlingen volgen de commerciële informatie van een onderneming op via diverse kanalen.</w:t>
            </w:r>
          </w:p>
        </w:tc>
        <w:tc>
          <w:tcPr>
            <w:tcW w:w="852" w:type="dxa"/>
            <w:shd w:val="clear" w:color="auto" w:fill="D9D9D9" w:themeFill="background1" w:themeFillShade="D9"/>
            <w:textDirection w:val="btLr"/>
          </w:tcPr>
          <w:p w14:paraId="36C1CFAB" w14:textId="77777777" w:rsidR="003A7D0E" w:rsidRPr="001F525F" w:rsidRDefault="003A7D0E" w:rsidP="003A7D0E">
            <w:pPr>
              <w:rPr>
                <w:lang w:eastAsia="nl-BE"/>
              </w:rPr>
            </w:pPr>
          </w:p>
        </w:tc>
        <w:tc>
          <w:tcPr>
            <w:tcW w:w="852" w:type="dxa"/>
            <w:shd w:val="clear" w:color="auto" w:fill="D9D9D9" w:themeFill="background1" w:themeFillShade="D9"/>
            <w:textDirection w:val="btLr"/>
          </w:tcPr>
          <w:p w14:paraId="44489B47" w14:textId="77777777" w:rsidR="003A7D0E" w:rsidRPr="001F525F" w:rsidRDefault="003A7D0E" w:rsidP="003A7D0E">
            <w:pPr>
              <w:rPr>
                <w:lang w:eastAsia="nl-BE"/>
              </w:rPr>
            </w:pPr>
          </w:p>
        </w:tc>
        <w:tc>
          <w:tcPr>
            <w:tcW w:w="1155" w:type="dxa"/>
            <w:shd w:val="clear" w:color="auto" w:fill="D9D9D9" w:themeFill="background1" w:themeFillShade="D9"/>
            <w:textDirection w:val="btLr"/>
          </w:tcPr>
          <w:p w14:paraId="3079C990" w14:textId="77777777" w:rsidR="003A7D0E" w:rsidRPr="001F525F" w:rsidRDefault="003A7D0E" w:rsidP="003A7D0E">
            <w:pPr>
              <w:rPr>
                <w:lang w:eastAsia="nl-BE"/>
              </w:rPr>
            </w:pPr>
          </w:p>
        </w:tc>
        <w:tc>
          <w:tcPr>
            <w:tcW w:w="4369" w:type="dxa"/>
            <w:shd w:val="clear" w:color="auto" w:fill="D9D9D9" w:themeFill="background1" w:themeFillShade="D9"/>
          </w:tcPr>
          <w:p w14:paraId="4B3659D3" w14:textId="77777777" w:rsidR="003A7D0E" w:rsidRPr="001F525F" w:rsidRDefault="003A7D0E" w:rsidP="003A7D0E">
            <w:pPr>
              <w:rPr>
                <w:lang w:eastAsia="nl-BE"/>
              </w:rPr>
            </w:pPr>
          </w:p>
        </w:tc>
      </w:tr>
      <w:tr w:rsidR="003A7D0E" w:rsidRPr="001F525F" w14:paraId="650FE5CE" w14:textId="77777777" w:rsidTr="00C82567">
        <w:trPr>
          <w:trHeight w:val="702"/>
        </w:trPr>
        <w:tc>
          <w:tcPr>
            <w:tcW w:w="5948" w:type="dxa"/>
          </w:tcPr>
          <w:p w14:paraId="115F2FF8" w14:textId="77777777" w:rsidR="003A7D0E" w:rsidRPr="001F525F" w:rsidRDefault="003A7D0E" w:rsidP="003A7D0E">
            <w:pPr>
              <w:rPr>
                <w:lang w:eastAsia="nl-BE"/>
              </w:rPr>
            </w:pPr>
          </w:p>
        </w:tc>
        <w:tc>
          <w:tcPr>
            <w:tcW w:w="852" w:type="dxa"/>
            <w:textDirection w:val="btLr"/>
          </w:tcPr>
          <w:p w14:paraId="0BBFF332" w14:textId="77777777" w:rsidR="003A7D0E" w:rsidRPr="001F525F" w:rsidRDefault="003A7D0E" w:rsidP="003A7D0E">
            <w:pPr>
              <w:rPr>
                <w:lang w:eastAsia="nl-BE"/>
              </w:rPr>
            </w:pPr>
          </w:p>
        </w:tc>
        <w:tc>
          <w:tcPr>
            <w:tcW w:w="852" w:type="dxa"/>
            <w:textDirection w:val="btLr"/>
          </w:tcPr>
          <w:p w14:paraId="5DE17E2F" w14:textId="77777777" w:rsidR="003A7D0E" w:rsidRPr="001F525F" w:rsidRDefault="003A7D0E" w:rsidP="003A7D0E">
            <w:pPr>
              <w:rPr>
                <w:lang w:eastAsia="nl-BE"/>
              </w:rPr>
            </w:pPr>
          </w:p>
        </w:tc>
        <w:tc>
          <w:tcPr>
            <w:tcW w:w="1155" w:type="dxa"/>
            <w:textDirection w:val="btLr"/>
          </w:tcPr>
          <w:p w14:paraId="2EB2B3AE" w14:textId="77777777" w:rsidR="003A7D0E" w:rsidRPr="001F525F" w:rsidRDefault="003A7D0E" w:rsidP="003A7D0E">
            <w:pPr>
              <w:rPr>
                <w:lang w:eastAsia="nl-BE"/>
              </w:rPr>
            </w:pPr>
          </w:p>
        </w:tc>
        <w:tc>
          <w:tcPr>
            <w:tcW w:w="4369" w:type="dxa"/>
          </w:tcPr>
          <w:p w14:paraId="18A3F58D" w14:textId="77777777" w:rsidR="003A7D0E" w:rsidRPr="001F525F" w:rsidRDefault="003A7D0E" w:rsidP="003A7D0E">
            <w:pPr>
              <w:rPr>
                <w:lang w:eastAsia="nl-BE"/>
              </w:rPr>
            </w:pPr>
          </w:p>
        </w:tc>
      </w:tr>
      <w:tr w:rsidR="0098094E" w:rsidRPr="001F525F" w14:paraId="76F54782" w14:textId="77777777" w:rsidTr="00C82567">
        <w:trPr>
          <w:trHeight w:val="702"/>
        </w:trPr>
        <w:tc>
          <w:tcPr>
            <w:tcW w:w="5948" w:type="dxa"/>
          </w:tcPr>
          <w:p w14:paraId="5EB601B2" w14:textId="77777777" w:rsidR="0098094E" w:rsidRPr="001F525F" w:rsidRDefault="0098094E" w:rsidP="0098094E">
            <w:pPr>
              <w:rPr>
                <w:lang w:eastAsia="nl-BE"/>
              </w:rPr>
            </w:pPr>
          </w:p>
        </w:tc>
        <w:tc>
          <w:tcPr>
            <w:tcW w:w="852" w:type="dxa"/>
            <w:textDirection w:val="btLr"/>
          </w:tcPr>
          <w:p w14:paraId="076BE6A7" w14:textId="77777777" w:rsidR="0098094E" w:rsidRPr="001F525F" w:rsidRDefault="0098094E" w:rsidP="0098094E">
            <w:pPr>
              <w:rPr>
                <w:lang w:eastAsia="nl-BE"/>
              </w:rPr>
            </w:pPr>
          </w:p>
        </w:tc>
        <w:tc>
          <w:tcPr>
            <w:tcW w:w="852" w:type="dxa"/>
            <w:textDirection w:val="btLr"/>
          </w:tcPr>
          <w:p w14:paraId="517C581A" w14:textId="77777777" w:rsidR="0098094E" w:rsidRPr="001F525F" w:rsidRDefault="0098094E" w:rsidP="0098094E">
            <w:pPr>
              <w:rPr>
                <w:lang w:eastAsia="nl-BE"/>
              </w:rPr>
            </w:pPr>
          </w:p>
        </w:tc>
        <w:tc>
          <w:tcPr>
            <w:tcW w:w="1155" w:type="dxa"/>
            <w:textDirection w:val="btLr"/>
          </w:tcPr>
          <w:p w14:paraId="2A4CC992" w14:textId="77777777" w:rsidR="0098094E" w:rsidRPr="001F525F" w:rsidRDefault="0098094E" w:rsidP="0098094E">
            <w:pPr>
              <w:rPr>
                <w:lang w:eastAsia="nl-BE"/>
              </w:rPr>
            </w:pPr>
          </w:p>
        </w:tc>
        <w:tc>
          <w:tcPr>
            <w:tcW w:w="4369" w:type="dxa"/>
          </w:tcPr>
          <w:p w14:paraId="5EDD9DA2" w14:textId="77777777" w:rsidR="0098094E" w:rsidRPr="001F525F" w:rsidRDefault="0098094E" w:rsidP="0098094E">
            <w:pPr>
              <w:rPr>
                <w:lang w:eastAsia="nl-BE"/>
              </w:rPr>
            </w:pPr>
          </w:p>
        </w:tc>
      </w:tr>
      <w:tr w:rsidR="007F6D62" w:rsidRPr="001F525F" w14:paraId="17304C37" w14:textId="77777777" w:rsidTr="00682651">
        <w:trPr>
          <w:trHeight w:val="702"/>
        </w:trPr>
        <w:tc>
          <w:tcPr>
            <w:tcW w:w="5948" w:type="dxa"/>
            <w:shd w:val="clear" w:color="auto" w:fill="D9D9D9" w:themeFill="background1" w:themeFillShade="D9"/>
          </w:tcPr>
          <w:p w14:paraId="6B5CA517" w14:textId="242293C2" w:rsidR="007F6D62" w:rsidRPr="001F525F" w:rsidRDefault="001C4EB3" w:rsidP="007F6D62">
            <w:pPr>
              <w:rPr>
                <w:lang w:eastAsia="nl-BE"/>
              </w:rPr>
            </w:pPr>
            <w:r w:rsidRPr="001C4EB3">
              <w:rPr>
                <w:lang w:eastAsia="nl-BE"/>
              </w:rPr>
              <w:t>LPD 28</w:t>
            </w:r>
            <w:r w:rsidRPr="001C4EB3">
              <w:rPr>
                <w:lang w:eastAsia="nl-BE"/>
              </w:rPr>
              <w:tab/>
              <w:t>De leerlingen vergelijken fiscale regels voor een eenmanszaak en vennootschap op basis van grondslag, de progressiviteit van de belasting en voorafbetalingen.</w:t>
            </w:r>
          </w:p>
        </w:tc>
        <w:tc>
          <w:tcPr>
            <w:tcW w:w="852" w:type="dxa"/>
            <w:shd w:val="clear" w:color="auto" w:fill="D9D9D9" w:themeFill="background1" w:themeFillShade="D9"/>
            <w:textDirection w:val="btLr"/>
          </w:tcPr>
          <w:p w14:paraId="5C36473C" w14:textId="77777777" w:rsidR="007F6D62" w:rsidRPr="001F525F" w:rsidRDefault="007F6D62" w:rsidP="007F6D62">
            <w:pPr>
              <w:rPr>
                <w:lang w:eastAsia="nl-BE"/>
              </w:rPr>
            </w:pPr>
          </w:p>
        </w:tc>
        <w:tc>
          <w:tcPr>
            <w:tcW w:w="852" w:type="dxa"/>
            <w:shd w:val="clear" w:color="auto" w:fill="D9D9D9" w:themeFill="background1" w:themeFillShade="D9"/>
            <w:textDirection w:val="btLr"/>
          </w:tcPr>
          <w:p w14:paraId="2957BE83" w14:textId="77777777" w:rsidR="007F6D62" w:rsidRPr="001F525F" w:rsidRDefault="007F6D62" w:rsidP="007F6D62">
            <w:pPr>
              <w:rPr>
                <w:lang w:eastAsia="nl-BE"/>
              </w:rPr>
            </w:pPr>
          </w:p>
        </w:tc>
        <w:tc>
          <w:tcPr>
            <w:tcW w:w="1155" w:type="dxa"/>
            <w:shd w:val="clear" w:color="auto" w:fill="D9D9D9" w:themeFill="background1" w:themeFillShade="D9"/>
            <w:textDirection w:val="btLr"/>
          </w:tcPr>
          <w:p w14:paraId="263468C8" w14:textId="77777777" w:rsidR="007F6D62" w:rsidRPr="001F525F" w:rsidRDefault="007F6D62" w:rsidP="007F6D62">
            <w:pPr>
              <w:rPr>
                <w:lang w:eastAsia="nl-BE"/>
              </w:rPr>
            </w:pPr>
          </w:p>
        </w:tc>
        <w:tc>
          <w:tcPr>
            <w:tcW w:w="4369" w:type="dxa"/>
            <w:shd w:val="clear" w:color="auto" w:fill="D9D9D9" w:themeFill="background1" w:themeFillShade="D9"/>
          </w:tcPr>
          <w:p w14:paraId="43A4752E" w14:textId="77777777" w:rsidR="007F6D62" w:rsidRPr="001F525F" w:rsidRDefault="007F6D62" w:rsidP="007F6D62">
            <w:pPr>
              <w:rPr>
                <w:lang w:eastAsia="nl-BE"/>
              </w:rPr>
            </w:pPr>
          </w:p>
        </w:tc>
      </w:tr>
      <w:tr w:rsidR="007F6D62" w:rsidRPr="001F525F" w14:paraId="070D50C7" w14:textId="77777777" w:rsidTr="00C82567">
        <w:trPr>
          <w:trHeight w:val="702"/>
        </w:trPr>
        <w:tc>
          <w:tcPr>
            <w:tcW w:w="5948" w:type="dxa"/>
          </w:tcPr>
          <w:p w14:paraId="63772E38" w14:textId="77777777" w:rsidR="007F6D62" w:rsidRPr="001F525F" w:rsidRDefault="007F6D62" w:rsidP="007F6D62">
            <w:pPr>
              <w:rPr>
                <w:lang w:eastAsia="nl-BE"/>
              </w:rPr>
            </w:pPr>
          </w:p>
        </w:tc>
        <w:tc>
          <w:tcPr>
            <w:tcW w:w="852" w:type="dxa"/>
            <w:textDirection w:val="btLr"/>
          </w:tcPr>
          <w:p w14:paraId="6E350497" w14:textId="77777777" w:rsidR="007F6D62" w:rsidRPr="001F525F" w:rsidRDefault="007F6D62" w:rsidP="007F6D62">
            <w:pPr>
              <w:rPr>
                <w:lang w:eastAsia="nl-BE"/>
              </w:rPr>
            </w:pPr>
          </w:p>
        </w:tc>
        <w:tc>
          <w:tcPr>
            <w:tcW w:w="852" w:type="dxa"/>
            <w:textDirection w:val="btLr"/>
          </w:tcPr>
          <w:p w14:paraId="02FE046E" w14:textId="77777777" w:rsidR="007F6D62" w:rsidRPr="001F525F" w:rsidRDefault="007F6D62" w:rsidP="007F6D62">
            <w:pPr>
              <w:rPr>
                <w:lang w:eastAsia="nl-BE"/>
              </w:rPr>
            </w:pPr>
          </w:p>
        </w:tc>
        <w:tc>
          <w:tcPr>
            <w:tcW w:w="1155" w:type="dxa"/>
            <w:textDirection w:val="btLr"/>
          </w:tcPr>
          <w:p w14:paraId="65FC8EE8" w14:textId="77777777" w:rsidR="007F6D62" w:rsidRPr="001F525F" w:rsidRDefault="007F6D62" w:rsidP="007F6D62">
            <w:pPr>
              <w:rPr>
                <w:lang w:eastAsia="nl-BE"/>
              </w:rPr>
            </w:pPr>
          </w:p>
        </w:tc>
        <w:tc>
          <w:tcPr>
            <w:tcW w:w="4369" w:type="dxa"/>
          </w:tcPr>
          <w:p w14:paraId="250334CD" w14:textId="77777777" w:rsidR="007F6D62" w:rsidRPr="001F525F" w:rsidRDefault="007F6D62" w:rsidP="007F6D62">
            <w:pPr>
              <w:rPr>
                <w:lang w:eastAsia="nl-BE"/>
              </w:rPr>
            </w:pPr>
          </w:p>
        </w:tc>
      </w:tr>
      <w:tr w:rsidR="007F6D62" w:rsidRPr="001F525F" w14:paraId="12D278F7" w14:textId="77777777" w:rsidTr="00C82567">
        <w:trPr>
          <w:trHeight w:val="702"/>
        </w:trPr>
        <w:tc>
          <w:tcPr>
            <w:tcW w:w="5948" w:type="dxa"/>
          </w:tcPr>
          <w:p w14:paraId="243888AD" w14:textId="77777777" w:rsidR="007F6D62" w:rsidRPr="001F525F" w:rsidRDefault="007F6D62" w:rsidP="007F6D62">
            <w:pPr>
              <w:rPr>
                <w:lang w:eastAsia="nl-BE"/>
              </w:rPr>
            </w:pPr>
          </w:p>
        </w:tc>
        <w:tc>
          <w:tcPr>
            <w:tcW w:w="852" w:type="dxa"/>
            <w:textDirection w:val="btLr"/>
          </w:tcPr>
          <w:p w14:paraId="27E0277F" w14:textId="77777777" w:rsidR="007F6D62" w:rsidRPr="001F525F" w:rsidRDefault="007F6D62" w:rsidP="007F6D62">
            <w:pPr>
              <w:rPr>
                <w:lang w:eastAsia="nl-BE"/>
              </w:rPr>
            </w:pPr>
          </w:p>
        </w:tc>
        <w:tc>
          <w:tcPr>
            <w:tcW w:w="852" w:type="dxa"/>
            <w:textDirection w:val="btLr"/>
          </w:tcPr>
          <w:p w14:paraId="5D57F406" w14:textId="77777777" w:rsidR="007F6D62" w:rsidRPr="001F525F" w:rsidRDefault="007F6D62" w:rsidP="007F6D62">
            <w:pPr>
              <w:rPr>
                <w:lang w:eastAsia="nl-BE"/>
              </w:rPr>
            </w:pPr>
          </w:p>
        </w:tc>
        <w:tc>
          <w:tcPr>
            <w:tcW w:w="1155" w:type="dxa"/>
            <w:textDirection w:val="btLr"/>
          </w:tcPr>
          <w:p w14:paraId="12396F90" w14:textId="77777777" w:rsidR="007F6D62" w:rsidRPr="001F525F" w:rsidRDefault="007F6D62" w:rsidP="007F6D62">
            <w:pPr>
              <w:rPr>
                <w:lang w:eastAsia="nl-BE"/>
              </w:rPr>
            </w:pPr>
          </w:p>
        </w:tc>
        <w:tc>
          <w:tcPr>
            <w:tcW w:w="4369" w:type="dxa"/>
          </w:tcPr>
          <w:p w14:paraId="40799193" w14:textId="77777777" w:rsidR="007F6D62" w:rsidRPr="001F525F" w:rsidRDefault="007F6D62" w:rsidP="007F6D62">
            <w:pPr>
              <w:rPr>
                <w:lang w:eastAsia="nl-BE"/>
              </w:rPr>
            </w:pPr>
          </w:p>
        </w:tc>
      </w:tr>
      <w:tr w:rsidR="007F6D62" w:rsidRPr="001F525F" w14:paraId="25D8DA9A" w14:textId="77777777" w:rsidTr="00682651">
        <w:trPr>
          <w:trHeight w:val="702"/>
        </w:trPr>
        <w:tc>
          <w:tcPr>
            <w:tcW w:w="5948" w:type="dxa"/>
            <w:shd w:val="clear" w:color="auto" w:fill="D9D9D9" w:themeFill="background1" w:themeFillShade="D9"/>
          </w:tcPr>
          <w:p w14:paraId="0720BD76" w14:textId="77777777" w:rsidR="002508D4" w:rsidRDefault="002508D4" w:rsidP="002508D4">
            <w:pPr>
              <w:rPr>
                <w:lang w:eastAsia="nl-BE"/>
              </w:rPr>
            </w:pPr>
            <w:r>
              <w:rPr>
                <w:lang w:eastAsia="nl-BE"/>
              </w:rPr>
              <w:t>LPD 29</w:t>
            </w:r>
            <w:r>
              <w:rPr>
                <w:lang w:eastAsia="nl-BE"/>
              </w:rPr>
              <w:tab/>
              <w:t>De leerlingen volgen de betalingen van verkooporders op en manen de klant aan tot betaling.</w:t>
            </w:r>
          </w:p>
          <w:p w14:paraId="7E14EEB9" w14:textId="69F77DA3" w:rsidR="007F6D62" w:rsidRPr="002508D4" w:rsidRDefault="002508D4" w:rsidP="002508D4">
            <w:pPr>
              <w:pStyle w:val="Lijstalinea"/>
              <w:numPr>
                <w:ilvl w:val="0"/>
                <w:numId w:val="15"/>
              </w:numPr>
              <w:spacing w:after="0"/>
              <w:rPr>
                <w:rFonts w:eastAsia="Calibri"/>
              </w:rPr>
            </w:pPr>
            <w:r w:rsidRPr="002508D4">
              <w:rPr>
                <w:rFonts w:eastAsia="Calibri"/>
              </w:rPr>
              <w:t>Intern en extern debiteurenbeheer</w:t>
            </w:r>
          </w:p>
        </w:tc>
        <w:tc>
          <w:tcPr>
            <w:tcW w:w="852" w:type="dxa"/>
            <w:shd w:val="clear" w:color="auto" w:fill="D9D9D9" w:themeFill="background1" w:themeFillShade="D9"/>
            <w:textDirection w:val="btLr"/>
          </w:tcPr>
          <w:p w14:paraId="04172D8A" w14:textId="77777777" w:rsidR="007F6D62" w:rsidRPr="001F525F" w:rsidRDefault="007F6D62" w:rsidP="007F6D62">
            <w:pPr>
              <w:rPr>
                <w:lang w:eastAsia="nl-BE"/>
              </w:rPr>
            </w:pPr>
          </w:p>
        </w:tc>
        <w:tc>
          <w:tcPr>
            <w:tcW w:w="852" w:type="dxa"/>
            <w:shd w:val="clear" w:color="auto" w:fill="D9D9D9" w:themeFill="background1" w:themeFillShade="D9"/>
            <w:textDirection w:val="btLr"/>
          </w:tcPr>
          <w:p w14:paraId="083AC434" w14:textId="77777777" w:rsidR="007F6D62" w:rsidRPr="001F525F" w:rsidRDefault="007F6D62" w:rsidP="007F6D62">
            <w:pPr>
              <w:rPr>
                <w:lang w:eastAsia="nl-BE"/>
              </w:rPr>
            </w:pPr>
          </w:p>
        </w:tc>
        <w:tc>
          <w:tcPr>
            <w:tcW w:w="1155" w:type="dxa"/>
            <w:shd w:val="clear" w:color="auto" w:fill="D9D9D9" w:themeFill="background1" w:themeFillShade="D9"/>
            <w:textDirection w:val="btLr"/>
          </w:tcPr>
          <w:p w14:paraId="5185B3CA" w14:textId="77777777" w:rsidR="007F6D62" w:rsidRPr="001F525F" w:rsidRDefault="007F6D62" w:rsidP="007F6D62">
            <w:pPr>
              <w:rPr>
                <w:lang w:eastAsia="nl-BE"/>
              </w:rPr>
            </w:pPr>
          </w:p>
        </w:tc>
        <w:tc>
          <w:tcPr>
            <w:tcW w:w="4369" w:type="dxa"/>
            <w:shd w:val="clear" w:color="auto" w:fill="D9D9D9" w:themeFill="background1" w:themeFillShade="D9"/>
          </w:tcPr>
          <w:p w14:paraId="114F2F5E" w14:textId="77777777" w:rsidR="007F6D62" w:rsidRPr="001F525F" w:rsidRDefault="007F6D62" w:rsidP="007F6D62">
            <w:pPr>
              <w:rPr>
                <w:lang w:eastAsia="nl-BE"/>
              </w:rPr>
            </w:pPr>
          </w:p>
        </w:tc>
      </w:tr>
      <w:tr w:rsidR="007F6D62" w:rsidRPr="001F525F" w14:paraId="26B085D1" w14:textId="77777777" w:rsidTr="00C82567">
        <w:trPr>
          <w:trHeight w:val="702"/>
        </w:trPr>
        <w:tc>
          <w:tcPr>
            <w:tcW w:w="5948" w:type="dxa"/>
          </w:tcPr>
          <w:p w14:paraId="35324FC7" w14:textId="77777777" w:rsidR="007F6D62" w:rsidRPr="001F525F" w:rsidRDefault="007F6D62" w:rsidP="007F6D62">
            <w:pPr>
              <w:rPr>
                <w:lang w:eastAsia="nl-BE"/>
              </w:rPr>
            </w:pPr>
          </w:p>
        </w:tc>
        <w:tc>
          <w:tcPr>
            <w:tcW w:w="852" w:type="dxa"/>
            <w:textDirection w:val="btLr"/>
          </w:tcPr>
          <w:p w14:paraId="662B497A" w14:textId="77777777" w:rsidR="007F6D62" w:rsidRPr="001F525F" w:rsidRDefault="007F6D62" w:rsidP="007F6D62">
            <w:pPr>
              <w:rPr>
                <w:lang w:eastAsia="nl-BE"/>
              </w:rPr>
            </w:pPr>
          </w:p>
        </w:tc>
        <w:tc>
          <w:tcPr>
            <w:tcW w:w="852" w:type="dxa"/>
            <w:textDirection w:val="btLr"/>
          </w:tcPr>
          <w:p w14:paraId="25AEB267" w14:textId="77777777" w:rsidR="007F6D62" w:rsidRPr="001F525F" w:rsidRDefault="007F6D62" w:rsidP="007F6D62">
            <w:pPr>
              <w:rPr>
                <w:lang w:eastAsia="nl-BE"/>
              </w:rPr>
            </w:pPr>
          </w:p>
        </w:tc>
        <w:tc>
          <w:tcPr>
            <w:tcW w:w="1155" w:type="dxa"/>
            <w:textDirection w:val="btLr"/>
          </w:tcPr>
          <w:p w14:paraId="39FECE2B" w14:textId="77777777" w:rsidR="007F6D62" w:rsidRPr="001F525F" w:rsidRDefault="007F6D62" w:rsidP="007F6D62">
            <w:pPr>
              <w:rPr>
                <w:lang w:eastAsia="nl-BE"/>
              </w:rPr>
            </w:pPr>
          </w:p>
        </w:tc>
        <w:tc>
          <w:tcPr>
            <w:tcW w:w="4369" w:type="dxa"/>
          </w:tcPr>
          <w:p w14:paraId="7F381CA9" w14:textId="77777777" w:rsidR="007F6D62" w:rsidRPr="001F525F" w:rsidRDefault="007F6D62" w:rsidP="007F6D62">
            <w:pPr>
              <w:rPr>
                <w:lang w:eastAsia="nl-BE"/>
              </w:rPr>
            </w:pPr>
          </w:p>
        </w:tc>
      </w:tr>
      <w:tr w:rsidR="002508D4" w:rsidRPr="001F525F" w14:paraId="156A1F5E" w14:textId="77777777" w:rsidTr="00C82567">
        <w:trPr>
          <w:trHeight w:val="702"/>
        </w:trPr>
        <w:tc>
          <w:tcPr>
            <w:tcW w:w="5948" w:type="dxa"/>
          </w:tcPr>
          <w:p w14:paraId="24FFF908" w14:textId="77777777" w:rsidR="002508D4" w:rsidRPr="001F525F" w:rsidRDefault="002508D4" w:rsidP="007F6D62">
            <w:pPr>
              <w:rPr>
                <w:lang w:eastAsia="nl-BE"/>
              </w:rPr>
            </w:pPr>
          </w:p>
        </w:tc>
        <w:tc>
          <w:tcPr>
            <w:tcW w:w="852" w:type="dxa"/>
            <w:textDirection w:val="btLr"/>
          </w:tcPr>
          <w:p w14:paraId="0B0165E0" w14:textId="77777777" w:rsidR="002508D4" w:rsidRPr="001F525F" w:rsidRDefault="002508D4" w:rsidP="007F6D62">
            <w:pPr>
              <w:rPr>
                <w:lang w:eastAsia="nl-BE"/>
              </w:rPr>
            </w:pPr>
          </w:p>
        </w:tc>
        <w:tc>
          <w:tcPr>
            <w:tcW w:w="852" w:type="dxa"/>
            <w:textDirection w:val="btLr"/>
          </w:tcPr>
          <w:p w14:paraId="4FADFE2B" w14:textId="77777777" w:rsidR="002508D4" w:rsidRPr="001F525F" w:rsidRDefault="002508D4" w:rsidP="007F6D62">
            <w:pPr>
              <w:rPr>
                <w:lang w:eastAsia="nl-BE"/>
              </w:rPr>
            </w:pPr>
          </w:p>
        </w:tc>
        <w:tc>
          <w:tcPr>
            <w:tcW w:w="1155" w:type="dxa"/>
            <w:textDirection w:val="btLr"/>
          </w:tcPr>
          <w:p w14:paraId="60FC8F83" w14:textId="77777777" w:rsidR="002508D4" w:rsidRPr="001F525F" w:rsidRDefault="002508D4" w:rsidP="007F6D62">
            <w:pPr>
              <w:rPr>
                <w:lang w:eastAsia="nl-BE"/>
              </w:rPr>
            </w:pPr>
          </w:p>
        </w:tc>
        <w:tc>
          <w:tcPr>
            <w:tcW w:w="4369" w:type="dxa"/>
          </w:tcPr>
          <w:p w14:paraId="541A70E7" w14:textId="77777777" w:rsidR="002508D4" w:rsidRPr="001F525F" w:rsidRDefault="002508D4" w:rsidP="007F6D62">
            <w:pPr>
              <w:rPr>
                <w:lang w:eastAsia="nl-BE"/>
              </w:rPr>
            </w:pPr>
          </w:p>
        </w:tc>
      </w:tr>
      <w:tr w:rsidR="002508D4" w:rsidRPr="001F525F" w14:paraId="2554146F" w14:textId="77777777" w:rsidTr="00682651">
        <w:trPr>
          <w:trHeight w:val="702"/>
        </w:trPr>
        <w:tc>
          <w:tcPr>
            <w:tcW w:w="5948" w:type="dxa"/>
            <w:shd w:val="clear" w:color="auto" w:fill="D9D9D9" w:themeFill="background1" w:themeFillShade="D9"/>
          </w:tcPr>
          <w:p w14:paraId="6A34790A" w14:textId="2C2F12EA" w:rsidR="002508D4" w:rsidRPr="001F525F" w:rsidRDefault="005B4346" w:rsidP="007F6D62">
            <w:pPr>
              <w:rPr>
                <w:lang w:eastAsia="nl-BE"/>
              </w:rPr>
            </w:pPr>
            <w:r w:rsidRPr="005B4346">
              <w:rPr>
                <w:lang w:eastAsia="nl-BE"/>
              </w:rPr>
              <w:t>LPD 30  +</w:t>
            </w:r>
            <w:r w:rsidRPr="005B4346">
              <w:rPr>
                <w:lang w:eastAsia="nl-BE"/>
              </w:rPr>
              <w:tab/>
              <w:t>De leerlingen registreren commerciële en financiële verrichtingen met inbegrip van de verwerking van dubieuze debiteuren.</w:t>
            </w:r>
          </w:p>
        </w:tc>
        <w:tc>
          <w:tcPr>
            <w:tcW w:w="852" w:type="dxa"/>
            <w:shd w:val="clear" w:color="auto" w:fill="D9D9D9" w:themeFill="background1" w:themeFillShade="D9"/>
            <w:textDirection w:val="btLr"/>
          </w:tcPr>
          <w:p w14:paraId="7A1466AC" w14:textId="77777777" w:rsidR="002508D4" w:rsidRPr="001F525F" w:rsidRDefault="002508D4" w:rsidP="007F6D62">
            <w:pPr>
              <w:rPr>
                <w:lang w:eastAsia="nl-BE"/>
              </w:rPr>
            </w:pPr>
          </w:p>
        </w:tc>
        <w:tc>
          <w:tcPr>
            <w:tcW w:w="852" w:type="dxa"/>
            <w:shd w:val="clear" w:color="auto" w:fill="D9D9D9" w:themeFill="background1" w:themeFillShade="D9"/>
            <w:textDirection w:val="btLr"/>
          </w:tcPr>
          <w:p w14:paraId="7BB3BFDA" w14:textId="77777777" w:rsidR="002508D4" w:rsidRPr="001F525F" w:rsidRDefault="002508D4" w:rsidP="007F6D62">
            <w:pPr>
              <w:rPr>
                <w:lang w:eastAsia="nl-BE"/>
              </w:rPr>
            </w:pPr>
          </w:p>
        </w:tc>
        <w:tc>
          <w:tcPr>
            <w:tcW w:w="1155" w:type="dxa"/>
            <w:shd w:val="clear" w:color="auto" w:fill="D9D9D9" w:themeFill="background1" w:themeFillShade="D9"/>
            <w:textDirection w:val="btLr"/>
          </w:tcPr>
          <w:p w14:paraId="39D419A3" w14:textId="77777777" w:rsidR="002508D4" w:rsidRPr="001F525F" w:rsidRDefault="002508D4" w:rsidP="007F6D62">
            <w:pPr>
              <w:rPr>
                <w:lang w:eastAsia="nl-BE"/>
              </w:rPr>
            </w:pPr>
          </w:p>
        </w:tc>
        <w:tc>
          <w:tcPr>
            <w:tcW w:w="4369" w:type="dxa"/>
            <w:shd w:val="clear" w:color="auto" w:fill="D9D9D9" w:themeFill="background1" w:themeFillShade="D9"/>
          </w:tcPr>
          <w:p w14:paraId="18E85D68" w14:textId="77777777" w:rsidR="002508D4" w:rsidRPr="001F525F" w:rsidRDefault="002508D4" w:rsidP="007F6D62">
            <w:pPr>
              <w:rPr>
                <w:lang w:eastAsia="nl-BE"/>
              </w:rPr>
            </w:pPr>
          </w:p>
        </w:tc>
      </w:tr>
      <w:tr w:rsidR="002508D4" w:rsidRPr="001F525F" w14:paraId="78A02D84" w14:textId="77777777" w:rsidTr="00C82567">
        <w:trPr>
          <w:trHeight w:val="702"/>
        </w:trPr>
        <w:tc>
          <w:tcPr>
            <w:tcW w:w="5948" w:type="dxa"/>
          </w:tcPr>
          <w:p w14:paraId="4EC82422" w14:textId="77777777" w:rsidR="002508D4" w:rsidRPr="001F525F" w:rsidRDefault="002508D4" w:rsidP="007F6D62">
            <w:pPr>
              <w:rPr>
                <w:lang w:eastAsia="nl-BE"/>
              </w:rPr>
            </w:pPr>
          </w:p>
        </w:tc>
        <w:tc>
          <w:tcPr>
            <w:tcW w:w="852" w:type="dxa"/>
            <w:textDirection w:val="btLr"/>
          </w:tcPr>
          <w:p w14:paraId="6F1F1878" w14:textId="77777777" w:rsidR="002508D4" w:rsidRPr="001F525F" w:rsidRDefault="002508D4" w:rsidP="007F6D62">
            <w:pPr>
              <w:rPr>
                <w:lang w:eastAsia="nl-BE"/>
              </w:rPr>
            </w:pPr>
          </w:p>
        </w:tc>
        <w:tc>
          <w:tcPr>
            <w:tcW w:w="852" w:type="dxa"/>
            <w:textDirection w:val="btLr"/>
          </w:tcPr>
          <w:p w14:paraId="16FAB7EC" w14:textId="77777777" w:rsidR="002508D4" w:rsidRPr="001F525F" w:rsidRDefault="002508D4" w:rsidP="007F6D62">
            <w:pPr>
              <w:rPr>
                <w:lang w:eastAsia="nl-BE"/>
              </w:rPr>
            </w:pPr>
          </w:p>
        </w:tc>
        <w:tc>
          <w:tcPr>
            <w:tcW w:w="1155" w:type="dxa"/>
            <w:textDirection w:val="btLr"/>
          </w:tcPr>
          <w:p w14:paraId="2B6E83D2" w14:textId="77777777" w:rsidR="002508D4" w:rsidRPr="001F525F" w:rsidRDefault="002508D4" w:rsidP="007F6D62">
            <w:pPr>
              <w:rPr>
                <w:lang w:eastAsia="nl-BE"/>
              </w:rPr>
            </w:pPr>
          </w:p>
        </w:tc>
        <w:tc>
          <w:tcPr>
            <w:tcW w:w="4369" w:type="dxa"/>
          </w:tcPr>
          <w:p w14:paraId="49C3D3C6" w14:textId="77777777" w:rsidR="002508D4" w:rsidRPr="001F525F" w:rsidRDefault="002508D4" w:rsidP="007F6D62">
            <w:pPr>
              <w:rPr>
                <w:lang w:eastAsia="nl-BE"/>
              </w:rPr>
            </w:pPr>
          </w:p>
        </w:tc>
      </w:tr>
      <w:tr w:rsidR="005B4346" w:rsidRPr="001F525F" w14:paraId="30695E08" w14:textId="77777777" w:rsidTr="00C82567">
        <w:trPr>
          <w:trHeight w:val="702"/>
        </w:trPr>
        <w:tc>
          <w:tcPr>
            <w:tcW w:w="5948" w:type="dxa"/>
          </w:tcPr>
          <w:p w14:paraId="09B54733" w14:textId="77777777" w:rsidR="005B4346" w:rsidRPr="001F525F" w:rsidRDefault="005B4346" w:rsidP="007F6D62">
            <w:pPr>
              <w:rPr>
                <w:lang w:eastAsia="nl-BE"/>
              </w:rPr>
            </w:pPr>
          </w:p>
        </w:tc>
        <w:tc>
          <w:tcPr>
            <w:tcW w:w="852" w:type="dxa"/>
            <w:textDirection w:val="btLr"/>
          </w:tcPr>
          <w:p w14:paraId="0A792554" w14:textId="77777777" w:rsidR="005B4346" w:rsidRPr="001F525F" w:rsidRDefault="005B4346" w:rsidP="007F6D62">
            <w:pPr>
              <w:rPr>
                <w:lang w:eastAsia="nl-BE"/>
              </w:rPr>
            </w:pPr>
          </w:p>
        </w:tc>
        <w:tc>
          <w:tcPr>
            <w:tcW w:w="852" w:type="dxa"/>
            <w:textDirection w:val="btLr"/>
          </w:tcPr>
          <w:p w14:paraId="6499CB06" w14:textId="77777777" w:rsidR="005B4346" w:rsidRPr="001F525F" w:rsidRDefault="005B4346" w:rsidP="007F6D62">
            <w:pPr>
              <w:rPr>
                <w:lang w:eastAsia="nl-BE"/>
              </w:rPr>
            </w:pPr>
          </w:p>
        </w:tc>
        <w:tc>
          <w:tcPr>
            <w:tcW w:w="1155" w:type="dxa"/>
            <w:textDirection w:val="btLr"/>
          </w:tcPr>
          <w:p w14:paraId="7B0E9844" w14:textId="77777777" w:rsidR="005B4346" w:rsidRPr="001F525F" w:rsidRDefault="005B4346" w:rsidP="007F6D62">
            <w:pPr>
              <w:rPr>
                <w:lang w:eastAsia="nl-BE"/>
              </w:rPr>
            </w:pPr>
          </w:p>
        </w:tc>
        <w:tc>
          <w:tcPr>
            <w:tcW w:w="4369" w:type="dxa"/>
          </w:tcPr>
          <w:p w14:paraId="79F468E7" w14:textId="77777777" w:rsidR="005B4346" w:rsidRPr="001F525F" w:rsidRDefault="005B4346" w:rsidP="007F6D62">
            <w:pPr>
              <w:rPr>
                <w:lang w:eastAsia="nl-BE"/>
              </w:rPr>
            </w:pPr>
          </w:p>
        </w:tc>
      </w:tr>
      <w:tr w:rsidR="005B4346" w:rsidRPr="001F525F" w14:paraId="516161F3" w14:textId="77777777" w:rsidTr="00682651">
        <w:trPr>
          <w:trHeight w:val="702"/>
        </w:trPr>
        <w:tc>
          <w:tcPr>
            <w:tcW w:w="5948" w:type="dxa"/>
            <w:shd w:val="clear" w:color="auto" w:fill="D9D9D9" w:themeFill="background1" w:themeFillShade="D9"/>
          </w:tcPr>
          <w:p w14:paraId="151DCD65" w14:textId="37E122EA" w:rsidR="005B4346" w:rsidRPr="001F525F" w:rsidRDefault="0031339E" w:rsidP="007F6D62">
            <w:pPr>
              <w:rPr>
                <w:lang w:eastAsia="nl-BE"/>
              </w:rPr>
            </w:pPr>
            <w:r w:rsidRPr="0031339E">
              <w:rPr>
                <w:lang w:eastAsia="nl-BE"/>
              </w:rPr>
              <w:t>LPD K6</w:t>
            </w:r>
            <w:r w:rsidRPr="0031339E">
              <w:rPr>
                <w:lang w:eastAsia="nl-BE"/>
              </w:rPr>
              <w:tab/>
              <w:t>De leerlingen berekenen en interpreteren financiële kerncijfers aan de hand van een jaarrekening.</w:t>
            </w:r>
          </w:p>
        </w:tc>
        <w:tc>
          <w:tcPr>
            <w:tcW w:w="852" w:type="dxa"/>
            <w:shd w:val="clear" w:color="auto" w:fill="D9D9D9" w:themeFill="background1" w:themeFillShade="D9"/>
            <w:textDirection w:val="btLr"/>
          </w:tcPr>
          <w:p w14:paraId="335D4713" w14:textId="77777777" w:rsidR="005B4346" w:rsidRPr="001F525F" w:rsidRDefault="005B4346" w:rsidP="007F6D62">
            <w:pPr>
              <w:rPr>
                <w:lang w:eastAsia="nl-BE"/>
              </w:rPr>
            </w:pPr>
          </w:p>
        </w:tc>
        <w:tc>
          <w:tcPr>
            <w:tcW w:w="852" w:type="dxa"/>
            <w:shd w:val="clear" w:color="auto" w:fill="D9D9D9" w:themeFill="background1" w:themeFillShade="D9"/>
            <w:textDirection w:val="btLr"/>
          </w:tcPr>
          <w:p w14:paraId="1C7C8443" w14:textId="77777777" w:rsidR="005B4346" w:rsidRPr="001F525F" w:rsidRDefault="005B4346" w:rsidP="007F6D62">
            <w:pPr>
              <w:rPr>
                <w:lang w:eastAsia="nl-BE"/>
              </w:rPr>
            </w:pPr>
          </w:p>
        </w:tc>
        <w:tc>
          <w:tcPr>
            <w:tcW w:w="1155" w:type="dxa"/>
            <w:shd w:val="clear" w:color="auto" w:fill="D9D9D9" w:themeFill="background1" w:themeFillShade="D9"/>
            <w:textDirection w:val="btLr"/>
          </w:tcPr>
          <w:p w14:paraId="6FEAC871" w14:textId="77777777" w:rsidR="005B4346" w:rsidRPr="001F525F" w:rsidRDefault="005B4346" w:rsidP="007F6D62">
            <w:pPr>
              <w:rPr>
                <w:lang w:eastAsia="nl-BE"/>
              </w:rPr>
            </w:pPr>
          </w:p>
        </w:tc>
        <w:tc>
          <w:tcPr>
            <w:tcW w:w="4369" w:type="dxa"/>
            <w:shd w:val="clear" w:color="auto" w:fill="D9D9D9" w:themeFill="background1" w:themeFillShade="D9"/>
          </w:tcPr>
          <w:p w14:paraId="1D18898B" w14:textId="77777777" w:rsidR="005B4346" w:rsidRPr="001F525F" w:rsidRDefault="005B4346" w:rsidP="007F6D62">
            <w:pPr>
              <w:rPr>
                <w:lang w:eastAsia="nl-BE"/>
              </w:rPr>
            </w:pPr>
          </w:p>
        </w:tc>
      </w:tr>
      <w:tr w:rsidR="0031339E" w:rsidRPr="001F525F" w14:paraId="7D0AB937" w14:textId="77777777" w:rsidTr="00C82567">
        <w:trPr>
          <w:trHeight w:val="702"/>
        </w:trPr>
        <w:tc>
          <w:tcPr>
            <w:tcW w:w="5948" w:type="dxa"/>
          </w:tcPr>
          <w:p w14:paraId="52D50E99" w14:textId="77777777" w:rsidR="0031339E" w:rsidRPr="0031339E" w:rsidRDefault="0031339E" w:rsidP="007F6D62">
            <w:pPr>
              <w:rPr>
                <w:lang w:eastAsia="nl-BE"/>
              </w:rPr>
            </w:pPr>
          </w:p>
        </w:tc>
        <w:tc>
          <w:tcPr>
            <w:tcW w:w="852" w:type="dxa"/>
            <w:textDirection w:val="btLr"/>
          </w:tcPr>
          <w:p w14:paraId="529DE8A9" w14:textId="77777777" w:rsidR="0031339E" w:rsidRPr="001F525F" w:rsidRDefault="0031339E" w:rsidP="007F6D62">
            <w:pPr>
              <w:rPr>
                <w:lang w:eastAsia="nl-BE"/>
              </w:rPr>
            </w:pPr>
          </w:p>
        </w:tc>
        <w:tc>
          <w:tcPr>
            <w:tcW w:w="852" w:type="dxa"/>
            <w:textDirection w:val="btLr"/>
          </w:tcPr>
          <w:p w14:paraId="0EF37683" w14:textId="77777777" w:rsidR="0031339E" w:rsidRPr="001F525F" w:rsidRDefault="0031339E" w:rsidP="007F6D62">
            <w:pPr>
              <w:rPr>
                <w:lang w:eastAsia="nl-BE"/>
              </w:rPr>
            </w:pPr>
          </w:p>
        </w:tc>
        <w:tc>
          <w:tcPr>
            <w:tcW w:w="1155" w:type="dxa"/>
            <w:textDirection w:val="btLr"/>
          </w:tcPr>
          <w:p w14:paraId="2D162E46" w14:textId="77777777" w:rsidR="0031339E" w:rsidRPr="001F525F" w:rsidRDefault="0031339E" w:rsidP="007F6D62">
            <w:pPr>
              <w:rPr>
                <w:lang w:eastAsia="nl-BE"/>
              </w:rPr>
            </w:pPr>
          </w:p>
        </w:tc>
        <w:tc>
          <w:tcPr>
            <w:tcW w:w="4369" w:type="dxa"/>
          </w:tcPr>
          <w:p w14:paraId="46F9ED20" w14:textId="77777777" w:rsidR="0031339E" w:rsidRPr="001F525F" w:rsidRDefault="0031339E" w:rsidP="007F6D62">
            <w:pPr>
              <w:rPr>
                <w:lang w:eastAsia="nl-BE"/>
              </w:rPr>
            </w:pPr>
          </w:p>
        </w:tc>
      </w:tr>
      <w:tr w:rsidR="0031339E" w:rsidRPr="001F525F" w14:paraId="266C0358" w14:textId="77777777" w:rsidTr="00C82567">
        <w:trPr>
          <w:trHeight w:val="702"/>
        </w:trPr>
        <w:tc>
          <w:tcPr>
            <w:tcW w:w="5948" w:type="dxa"/>
          </w:tcPr>
          <w:p w14:paraId="3CC6C70E" w14:textId="77777777" w:rsidR="0031339E" w:rsidRPr="0031339E" w:rsidRDefault="0031339E" w:rsidP="007F6D62">
            <w:pPr>
              <w:rPr>
                <w:lang w:eastAsia="nl-BE"/>
              </w:rPr>
            </w:pPr>
          </w:p>
        </w:tc>
        <w:tc>
          <w:tcPr>
            <w:tcW w:w="852" w:type="dxa"/>
            <w:textDirection w:val="btLr"/>
          </w:tcPr>
          <w:p w14:paraId="30CF3D8D" w14:textId="77777777" w:rsidR="0031339E" w:rsidRPr="001F525F" w:rsidRDefault="0031339E" w:rsidP="007F6D62">
            <w:pPr>
              <w:rPr>
                <w:lang w:eastAsia="nl-BE"/>
              </w:rPr>
            </w:pPr>
          </w:p>
        </w:tc>
        <w:tc>
          <w:tcPr>
            <w:tcW w:w="852" w:type="dxa"/>
            <w:textDirection w:val="btLr"/>
          </w:tcPr>
          <w:p w14:paraId="19791F6B" w14:textId="77777777" w:rsidR="0031339E" w:rsidRPr="001F525F" w:rsidRDefault="0031339E" w:rsidP="007F6D62">
            <w:pPr>
              <w:rPr>
                <w:lang w:eastAsia="nl-BE"/>
              </w:rPr>
            </w:pPr>
          </w:p>
        </w:tc>
        <w:tc>
          <w:tcPr>
            <w:tcW w:w="1155" w:type="dxa"/>
            <w:textDirection w:val="btLr"/>
          </w:tcPr>
          <w:p w14:paraId="56B71380" w14:textId="77777777" w:rsidR="0031339E" w:rsidRPr="001F525F" w:rsidRDefault="0031339E" w:rsidP="007F6D62">
            <w:pPr>
              <w:rPr>
                <w:lang w:eastAsia="nl-BE"/>
              </w:rPr>
            </w:pPr>
          </w:p>
        </w:tc>
        <w:tc>
          <w:tcPr>
            <w:tcW w:w="4369" w:type="dxa"/>
          </w:tcPr>
          <w:p w14:paraId="48740837" w14:textId="77777777" w:rsidR="0031339E" w:rsidRPr="001F525F" w:rsidRDefault="0031339E" w:rsidP="007F6D62">
            <w:pPr>
              <w:rPr>
                <w:lang w:eastAsia="nl-BE"/>
              </w:rPr>
            </w:pPr>
          </w:p>
        </w:tc>
      </w:tr>
      <w:tr w:rsidR="0031339E" w:rsidRPr="001F525F" w14:paraId="34D79D8A" w14:textId="77777777" w:rsidTr="00682651">
        <w:trPr>
          <w:trHeight w:val="702"/>
        </w:trPr>
        <w:tc>
          <w:tcPr>
            <w:tcW w:w="5948" w:type="dxa"/>
            <w:shd w:val="clear" w:color="auto" w:fill="D9D9D9" w:themeFill="background1" w:themeFillShade="D9"/>
          </w:tcPr>
          <w:p w14:paraId="736954E7" w14:textId="316B51FD" w:rsidR="0031339E" w:rsidRPr="0031339E" w:rsidRDefault="00ED570E" w:rsidP="007F6D62">
            <w:pPr>
              <w:rPr>
                <w:lang w:eastAsia="nl-BE"/>
              </w:rPr>
            </w:pPr>
            <w:r w:rsidRPr="00ED570E">
              <w:rPr>
                <w:lang w:eastAsia="nl-BE"/>
              </w:rPr>
              <w:t>LPD 31</w:t>
            </w:r>
            <w:r w:rsidRPr="00ED570E">
              <w:rPr>
                <w:lang w:eastAsia="nl-BE"/>
              </w:rPr>
              <w:tab/>
              <w:t>De leerlingen berekenen de kostprijs van een product volgens de integrale kostprijsmethode.</w:t>
            </w:r>
          </w:p>
        </w:tc>
        <w:tc>
          <w:tcPr>
            <w:tcW w:w="852" w:type="dxa"/>
            <w:shd w:val="clear" w:color="auto" w:fill="D9D9D9" w:themeFill="background1" w:themeFillShade="D9"/>
            <w:textDirection w:val="btLr"/>
          </w:tcPr>
          <w:p w14:paraId="2AEB0739" w14:textId="77777777" w:rsidR="0031339E" w:rsidRPr="001F525F" w:rsidRDefault="0031339E" w:rsidP="007F6D62">
            <w:pPr>
              <w:rPr>
                <w:lang w:eastAsia="nl-BE"/>
              </w:rPr>
            </w:pPr>
          </w:p>
        </w:tc>
        <w:tc>
          <w:tcPr>
            <w:tcW w:w="852" w:type="dxa"/>
            <w:shd w:val="clear" w:color="auto" w:fill="D9D9D9" w:themeFill="background1" w:themeFillShade="D9"/>
            <w:textDirection w:val="btLr"/>
          </w:tcPr>
          <w:p w14:paraId="1580DF5D" w14:textId="77777777" w:rsidR="0031339E" w:rsidRPr="001F525F" w:rsidRDefault="0031339E" w:rsidP="007F6D62">
            <w:pPr>
              <w:rPr>
                <w:lang w:eastAsia="nl-BE"/>
              </w:rPr>
            </w:pPr>
          </w:p>
        </w:tc>
        <w:tc>
          <w:tcPr>
            <w:tcW w:w="1155" w:type="dxa"/>
            <w:shd w:val="clear" w:color="auto" w:fill="D9D9D9" w:themeFill="background1" w:themeFillShade="D9"/>
            <w:textDirection w:val="btLr"/>
          </w:tcPr>
          <w:p w14:paraId="0C05BB78" w14:textId="77777777" w:rsidR="0031339E" w:rsidRPr="001F525F" w:rsidRDefault="0031339E" w:rsidP="007F6D62">
            <w:pPr>
              <w:rPr>
                <w:lang w:eastAsia="nl-BE"/>
              </w:rPr>
            </w:pPr>
          </w:p>
        </w:tc>
        <w:tc>
          <w:tcPr>
            <w:tcW w:w="4369" w:type="dxa"/>
            <w:shd w:val="clear" w:color="auto" w:fill="D9D9D9" w:themeFill="background1" w:themeFillShade="D9"/>
          </w:tcPr>
          <w:p w14:paraId="52F5A569" w14:textId="77777777" w:rsidR="0031339E" w:rsidRPr="001F525F" w:rsidRDefault="0031339E" w:rsidP="007F6D62">
            <w:pPr>
              <w:rPr>
                <w:lang w:eastAsia="nl-BE"/>
              </w:rPr>
            </w:pPr>
          </w:p>
        </w:tc>
      </w:tr>
      <w:tr w:rsidR="0031339E" w:rsidRPr="001F525F" w14:paraId="2A33D503" w14:textId="77777777" w:rsidTr="00C82567">
        <w:trPr>
          <w:trHeight w:val="702"/>
        </w:trPr>
        <w:tc>
          <w:tcPr>
            <w:tcW w:w="5948" w:type="dxa"/>
          </w:tcPr>
          <w:p w14:paraId="1ADDE559" w14:textId="77777777" w:rsidR="0031339E" w:rsidRPr="0031339E" w:rsidRDefault="0031339E" w:rsidP="007F6D62">
            <w:pPr>
              <w:rPr>
                <w:lang w:eastAsia="nl-BE"/>
              </w:rPr>
            </w:pPr>
          </w:p>
        </w:tc>
        <w:tc>
          <w:tcPr>
            <w:tcW w:w="852" w:type="dxa"/>
            <w:textDirection w:val="btLr"/>
          </w:tcPr>
          <w:p w14:paraId="4DB45615" w14:textId="77777777" w:rsidR="0031339E" w:rsidRPr="001F525F" w:rsidRDefault="0031339E" w:rsidP="007F6D62">
            <w:pPr>
              <w:rPr>
                <w:lang w:eastAsia="nl-BE"/>
              </w:rPr>
            </w:pPr>
          </w:p>
        </w:tc>
        <w:tc>
          <w:tcPr>
            <w:tcW w:w="852" w:type="dxa"/>
            <w:textDirection w:val="btLr"/>
          </w:tcPr>
          <w:p w14:paraId="1A5739CD" w14:textId="77777777" w:rsidR="0031339E" w:rsidRPr="001F525F" w:rsidRDefault="0031339E" w:rsidP="007F6D62">
            <w:pPr>
              <w:rPr>
                <w:lang w:eastAsia="nl-BE"/>
              </w:rPr>
            </w:pPr>
          </w:p>
        </w:tc>
        <w:tc>
          <w:tcPr>
            <w:tcW w:w="1155" w:type="dxa"/>
            <w:textDirection w:val="btLr"/>
          </w:tcPr>
          <w:p w14:paraId="1F511C9B" w14:textId="77777777" w:rsidR="0031339E" w:rsidRPr="001F525F" w:rsidRDefault="0031339E" w:rsidP="007F6D62">
            <w:pPr>
              <w:rPr>
                <w:lang w:eastAsia="nl-BE"/>
              </w:rPr>
            </w:pPr>
          </w:p>
        </w:tc>
        <w:tc>
          <w:tcPr>
            <w:tcW w:w="4369" w:type="dxa"/>
          </w:tcPr>
          <w:p w14:paraId="05C32374" w14:textId="77777777" w:rsidR="0031339E" w:rsidRPr="001F525F" w:rsidRDefault="0031339E" w:rsidP="007F6D62">
            <w:pPr>
              <w:rPr>
                <w:lang w:eastAsia="nl-BE"/>
              </w:rPr>
            </w:pPr>
          </w:p>
        </w:tc>
      </w:tr>
      <w:tr w:rsidR="0031339E" w:rsidRPr="001F525F" w14:paraId="0F28D3B9" w14:textId="77777777" w:rsidTr="00C82567">
        <w:trPr>
          <w:trHeight w:val="702"/>
        </w:trPr>
        <w:tc>
          <w:tcPr>
            <w:tcW w:w="5948" w:type="dxa"/>
          </w:tcPr>
          <w:p w14:paraId="704C74F9" w14:textId="77777777" w:rsidR="0031339E" w:rsidRPr="0031339E" w:rsidRDefault="0031339E" w:rsidP="007F6D62">
            <w:pPr>
              <w:rPr>
                <w:lang w:eastAsia="nl-BE"/>
              </w:rPr>
            </w:pPr>
          </w:p>
        </w:tc>
        <w:tc>
          <w:tcPr>
            <w:tcW w:w="852" w:type="dxa"/>
            <w:textDirection w:val="btLr"/>
          </w:tcPr>
          <w:p w14:paraId="40305FC1" w14:textId="77777777" w:rsidR="0031339E" w:rsidRPr="001F525F" w:rsidRDefault="0031339E" w:rsidP="007F6D62">
            <w:pPr>
              <w:rPr>
                <w:lang w:eastAsia="nl-BE"/>
              </w:rPr>
            </w:pPr>
          </w:p>
        </w:tc>
        <w:tc>
          <w:tcPr>
            <w:tcW w:w="852" w:type="dxa"/>
            <w:textDirection w:val="btLr"/>
          </w:tcPr>
          <w:p w14:paraId="1AD64D27" w14:textId="77777777" w:rsidR="0031339E" w:rsidRPr="001F525F" w:rsidRDefault="0031339E" w:rsidP="007F6D62">
            <w:pPr>
              <w:rPr>
                <w:lang w:eastAsia="nl-BE"/>
              </w:rPr>
            </w:pPr>
          </w:p>
        </w:tc>
        <w:tc>
          <w:tcPr>
            <w:tcW w:w="1155" w:type="dxa"/>
            <w:textDirection w:val="btLr"/>
          </w:tcPr>
          <w:p w14:paraId="2A5A8312" w14:textId="77777777" w:rsidR="0031339E" w:rsidRPr="001F525F" w:rsidRDefault="0031339E" w:rsidP="007F6D62">
            <w:pPr>
              <w:rPr>
                <w:lang w:eastAsia="nl-BE"/>
              </w:rPr>
            </w:pPr>
          </w:p>
        </w:tc>
        <w:tc>
          <w:tcPr>
            <w:tcW w:w="4369" w:type="dxa"/>
          </w:tcPr>
          <w:p w14:paraId="6D632254" w14:textId="77777777" w:rsidR="0031339E" w:rsidRPr="001F525F" w:rsidRDefault="0031339E" w:rsidP="007F6D62">
            <w:pPr>
              <w:rPr>
                <w:lang w:eastAsia="nl-BE"/>
              </w:rPr>
            </w:pPr>
          </w:p>
        </w:tc>
      </w:tr>
      <w:tr w:rsidR="00ED570E" w:rsidRPr="001F525F" w14:paraId="32F74463" w14:textId="77777777" w:rsidTr="00682651">
        <w:trPr>
          <w:trHeight w:val="702"/>
        </w:trPr>
        <w:tc>
          <w:tcPr>
            <w:tcW w:w="5948" w:type="dxa"/>
            <w:shd w:val="clear" w:color="auto" w:fill="D9D9D9" w:themeFill="background1" w:themeFillShade="D9"/>
          </w:tcPr>
          <w:p w14:paraId="2E7A54BF" w14:textId="7BD1B9DA" w:rsidR="00ED570E" w:rsidRPr="0031339E" w:rsidRDefault="00546594" w:rsidP="007F6D62">
            <w:pPr>
              <w:rPr>
                <w:lang w:eastAsia="nl-BE"/>
              </w:rPr>
            </w:pPr>
            <w:r w:rsidRPr="00546594">
              <w:rPr>
                <w:lang w:eastAsia="nl-BE"/>
              </w:rPr>
              <w:t>LPD 32</w:t>
            </w:r>
            <w:r w:rsidRPr="00546594">
              <w:rPr>
                <w:lang w:eastAsia="nl-BE"/>
              </w:rPr>
              <w:tab/>
              <w:t>De leerlingen doorlopen een onderzoekscyclus in samenhang met specifieke inhouden van dit leerplan.</w:t>
            </w:r>
          </w:p>
        </w:tc>
        <w:tc>
          <w:tcPr>
            <w:tcW w:w="852" w:type="dxa"/>
            <w:shd w:val="clear" w:color="auto" w:fill="D9D9D9" w:themeFill="background1" w:themeFillShade="D9"/>
            <w:textDirection w:val="btLr"/>
          </w:tcPr>
          <w:p w14:paraId="2611F908" w14:textId="77777777" w:rsidR="00ED570E" w:rsidRPr="001F525F" w:rsidRDefault="00ED570E" w:rsidP="007F6D62">
            <w:pPr>
              <w:rPr>
                <w:lang w:eastAsia="nl-BE"/>
              </w:rPr>
            </w:pPr>
          </w:p>
        </w:tc>
        <w:tc>
          <w:tcPr>
            <w:tcW w:w="852" w:type="dxa"/>
            <w:shd w:val="clear" w:color="auto" w:fill="D9D9D9" w:themeFill="background1" w:themeFillShade="D9"/>
            <w:textDirection w:val="btLr"/>
          </w:tcPr>
          <w:p w14:paraId="1A8B72FD" w14:textId="77777777" w:rsidR="00ED570E" w:rsidRPr="001F525F" w:rsidRDefault="00ED570E" w:rsidP="007F6D62">
            <w:pPr>
              <w:rPr>
                <w:lang w:eastAsia="nl-BE"/>
              </w:rPr>
            </w:pPr>
          </w:p>
        </w:tc>
        <w:tc>
          <w:tcPr>
            <w:tcW w:w="1155" w:type="dxa"/>
            <w:shd w:val="clear" w:color="auto" w:fill="D9D9D9" w:themeFill="background1" w:themeFillShade="D9"/>
            <w:textDirection w:val="btLr"/>
          </w:tcPr>
          <w:p w14:paraId="72C70788" w14:textId="77777777" w:rsidR="00ED570E" w:rsidRPr="001F525F" w:rsidRDefault="00ED570E" w:rsidP="007F6D62">
            <w:pPr>
              <w:rPr>
                <w:lang w:eastAsia="nl-BE"/>
              </w:rPr>
            </w:pPr>
          </w:p>
        </w:tc>
        <w:tc>
          <w:tcPr>
            <w:tcW w:w="4369" w:type="dxa"/>
            <w:shd w:val="clear" w:color="auto" w:fill="D9D9D9" w:themeFill="background1" w:themeFillShade="D9"/>
          </w:tcPr>
          <w:p w14:paraId="5878F260" w14:textId="77777777" w:rsidR="00ED570E" w:rsidRPr="001F525F" w:rsidRDefault="00ED570E" w:rsidP="007F6D62">
            <w:pPr>
              <w:rPr>
                <w:lang w:eastAsia="nl-BE"/>
              </w:rPr>
            </w:pPr>
          </w:p>
        </w:tc>
      </w:tr>
      <w:tr w:rsidR="00ED570E" w:rsidRPr="001F525F" w14:paraId="114496B8" w14:textId="77777777" w:rsidTr="00C82567">
        <w:trPr>
          <w:trHeight w:val="702"/>
        </w:trPr>
        <w:tc>
          <w:tcPr>
            <w:tcW w:w="5948" w:type="dxa"/>
          </w:tcPr>
          <w:p w14:paraId="4A96D449" w14:textId="77777777" w:rsidR="00ED570E" w:rsidRPr="0031339E" w:rsidRDefault="00ED570E" w:rsidP="007F6D62">
            <w:pPr>
              <w:rPr>
                <w:lang w:eastAsia="nl-BE"/>
              </w:rPr>
            </w:pPr>
          </w:p>
        </w:tc>
        <w:tc>
          <w:tcPr>
            <w:tcW w:w="852" w:type="dxa"/>
            <w:textDirection w:val="btLr"/>
          </w:tcPr>
          <w:p w14:paraId="175AC944" w14:textId="77777777" w:rsidR="00ED570E" w:rsidRPr="001F525F" w:rsidRDefault="00ED570E" w:rsidP="007F6D62">
            <w:pPr>
              <w:rPr>
                <w:lang w:eastAsia="nl-BE"/>
              </w:rPr>
            </w:pPr>
          </w:p>
        </w:tc>
        <w:tc>
          <w:tcPr>
            <w:tcW w:w="852" w:type="dxa"/>
            <w:textDirection w:val="btLr"/>
          </w:tcPr>
          <w:p w14:paraId="10E7F9E4" w14:textId="77777777" w:rsidR="00ED570E" w:rsidRPr="001F525F" w:rsidRDefault="00ED570E" w:rsidP="007F6D62">
            <w:pPr>
              <w:rPr>
                <w:lang w:eastAsia="nl-BE"/>
              </w:rPr>
            </w:pPr>
          </w:p>
        </w:tc>
        <w:tc>
          <w:tcPr>
            <w:tcW w:w="1155" w:type="dxa"/>
            <w:textDirection w:val="btLr"/>
          </w:tcPr>
          <w:p w14:paraId="2E6A5E8B" w14:textId="77777777" w:rsidR="00ED570E" w:rsidRPr="001F525F" w:rsidRDefault="00ED570E" w:rsidP="007F6D62">
            <w:pPr>
              <w:rPr>
                <w:lang w:eastAsia="nl-BE"/>
              </w:rPr>
            </w:pPr>
          </w:p>
        </w:tc>
        <w:tc>
          <w:tcPr>
            <w:tcW w:w="4369" w:type="dxa"/>
          </w:tcPr>
          <w:p w14:paraId="41B9D59C" w14:textId="77777777" w:rsidR="00ED570E" w:rsidRPr="001F525F" w:rsidRDefault="00ED570E" w:rsidP="007F6D62">
            <w:pPr>
              <w:rPr>
                <w:lang w:eastAsia="nl-BE"/>
              </w:rPr>
            </w:pPr>
          </w:p>
        </w:tc>
      </w:tr>
    </w:tbl>
    <w:p w14:paraId="5F04D68F" w14:textId="77777777" w:rsidR="00757DAD" w:rsidRDefault="00757DAD" w:rsidP="00F85DB3">
      <w:pPr>
        <w:rPr>
          <w:lang w:eastAsia="nl-BE"/>
        </w:rPr>
      </w:pPr>
    </w:p>
    <w:sectPr w:rsidR="00757DAD" w:rsidSect="00C46A67">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A0A46" w14:textId="77777777" w:rsidR="0097123E" w:rsidRDefault="0097123E" w:rsidP="00542652">
      <w:r>
        <w:separator/>
      </w:r>
    </w:p>
  </w:endnote>
  <w:endnote w:type="continuationSeparator" w:id="0">
    <w:p w14:paraId="44C1A422" w14:textId="77777777" w:rsidR="0097123E" w:rsidRDefault="0097123E" w:rsidP="00542652">
      <w:r>
        <w:continuationSeparator/>
      </w:r>
    </w:p>
  </w:endnote>
  <w:endnote w:type="continuationNotice" w:id="1">
    <w:p w14:paraId="6A212645" w14:textId="77777777" w:rsidR="0097123E" w:rsidRDefault="00971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462A"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E418" w14:textId="77777777" w:rsidR="00742BE1" w:rsidRPr="009B3434" w:rsidRDefault="009B3434" w:rsidP="009B3434">
    <w:pPr>
      <w:pStyle w:val="Voettekst"/>
      <w:tabs>
        <w:tab w:val="clear" w:pos="4536"/>
        <w:tab w:val="clear" w:pos="9072"/>
        <w:tab w:val="right" w:pos="14459"/>
      </w:tabs>
      <w:rPr>
        <w:noProof/>
        <w:lang w:eastAsia="nl-BE"/>
      </w:rPr>
    </w:pPr>
    <w:r w:rsidRPr="002267F6">
      <w:rPr>
        <w:noProof/>
        <w:lang w:eastAsia="nl-BE"/>
      </w:rPr>
      <w:drawing>
        <wp:anchor distT="0" distB="0" distL="114300" distR="114300" simplePos="0" relativeHeight="251658242" behindDoc="0" locked="0" layoutInCell="1" allowOverlap="1" wp14:anchorId="7BA6BC2F" wp14:editId="468E5939">
          <wp:simplePos x="0" y="0"/>
          <wp:positionH relativeFrom="column">
            <wp:posOffset>3810</wp:posOffset>
          </wp:positionH>
          <wp:positionV relativeFrom="paragraph">
            <wp:posOffset>-13970</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2267F6">
      <w:rPr>
        <w:noProof/>
        <w:lang w:eastAsia="nl-BE"/>
      </w:rPr>
      <w:drawing>
        <wp:anchor distT="0" distB="0" distL="114300" distR="114300" simplePos="0" relativeHeight="251658241" behindDoc="1" locked="0" layoutInCell="1" allowOverlap="1" wp14:anchorId="5E01CD2D" wp14:editId="06291FA7">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9B3434">
      <w:rPr>
        <w:noProof/>
        <w:lang w:eastAsia="nl-BE"/>
      </w:rPr>
      <w:tab/>
    </w:r>
    <w:r w:rsidR="00156BF7" w:rsidRPr="009B3434">
      <w:rPr>
        <w:noProof/>
        <w:lang w:eastAsia="nl-BE"/>
      </w:rPr>
      <w:fldChar w:fldCharType="begin"/>
    </w:r>
    <w:r w:rsidR="00156BF7" w:rsidRPr="009B3434">
      <w:rPr>
        <w:noProof/>
        <w:lang w:eastAsia="nl-BE"/>
      </w:rPr>
      <w:instrText>PAGE   \* MERGEFORMAT</w:instrText>
    </w:r>
    <w:r w:rsidR="00156BF7" w:rsidRPr="009B3434">
      <w:rPr>
        <w:noProof/>
        <w:lang w:eastAsia="nl-BE"/>
      </w:rPr>
      <w:fldChar w:fldCharType="separate"/>
    </w:r>
    <w:r w:rsidR="00156BF7" w:rsidRPr="009B3434">
      <w:rPr>
        <w:noProof/>
        <w:lang w:eastAsia="nl-BE"/>
      </w:rPr>
      <w:t>1</w:t>
    </w:r>
    <w:r w:rsidR="00156BF7" w:rsidRPr="009B3434">
      <w:rPr>
        <w:noProof/>
        <w:lang w:eastAsia="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4D5F" w14:textId="77777777" w:rsidR="00742BE1" w:rsidRPr="00156BF7" w:rsidRDefault="00FD3DE3" w:rsidP="007A47BD">
    <w:pPr>
      <w:pStyle w:val="Voettekst"/>
      <w:tabs>
        <w:tab w:val="clear" w:pos="4536"/>
        <w:tab w:val="clear" w:pos="9072"/>
        <w:tab w:val="right" w:pos="14570"/>
      </w:tabs>
      <w:spacing w:after="0" w:line="240" w:lineRule="auto"/>
      <w:rPr>
        <w:bCs/>
        <w:color w:val="404040" w:themeColor="text1" w:themeTint="BF"/>
        <w:sz w:val="18"/>
        <w:szCs w:val="18"/>
      </w:rPr>
    </w:pPr>
    <w:r w:rsidRPr="002267F6">
      <w:rPr>
        <w:noProof/>
        <w:lang w:eastAsia="nl-BE"/>
      </w:rPr>
      <w:drawing>
        <wp:inline distT="0" distB="0" distL="0" distR="0" wp14:anchorId="72AFF726" wp14:editId="63A95075">
          <wp:extent cx="900000" cy="345600"/>
          <wp:effectExtent l="0" t="0" r="0" b="0"/>
          <wp:docPr id="1171408094" name="Afbeelding 1171408094"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inline>
      </w:drawing>
    </w:r>
    <w:r w:rsidR="00092C7B" w:rsidRPr="002267F6">
      <w:rPr>
        <w:noProof/>
        <w:lang w:eastAsia="nl-BE"/>
      </w:rPr>
      <w:drawing>
        <wp:anchor distT="0" distB="0" distL="114300" distR="114300" simplePos="0" relativeHeight="251658240" behindDoc="1" locked="0" layoutInCell="1" allowOverlap="1" wp14:anchorId="718088D2" wp14:editId="6B0DC4D7">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240C" w14:textId="77777777" w:rsidR="0097123E" w:rsidRDefault="0097123E" w:rsidP="00542652">
      <w:r>
        <w:separator/>
      </w:r>
    </w:p>
  </w:footnote>
  <w:footnote w:type="continuationSeparator" w:id="0">
    <w:p w14:paraId="3DBA2EA6" w14:textId="77777777" w:rsidR="0097123E" w:rsidRDefault="0097123E" w:rsidP="00542652">
      <w:r>
        <w:continuationSeparator/>
      </w:r>
    </w:p>
    <w:p w14:paraId="2A9C7757" w14:textId="77777777" w:rsidR="0097123E" w:rsidRDefault="0097123E"/>
    <w:p w14:paraId="4F9B00B3" w14:textId="77777777" w:rsidR="0097123E" w:rsidRDefault="0097123E"/>
  </w:footnote>
  <w:footnote w:type="continuationNotice" w:id="1">
    <w:p w14:paraId="49F567CA" w14:textId="77777777" w:rsidR="0097123E" w:rsidRDefault="009712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7401FA5"/>
    <w:multiLevelType w:val="hybridMultilevel"/>
    <w:tmpl w:val="D79E58EC"/>
    <w:lvl w:ilvl="0" w:tplc="CCBE249C">
      <w:start w:val="2025"/>
      <w:numFmt w:val="bullet"/>
      <w:lvlText w:val="-"/>
      <w:lvlJc w:val="left"/>
      <w:pPr>
        <w:ind w:left="720" w:hanging="360"/>
      </w:pPr>
      <w:rPr>
        <w:rFonts w:ascii="Trebuchet MS" w:eastAsia="Calibr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7"/>
  </w:num>
  <w:num w:numId="2" w16cid:durableId="2085225797">
    <w:abstractNumId w:val="7"/>
  </w:num>
  <w:num w:numId="3" w16cid:durableId="210112520">
    <w:abstractNumId w:val="2"/>
  </w:num>
  <w:num w:numId="4" w16cid:durableId="2146391007">
    <w:abstractNumId w:val="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7"/>
  </w:num>
  <w:num w:numId="6" w16cid:durableId="287706536">
    <w:abstractNumId w:val="4"/>
  </w:num>
  <w:num w:numId="7" w16cid:durableId="2057389921">
    <w:abstractNumId w:val="8"/>
  </w:num>
  <w:num w:numId="8" w16cid:durableId="175048375">
    <w:abstractNumId w:val="6"/>
  </w:num>
  <w:num w:numId="9" w16cid:durableId="336887750">
    <w:abstractNumId w:val="11"/>
  </w:num>
  <w:num w:numId="10" w16cid:durableId="1666779299">
    <w:abstractNumId w:val="1"/>
  </w:num>
  <w:num w:numId="11" w16cid:durableId="1219172945">
    <w:abstractNumId w:val="5"/>
  </w:num>
  <w:num w:numId="12" w16cid:durableId="1852329665">
    <w:abstractNumId w:val="9"/>
  </w:num>
  <w:num w:numId="13" w16cid:durableId="1497765492">
    <w:abstractNumId w:val="0"/>
  </w:num>
  <w:num w:numId="14" w16cid:durableId="1416636234">
    <w:abstractNumId w:val="3"/>
  </w:num>
  <w:num w:numId="15" w16cid:durableId="18561855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1F"/>
    <w:rsid w:val="00005053"/>
    <w:rsid w:val="00020948"/>
    <w:rsid w:val="0002559F"/>
    <w:rsid w:val="00034324"/>
    <w:rsid w:val="0003496F"/>
    <w:rsid w:val="00045EBA"/>
    <w:rsid w:val="00050125"/>
    <w:rsid w:val="00084E1A"/>
    <w:rsid w:val="00092C7B"/>
    <w:rsid w:val="000A380F"/>
    <w:rsid w:val="000B47EA"/>
    <w:rsid w:val="000B4C12"/>
    <w:rsid w:val="000C1E81"/>
    <w:rsid w:val="000C5ED7"/>
    <w:rsid w:val="000C68C2"/>
    <w:rsid w:val="000D3699"/>
    <w:rsid w:val="000D5051"/>
    <w:rsid w:val="000E6B20"/>
    <w:rsid w:val="000F2BCD"/>
    <w:rsid w:val="00100C91"/>
    <w:rsid w:val="001047F7"/>
    <w:rsid w:val="00105CA3"/>
    <w:rsid w:val="001112FD"/>
    <w:rsid w:val="00111E95"/>
    <w:rsid w:val="001133CD"/>
    <w:rsid w:val="00124E96"/>
    <w:rsid w:val="00125451"/>
    <w:rsid w:val="00127D92"/>
    <w:rsid w:val="001539F1"/>
    <w:rsid w:val="00156BF7"/>
    <w:rsid w:val="0016105D"/>
    <w:rsid w:val="00167FAC"/>
    <w:rsid w:val="001755E4"/>
    <w:rsid w:val="00177D31"/>
    <w:rsid w:val="00184DC6"/>
    <w:rsid w:val="00184F88"/>
    <w:rsid w:val="00192F4A"/>
    <w:rsid w:val="00195631"/>
    <w:rsid w:val="001A06DB"/>
    <w:rsid w:val="001A5011"/>
    <w:rsid w:val="001B1CBA"/>
    <w:rsid w:val="001B4CC6"/>
    <w:rsid w:val="001C0C5E"/>
    <w:rsid w:val="001C2532"/>
    <w:rsid w:val="001C4EB3"/>
    <w:rsid w:val="001C61DD"/>
    <w:rsid w:val="001D3FDE"/>
    <w:rsid w:val="001E28E7"/>
    <w:rsid w:val="001E2B0B"/>
    <w:rsid w:val="001E41DD"/>
    <w:rsid w:val="001E7667"/>
    <w:rsid w:val="001E7971"/>
    <w:rsid w:val="001F525F"/>
    <w:rsid w:val="0020522C"/>
    <w:rsid w:val="00223613"/>
    <w:rsid w:val="0022385B"/>
    <w:rsid w:val="00225806"/>
    <w:rsid w:val="00237820"/>
    <w:rsid w:val="00244327"/>
    <w:rsid w:val="00247617"/>
    <w:rsid w:val="002508D4"/>
    <w:rsid w:val="00250907"/>
    <w:rsid w:val="0025424A"/>
    <w:rsid w:val="0026274E"/>
    <w:rsid w:val="0026313C"/>
    <w:rsid w:val="0026610B"/>
    <w:rsid w:val="002714E4"/>
    <w:rsid w:val="00273D79"/>
    <w:rsid w:val="00274889"/>
    <w:rsid w:val="00275A6C"/>
    <w:rsid w:val="002818A7"/>
    <w:rsid w:val="00282BB1"/>
    <w:rsid w:val="002862E9"/>
    <w:rsid w:val="00287C15"/>
    <w:rsid w:val="00290079"/>
    <w:rsid w:val="002A1E73"/>
    <w:rsid w:val="002C6FD7"/>
    <w:rsid w:val="002D5628"/>
    <w:rsid w:val="002E25CA"/>
    <w:rsid w:val="002F51F4"/>
    <w:rsid w:val="00305086"/>
    <w:rsid w:val="0031339E"/>
    <w:rsid w:val="0031624F"/>
    <w:rsid w:val="0032251D"/>
    <w:rsid w:val="00323038"/>
    <w:rsid w:val="00342B58"/>
    <w:rsid w:val="0034324A"/>
    <w:rsid w:val="00344488"/>
    <w:rsid w:val="00355407"/>
    <w:rsid w:val="003556C8"/>
    <w:rsid w:val="003569C5"/>
    <w:rsid w:val="00366D4E"/>
    <w:rsid w:val="00374E2A"/>
    <w:rsid w:val="003770F7"/>
    <w:rsid w:val="00377AFC"/>
    <w:rsid w:val="003A7D0E"/>
    <w:rsid w:val="003A7EB5"/>
    <w:rsid w:val="003C3080"/>
    <w:rsid w:val="003C365A"/>
    <w:rsid w:val="003D02CD"/>
    <w:rsid w:val="003D42FA"/>
    <w:rsid w:val="003F3B3F"/>
    <w:rsid w:val="00405283"/>
    <w:rsid w:val="004162E8"/>
    <w:rsid w:val="00424A70"/>
    <w:rsid w:val="004305D4"/>
    <w:rsid w:val="004359EC"/>
    <w:rsid w:val="00436C24"/>
    <w:rsid w:val="00437BBA"/>
    <w:rsid w:val="00442F4C"/>
    <w:rsid w:val="00450BE0"/>
    <w:rsid w:val="00456013"/>
    <w:rsid w:val="00456B7A"/>
    <w:rsid w:val="0046180B"/>
    <w:rsid w:val="004654C4"/>
    <w:rsid w:val="00475418"/>
    <w:rsid w:val="0047687E"/>
    <w:rsid w:val="004A3E71"/>
    <w:rsid w:val="004C3FCD"/>
    <w:rsid w:val="004D062F"/>
    <w:rsid w:val="004E1DDB"/>
    <w:rsid w:val="004F4BAD"/>
    <w:rsid w:val="004F5EB3"/>
    <w:rsid w:val="004F670C"/>
    <w:rsid w:val="00507B8D"/>
    <w:rsid w:val="00510B1A"/>
    <w:rsid w:val="0051512A"/>
    <w:rsid w:val="0051626C"/>
    <w:rsid w:val="00531181"/>
    <w:rsid w:val="005365F3"/>
    <w:rsid w:val="005375F8"/>
    <w:rsid w:val="00542652"/>
    <w:rsid w:val="00546594"/>
    <w:rsid w:val="00550F44"/>
    <w:rsid w:val="005555AB"/>
    <w:rsid w:val="00565A69"/>
    <w:rsid w:val="00573614"/>
    <w:rsid w:val="00582D2E"/>
    <w:rsid w:val="0058457E"/>
    <w:rsid w:val="00587F9C"/>
    <w:rsid w:val="005A157F"/>
    <w:rsid w:val="005B1EF3"/>
    <w:rsid w:val="005B4346"/>
    <w:rsid w:val="005B6E7C"/>
    <w:rsid w:val="005B732D"/>
    <w:rsid w:val="005B7BCB"/>
    <w:rsid w:val="005C2046"/>
    <w:rsid w:val="005C4006"/>
    <w:rsid w:val="005D7D29"/>
    <w:rsid w:val="005E1C22"/>
    <w:rsid w:val="0060187B"/>
    <w:rsid w:val="00602896"/>
    <w:rsid w:val="006035C7"/>
    <w:rsid w:val="00620A2B"/>
    <w:rsid w:val="00621CBE"/>
    <w:rsid w:val="00637F13"/>
    <w:rsid w:val="00640317"/>
    <w:rsid w:val="00643BB3"/>
    <w:rsid w:val="00645DF8"/>
    <w:rsid w:val="006505A5"/>
    <w:rsid w:val="0065447F"/>
    <w:rsid w:val="00657AE7"/>
    <w:rsid w:val="0066310A"/>
    <w:rsid w:val="00664D1D"/>
    <w:rsid w:val="00667211"/>
    <w:rsid w:val="00675BA9"/>
    <w:rsid w:val="00682651"/>
    <w:rsid w:val="0068504D"/>
    <w:rsid w:val="006872E7"/>
    <w:rsid w:val="006903EF"/>
    <w:rsid w:val="006918BA"/>
    <w:rsid w:val="00692DD9"/>
    <w:rsid w:val="006A0184"/>
    <w:rsid w:val="006A5A53"/>
    <w:rsid w:val="006A745A"/>
    <w:rsid w:val="006B3DD8"/>
    <w:rsid w:val="006D3F09"/>
    <w:rsid w:val="006D672A"/>
    <w:rsid w:val="006D7E31"/>
    <w:rsid w:val="006F5280"/>
    <w:rsid w:val="00701086"/>
    <w:rsid w:val="007115EE"/>
    <w:rsid w:val="00711A8E"/>
    <w:rsid w:val="0071469E"/>
    <w:rsid w:val="00716850"/>
    <w:rsid w:val="007201BA"/>
    <w:rsid w:val="0072606C"/>
    <w:rsid w:val="00727F36"/>
    <w:rsid w:val="00733752"/>
    <w:rsid w:val="00737230"/>
    <w:rsid w:val="00742BE1"/>
    <w:rsid w:val="0074784E"/>
    <w:rsid w:val="00751705"/>
    <w:rsid w:val="00752236"/>
    <w:rsid w:val="00757DAD"/>
    <w:rsid w:val="00765F33"/>
    <w:rsid w:val="00766DA3"/>
    <w:rsid w:val="007755A0"/>
    <w:rsid w:val="007755F9"/>
    <w:rsid w:val="00790DA0"/>
    <w:rsid w:val="007913F3"/>
    <w:rsid w:val="00791ABB"/>
    <w:rsid w:val="00791BC3"/>
    <w:rsid w:val="00791F9A"/>
    <w:rsid w:val="00794B76"/>
    <w:rsid w:val="007A47B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7F6D62"/>
    <w:rsid w:val="00801EBE"/>
    <w:rsid w:val="00803E9F"/>
    <w:rsid w:val="00810020"/>
    <w:rsid w:val="00823891"/>
    <w:rsid w:val="008269F7"/>
    <w:rsid w:val="00830982"/>
    <w:rsid w:val="00831D21"/>
    <w:rsid w:val="00832EE1"/>
    <w:rsid w:val="00844A02"/>
    <w:rsid w:val="00861A96"/>
    <w:rsid w:val="00863F63"/>
    <w:rsid w:val="00874058"/>
    <w:rsid w:val="00876958"/>
    <w:rsid w:val="008854E2"/>
    <w:rsid w:val="008A1FC5"/>
    <w:rsid w:val="008A2765"/>
    <w:rsid w:val="008A5DFF"/>
    <w:rsid w:val="008B061A"/>
    <w:rsid w:val="008B663C"/>
    <w:rsid w:val="008C063A"/>
    <w:rsid w:val="008D4918"/>
    <w:rsid w:val="008E2108"/>
    <w:rsid w:val="008E3DF9"/>
    <w:rsid w:val="008E4EEA"/>
    <w:rsid w:val="008E65BF"/>
    <w:rsid w:val="00900DA2"/>
    <w:rsid w:val="0090100B"/>
    <w:rsid w:val="0090340D"/>
    <w:rsid w:val="0090582A"/>
    <w:rsid w:val="009123EA"/>
    <w:rsid w:val="00920790"/>
    <w:rsid w:val="009265A6"/>
    <w:rsid w:val="009327EA"/>
    <w:rsid w:val="00932807"/>
    <w:rsid w:val="00943AF2"/>
    <w:rsid w:val="00954509"/>
    <w:rsid w:val="0096120E"/>
    <w:rsid w:val="0097123E"/>
    <w:rsid w:val="0098094E"/>
    <w:rsid w:val="00980DCE"/>
    <w:rsid w:val="00982889"/>
    <w:rsid w:val="00983866"/>
    <w:rsid w:val="0099620A"/>
    <w:rsid w:val="009A6EA2"/>
    <w:rsid w:val="009B235B"/>
    <w:rsid w:val="009B3434"/>
    <w:rsid w:val="009B4507"/>
    <w:rsid w:val="009B4946"/>
    <w:rsid w:val="009B63B2"/>
    <w:rsid w:val="009C19F5"/>
    <w:rsid w:val="009D328F"/>
    <w:rsid w:val="009D610A"/>
    <w:rsid w:val="009E61A9"/>
    <w:rsid w:val="009F000C"/>
    <w:rsid w:val="00A0066B"/>
    <w:rsid w:val="00A0434B"/>
    <w:rsid w:val="00A04E1D"/>
    <w:rsid w:val="00A31AD5"/>
    <w:rsid w:val="00A442E2"/>
    <w:rsid w:val="00A44960"/>
    <w:rsid w:val="00A52B82"/>
    <w:rsid w:val="00A64B25"/>
    <w:rsid w:val="00A71C86"/>
    <w:rsid w:val="00A72D9E"/>
    <w:rsid w:val="00A75144"/>
    <w:rsid w:val="00A75F66"/>
    <w:rsid w:val="00A84694"/>
    <w:rsid w:val="00A853B3"/>
    <w:rsid w:val="00A90E5B"/>
    <w:rsid w:val="00A95707"/>
    <w:rsid w:val="00AB68EC"/>
    <w:rsid w:val="00AC43ED"/>
    <w:rsid w:val="00AD3708"/>
    <w:rsid w:val="00AE29B3"/>
    <w:rsid w:val="00AE3D10"/>
    <w:rsid w:val="00AE57DC"/>
    <w:rsid w:val="00AF2EA8"/>
    <w:rsid w:val="00AF7426"/>
    <w:rsid w:val="00B019DC"/>
    <w:rsid w:val="00B0652B"/>
    <w:rsid w:val="00B16D9E"/>
    <w:rsid w:val="00B215F5"/>
    <w:rsid w:val="00B27A05"/>
    <w:rsid w:val="00B3089F"/>
    <w:rsid w:val="00B333D2"/>
    <w:rsid w:val="00B33B85"/>
    <w:rsid w:val="00B412B3"/>
    <w:rsid w:val="00B45EA0"/>
    <w:rsid w:val="00B46550"/>
    <w:rsid w:val="00B46939"/>
    <w:rsid w:val="00B51E01"/>
    <w:rsid w:val="00B614E7"/>
    <w:rsid w:val="00B66369"/>
    <w:rsid w:val="00B66FB2"/>
    <w:rsid w:val="00B74B05"/>
    <w:rsid w:val="00B81FB6"/>
    <w:rsid w:val="00B83B7F"/>
    <w:rsid w:val="00B9372F"/>
    <w:rsid w:val="00B953B8"/>
    <w:rsid w:val="00B965B4"/>
    <w:rsid w:val="00BC3446"/>
    <w:rsid w:val="00BD17BC"/>
    <w:rsid w:val="00BE5126"/>
    <w:rsid w:val="00BE6CA3"/>
    <w:rsid w:val="00BF1CB4"/>
    <w:rsid w:val="00BF535C"/>
    <w:rsid w:val="00C02ED3"/>
    <w:rsid w:val="00C05E2B"/>
    <w:rsid w:val="00C06487"/>
    <w:rsid w:val="00C3301F"/>
    <w:rsid w:val="00C34916"/>
    <w:rsid w:val="00C42227"/>
    <w:rsid w:val="00C46A67"/>
    <w:rsid w:val="00C7204F"/>
    <w:rsid w:val="00C73101"/>
    <w:rsid w:val="00C82567"/>
    <w:rsid w:val="00C926CA"/>
    <w:rsid w:val="00C93D8E"/>
    <w:rsid w:val="00CA1BF4"/>
    <w:rsid w:val="00CA2ADD"/>
    <w:rsid w:val="00CA2B46"/>
    <w:rsid w:val="00CA3472"/>
    <w:rsid w:val="00CA70E6"/>
    <w:rsid w:val="00CB1B2C"/>
    <w:rsid w:val="00CC1472"/>
    <w:rsid w:val="00CC45E2"/>
    <w:rsid w:val="00CC5998"/>
    <w:rsid w:val="00CC5E87"/>
    <w:rsid w:val="00CC608A"/>
    <w:rsid w:val="00CE223D"/>
    <w:rsid w:val="00CF2CFC"/>
    <w:rsid w:val="00CF504B"/>
    <w:rsid w:val="00D05E0C"/>
    <w:rsid w:val="00D153F1"/>
    <w:rsid w:val="00D201E9"/>
    <w:rsid w:val="00D2120A"/>
    <w:rsid w:val="00D24E49"/>
    <w:rsid w:val="00D253E8"/>
    <w:rsid w:val="00D258E3"/>
    <w:rsid w:val="00D263A2"/>
    <w:rsid w:val="00D27963"/>
    <w:rsid w:val="00D32709"/>
    <w:rsid w:val="00D35E05"/>
    <w:rsid w:val="00D46BAD"/>
    <w:rsid w:val="00D47932"/>
    <w:rsid w:val="00D57927"/>
    <w:rsid w:val="00D62CAD"/>
    <w:rsid w:val="00D71FD9"/>
    <w:rsid w:val="00D86EEB"/>
    <w:rsid w:val="00D91EDD"/>
    <w:rsid w:val="00D92C04"/>
    <w:rsid w:val="00DA2DE5"/>
    <w:rsid w:val="00DA74A7"/>
    <w:rsid w:val="00DB668E"/>
    <w:rsid w:val="00DC1E08"/>
    <w:rsid w:val="00DD4AB1"/>
    <w:rsid w:val="00DF09AC"/>
    <w:rsid w:val="00DF17C0"/>
    <w:rsid w:val="00DF20AB"/>
    <w:rsid w:val="00E02A25"/>
    <w:rsid w:val="00E03F61"/>
    <w:rsid w:val="00E04192"/>
    <w:rsid w:val="00E113BF"/>
    <w:rsid w:val="00E2096D"/>
    <w:rsid w:val="00E27E09"/>
    <w:rsid w:val="00E30C48"/>
    <w:rsid w:val="00E36F0A"/>
    <w:rsid w:val="00E45854"/>
    <w:rsid w:val="00E47C80"/>
    <w:rsid w:val="00E507D9"/>
    <w:rsid w:val="00E50F3A"/>
    <w:rsid w:val="00E53ADC"/>
    <w:rsid w:val="00E557ED"/>
    <w:rsid w:val="00E73A6D"/>
    <w:rsid w:val="00E75062"/>
    <w:rsid w:val="00E8057D"/>
    <w:rsid w:val="00E81306"/>
    <w:rsid w:val="00E818E8"/>
    <w:rsid w:val="00E82741"/>
    <w:rsid w:val="00E8751F"/>
    <w:rsid w:val="00E9000D"/>
    <w:rsid w:val="00E94E6B"/>
    <w:rsid w:val="00E95386"/>
    <w:rsid w:val="00EA6F08"/>
    <w:rsid w:val="00EB0A94"/>
    <w:rsid w:val="00EB3154"/>
    <w:rsid w:val="00EB3381"/>
    <w:rsid w:val="00EC194F"/>
    <w:rsid w:val="00EC3B8F"/>
    <w:rsid w:val="00EC71BD"/>
    <w:rsid w:val="00ED570E"/>
    <w:rsid w:val="00EE1643"/>
    <w:rsid w:val="00EF0587"/>
    <w:rsid w:val="00EF1C47"/>
    <w:rsid w:val="00F01269"/>
    <w:rsid w:val="00F0429D"/>
    <w:rsid w:val="00F2108F"/>
    <w:rsid w:val="00F24820"/>
    <w:rsid w:val="00F2707D"/>
    <w:rsid w:val="00F4049E"/>
    <w:rsid w:val="00F5043B"/>
    <w:rsid w:val="00F5101D"/>
    <w:rsid w:val="00F62FF5"/>
    <w:rsid w:val="00F70B2F"/>
    <w:rsid w:val="00F75290"/>
    <w:rsid w:val="00F82436"/>
    <w:rsid w:val="00F85DB3"/>
    <w:rsid w:val="00F8750F"/>
    <w:rsid w:val="00F93C1B"/>
    <w:rsid w:val="00F96046"/>
    <w:rsid w:val="00FA30D9"/>
    <w:rsid w:val="00FA4F42"/>
    <w:rsid w:val="00FA6EC9"/>
    <w:rsid w:val="00FB2F8F"/>
    <w:rsid w:val="00FD3DE3"/>
    <w:rsid w:val="00FE5160"/>
    <w:rsid w:val="00FE663E"/>
    <w:rsid w:val="00FF0628"/>
    <w:rsid w:val="00FF626F"/>
    <w:rsid w:val="00FF70DB"/>
    <w:rsid w:val="38C96C67"/>
    <w:rsid w:val="74A9B7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FF3F8"/>
  <w15:docId w15:val="{15AA2641-E5A9-471F-A1A9-EFC8C2DB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DB3"/>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table" w:customStyle="1" w:styleId="Tabelraster1">
    <w:name w:val="Tabelraster1"/>
    <w:basedOn w:val="Standaardtabel"/>
    <w:next w:val="Tabelraster"/>
    <w:uiPriority w:val="39"/>
    <w:rsid w:val="001F52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77D31"/>
    <w:pPr>
      <w:spacing w:after="0" w:line="240" w:lineRule="auto"/>
    </w:pPr>
    <w:rPr>
      <w:rFonts w:ascii="Trebuchet MS" w:hAnsi="Trebuchet MS"/>
      <w:color w:val="262626" w:themeColor="text1" w:themeTint="D9"/>
      <w:sz w:val="20"/>
      <w:szCs w:val="20"/>
    </w:rPr>
  </w:style>
  <w:style w:type="character" w:styleId="Verwijzingopmerking">
    <w:name w:val="annotation reference"/>
    <w:basedOn w:val="Standaardalinea-lettertype"/>
    <w:uiPriority w:val="99"/>
    <w:semiHidden/>
    <w:unhideWhenUsed/>
    <w:rsid w:val="00177D31"/>
    <w:rPr>
      <w:sz w:val="16"/>
      <w:szCs w:val="16"/>
    </w:rPr>
  </w:style>
  <w:style w:type="paragraph" w:styleId="Tekstopmerking">
    <w:name w:val="annotation text"/>
    <w:basedOn w:val="Standaard"/>
    <w:link w:val="TekstopmerkingChar"/>
    <w:uiPriority w:val="99"/>
    <w:unhideWhenUsed/>
    <w:rsid w:val="00177D31"/>
    <w:pPr>
      <w:spacing w:line="240" w:lineRule="auto"/>
    </w:pPr>
  </w:style>
  <w:style w:type="character" w:customStyle="1" w:styleId="TekstopmerkingChar">
    <w:name w:val="Tekst opmerking Char"/>
    <w:basedOn w:val="Standaardalinea-lettertype"/>
    <w:link w:val="Tekstopmerking"/>
    <w:uiPriority w:val="99"/>
    <w:rsid w:val="00177D31"/>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177D31"/>
    <w:rPr>
      <w:b/>
      <w:bCs/>
    </w:rPr>
  </w:style>
  <w:style w:type="character" w:customStyle="1" w:styleId="OnderwerpvanopmerkingChar">
    <w:name w:val="Onderwerp van opmerking Char"/>
    <w:basedOn w:val="TekstopmerkingChar"/>
    <w:link w:val="Onderwerpvanopmerking"/>
    <w:uiPriority w:val="99"/>
    <w:semiHidden/>
    <w:rsid w:val="00177D31"/>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4160">
      <w:bodyDiv w:val="1"/>
      <w:marLeft w:val="0"/>
      <w:marRight w:val="0"/>
      <w:marTop w:val="0"/>
      <w:marBottom w:val="0"/>
      <w:divBdr>
        <w:top w:val="none" w:sz="0" w:space="0" w:color="auto"/>
        <w:left w:val="none" w:sz="0" w:space="0" w:color="auto"/>
        <w:bottom w:val="none" w:sz="0" w:space="0" w:color="auto"/>
        <w:right w:val="none" w:sz="0" w:space="0" w:color="auto"/>
      </w:divBdr>
    </w:div>
    <w:div w:id="485170889">
      <w:bodyDiv w:val="1"/>
      <w:marLeft w:val="0"/>
      <w:marRight w:val="0"/>
      <w:marTop w:val="0"/>
      <w:marBottom w:val="0"/>
      <w:divBdr>
        <w:top w:val="none" w:sz="0" w:space="0" w:color="auto"/>
        <w:left w:val="none" w:sz="0" w:space="0" w:color="auto"/>
        <w:bottom w:val="none" w:sz="0" w:space="0" w:color="auto"/>
        <w:right w:val="none" w:sz="0" w:space="0" w:color="auto"/>
      </w:divBdr>
    </w:div>
    <w:div w:id="802650868">
      <w:bodyDiv w:val="1"/>
      <w:marLeft w:val="0"/>
      <w:marRight w:val="0"/>
      <w:marTop w:val="0"/>
      <w:marBottom w:val="0"/>
      <w:divBdr>
        <w:top w:val="none" w:sz="0" w:space="0" w:color="auto"/>
        <w:left w:val="none" w:sz="0" w:space="0" w:color="auto"/>
        <w:bottom w:val="none" w:sz="0" w:space="0" w:color="auto"/>
        <w:right w:val="none" w:sz="0" w:space="0" w:color="auto"/>
      </w:divBdr>
    </w:div>
    <w:div w:id="862015499">
      <w:bodyDiv w:val="1"/>
      <w:marLeft w:val="0"/>
      <w:marRight w:val="0"/>
      <w:marTop w:val="0"/>
      <w:marBottom w:val="0"/>
      <w:divBdr>
        <w:top w:val="none" w:sz="0" w:space="0" w:color="auto"/>
        <w:left w:val="none" w:sz="0" w:space="0" w:color="auto"/>
        <w:bottom w:val="none" w:sz="0" w:space="0" w:color="auto"/>
        <w:right w:val="none" w:sz="0" w:space="0" w:color="auto"/>
      </w:divBdr>
    </w:div>
    <w:div w:id="893124804">
      <w:bodyDiv w:val="1"/>
      <w:marLeft w:val="0"/>
      <w:marRight w:val="0"/>
      <w:marTop w:val="0"/>
      <w:marBottom w:val="0"/>
      <w:divBdr>
        <w:top w:val="none" w:sz="0" w:space="0" w:color="auto"/>
        <w:left w:val="none" w:sz="0" w:space="0" w:color="auto"/>
        <w:bottom w:val="none" w:sz="0" w:space="0" w:color="auto"/>
        <w:right w:val="none" w:sz="0" w:space="0" w:color="auto"/>
      </w:divBdr>
    </w:div>
    <w:div w:id="954870121">
      <w:bodyDiv w:val="1"/>
      <w:marLeft w:val="0"/>
      <w:marRight w:val="0"/>
      <w:marTop w:val="0"/>
      <w:marBottom w:val="0"/>
      <w:divBdr>
        <w:top w:val="none" w:sz="0" w:space="0" w:color="auto"/>
        <w:left w:val="none" w:sz="0" w:space="0" w:color="auto"/>
        <w:bottom w:val="none" w:sz="0" w:space="0" w:color="auto"/>
        <w:right w:val="none" w:sz="0" w:space="0" w:color="auto"/>
      </w:divBdr>
    </w:div>
    <w:div w:id="1076976206">
      <w:bodyDiv w:val="1"/>
      <w:marLeft w:val="0"/>
      <w:marRight w:val="0"/>
      <w:marTop w:val="0"/>
      <w:marBottom w:val="0"/>
      <w:divBdr>
        <w:top w:val="none" w:sz="0" w:space="0" w:color="auto"/>
        <w:left w:val="none" w:sz="0" w:space="0" w:color="auto"/>
        <w:bottom w:val="none" w:sz="0" w:space="0" w:color="auto"/>
        <w:right w:val="none" w:sz="0" w:space="0" w:color="auto"/>
      </w:divBdr>
    </w:div>
    <w:div w:id="19033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ligge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5EFB530D584048B9EC21A34AFC1368"/>
        <w:category>
          <w:name w:val="Algemeen"/>
          <w:gallery w:val="placeholder"/>
        </w:category>
        <w:types>
          <w:type w:val="bbPlcHdr"/>
        </w:types>
        <w:behaviors>
          <w:behavior w:val="content"/>
        </w:behaviors>
        <w:guid w:val="{91C353CD-994C-4626-A5EF-838A917FC42D}"/>
      </w:docPartPr>
      <w:docPartBody>
        <w:p w:rsidR="00D201E9" w:rsidRDefault="00D201E9">
          <w:pPr>
            <w:pStyle w:val="E25EFB530D584048B9EC21A34AFC1368"/>
          </w:pPr>
          <w:r>
            <w:rPr>
              <w:rStyle w:val="Tekstvantijdelijkeaanduiding"/>
            </w:rPr>
            <w:t>Dienst</w:t>
          </w:r>
        </w:p>
      </w:docPartBody>
    </w:docPart>
    <w:docPart>
      <w:docPartPr>
        <w:name w:val="C7EC90D1881C4A96B34A5383D4F4B601"/>
        <w:category>
          <w:name w:val="Algemeen"/>
          <w:gallery w:val="placeholder"/>
        </w:category>
        <w:types>
          <w:type w:val="bbPlcHdr"/>
        </w:types>
        <w:behaviors>
          <w:behavior w:val="content"/>
        </w:behaviors>
        <w:guid w:val="{424A8935-687C-4268-924E-DA7A9AABEBA2}"/>
      </w:docPartPr>
      <w:docPartBody>
        <w:p w:rsidR="00D201E9" w:rsidRDefault="00D201E9">
          <w:pPr>
            <w:pStyle w:val="C7EC90D1881C4A96B34A5383D4F4B601"/>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AE"/>
    <w:rsid w:val="002A7AAE"/>
    <w:rsid w:val="005C1A1B"/>
    <w:rsid w:val="008C063A"/>
    <w:rsid w:val="00B83B7F"/>
    <w:rsid w:val="00D201E9"/>
    <w:rsid w:val="00D253E8"/>
    <w:rsid w:val="00D82E51"/>
    <w:rsid w:val="00D86EEB"/>
    <w:rsid w:val="00F510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25EFB530D584048B9EC21A34AFC1368">
    <w:name w:val="E25EFB530D584048B9EC21A34AFC1368"/>
  </w:style>
  <w:style w:type="paragraph" w:customStyle="1" w:styleId="C7EC90D1881C4A96B34A5383D4F4B601">
    <w:name w:val="C7EC90D1881C4A96B34A5383D4F4B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4cd265-7eff-431d-81ee-b4098a07bcad">
      <Terms xmlns="http://schemas.microsoft.com/office/infopath/2007/PartnerControls"/>
    </lcf76f155ced4ddcb4097134ff3c332f>
    <TaxCatchAll xmlns="9043eea9-c6a2-41bd-a216-33d45f9f09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D88E2C41553941A57646A161D8C273" ma:contentTypeVersion="16" ma:contentTypeDescription="Create a new document." ma:contentTypeScope="" ma:versionID="5c4d2faefe71468711c485d4e163d8ff">
  <xsd:schema xmlns:xsd="http://www.w3.org/2001/XMLSchema" xmlns:xs="http://www.w3.org/2001/XMLSchema" xmlns:p="http://schemas.microsoft.com/office/2006/metadata/properties" xmlns:ns2="424cd265-7eff-431d-81ee-b4098a07bcad" xmlns:ns3="60c0054b-6458-4349-aeb9-f2ea3de12ae2" xmlns:ns4="9043eea9-c6a2-41bd-a216-33d45f9f09e1" targetNamespace="http://schemas.microsoft.com/office/2006/metadata/properties" ma:root="true" ma:fieldsID="de7018e76fe4d3e1491ef181ef1edde4" ns2:_="" ns3:_="" ns4:_="">
    <xsd:import namespace="424cd265-7eff-431d-81ee-b4098a07bcad"/>
    <xsd:import namespace="60c0054b-6458-4349-aeb9-f2ea3de12ae2"/>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cd265-7eff-431d-81ee-b4098a07b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0054b-6458-4349-aeb9-f2ea3de12a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fd8477-c3dc-452c-931b-371e865bd1ed}" ma:internalName="TaxCatchAll" ma:showField="CatchAllData" ma:web="60c0054b-6458-4349-aeb9-f2ea3de12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 ds:uri="424cd265-7eff-431d-81ee-b4098a07bcad"/>
    <ds:schemaRef ds:uri="9043eea9-c6a2-41bd-a216-33d45f9f09e1"/>
  </ds:schemaRefs>
</ds:datastoreItem>
</file>

<file path=customXml/itemProps2.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0D4B34C4-B503-4FED-9A03-BF069DCC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cd265-7eff-431d-81ee-b4098a07bcad"/>
    <ds:schemaRef ds:uri="60c0054b-6458-4349-aeb9-f2ea3de12ae2"/>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Document_liggend</Template>
  <TotalTime>842</TotalTime>
  <Pages>12</Pages>
  <Words>1088</Words>
  <Characters>5984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Ilse De Clercq</cp:lastModifiedBy>
  <cp:revision>34</cp:revision>
  <dcterms:created xsi:type="dcterms:W3CDTF">2025-06-19T13:53:00Z</dcterms:created>
  <dcterms:modified xsi:type="dcterms:W3CDTF">2025-06-20T06:16:00Z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0x010100F2D88E2C41553941A57646A161D8C273</vt:lpwstr>
  </property>
  <property fmtid="{D5CDD505-2E9C-101B-9397-08002B2CF9AE}" pid="3" name="MediaServiceImageTags">
    <vt:lpwstr/>
  </property>
</Properties>
</file>