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E95386" w14:paraId="06F379A6" w14:textId="77777777" w:rsidTr="0051626C">
        <w:tc>
          <w:tcPr>
            <w:tcW w:w="8891" w:type="dxa"/>
          </w:tcPr>
          <w:p w14:paraId="5939DF86" w14:textId="77777777" w:rsidR="00742BE1" w:rsidRDefault="00742BE1" w:rsidP="00542652">
            <w:pPr>
              <w:jc w:val="right"/>
              <w:rPr>
                <w:b/>
                <w:sz w:val="24"/>
                <w:szCs w:val="24"/>
              </w:rPr>
            </w:pPr>
            <w:r>
              <w:rPr>
                <w:b/>
                <w:sz w:val="24"/>
                <w:szCs w:val="24"/>
              </w:rPr>
              <w:t>Dienst</w:t>
            </w:r>
          </w:p>
          <w:p w14:paraId="1C410F45" w14:textId="77777777"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Pr="00E95386">
              <w:rPr>
                <w:sz w:val="24"/>
                <w:szCs w:val="24"/>
              </w:rPr>
              <w:sym w:font="Wingdings" w:char="F09F"/>
            </w:r>
            <w:r w:rsidRPr="00E95386">
              <w:rPr>
                <w:sz w:val="24"/>
                <w:szCs w:val="24"/>
              </w:rPr>
              <w:t xml:space="preserve"> 1040 BRUSSEL</w:t>
            </w:r>
          </w:p>
        </w:tc>
      </w:tr>
      <w:tr w:rsidR="0051626C" w:rsidRPr="00E95386" w14:paraId="0A193BB3" w14:textId="77777777" w:rsidTr="0051626C">
        <w:tc>
          <w:tcPr>
            <w:tcW w:w="8891" w:type="dxa"/>
          </w:tcPr>
          <w:p w14:paraId="458E95E5" w14:textId="77777777" w:rsidR="00125451" w:rsidRPr="00E95386" w:rsidRDefault="00125451" w:rsidP="00125451">
            <w:pPr>
              <w:spacing w:before="100"/>
              <w:jc w:val="right"/>
              <w:rPr>
                <w:sz w:val="24"/>
                <w:szCs w:val="24"/>
              </w:rPr>
            </w:pPr>
            <w:r w:rsidRPr="00E95386">
              <w:t>+32 2 507 06 01</w:t>
            </w:r>
            <w:r w:rsidRPr="00E95386">
              <w:br/>
              <w:t>www.katholiekonderwijs.vlaanderen</w:t>
            </w:r>
          </w:p>
        </w:tc>
      </w:tr>
    </w:tbl>
    <w:p w14:paraId="0513FCC6" w14:textId="77777777" w:rsidR="00456013" w:rsidRDefault="000D5051" w:rsidP="00125451">
      <w:pPr>
        <w:spacing w:after="0"/>
      </w:pPr>
      <w:r w:rsidRPr="002267F6">
        <w:rPr>
          <w:noProof/>
          <w:lang w:eastAsia="nl-BE"/>
        </w:rPr>
        <w:drawing>
          <wp:anchor distT="0" distB="0" distL="114300" distR="114300" simplePos="0" relativeHeight="251659264" behindDoc="1" locked="0" layoutInCell="1" allowOverlap="1" wp14:anchorId="40D5F4CA" wp14:editId="6B1CB775">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473A3C" w14:textId="36D24E05" w:rsidR="0025600A" w:rsidRDefault="0025600A" w:rsidP="0025600A">
      <w:pPr>
        <w:spacing w:after="0"/>
        <w:jc w:val="center"/>
        <w:rPr>
          <w:b/>
          <w:bCs/>
          <w:caps/>
          <w:color w:val="B5CE2F"/>
          <w:sz w:val="28"/>
          <w:szCs w:val="28"/>
        </w:rPr>
      </w:pPr>
      <w:r>
        <w:rPr>
          <w:b/>
          <w:bCs/>
          <w:caps/>
          <w:color w:val="B5CE2F"/>
          <w:sz w:val="28"/>
          <w:szCs w:val="28"/>
        </w:rPr>
        <w:t>OVEREENKOMST OPRICHTING SCHOLENGEMEENSCHAP 202</w:t>
      </w:r>
      <w:r w:rsidR="00732D97">
        <w:rPr>
          <w:b/>
          <w:bCs/>
          <w:caps/>
          <w:color w:val="B5CE2F"/>
          <w:sz w:val="28"/>
          <w:szCs w:val="28"/>
        </w:rPr>
        <w:t>6</w:t>
      </w:r>
      <w:r>
        <w:rPr>
          <w:b/>
          <w:bCs/>
          <w:caps/>
          <w:color w:val="B5CE2F"/>
          <w:sz w:val="28"/>
          <w:szCs w:val="28"/>
        </w:rPr>
        <w:t>-20</w:t>
      </w:r>
      <w:r w:rsidR="00732D97">
        <w:rPr>
          <w:b/>
          <w:bCs/>
          <w:caps/>
          <w:color w:val="B5CE2F"/>
          <w:sz w:val="28"/>
          <w:szCs w:val="28"/>
        </w:rPr>
        <w:t>..</w:t>
      </w:r>
    </w:p>
    <w:p w14:paraId="3291F553" w14:textId="68128034" w:rsidR="0025600A" w:rsidRPr="00AA5A5D" w:rsidRDefault="0025600A" w:rsidP="0025600A">
      <w:pPr>
        <w:pBdr>
          <w:top w:val="single" w:sz="4" w:space="1" w:color="auto"/>
          <w:left w:val="single" w:sz="4" w:space="4" w:color="auto"/>
          <w:bottom w:val="single" w:sz="4" w:space="1" w:color="auto"/>
          <w:right w:val="single" w:sz="4" w:space="4" w:color="auto"/>
        </w:pBdr>
        <w:rPr>
          <w:b/>
          <w:sz w:val="24"/>
          <w:szCs w:val="24"/>
        </w:rPr>
      </w:pPr>
      <w:bookmarkStart w:id="0" w:name="NaamH"/>
      <w:bookmarkEnd w:id="0"/>
      <w:r w:rsidRPr="000646AB">
        <w:rPr>
          <w:b/>
          <w:sz w:val="24"/>
          <w:szCs w:val="24"/>
        </w:rPr>
        <w:t>Voorbeeldo</w:t>
      </w:r>
      <w:r>
        <w:rPr>
          <w:b/>
          <w:sz w:val="24"/>
          <w:szCs w:val="24"/>
        </w:rPr>
        <w:t>vereenkomst</w:t>
      </w:r>
      <w:r w:rsidRPr="00AA5A5D">
        <w:rPr>
          <w:b/>
          <w:sz w:val="24"/>
          <w:szCs w:val="24"/>
        </w:rPr>
        <w:t xml:space="preserve"> tot oprichting van een scholengemeenschap </w:t>
      </w:r>
      <w:r>
        <w:rPr>
          <w:b/>
          <w:sz w:val="24"/>
          <w:szCs w:val="24"/>
        </w:rPr>
        <w:t xml:space="preserve">secundair onderwijs </w:t>
      </w:r>
      <w:r w:rsidR="00E438FA">
        <w:rPr>
          <w:b/>
          <w:sz w:val="24"/>
          <w:szCs w:val="24"/>
        </w:rPr>
        <w:t>onder de vorm van een</w:t>
      </w:r>
      <w:r>
        <w:rPr>
          <w:b/>
          <w:sz w:val="24"/>
          <w:szCs w:val="24"/>
        </w:rPr>
        <w:t xml:space="preserve"> feitelijke vereniging</w:t>
      </w:r>
    </w:p>
    <w:p w14:paraId="07ADAB8F" w14:textId="77777777" w:rsidR="00196CDE" w:rsidRDefault="00196CDE" w:rsidP="00196CDE">
      <w:pPr>
        <w:pStyle w:val="VVKSOKop1"/>
        <w:keepNext w:val="0"/>
        <w:numPr>
          <w:ilvl w:val="0"/>
          <w:numId w:val="0"/>
        </w:numPr>
        <w:tabs>
          <w:tab w:val="clear" w:pos="7088"/>
          <w:tab w:val="clear" w:pos="8222"/>
          <w:tab w:val="clear" w:pos="9356"/>
        </w:tabs>
        <w:spacing w:before="0" w:after="0" w:line="260" w:lineRule="exact"/>
        <w:jc w:val="both"/>
        <w:rPr>
          <w:rFonts w:cs="Arial"/>
          <w:b w:val="0"/>
          <w:bCs/>
          <w:sz w:val="20"/>
        </w:rPr>
      </w:pPr>
    </w:p>
    <w:p w14:paraId="2C9B32F0" w14:textId="2C642B1F" w:rsidR="00196CDE" w:rsidRPr="0007658C" w:rsidRDefault="00D761A0" w:rsidP="00196CDE">
      <w:pPr>
        <w:pStyle w:val="VVKSOKop1"/>
        <w:keepNext w:val="0"/>
        <w:numPr>
          <w:ilvl w:val="0"/>
          <w:numId w:val="0"/>
        </w:numPr>
        <w:tabs>
          <w:tab w:val="clear" w:pos="7088"/>
          <w:tab w:val="clear" w:pos="8222"/>
          <w:tab w:val="clear" w:pos="9356"/>
        </w:tabs>
        <w:spacing w:before="0" w:after="0" w:line="260" w:lineRule="exact"/>
        <w:jc w:val="both"/>
        <w:outlineLvl w:val="0"/>
        <w:rPr>
          <w:rFonts w:ascii="Trebuchet MS" w:hAnsi="Trebuchet MS" w:cs="Arial"/>
          <w:b w:val="0"/>
          <w:bCs/>
          <w:sz w:val="20"/>
        </w:rPr>
      </w:pPr>
      <w:r w:rsidRPr="0007658C">
        <w:rPr>
          <w:rFonts w:ascii="Trebuchet MS" w:hAnsi="Trebuchet MS" w:cs="Arial"/>
          <w:b w:val="0"/>
          <w:bCs/>
          <w:sz w:val="20"/>
        </w:rPr>
        <w:t>D</w:t>
      </w:r>
      <w:r w:rsidR="00196CDE" w:rsidRPr="0007658C">
        <w:rPr>
          <w:rFonts w:ascii="Trebuchet MS" w:hAnsi="Trebuchet MS" w:cs="Arial"/>
          <w:b w:val="0"/>
          <w:bCs/>
          <w:sz w:val="20"/>
        </w:rPr>
        <w:t>e hierna vermelde schoolbesturen</w:t>
      </w:r>
    </w:p>
    <w:p w14:paraId="58FDFE8C" w14:textId="77777777" w:rsidR="00196CDE" w:rsidRPr="0007658C" w:rsidRDefault="00196CDE" w:rsidP="00196CDE">
      <w:pPr>
        <w:pStyle w:val="VVKSOTekst"/>
        <w:spacing w:after="0"/>
        <w:rPr>
          <w:rFonts w:ascii="Trebuchet MS" w:hAnsi="Trebuchet MS"/>
        </w:rPr>
      </w:pPr>
    </w:p>
    <w:p w14:paraId="3546F37A" w14:textId="77777777" w:rsidR="0025600A" w:rsidRPr="0007658C" w:rsidRDefault="0025600A" w:rsidP="0025600A">
      <w:r w:rsidRPr="0007658C">
        <w:t>1  ………..</w:t>
      </w:r>
    </w:p>
    <w:p w14:paraId="7DF76D47" w14:textId="77777777" w:rsidR="0025600A" w:rsidRPr="0007658C" w:rsidRDefault="0025600A" w:rsidP="0025600A">
      <w:r w:rsidRPr="0007658C">
        <w:t>2  ………..</w:t>
      </w:r>
    </w:p>
    <w:p w14:paraId="18283475" w14:textId="77777777" w:rsidR="0025600A" w:rsidRPr="0007658C" w:rsidRDefault="0025600A" w:rsidP="0025600A">
      <w:r w:rsidRPr="0007658C">
        <w:t>3  ………..</w:t>
      </w:r>
    </w:p>
    <w:p w14:paraId="59712320" w14:textId="77777777" w:rsidR="0025600A" w:rsidRPr="0007658C" w:rsidRDefault="0025600A" w:rsidP="0025600A">
      <w:r w:rsidRPr="0007658C">
        <w:t>4  ………..</w:t>
      </w:r>
    </w:p>
    <w:p w14:paraId="55085444" w14:textId="710F1490" w:rsidR="00196CDE" w:rsidRPr="0007658C" w:rsidRDefault="004C0CB9" w:rsidP="00196CDE">
      <w:pPr>
        <w:pStyle w:val="VVKSOTekst"/>
        <w:tabs>
          <w:tab w:val="left" w:leader="dot" w:pos="8845"/>
        </w:tabs>
        <w:rPr>
          <w:rFonts w:ascii="Trebuchet MS" w:hAnsi="Trebuchet MS"/>
          <w:i/>
        </w:rPr>
      </w:pPr>
      <w:r w:rsidRPr="0007658C">
        <w:rPr>
          <w:rFonts w:ascii="Trebuchet MS" w:hAnsi="Trebuchet MS" w:cs="Arial"/>
          <w:i/>
        </w:rPr>
        <w:t>[</w:t>
      </w:r>
      <w:r w:rsidR="00196CDE" w:rsidRPr="0007658C">
        <w:rPr>
          <w:rFonts w:ascii="Trebuchet MS" w:hAnsi="Trebuchet MS"/>
          <w:i/>
        </w:rPr>
        <w:t>naam, rechtsvorm</w:t>
      </w:r>
      <w:r w:rsidR="00F81A40" w:rsidRPr="0007658C">
        <w:rPr>
          <w:rFonts w:ascii="Trebuchet MS" w:hAnsi="Trebuchet MS"/>
          <w:i/>
        </w:rPr>
        <w:t>, ondernemingsnummer</w:t>
      </w:r>
      <w:r w:rsidR="00196CDE" w:rsidRPr="0007658C">
        <w:rPr>
          <w:rFonts w:ascii="Trebuchet MS" w:hAnsi="Trebuchet MS"/>
          <w:i/>
        </w:rPr>
        <w:t xml:space="preserve"> en adres van de zetel met inbegrip van straat, huisnummer, postnummer, gemeente of stad</w:t>
      </w:r>
      <w:r w:rsidRPr="0007658C">
        <w:rPr>
          <w:rFonts w:ascii="Trebuchet MS" w:hAnsi="Trebuchet MS" w:cs="Arial"/>
          <w:i/>
        </w:rPr>
        <w:t>]</w:t>
      </w:r>
    </w:p>
    <w:p w14:paraId="755EC716" w14:textId="49E1B880" w:rsidR="00196CDE" w:rsidRPr="0007658C" w:rsidRDefault="009143CF" w:rsidP="00196CDE">
      <w:pPr>
        <w:pStyle w:val="VVKSOTekst"/>
        <w:rPr>
          <w:rFonts w:ascii="Trebuchet MS" w:hAnsi="Trebuchet MS"/>
        </w:rPr>
      </w:pPr>
      <w:r w:rsidRPr="0007658C">
        <w:rPr>
          <w:rFonts w:ascii="Trebuchet MS" w:hAnsi="Trebuchet MS"/>
        </w:rPr>
        <w:t>r</w:t>
      </w:r>
      <w:r w:rsidR="00196CDE" w:rsidRPr="0007658C">
        <w:rPr>
          <w:rFonts w:ascii="Trebuchet MS" w:hAnsi="Trebuchet MS"/>
        </w:rPr>
        <w:t>espectievelijk hier vertegenwoordigd door:</w:t>
      </w:r>
    </w:p>
    <w:p w14:paraId="58A8F75F" w14:textId="77777777" w:rsidR="0025600A" w:rsidRPr="0007658C" w:rsidRDefault="0025600A" w:rsidP="0025600A">
      <w:pPr>
        <w:tabs>
          <w:tab w:val="left" w:pos="284"/>
        </w:tabs>
        <w:ind w:left="284" w:hanging="284"/>
      </w:pPr>
      <w:r w:rsidRPr="0007658C">
        <w:t>1</w:t>
      </w:r>
      <w:r w:rsidRPr="0007658C">
        <w:tab/>
        <w:t>………</w:t>
      </w:r>
    </w:p>
    <w:p w14:paraId="6526EEB8" w14:textId="77777777" w:rsidR="0025600A" w:rsidRPr="0007658C" w:rsidRDefault="0025600A" w:rsidP="0025600A">
      <w:pPr>
        <w:tabs>
          <w:tab w:val="left" w:pos="284"/>
        </w:tabs>
        <w:ind w:left="284" w:hanging="284"/>
      </w:pPr>
      <w:r w:rsidRPr="0007658C">
        <w:t>2</w:t>
      </w:r>
      <w:r w:rsidRPr="0007658C">
        <w:tab/>
        <w:t>………</w:t>
      </w:r>
    </w:p>
    <w:p w14:paraId="21A108AC" w14:textId="77777777" w:rsidR="0025600A" w:rsidRPr="0007658C" w:rsidRDefault="0025600A" w:rsidP="0025600A">
      <w:pPr>
        <w:tabs>
          <w:tab w:val="left" w:pos="284"/>
        </w:tabs>
        <w:ind w:left="284" w:hanging="284"/>
      </w:pPr>
      <w:r w:rsidRPr="0007658C">
        <w:t>3</w:t>
      </w:r>
      <w:r w:rsidRPr="0007658C">
        <w:tab/>
        <w:t>………</w:t>
      </w:r>
    </w:p>
    <w:p w14:paraId="39D683AE" w14:textId="77777777" w:rsidR="0025600A" w:rsidRPr="0007658C" w:rsidRDefault="0025600A" w:rsidP="0025600A">
      <w:pPr>
        <w:tabs>
          <w:tab w:val="left" w:pos="284"/>
        </w:tabs>
        <w:ind w:left="284" w:hanging="284"/>
      </w:pPr>
      <w:r w:rsidRPr="0007658C">
        <w:t>4</w:t>
      </w:r>
      <w:r w:rsidRPr="0007658C">
        <w:tab/>
        <w:t>………</w:t>
      </w:r>
    </w:p>
    <w:p w14:paraId="719DAD5D" w14:textId="456A5D18" w:rsidR="00196CDE" w:rsidRPr="0007658C" w:rsidRDefault="004C0CB9" w:rsidP="00196CDE">
      <w:pPr>
        <w:pStyle w:val="VVKSOTekst"/>
        <w:spacing w:after="0"/>
        <w:rPr>
          <w:rFonts w:ascii="Trebuchet MS" w:hAnsi="Trebuchet MS"/>
        </w:rPr>
      </w:pPr>
      <w:r w:rsidRPr="0007658C">
        <w:rPr>
          <w:rFonts w:ascii="Trebuchet MS" w:hAnsi="Trebuchet MS" w:cs="Arial"/>
          <w:i/>
        </w:rPr>
        <w:t>[</w:t>
      </w:r>
      <w:r w:rsidR="00196CDE" w:rsidRPr="0007658C">
        <w:rPr>
          <w:rFonts w:ascii="Trebuchet MS" w:hAnsi="Trebuchet MS"/>
          <w:i/>
        </w:rPr>
        <w:t>voor natuurlijke personen die bevoegd zijn om de vzw te vertegenwoordigen: naam, voornamen voluit, woonplaats met inbegrip van de straat, huisnummer, brievenbusnummer, postnummer, gemeente of stad</w:t>
      </w:r>
      <w:r w:rsidRPr="0007658C">
        <w:rPr>
          <w:rFonts w:ascii="Trebuchet MS" w:hAnsi="Trebuchet MS" w:cs="Arial"/>
          <w:i/>
        </w:rPr>
        <w:t>]</w:t>
      </w:r>
    </w:p>
    <w:p w14:paraId="4910BC53" w14:textId="77777777" w:rsidR="00196CDE" w:rsidRPr="0007658C" w:rsidRDefault="00196CDE" w:rsidP="00196CDE">
      <w:pPr>
        <w:pStyle w:val="VVKSOTekst"/>
        <w:spacing w:after="0"/>
        <w:rPr>
          <w:rFonts w:ascii="Trebuchet MS" w:hAnsi="Trebuchet MS"/>
        </w:rPr>
      </w:pPr>
    </w:p>
    <w:p w14:paraId="22159997" w14:textId="1AB95B09" w:rsidR="00196CDE" w:rsidRPr="0007658C" w:rsidRDefault="000C47C9" w:rsidP="00196CDE">
      <w:pPr>
        <w:pStyle w:val="VVKSOKop1"/>
        <w:keepNext w:val="0"/>
        <w:numPr>
          <w:ilvl w:val="0"/>
          <w:numId w:val="0"/>
        </w:numPr>
        <w:spacing w:before="0" w:after="0" w:line="260" w:lineRule="exact"/>
        <w:rPr>
          <w:rFonts w:ascii="Trebuchet MS" w:hAnsi="Trebuchet MS" w:cs="Arial"/>
          <w:b w:val="0"/>
          <w:bCs/>
          <w:sz w:val="20"/>
        </w:rPr>
      </w:pPr>
      <w:r>
        <w:rPr>
          <w:rFonts w:ascii="Trebuchet MS" w:hAnsi="Trebuchet MS" w:cs="Arial"/>
          <w:b w:val="0"/>
          <w:bCs/>
          <w:sz w:val="20"/>
        </w:rPr>
        <w:t>zijn</w:t>
      </w:r>
      <w:r w:rsidRPr="0007658C">
        <w:rPr>
          <w:rFonts w:ascii="Trebuchet MS" w:hAnsi="Trebuchet MS" w:cs="Arial"/>
          <w:b w:val="0"/>
          <w:bCs/>
          <w:sz w:val="20"/>
        </w:rPr>
        <w:t xml:space="preserve"> </w:t>
      </w:r>
      <w:r>
        <w:rPr>
          <w:rFonts w:ascii="Trebuchet MS" w:hAnsi="Trebuchet MS" w:cs="Arial"/>
          <w:b w:val="0"/>
          <w:bCs/>
          <w:sz w:val="20"/>
        </w:rPr>
        <w:t>over</w:t>
      </w:r>
      <w:r w:rsidR="00D761A0" w:rsidRPr="0007658C">
        <w:rPr>
          <w:rFonts w:ascii="Trebuchet MS" w:hAnsi="Trebuchet MS" w:cs="Arial"/>
          <w:b w:val="0"/>
          <w:bCs/>
          <w:sz w:val="20"/>
        </w:rPr>
        <w:t xml:space="preserve"> de organisatie en de werking van de scholengemeenschap </w:t>
      </w:r>
      <w:r>
        <w:rPr>
          <w:rFonts w:ascii="Trebuchet MS" w:hAnsi="Trebuchet MS" w:cs="Arial"/>
          <w:b w:val="0"/>
          <w:bCs/>
          <w:sz w:val="20"/>
        </w:rPr>
        <w:t xml:space="preserve">het volgende </w:t>
      </w:r>
      <w:r w:rsidR="00D761A0" w:rsidRPr="0007658C">
        <w:rPr>
          <w:rFonts w:ascii="Trebuchet MS" w:hAnsi="Trebuchet MS" w:cs="Arial"/>
          <w:b w:val="0"/>
          <w:bCs/>
          <w:sz w:val="20"/>
        </w:rPr>
        <w:t xml:space="preserve">overeengekomen: </w:t>
      </w:r>
    </w:p>
    <w:p w14:paraId="31B1FCBD" w14:textId="77777777" w:rsidR="00196CDE" w:rsidRPr="0007658C" w:rsidRDefault="00196CDE" w:rsidP="00196CDE">
      <w:pPr>
        <w:pStyle w:val="VVKSOKop1"/>
        <w:keepNext w:val="0"/>
        <w:numPr>
          <w:ilvl w:val="0"/>
          <w:numId w:val="0"/>
        </w:numPr>
        <w:spacing w:before="0" w:after="0" w:line="260" w:lineRule="exact"/>
        <w:rPr>
          <w:rFonts w:ascii="Trebuchet MS" w:hAnsi="Trebuchet MS" w:cs="Arial"/>
          <w:b w:val="0"/>
          <w:bCs/>
          <w:sz w:val="20"/>
        </w:rPr>
      </w:pPr>
    </w:p>
    <w:p w14:paraId="1439B20F" w14:textId="77777777" w:rsidR="00196CDE" w:rsidRPr="0007658C" w:rsidRDefault="00196CDE" w:rsidP="00196CDE">
      <w:pPr>
        <w:pStyle w:val="VVKSOKop1"/>
        <w:keepNext w:val="0"/>
        <w:numPr>
          <w:ilvl w:val="0"/>
          <w:numId w:val="0"/>
        </w:numPr>
        <w:spacing w:before="0" w:after="0" w:line="260" w:lineRule="exact"/>
        <w:rPr>
          <w:rFonts w:ascii="Trebuchet MS" w:hAnsi="Trebuchet MS" w:cs="Arial"/>
          <w:b w:val="0"/>
          <w:bCs/>
          <w:sz w:val="20"/>
        </w:rPr>
      </w:pPr>
    </w:p>
    <w:p w14:paraId="0470A34C" w14:textId="77777777" w:rsidR="00196CDE" w:rsidRPr="0007658C" w:rsidRDefault="00196CDE" w:rsidP="0025600A">
      <w:pPr>
        <w:pStyle w:val="VVKSOKop1"/>
        <w:keepNext w:val="0"/>
        <w:numPr>
          <w:ilvl w:val="0"/>
          <w:numId w:val="0"/>
        </w:numPr>
        <w:spacing w:before="0" w:after="120" w:line="260" w:lineRule="exact"/>
        <w:jc w:val="center"/>
        <w:outlineLvl w:val="0"/>
        <w:rPr>
          <w:rFonts w:ascii="Trebuchet MS" w:hAnsi="Trebuchet MS" w:cs="Arial"/>
          <w:bCs/>
          <w:sz w:val="20"/>
        </w:rPr>
      </w:pPr>
      <w:r w:rsidRPr="0007658C">
        <w:rPr>
          <w:rFonts w:ascii="Trebuchet MS" w:hAnsi="Trebuchet MS" w:cs="Arial"/>
          <w:bCs/>
          <w:iCs/>
          <w:sz w:val="20"/>
        </w:rPr>
        <w:t>Artikel 1</w:t>
      </w:r>
    </w:p>
    <w:p w14:paraId="703556C6" w14:textId="42130E66"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r w:rsidRPr="0007658C">
        <w:rPr>
          <w:rFonts w:ascii="Trebuchet MS" w:hAnsi="Trebuchet MS" w:cs="Arial"/>
          <w:b w:val="0"/>
          <w:bCs/>
          <w:sz w:val="20"/>
        </w:rPr>
        <w:t xml:space="preserve">Er wordt, na goedkeuring door de </w:t>
      </w:r>
      <w:r w:rsidR="00BC4F0D" w:rsidRPr="0007658C">
        <w:rPr>
          <w:rFonts w:ascii="Trebuchet MS" w:hAnsi="Trebuchet MS" w:cs="Arial"/>
          <w:b w:val="0"/>
          <w:bCs/>
          <w:sz w:val="20"/>
        </w:rPr>
        <w:t>diocesane plannings- en coördinatiecommissie voor het secundair onderwijs (</w:t>
      </w:r>
      <w:r w:rsidRPr="0007658C">
        <w:rPr>
          <w:rFonts w:ascii="Trebuchet MS" w:hAnsi="Trebuchet MS" w:cs="Arial"/>
          <w:b w:val="0"/>
          <w:bCs/>
          <w:sz w:val="20"/>
        </w:rPr>
        <w:t>DPCC</w:t>
      </w:r>
      <w:r w:rsidR="00BC4F0D" w:rsidRPr="0007658C">
        <w:rPr>
          <w:rFonts w:ascii="Trebuchet MS" w:hAnsi="Trebuchet MS" w:cs="Arial"/>
          <w:b w:val="0"/>
          <w:bCs/>
          <w:sz w:val="20"/>
        </w:rPr>
        <w:t>-</w:t>
      </w:r>
      <w:proofErr w:type="spellStart"/>
      <w:r w:rsidR="000C47C9">
        <w:rPr>
          <w:rFonts w:ascii="Trebuchet MS" w:hAnsi="Trebuchet MS" w:cs="Arial"/>
          <w:b w:val="0"/>
          <w:bCs/>
          <w:sz w:val="20"/>
        </w:rPr>
        <w:t>so</w:t>
      </w:r>
      <w:proofErr w:type="spellEnd"/>
      <w:r w:rsidR="00BC4F0D" w:rsidRPr="0007658C">
        <w:rPr>
          <w:rFonts w:ascii="Trebuchet MS" w:hAnsi="Trebuchet MS" w:cs="Arial"/>
          <w:b w:val="0"/>
          <w:bCs/>
          <w:sz w:val="20"/>
        </w:rPr>
        <w:t>)</w:t>
      </w:r>
      <w:r w:rsidRPr="0007658C">
        <w:rPr>
          <w:rFonts w:ascii="Trebuchet MS" w:hAnsi="Trebuchet MS" w:cs="Arial"/>
          <w:b w:val="0"/>
          <w:bCs/>
          <w:sz w:val="20"/>
        </w:rPr>
        <w:t xml:space="preserve"> een scholengemeenschap opgericht, overeenkomstig Hoofdstuk 4.-  Scholengemeenschappen, van het Besluit van de Vlaamse Regering houdende de codificatie betreffende het secundair onderwijs van 17 december 2010, Belgisch Staatsblad, 24 juni 2011, zoals gewijzigd (hierna afgekort als Codex </w:t>
      </w:r>
      <w:proofErr w:type="spellStart"/>
      <w:r w:rsidR="0069142A">
        <w:rPr>
          <w:rFonts w:ascii="Trebuchet MS" w:hAnsi="Trebuchet MS" w:cs="Arial"/>
          <w:b w:val="0"/>
          <w:bCs/>
          <w:sz w:val="20"/>
        </w:rPr>
        <w:t>so</w:t>
      </w:r>
      <w:proofErr w:type="spellEnd"/>
      <w:r w:rsidRPr="0007658C">
        <w:rPr>
          <w:rFonts w:ascii="Trebuchet MS" w:hAnsi="Trebuchet MS" w:cs="Arial"/>
          <w:b w:val="0"/>
          <w:bCs/>
          <w:sz w:val="20"/>
        </w:rPr>
        <w:t xml:space="preserve">). </w:t>
      </w:r>
    </w:p>
    <w:p w14:paraId="494EE4A9"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p>
    <w:p w14:paraId="72A7159C" w14:textId="6387A516"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bookmarkStart w:id="1" w:name="OLE_LINK1"/>
      <w:bookmarkStart w:id="2" w:name="OLE_LINK2"/>
      <w:r w:rsidRPr="0007658C">
        <w:rPr>
          <w:rFonts w:ascii="Trebuchet MS" w:hAnsi="Trebuchet MS" w:cs="Arial"/>
          <w:b w:val="0"/>
          <w:bCs/>
          <w:sz w:val="20"/>
        </w:rPr>
        <w:t xml:space="preserve">De scholengemeenschap heeft als doel </w:t>
      </w:r>
      <w:r w:rsidR="0069142A" w:rsidRPr="0007658C">
        <w:rPr>
          <w:rFonts w:ascii="Trebuchet MS" w:hAnsi="Trebuchet MS" w:cs="Arial"/>
          <w:b w:val="0"/>
          <w:bCs/>
          <w:sz w:val="20"/>
        </w:rPr>
        <w:t>het onderwijs te coördineren en te begeleiden, en beslissingen te nemen in de materies die door wettelijke of reglementaire bepalingen aan de scholengemeenschappen worden toegeken</w:t>
      </w:r>
      <w:r w:rsidR="0069142A">
        <w:rPr>
          <w:rFonts w:ascii="Trebuchet MS" w:hAnsi="Trebuchet MS" w:cs="Arial"/>
          <w:b w:val="0"/>
          <w:bCs/>
          <w:sz w:val="20"/>
        </w:rPr>
        <w:t xml:space="preserve">d. Dit </w:t>
      </w:r>
      <w:r w:rsidRPr="0007658C">
        <w:rPr>
          <w:rFonts w:ascii="Trebuchet MS" w:hAnsi="Trebuchet MS" w:cs="Arial"/>
          <w:b w:val="0"/>
          <w:bCs/>
          <w:sz w:val="20"/>
        </w:rPr>
        <w:t>overeenkomstig de van kracht zijnde wettelijke en reglementaire bepalingen, en binnen het kader van het afgesloten samenwerkingsakkoord</w:t>
      </w:r>
      <w:bookmarkStart w:id="3" w:name="OLE_LINK4"/>
      <w:bookmarkStart w:id="4" w:name="OLE_LINK5"/>
      <w:r w:rsidRPr="0007658C">
        <w:rPr>
          <w:rFonts w:ascii="Trebuchet MS" w:hAnsi="Trebuchet MS" w:cs="Arial"/>
          <w:b w:val="0"/>
          <w:bCs/>
          <w:sz w:val="20"/>
        </w:rPr>
        <w:t>.</w:t>
      </w:r>
      <w:bookmarkEnd w:id="3"/>
      <w:bookmarkEnd w:id="4"/>
    </w:p>
    <w:bookmarkEnd w:id="1"/>
    <w:bookmarkEnd w:id="2"/>
    <w:p w14:paraId="0EF5094C" w14:textId="57317DB2" w:rsidR="0025600A" w:rsidRPr="0007658C" w:rsidRDefault="0025600A">
      <w:pPr>
        <w:rPr>
          <w:rFonts w:eastAsia="Times New Roman" w:cs="Times New Roman"/>
          <w:color w:val="auto"/>
          <w:lang w:val="nl-NL" w:eastAsia="nl-NL"/>
        </w:rPr>
      </w:pPr>
      <w:r w:rsidRPr="0007658C">
        <w:br w:type="page"/>
      </w:r>
    </w:p>
    <w:p w14:paraId="69725364" w14:textId="77777777" w:rsidR="00196CDE" w:rsidRPr="0007658C" w:rsidRDefault="00196CDE" w:rsidP="0025600A">
      <w:pPr>
        <w:pStyle w:val="VVKSOKop1"/>
        <w:keepNext w:val="0"/>
        <w:numPr>
          <w:ilvl w:val="0"/>
          <w:numId w:val="0"/>
        </w:numPr>
        <w:spacing w:before="0" w:after="120" w:line="260" w:lineRule="exact"/>
        <w:jc w:val="center"/>
        <w:outlineLvl w:val="0"/>
        <w:rPr>
          <w:rFonts w:ascii="Trebuchet MS" w:hAnsi="Trebuchet MS" w:cs="Arial"/>
          <w:bCs/>
          <w:iCs/>
          <w:sz w:val="20"/>
        </w:rPr>
      </w:pPr>
      <w:r w:rsidRPr="0007658C">
        <w:rPr>
          <w:rFonts w:ascii="Trebuchet MS" w:hAnsi="Trebuchet MS" w:cs="Arial"/>
          <w:bCs/>
          <w:iCs/>
          <w:sz w:val="20"/>
        </w:rPr>
        <w:lastRenderedPageBreak/>
        <w:t>Artikel 2</w:t>
      </w:r>
    </w:p>
    <w:p w14:paraId="61F618AA" w14:textId="1399D9AE" w:rsidR="00196CDE" w:rsidRPr="0007658C" w:rsidRDefault="00196CDE" w:rsidP="00196CDE">
      <w:pPr>
        <w:pStyle w:val="VVKSOKop1"/>
        <w:keepNext w:val="0"/>
        <w:numPr>
          <w:ilvl w:val="0"/>
          <w:numId w:val="0"/>
        </w:numPr>
        <w:tabs>
          <w:tab w:val="left" w:pos="1080"/>
        </w:tabs>
        <w:spacing w:before="0" w:after="0" w:line="260" w:lineRule="exact"/>
        <w:jc w:val="both"/>
        <w:rPr>
          <w:rFonts w:ascii="Trebuchet MS" w:hAnsi="Trebuchet MS" w:cs="Arial"/>
          <w:b w:val="0"/>
          <w:bCs/>
          <w:i/>
          <w:sz w:val="20"/>
        </w:rPr>
      </w:pPr>
      <w:r w:rsidRPr="0007658C">
        <w:rPr>
          <w:rFonts w:ascii="Trebuchet MS" w:hAnsi="Trebuchet MS" w:cs="Arial"/>
          <w:b w:val="0"/>
          <w:bCs/>
          <w:sz w:val="20"/>
        </w:rPr>
        <w:t xml:space="preserve">De scholengemeenschap voor secundair onderwijs wordt genoemd: </w:t>
      </w:r>
      <w:r w:rsidR="00BD1DFD" w:rsidRPr="0007658C">
        <w:rPr>
          <w:rFonts w:ascii="Trebuchet MS" w:hAnsi="Trebuchet MS" w:cs="Arial"/>
          <w:b w:val="0"/>
          <w:bCs/>
          <w:sz w:val="20"/>
        </w:rPr>
        <w:t>‘</w:t>
      </w:r>
      <w:r w:rsidRPr="0007658C">
        <w:rPr>
          <w:rFonts w:ascii="Trebuchet MS" w:hAnsi="Trebuchet MS" w:cs="Arial"/>
          <w:b w:val="0"/>
          <w:bCs/>
          <w:sz w:val="20"/>
        </w:rPr>
        <w:t>…..</w:t>
      </w:r>
      <w:r w:rsidR="00BD1DFD" w:rsidRPr="0007658C">
        <w:rPr>
          <w:rFonts w:ascii="Trebuchet MS" w:hAnsi="Trebuchet MS" w:cs="Arial"/>
          <w:b w:val="0"/>
          <w:bCs/>
          <w:sz w:val="20"/>
        </w:rPr>
        <w:t>’</w:t>
      </w:r>
      <w:r w:rsidRPr="0007658C">
        <w:rPr>
          <w:rFonts w:ascii="Trebuchet MS" w:hAnsi="Trebuchet MS" w:cs="Arial"/>
          <w:b w:val="0"/>
          <w:bCs/>
          <w:sz w:val="20"/>
        </w:rPr>
        <w:t xml:space="preserve"> . </w:t>
      </w:r>
      <w:r w:rsidR="00BD1DFD" w:rsidRPr="0007658C">
        <w:rPr>
          <w:rFonts w:ascii="Trebuchet MS" w:hAnsi="Trebuchet MS" w:cs="Arial"/>
          <w:b w:val="0"/>
          <w:bCs/>
          <w:sz w:val="20"/>
        </w:rPr>
        <w:t>[</w:t>
      </w:r>
      <w:r w:rsidRPr="0007658C">
        <w:rPr>
          <w:rFonts w:ascii="Trebuchet MS" w:hAnsi="Trebuchet MS" w:cs="Arial"/>
          <w:b w:val="0"/>
          <w:bCs/>
          <w:i/>
          <w:sz w:val="20"/>
        </w:rPr>
        <w:t>naam</w:t>
      </w:r>
      <w:r w:rsidR="0025600A" w:rsidRPr="0007658C">
        <w:rPr>
          <w:rFonts w:ascii="Trebuchet MS" w:hAnsi="Trebuchet MS" w:cs="Arial"/>
          <w:b w:val="0"/>
          <w:bCs/>
          <w:i/>
          <w:sz w:val="20"/>
        </w:rPr>
        <w:t xml:space="preserve"> scholengemeenschap</w:t>
      </w:r>
      <w:r w:rsidR="00BD1DFD" w:rsidRPr="0007658C">
        <w:rPr>
          <w:rFonts w:ascii="Trebuchet MS" w:hAnsi="Trebuchet MS" w:cs="Arial"/>
          <w:b w:val="0"/>
          <w:bCs/>
          <w:i/>
          <w:sz w:val="20"/>
        </w:rPr>
        <w:t>]</w:t>
      </w:r>
    </w:p>
    <w:p w14:paraId="569CBFDB" w14:textId="0A2148D9" w:rsidR="00196CDE" w:rsidRPr="0007658C" w:rsidRDefault="009143CF" w:rsidP="0025600A">
      <w:pPr>
        <w:rPr>
          <w:rFonts w:cs="Arial"/>
          <w:b/>
          <w:bCs/>
        </w:rPr>
      </w:pPr>
      <w:r w:rsidRPr="0007658C">
        <w:rPr>
          <w:rFonts w:cs="Arial"/>
          <w:bCs/>
        </w:rPr>
        <w:t>De h</w:t>
      </w:r>
      <w:r w:rsidR="00196CDE" w:rsidRPr="0007658C">
        <w:rPr>
          <w:rFonts w:cs="Arial"/>
          <w:bCs/>
        </w:rPr>
        <w:t xml:space="preserve">ierna vermelde scholen zullen per 1 september </w:t>
      </w:r>
      <w:r w:rsidR="00BD1DFD" w:rsidRPr="0007658C">
        <w:rPr>
          <w:rFonts w:cs="Arial"/>
          <w:bCs/>
        </w:rPr>
        <w:t>2020</w:t>
      </w:r>
      <w:r w:rsidR="00196CDE" w:rsidRPr="0007658C">
        <w:rPr>
          <w:rFonts w:cs="Arial"/>
          <w:bCs/>
        </w:rPr>
        <w:t xml:space="preserve"> deel uitmaken van de scholengemeenschap:</w:t>
      </w:r>
    </w:p>
    <w:p w14:paraId="3B29E4EF" w14:textId="2AF7B4A5" w:rsidR="00BC4F0D" w:rsidRPr="0007658C" w:rsidRDefault="00462534" w:rsidP="00BC4F0D">
      <w:pPr>
        <w:pStyle w:val="VVKSOTekst"/>
        <w:tabs>
          <w:tab w:val="left" w:leader="dot" w:pos="8845"/>
        </w:tabs>
        <w:rPr>
          <w:rFonts w:ascii="Trebuchet MS" w:hAnsi="Trebuchet MS"/>
          <w:i/>
        </w:rPr>
      </w:pPr>
      <w:r w:rsidRPr="0007658C">
        <w:rPr>
          <w:rFonts w:ascii="Trebuchet MS" w:hAnsi="Trebuchet MS"/>
        </w:rPr>
        <w:t xml:space="preserve">Voor vzw </w:t>
      </w:r>
      <w:r w:rsidR="00BC4F0D" w:rsidRPr="0007658C">
        <w:rPr>
          <w:rFonts w:ascii="Trebuchet MS" w:hAnsi="Trebuchet MS" w:cs="Arial"/>
          <w:i/>
        </w:rPr>
        <w:t>[</w:t>
      </w:r>
      <w:r w:rsidR="00BC4F0D" w:rsidRPr="0007658C">
        <w:rPr>
          <w:rFonts w:ascii="Trebuchet MS" w:hAnsi="Trebuchet MS"/>
          <w:i/>
        </w:rPr>
        <w:t>naam</w:t>
      </w:r>
      <w:r w:rsidR="0025600A" w:rsidRPr="0007658C">
        <w:rPr>
          <w:rFonts w:ascii="Trebuchet MS" w:hAnsi="Trebuchet MS"/>
          <w:i/>
        </w:rPr>
        <w:t xml:space="preserve"> vzw</w:t>
      </w:r>
      <w:r w:rsidR="00BC4F0D" w:rsidRPr="0007658C">
        <w:rPr>
          <w:rFonts w:ascii="Trebuchet MS" w:hAnsi="Trebuchet MS" w:cs="Arial"/>
          <w:i/>
        </w:rPr>
        <w:t>]</w:t>
      </w:r>
    </w:p>
    <w:p w14:paraId="48496259" w14:textId="77777777" w:rsidR="00462534" w:rsidRPr="0007658C" w:rsidRDefault="00462534" w:rsidP="00462534">
      <w:pPr>
        <w:jc w:val="both"/>
      </w:pPr>
      <w:r w:rsidRPr="0007658C">
        <w:t>1 ………..</w:t>
      </w:r>
    </w:p>
    <w:p w14:paraId="424EC500" w14:textId="30A45AF2" w:rsidR="00462534" w:rsidRPr="0007658C" w:rsidRDefault="00462534" w:rsidP="00462534">
      <w:pPr>
        <w:jc w:val="both"/>
      </w:pPr>
      <w:r w:rsidRPr="0007658C">
        <w:t>2 ………..</w:t>
      </w:r>
    </w:p>
    <w:p w14:paraId="2C41B561" w14:textId="46712988" w:rsidR="0025600A" w:rsidRPr="0007658C" w:rsidRDefault="0025600A" w:rsidP="00462534">
      <w:pPr>
        <w:jc w:val="both"/>
      </w:pPr>
      <w:r w:rsidRPr="0007658C">
        <w:t>3………..</w:t>
      </w:r>
    </w:p>
    <w:p w14:paraId="7E531693" w14:textId="0B5FDB85" w:rsidR="0025600A" w:rsidRPr="0007658C" w:rsidRDefault="0025600A" w:rsidP="00462534">
      <w:pPr>
        <w:jc w:val="both"/>
      </w:pPr>
      <w:r w:rsidRPr="0007658C">
        <w:t>4…………</w:t>
      </w:r>
    </w:p>
    <w:p w14:paraId="7E5BF077" w14:textId="3184936F" w:rsidR="00462534" w:rsidRPr="0007658C" w:rsidRDefault="00462534" w:rsidP="00462534">
      <w:pPr>
        <w:rPr>
          <w:i/>
        </w:rPr>
      </w:pPr>
      <w:r w:rsidRPr="0007658C">
        <w:rPr>
          <w:i/>
        </w:rPr>
        <w:t>[vermelding van de juiste benaming van de school, schooladres en instellingsnummer]</w:t>
      </w:r>
    </w:p>
    <w:p w14:paraId="09126447" w14:textId="11C84F8C" w:rsidR="00BC4F0D" w:rsidRPr="0007658C" w:rsidRDefault="00462534" w:rsidP="00BC4F0D">
      <w:pPr>
        <w:pStyle w:val="VVKSOTekst"/>
        <w:tabs>
          <w:tab w:val="left" w:leader="dot" w:pos="8845"/>
        </w:tabs>
        <w:rPr>
          <w:rFonts w:ascii="Trebuchet MS" w:hAnsi="Trebuchet MS"/>
          <w:i/>
        </w:rPr>
      </w:pPr>
      <w:r w:rsidRPr="0007658C">
        <w:rPr>
          <w:rFonts w:ascii="Trebuchet MS" w:hAnsi="Trebuchet MS"/>
        </w:rPr>
        <w:t>Voor vzw</w:t>
      </w:r>
      <w:r w:rsidR="00BC4F0D" w:rsidRPr="0007658C">
        <w:rPr>
          <w:rFonts w:ascii="Trebuchet MS" w:hAnsi="Trebuchet MS"/>
        </w:rPr>
        <w:t xml:space="preserve"> </w:t>
      </w:r>
      <w:r w:rsidR="00BC4F0D" w:rsidRPr="0007658C">
        <w:rPr>
          <w:rFonts w:ascii="Trebuchet MS" w:hAnsi="Trebuchet MS" w:cs="Arial"/>
          <w:i/>
        </w:rPr>
        <w:t>[</w:t>
      </w:r>
      <w:r w:rsidR="00BC4F0D" w:rsidRPr="0007658C">
        <w:rPr>
          <w:rFonts w:ascii="Trebuchet MS" w:hAnsi="Trebuchet MS"/>
          <w:i/>
        </w:rPr>
        <w:t>naam</w:t>
      </w:r>
      <w:r w:rsidR="00BC4F0D" w:rsidRPr="0007658C">
        <w:rPr>
          <w:rFonts w:ascii="Trebuchet MS" w:hAnsi="Trebuchet MS" w:cs="Arial"/>
          <w:i/>
        </w:rPr>
        <w:t>]</w:t>
      </w:r>
    </w:p>
    <w:p w14:paraId="42FD19A3" w14:textId="77777777" w:rsidR="00462534" w:rsidRPr="0007658C" w:rsidRDefault="00462534" w:rsidP="00462534">
      <w:pPr>
        <w:jc w:val="both"/>
      </w:pPr>
      <w:r w:rsidRPr="0007658C">
        <w:t>1 ………..</w:t>
      </w:r>
    </w:p>
    <w:p w14:paraId="02CD5D2F" w14:textId="136C0586" w:rsidR="00462534" w:rsidRPr="0007658C" w:rsidRDefault="00462534" w:rsidP="00462534">
      <w:pPr>
        <w:jc w:val="both"/>
      </w:pPr>
      <w:r w:rsidRPr="0007658C">
        <w:t>2 ………..</w:t>
      </w:r>
    </w:p>
    <w:p w14:paraId="2B503767" w14:textId="77777777" w:rsidR="0025600A" w:rsidRPr="0007658C" w:rsidRDefault="0025600A" w:rsidP="0025600A">
      <w:pPr>
        <w:jc w:val="both"/>
      </w:pPr>
      <w:r w:rsidRPr="0007658C">
        <w:t>3………..</w:t>
      </w:r>
    </w:p>
    <w:p w14:paraId="3F6A277C" w14:textId="77777777" w:rsidR="0025600A" w:rsidRPr="0007658C" w:rsidRDefault="0025600A" w:rsidP="0025600A">
      <w:pPr>
        <w:jc w:val="both"/>
      </w:pPr>
      <w:r w:rsidRPr="0007658C">
        <w:t>4…………</w:t>
      </w:r>
    </w:p>
    <w:p w14:paraId="166E8822" w14:textId="119597E3" w:rsidR="00462534" w:rsidRPr="0007658C" w:rsidRDefault="00462534" w:rsidP="00462534">
      <w:pPr>
        <w:rPr>
          <w:i/>
        </w:rPr>
      </w:pPr>
      <w:r w:rsidRPr="0007658C">
        <w:rPr>
          <w:i/>
        </w:rPr>
        <w:t>[vermelding van de juiste benaming van de school, schooladres en instellingsnummer]</w:t>
      </w:r>
    </w:p>
    <w:p w14:paraId="136812F0" w14:textId="77777777" w:rsidR="00BC4F0D" w:rsidRPr="0007658C" w:rsidRDefault="00462534" w:rsidP="00BC4F0D">
      <w:pPr>
        <w:pStyle w:val="VVKSOTekst"/>
        <w:tabs>
          <w:tab w:val="left" w:leader="dot" w:pos="8845"/>
        </w:tabs>
        <w:rPr>
          <w:rFonts w:ascii="Trebuchet MS" w:hAnsi="Trebuchet MS"/>
          <w:i/>
        </w:rPr>
      </w:pPr>
      <w:r w:rsidRPr="0007658C">
        <w:rPr>
          <w:rFonts w:ascii="Trebuchet MS" w:hAnsi="Trebuchet MS"/>
        </w:rPr>
        <w:t>Voor vzw</w:t>
      </w:r>
      <w:r w:rsidR="00BC4F0D" w:rsidRPr="0007658C">
        <w:rPr>
          <w:rFonts w:ascii="Trebuchet MS" w:hAnsi="Trebuchet MS"/>
        </w:rPr>
        <w:t xml:space="preserve"> </w:t>
      </w:r>
      <w:r w:rsidR="00BC4F0D" w:rsidRPr="0007658C">
        <w:rPr>
          <w:rFonts w:ascii="Trebuchet MS" w:hAnsi="Trebuchet MS" w:cs="Arial"/>
          <w:i/>
        </w:rPr>
        <w:t>[</w:t>
      </w:r>
      <w:r w:rsidR="00BC4F0D" w:rsidRPr="0007658C">
        <w:rPr>
          <w:rFonts w:ascii="Trebuchet MS" w:hAnsi="Trebuchet MS"/>
          <w:i/>
        </w:rPr>
        <w:t>naam</w:t>
      </w:r>
      <w:r w:rsidR="00BC4F0D" w:rsidRPr="0007658C">
        <w:rPr>
          <w:rFonts w:ascii="Trebuchet MS" w:hAnsi="Trebuchet MS" w:cs="Arial"/>
          <w:i/>
        </w:rPr>
        <w:t>]</w:t>
      </w:r>
    </w:p>
    <w:p w14:paraId="45766600" w14:textId="77777777" w:rsidR="00462534" w:rsidRPr="0007658C" w:rsidRDefault="00462534" w:rsidP="00462534">
      <w:pPr>
        <w:jc w:val="both"/>
      </w:pPr>
      <w:r w:rsidRPr="0007658C">
        <w:t>1 ………..</w:t>
      </w:r>
    </w:p>
    <w:p w14:paraId="6A33DC39" w14:textId="771DD916" w:rsidR="00462534" w:rsidRPr="0007658C" w:rsidRDefault="00462534" w:rsidP="00462534">
      <w:pPr>
        <w:jc w:val="both"/>
      </w:pPr>
      <w:r w:rsidRPr="0007658C">
        <w:t>2 ………..</w:t>
      </w:r>
    </w:p>
    <w:p w14:paraId="16910FAC" w14:textId="77777777" w:rsidR="0025600A" w:rsidRPr="0007658C" w:rsidRDefault="0025600A" w:rsidP="0025600A">
      <w:pPr>
        <w:jc w:val="both"/>
      </w:pPr>
      <w:r w:rsidRPr="0007658C">
        <w:t>3………..</w:t>
      </w:r>
    </w:p>
    <w:p w14:paraId="5612EF95" w14:textId="77777777" w:rsidR="0025600A" w:rsidRPr="0007658C" w:rsidRDefault="0025600A" w:rsidP="0025600A">
      <w:pPr>
        <w:jc w:val="both"/>
      </w:pPr>
      <w:r w:rsidRPr="0007658C">
        <w:t>4…………</w:t>
      </w:r>
    </w:p>
    <w:p w14:paraId="629468D2" w14:textId="77777777" w:rsidR="00462534" w:rsidRPr="0007658C" w:rsidRDefault="00462534" w:rsidP="00462534">
      <w:pPr>
        <w:rPr>
          <w:i/>
        </w:rPr>
      </w:pPr>
      <w:r w:rsidRPr="0007658C">
        <w:rPr>
          <w:i/>
        </w:rPr>
        <w:t>[vermelding van de juiste benaming van de school, schooladres en instellingsnummer]</w:t>
      </w:r>
    </w:p>
    <w:p w14:paraId="228401D6" w14:textId="77777777" w:rsidR="00BC4F0D" w:rsidRPr="0007658C" w:rsidRDefault="00462534" w:rsidP="00BC4F0D">
      <w:pPr>
        <w:pStyle w:val="VVKSOTekst"/>
        <w:tabs>
          <w:tab w:val="left" w:leader="dot" w:pos="8845"/>
        </w:tabs>
        <w:rPr>
          <w:rFonts w:ascii="Trebuchet MS" w:hAnsi="Trebuchet MS"/>
          <w:i/>
        </w:rPr>
      </w:pPr>
      <w:r w:rsidRPr="0007658C">
        <w:rPr>
          <w:rFonts w:ascii="Trebuchet MS" w:hAnsi="Trebuchet MS"/>
        </w:rPr>
        <w:t>Voor vzw</w:t>
      </w:r>
      <w:r w:rsidR="00BC4F0D" w:rsidRPr="0007658C">
        <w:rPr>
          <w:rFonts w:ascii="Trebuchet MS" w:hAnsi="Trebuchet MS"/>
        </w:rPr>
        <w:t xml:space="preserve"> </w:t>
      </w:r>
      <w:r w:rsidR="00BC4F0D" w:rsidRPr="0007658C">
        <w:rPr>
          <w:rFonts w:ascii="Trebuchet MS" w:hAnsi="Trebuchet MS" w:cs="Arial"/>
          <w:i/>
        </w:rPr>
        <w:t>[</w:t>
      </w:r>
      <w:r w:rsidR="00BC4F0D" w:rsidRPr="0007658C">
        <w:rPr>
          <w:rFonts w:ascii="Trebuchet MS" w:hAnsi="Trebuchet MS"/>
          <w:i/>
        </w:rPr>
        <w:t>naam</w:t>
      </w:r>
      <w:r w:rsidR="00BC4F0D" w:rsidRPr="0007658C">
        <w:rPr>
          <w:rFonts w:ascii="Trebuchet MS" w:hAnsi="Trebuchet MS" w:cs="Arial"/>
          <w:i/>
        </w:rPr>
        <w:t>]</w:t>
      </w:r>
    </w:p>
    <w:p w14:paraId="52735852" w14:textId="77777777" w:rsidR="00462534" w:rsidRPr="0007658C" w:rsidRDefault="00462534" w:rsidP="00462534">
      <w:pPr>
        <w:jc w:val="both"/>
      </w:pPr>
      <w:r w:rsidRPr="0007658C">
        <w:t>1 ………..</w:t>
      </w:r>
    </w:p>
    <w:p w14:paraId="2E102D2A" w14:textId="1C059B6D" w:rsidR="00462534" w:rsidRPr="0007658C" w:rsidRDefault="00462534" w:rsidP="00462534">
      <w:pPr>
        <w:jc w:val="both"/>
      </w:pPr>
      <w:r w:rsidRPr="0007658C">
        <w:t>2 ………..</w:t>
      </w:r>
    </w:p>
    <w:p w14:paraId="782A8A90" w14:textId="77777777" w:rsidR="0025600A" w:rsidRPr="0007658C" w:rsidRDefault="0025600A" w:rsidP="0025600A">
      <w:pPr>
        <w:jc w:val="both"/>
      </w:pPr>
      <w:r w:rsidRPr="0007658C">
        <w:t>3………..</w:t>
      </w:r>
    </w:p>
    <w:p w14:paraId="1312B4B8" w14:textId="77777777" w:rsidR="0025600A" w:rsidRPr="0007658C" w:rsidRDefault="0025600A" w:rsidP="0025600A">
      <w:pPr>
        <w:jc w:val="both"/>
      </w:pPr>
      <w:r w:rsidRPr="0007658C">
        <w:t>4…………</w:t>
      </w:r>
    </w:p>
    <w:p w14:paraId="3DA162E6" w14:textId="77777777" w:rsidR="00462534" w:rsidRPr="0007658C" w:rsidRDefault="00462534" w:rsidP="00462534">
      <w:pPr>
        <w:rPr>
          <w:i/>
        </w:rPr>
      </w:pPr>
      <w:r w:rsidRPr="0007658C">
        <w:rPr>
          <w:i/>
        </w:rPr>
        <w:t>[vermelding van de juiste benaming van de school, schooladres en instellingsnummer]</w:t>
      </w:r>
    </w:p>
    <w:p w14:paraId="58A22A21" w14:textId="0F37A4BE" w:rsidR="0007658C" w:rsidRDefault="0007658C">
      <w:pPr>
        <w:rPr>
          <w:rFonts w:eastAsia="Times New Roman" w:cs="Arial"/>
          <w:bCs/>
          <w:color w:val="auto"/>
          <w:lang w:val="nl-NL" w:eastAsia="nl-NL"/>
        </w:rPr>
      </w:pPr>
      <w:r>
        <w:rPr>
          <w:rFonts w:cs="Arial"/>
          <w:b/>
          <w:bCs/>
        </w:rPr>
        <w:br w:type="page"/>
      </w:r>
    </w:p>
    <w:p w14:paraId="64B7B9D4"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p>
    <w:p w14:paraId="60371DB6" w14:textId="77777777" w:rsidR="00196CDE" w:rsidRPr="0007658C" w:rsidRDefault="00196CDE" w:rsidP="0025600A">
      <w:pPr>
        <w:tabs>
          <w:tab w:val="left" w:pos="284"/>
        </w:tabs>
        <w:ind w:left="284" w:hanging="284"/>
        <w:jc w:val="center"/>
        <w:rPr>
          <w:b/>
        </w:rPr>
      </w:pPr>
      <w:r w:rsidRPr="0007658C">
        <w:rPr>
          <w:b/>
        </w:rPr>
        <w:t>Artikel 3</w:t>
      </w:r>
    </w:p>
    <w:p w14:paraId="6C206C70" w14:textId="3C0DDDA6" w:rsidR="0025600A" w:rsidRPr="0007658C" w:rsidRDefault="00196CDE" w:rsidP="0025600A">
      <w:pPr>
        <w:ind w:left="709" w:hanging="709"/>
        <w:jc w:val="both"/>
      </w:pPr>
      <w:r w:rsidRPr="0007658C">
        <w:rPr>
          <w:rFonts w:cs="Arial"/>
          <w:bCs/>
        </w:rPr>
        <w:t>§ 1.</w:t>
      </w:r>
      <w:r w:rsidR="0025600A" w:rsidRPr="0007658C">
        <w:tab/>
        <w:t>Deze overeenkomst treedt in werking op 1 september 2020 en geldt voor een periode van zes schooljaren. Elke volgende periode van zes schooljaren start zes jaar of een veelvoud van zes jaar na 1 september 2020.</w:t>
      </w:r>
    </w:p>
    <w:p w14:paraId="32ECE665" w14:textId="77777777" w:rsidR="0025600A" w:rsidRPr="0007658C" w:rsidRDefault="0025600A" w:rsidP="0025600A">
      <w:pPr>
        <w:tabs>
          <w:tab w:val="left" w:pos="284"/>
        </w:tabs>
        <w:ind w:left="709" w:hanging="709"/>
        <w:jc w:val="both"/>
      </w:pPr>
      <w:r w:rsidRPr="0007658C">
        <w:tab/>
      </w:r>
      <w:r w:rsidRPr="0007658C">
        <w:tab/>
        <w:t xml:space="preserve">De overeenkomsten die in werking treden in de loop van een periode van zes schooljaren eindigen op het einde van de betrokken zes schooljaren. </w:t>
      </w:r>
    </w:p>
    <w:p w14:paraId="454F8523" w14:textId="77777777" w:rsidR="0025600A" w:rsidRPr="0007658C" w:rsidRDefault="0025600A" w:rsidP="0025600A">
      <w:pPr>
        <w:tabs>
          <w:tab w:val="left" w:pos="284"/>
        </w:tabs>
        <w:ind w:left="709"/>
        <w:jc w:val="both"/>
      </w:pPr>
      <w:r w:rsidRPr="0007658C">
        <w:t xml:space="preserve">De overeenkomst wordt telkens van rechtswege voor dezelfde periode verlengd als voldaan is aan de volgende voorwaarden: </w:t>
      </w:r>
    </w:p>
    <w:p w14:paraId="16B35E64" w14:textId="79FA44E6" w:rsidR="0025600A" w:rsidRPr="0007658C" w:rsidRDefault="0025600A" w:rsidP="0025600A">
      <w:pPr>
        <w:tabs>
          <w:tab w:val="left" w:pos="284"/>
        </w:tabs>
        <w:ind w:left="709"/>
        <w:jc w:val="both"/>
      </w:pPr>
      <w:r w:rsidRPr="0007658C">
        <w:t>1° de scholengemeenschap beantwoordt nog aan de criteria om scholengemeenschappen te vormen</w:t>
      </w:r>
    </w:p>
    <w:p w14:paraId="7A38F186" w14:textId="11322936" w:rsidR="0025600A" w:rsidRPr="0007658C" w:rsidRDefault="0025600A" w:rsidP="0025600A">
      <w:pPr>
        <w:tabs>
          <w:tab w:val="left" w:pos="284"/>
        </w:tabs>
        <w:ind w:left="709"/>
        <w:jc w:val="both"/>
      </w:pPr>
      <w:r w:rsidRPr="0007658C">
        <w:t>2° er is geen beslissing of overeenkomst om de scholengemeenschap niet te verlengen of te wijzigen</w:t>
      </w:r>
    </w:p>
    <w:p w14:paraId="7596A1A7" w14:textId="4C63C79F" w:rsidR="0025600A" w:rsidRPr="0007658C" w:rsidRDefault="0025600A" w:rsidP="0025600A">
      <w:pPr>
        <w:tabs>
          <w:tab w:val="left" w:pos="284"/>
        </w:tabs>
        <w:ind w:left="709"/>
        <w:jc w:val="both"/>
      </w:pPr>
      <w:r w:rsidRPr="0007658C">
        <w:t>3° de samenstelling van de scholengemeenschap blijft ongewijzigd</w:t>
      </w:r>
    </w:p>
    <w:p w14:paraId="2EC48D2A" w14:textId="2AEDF1C9" w:rsidR="0025600A" w:rsidRPr="0007658C" w:rsidRDefault="0025600A" w:rsidP="0025600A">
      <w:pPr>
        <w:tabs>
          <w:tab w:val="left" w:pos="284"/>
        </w:tabs>
        <w:ind w:left="709"/>
        <w:jc w:val="both"/>
      </w:pPr>
      <w:r w:rsidRPr="0007658C">
        <w:t>4° geen enkel schoolbestuur meldt voor 1 mei voorafgaand aan de start van een periode van zes schooljaren aan de andere besturen dat het de beslissing of overeenkomst niet wil verlengen</w:t>
      </w:r>
    </w:p>
    <w:p w14:paraId="4AFC8BBA" w14:textId="78007BD7" w:rsidR="00196CDE" w:rsidRPr="0007658C" w:rsidRDefault="00196CDE" w:rsidP="0007658C">
      <w:pPr>
        <w:ind w:left="709" w:hanging="709"/>
        <w:jc w:val="both"/>
        <w:rPr>
          <w:rFonts w:cs="Arial"/>
          <w:bCs/>
        </w:rPr>
      </w:pPr>
      <w:r w:rsidRPr="0007658C">
        <w:rPr>
          <w:rFonts w:cs="Arial"/>
          <w:bCs/>
        </w:rPr>
        <w:t xml:space="preserve">§ 2. </w:t>
      </w:r>
      <w:r w:rsidR="0025600A" w:rsidRPr="0007658C">
        <w:rPr>
          <w:rFonts w:cs="Arial"/>
          <w:bCs/>
        </w:rPr>
        <w:tab/>
      </w:r>
      <w:r w:rsidRPr="0007658C">
        <w:rPr>
          <w:rFonts w:cs="Arial"/>
          <w:bCs/>
        </w:rPr>
        <w:t>Tijdens voormelde periode</w:t>
      </w:r>
      <w:r w:rsidR="0025600A" w:rsidRPr="0007658C">
        <w:rPr>
          <w:rFonts w:cs="Arial"/>
          <w:bCs/>
        </w:rPr>
        <w:t>, vermeld in paragraaf 1, kan de overeenkomst inzake de vorming van een scholengemeenschap evenwel worden gewijzigd, zodat een school alsnog tot de scholengemeenschap kan toetreden of uit de scholengemeenschap kan stappen.</w:t>
      </w:r>
    </w:p>
    <w:p w14:paraId="7FFA37BC" w14:textId="77777777" w:rsidR="0025600A" w:rsidRPr="0007658C" w:rsidRDefault="0025600A" w:rsidP="0025600A">
      <w:pPr>
        <w:pStyle w:val="Normaalweb"/>
        <w:tabs>
          <w:tab w:val="left" w:pos="284"/>
          <w:tab w:val="left" w:pos="709"/>
        </w:tabs>
        <w:ind w:left="709"/>
        <w:jc w:val="both"/>
        <w:rPr>
          <w:rFonts w:ascii="Trebuchet MS" w:hAnsi="Trebuchet MS"/>
          <w:sz w:val="20"/>
          <w:szCs w:val="20"/>
        </w:rPr>
      </w:pPr>
      <w:r w:rsidRPr="0007658C">
        <w:rPr>
          <w:rFonts w:ascii="Trebuchet MS" w:hAnsi="Trebuchet MS"/>
          <w:sz w:val="20"/>
          <w:szCs w:val="20"/>
        </w:rPr>
        <w:t>Een school kan enkel uit de scholengemeenschap stappen in een van de volgende gevallen:</w:t>
      </w:r>
    </w:p>
    <w:p w14:paraId="3D39178A" w14:textId="05616964" w:rsidR="0025600A" w:rsidRPr="0007658C" w:rsidRDefault="0007658C" w:rsidP="0007658C">
      <w:pPr>
        <w:tabs>
          <w:tab w:val="left" w:pos="284"/>
        </w:tabs>
        <w:ind w:left="709" w:hanging="709"/>
        <w:jc w:val="both"/>
      </w:pPr>
      <w:r>
        <w:tab/>
      </w:r>
      <w:r>
        <w:tab/>
      </w:r>
      <w:r w:rsidR="0025600A" w:rsidRPr="0007658C">
        <w:t xml:space="preserve">1° de scholengemeenschap telt minder dan negenhonderd regelmatige leerlingen op de gebruikelijke tellingsdatum. </w:t>
      </w:r>
      <w:r w:rsidR="00BB1AD8" w:rsidRPr="0007658C">
        <w:t>De uitstap gaat in op 1 september daaropvolgend</w:t>
      </w:r>
      <w:r w:rsidR="0058140A">
        <w:t>.</w:t>
      </w:r>
    </w:p>
    <w:p w14:paraId="5248E6DE" w14:textId="0514CBBE" w:rsidR="0025600A" w:rsidRPr="0007658C" w:rsidRDefault="0025600A" w:rsidP="0007658C">
      <w:pPr>
        <w:pStyle w:val="Normaalweb"/>
        <w:spacing w:line="360" w:lineRule="auto"/>
        <w:ind w:left="709"/>
        <w:jc w:val="both"/>
        <w:rPr>
          <w:rFonts w:ascii="Trebuchet MS" w:eastAsiaTheme="minorHAnsi" w:hAnsi="Trebuchet MS" w:cstheme="minorBidi"/>
          <w:color w:val="262626" w:themeColor="text1" w:themeTint="D9"/>
          <w:sz w:val="20"/>
          <w:szCs w:val="20"/>
          <w:lang w:val="nl-BE" w:eastAsia="en-US"/>
        </w:rPr>
      </w:pPr>
      <w:r w:rsidRPr="0007658C">
        <w:rPr>
          <w:rFonts w:ascii="Trebuchet MS" w:eastAsiaTheme="minorHAnsi" w:hAnsi="Trebuchet MS" w:cstheme="minorBidi"/>
          <w:color w:val="262626" w:themeColor="text1" w:themeTint="D9"/>
          <w:sz w:val="20"/>
          <w:szCs w:val="20"/>
          <w:lang w:val="nl-BE" w:eastAsia="en-US"/>
        </w:rPr>
        <w:t>2° een school wordt overgenomen door een schoolbestuur van een ander</w:t>
      </w:r>
      <w:r w:rsidR="00BB1AD8" w:rsidRPr="0007658C">
        <w:rPr>
          <w:rFonts w:ascii="Trebuchet MS" w:eastAsiaTheme="minorHAnsi" w:hAnsi="Trebuchet MS" w:cstheme="minorBidi"/>
          <w:color w:val="262626" w:themeColor="text1" w:themeTint="D9"/>
          <w:sz w:val="20"/>
          <w:szCs w:val="20"/>
          <w:lang w:val="nl-BE" w:eastAsia="en-US"/>
        </w:rPr>
        <w:t xml:space="preserve"> onderwijsnet</w:t>
      </w:r>
      <w:r w:rsidRPr="0007658C">
        <w:rPr>
          <w:rFonts w:ascii="Trebuchet MS" w:eastAsiaTheme="minorHAnsi" w:hAnsi="Trebuchet MS" w:cstheme="minorBidi"/>
          <w:color w:val="262626" w:themeColor="text1" w:themeTint="D9"/>
          <w:sz w:val="20"/>
          <w:szCs w:val="20"/>
          <w:lang w:val="nl-BE" w:eastAsia="en-US"/>
        </w:rPr>
        <w:t xml:space="preserve"> op voorwaarde dat alle schoolbesturen die behoren tot de scholengemeenschap, ermee instemmen dat de school uit de scholengemeenschap stapt.</w:t>
      </w:r>
      <w:r w:rsidR="00BB1AD8" w:rsidRPr="0007658C">
        <w:rPr>
          <w:rFonts w:ascii="Trebuchet MS" w:eastAsiaTheme="minorHAnsi" w:hAnsi="Trebuchet MS" w:cstheme="minorBidi"/>
          <w:color w:val="262626" w:themeColor="text1" w:themeTint="D9"/>
          <w:sz w:val="20"/>
          <w:szCs w:val="20"/>
          <w:lang w:val="nl-BE" w:eastAsia="en-US"/>
        </w:rPr>
        <w:t xml:space="preserve"> De uitstap gaat in op 1 september daaropvolgend.</w:t>
      </w:r>
    </w:p>
    <w:p w14:paraId="12461027" w14:textId="21FB070F" w:rsidR="00BB1AD8" w:rsidRPr="0007658C" w:rsidRDefault="00BB1AD8" w:rsidP="0007658C">
      <w:pPr>
        <w:ind w:left="709" w:hanging="709"/>
        <w:jc w:val="both"/>
        <w:rPr>
          <w:rFonts w:cs="Arial"/>
          <w:bCs/>
        </w:rPr>
      </w:pPr>
      <w:r w:rsidRPr="0007658C">
        <w:rPr>
          <w:rFonts w:cs="Arial"/>
          <w:bCs/>
        </w:rPr>
        <w:t>§ 3</w:t>
      </w:r>
      <w:r w:rsidRPr="0007658C">
        <w:rPr>
          <w:rFonts w:cs="Arial"/>
          <w:bCs/>
        </w:rPr>
        <w:tab/>
        <w:t>Andere onderwijsinstellingen kunnen slechts tot de scholengemeenschap toetreden bij unaniem akkoord binnen het CASS (het Comité Afgevaardigden Schoolbesturen Scholengemeenschap, zoals verder omschreven in artikel 7, §1 van deze overeenkomst). Een toetreding kan maar ingaan per 1 september volgend op de beslissing genomen door het CASS hierover.</w:t>
      </w:r>
    </w:p>
    <w:p w14:paraId="4DBDE817" w14:textId="77777777" w:rsidR="00196CDE" w:rsidRPr="0007658C" w:rsidRDefault="00196CDE" w:rsidP="00196CDE">
      <w:pPr>
        <w:pStyle w:val="VVKSOTekst"/>
        <w:spacing w:after="0"/>
        <w:rPr>
          <w:rFonts w:ascii="Trebuchet MS" w:hAnsi="Trebuchet MS"/>
        </w:rPr>
      </w:pPr>
    </w:p>
    <w:p w14:paraId="097DA642" w14:textId="77777777" w:rsidR="00196CDE" w:rsidRPr="0007658C" w:rsidRDefault="00196CDE" w:rsidP="0007658C">
      <w:pPr>
        <w:tabs>
          <w:tab w:val="left" w:pos="567"/>
        </w:tabs>
        <w:jc w:val="center"/>
        <w:rPr>
          <w:b/>
        </w:rPr>
      </w:pPr>
      <w:r w:rsidRPr="0007658C">
        <w:rPr>
          <w:b/>
        </w:rPr>
        <w:t>Artikel 4</w:t>
      </w:r>
    </w:p>
    <w:p w14:paraId="3975B172" w14:textId="60B5ABD8" w:rsidR="00196CDE" w:rsidRPr="0007658C" w:rsidRDefault="00196CDE" w:rsidP="0007658C">
      <w:pPr>
        <w:ind w:left="709" w:hanging="709"/>
        <w:jc w:val="both"/>
        <w:rPr>
          <w:rFonts w:cs="Arial"/>
          <w:bCs/>
        </w:rPr>
      </w:pPr>
      <w:r w:rsidRPr="0007658C">
        <w:rPr>
          <w:rFonts w:cs="Arial"/>
          <w:bCs/>
        </w:rPr>
        <w:t xml:space="preserve">§ 1. </w:t>
      </w:r>
      <w:r w:rsidR="0007658C" w:rsidRPr="0007658C">
        <w:rPr>
          <w:rFonts w:cs="Arial"/>
          <w:bCs/>
        </w:rPr>
        <w:tab/>
      </w:r>
      <w:r w:rsidRPr="0007658C">
        <w:rPr>
          <w:rFonts w:cs="Arial"/>
          <w:bCs/>
        </w:rPr>
        <w:t>Elk schoolbestuur blijft verantwoordelijk voor de scholen die het inricht binnen de scholengemeenschap in zoverre het gaat om de uitoefening van bevoegdheden die niet werden overgedragen aan de scholengemeenschap.</w:t>
      </w:r>
      <w:r w:rsidR="0058140A">
        <w:rPr>
          <w:rFonts w:cs="Arial"/>
          <w:bCs/>
        </w:rPr>
        <w:t xml:space="preserve"> </w:t>
      </w:r>
      <w:r w:rsidRPr="0007658C">
        <w:rPr>
          <w:rFonts w:cs="Arial"/>
          <w:bCs/>
        </w:rPr>
        <w:t xml:space="preserve">Zo blijft </w:t>
      </w:r>
      <w:r w:rsidR="0007658C" w:rsidRPr="0007658C">
        <w:rPr>
          <w:rFonts w:cs="Arial"/>
          <w:bCs/>
        </w:rPr>
        <w:t xml:space="preserve">het </w:t>
      </w:r>
      <w:r w:rsidRPr="0007658C">
        <w:rPr>
          <w:rFonts w:cs="Arial"/>
          <w:bCs/>
        </w:rPr>
        <w:t>verantwoordelijk voor de door h</w:t>
      </w:r>
      <w:r w:rsidR="0007658C" w:rsidRPr="0007658C">
        <w:rPr>
          <w:rFonts w:cs="Arial"/>
          <w:bCs/>
        </w:rPr>
        <w:t>em</w:t>
      </w:r>
      <w:r w:rsidRPr="0007658C">
        <w:rPr>
          <w:rFonts w:cs="Arial"/>
          <w:bCs/>
        </w:rPr>
        <w:t xml:space="preserve"> aangestelde en vast benoemde personeelsleden.</w:t>
      </w:r>
    </w:p>
    <w:p w14:paraId="73B3DBBE" w14:textId="77777777" w:rsidR="00196CDE" w:rsidRPr="0007658C" w:rsidRDefault="00196CDE" w:rsidP="00196CDE">
      <w:pPr>
        <w:pStyle w:val="VVKSOKop1"/>
        <w:keepNext w:val="0"/>
        <w:numPr>
          <w:ilvl w:val="0"/>
          <w:numId w:val="0"/>
        </w:numPr>
        <w:tabs>
          <w:tab w:val="left" w:pos="1080"/>
        </w:tabs>
        <w:spacing w:before="0" w:after="0" w:line="260" w:lineRule="exact"/>
        <w:jc w:val="both"/>
        <w:rPr>
          <w:rFonts w:ascii="Trebuchet MS" w:hAnsi="Trebuchet MS" w:cs="Arial"/>
          <w:b w:val="0"/>
          <w:bCs/>
          <w:sz w:val="20"/>
        </w:rPr>
      </w:pPr>
    </w:p>
    <w:p w14:paraId="6904C56C" w14:textId="32350AFD" w:rsidR="000C1667" w:rsidRPr="0007658C" w:rsidRDefault="00BC4F0D" w:rsidP="0007658C">
      <w:pPr>
        <w:tabs>
          <w:tab w:val="left" w:pos="567"/>
        </w:tabs>
        <w:jc w:val="center"/>
        <w:rPr>
          <w:b/>
        </w:rPr>
      </w:pPr>
      <w:r w:rsidRPr="0007658C">
        <w:rPr>
          <w:b/>
        </w:rPr>
        <w:t>A</w:t>
      </w:r>
      <w:r w:rsidR="00610BDB" w:rsidRPr="0007658C">
        <w:rPr>
          <w:b/>
        </w:rPr>
        <w:t>rtikel 5</w:t>
      </w:r>
    </w:p>
    <w:p w14:paraId="2D5EC4A7" w14:textId="77777777" w:rsidR="00610BDB" w:rsidRPr="0007658C" w:rsidRDefault="00610BDB" w:rsidP="00196CDE">
      <w:pPr>
        <w:pStyle w:val="VVKSOTekst"/>
        <w:spacing w:after="0"/>
        <w:rPr>
          <w:rFonts w:ascii="Trebuchet MS" w:hAnsi="Trebuchet MS"/>
          <w:highlight w:val="yellow"/>
        </w:rPr>
      </w:pPr>
    </w:p>
    <w:p w14:paraId="0EFFB159" w14:textId="348E6B17" w:rsidR="00B77292" w:rsidRPr="0007658C" w:rsidRDefault="00B77292" w:rsidP="0007658C">
      <w:pPr>
        <w:ind w:left="709" w:hanging="709"/>
        <w:jc w:val="both"/>
        <w:rPr>
          <w:rFonts w:cs="Arial"/>
          <w:bCs/>
        </w:rPr>
      </w:pPr>
      <w:r w:rsidRPr="0007658C">
        <w:rPr>
          <w:rFonts w:cs="Arial"/>
          <w:bCs/>
        </w:rPr>
        <w:t xml:space="preserve">§ 1. </w:t>
      </w:r>
      <w:r w:rsidR="0007658C">
        <w:rPr>
          <w:rFonts w:cs="Arial"/>
          <w:bCs/>
        </w:rPr>
        <w:tab/>
      </w:r>
      <w:r w:rsidRPr="0007658C">
        <w:rPr>
          <w:rFonts w:cs="Arial"/>
          <w:bCs/>
        </w:rPr>
        <w:t xml:space="preserve">De scholengemeenschap heeft de bevoegdheden die haar door de Codex </w:t>
      </w:r>
      <w:proofErr w:type="spellStart"/>
      <w:r w:rsidR="0058140A">
        <w:rPr>
          <w:rFonts w:cs="Arial"/>
          <w:bCs/>
        </w:rPr>
        <w:t>so</w:t>
      </w:r>
      <w:proofErr w:type="spellEnd"/>
      <w:r w:rsidR="0058140A" w:rsidRPr="0007658C">
        <w:rPr>
          <w:rFonts w:cs="Arial"/>
          <w:bCs/>
        </w:rPr>
        <w:t xml:space="preserve"> </w:t>
      </w:r>
      <w:r w:rsidRPr="0007658C">
        <w:rPr>
          <w:rFonts w:cs="Arial"/>
          <w:bCs/>
        </w:rPr>
        <w:t>en andere reglementaire bepalingen zijn toegekend:</w:t>
      </w:r>
    </w:p>
    <w:p w14:paraId="160E9090" w14:textId="77777777" w:rsidR="00B77292" w:rsidRPr="0007658C" w:rsidRDefault="00B77292" w:rsidP="00196CDE">
      <w:pPr>
        <w:pStyle w:val="VVKSOTekst"/>
        <w:spacing w:after="0"/>
        <w:rPr>
          <w:rFonts w:ascii="Trebuchet MS" w:hAnsi="Trebuchet MS"/>
          <w:highlight w:val="yellow"/>
        </w:rPr>
      </w:pPr>
    </w:p>
    <w:p w14:paraId="5A6FE776" w14:textId="2DD9C2AF" w:rsidR="000C1667" w:rsidRPr="001F00C0" w:rsidRDefault="00610BDB" w:rsidP="0007658C">
      <w:pPr>
        <w:pStyle w:val="VVKSOTekst"/>
        <w:spacing w:after="0"/>
        <w:ind w:left="709"/>
        <w:rPr>
          <w:rFonts w:ascii="Trebuchet MS" w:hAnsi="Trebuchet MS"/>
        </w:rPr>
      </w:pPr>
      <w:r w:rsidRPr="001F00C0">
        <w:rPr>
          <w:rFonts w:ascii="Trebuchet MS" w:hAnsi="Trebuchet MS"/>
        </w:rPr>
        <w:t xml:space="preserve">Volgende bevoegdheden worden op het niveau van de scholengemeenschap uitgeoefend: </w:t>
      </w:r>
    </w:p>
    <w:p w14:paraId="4E4C2CF8" w14:textId="2C5A3500" w:rsidR="00610BDB" w:rsidRPr="001F00C0" w:rsidRDefault="00610BDB" w:rsidP="0007658C">
      <w:pPr>
        <w:pStyle w:val="VVKSOTekst"/>
        <w:spacing w:after="0"/>
        <w:ind w:left="709"/>
        <w:rPr>
          <w:rFonts w:ascii="Trebuchet MS" w:hAnsi="Trebuchet MS"/>
        </w:rPr>
      </w:pPr>
    </w:p>
    <w:p w14:paraId="259DD4CE" w14:textId="56AF213A" w:rsidR="00BC4F0D" w:rsidRPr="001F00C0" w:rsidRDefault="00BC4F0D" w:rsidP="0007658C">
      <w:pPr>
        <w:pStyle w:val="VVKSOTekst"/>
        <w:numPr>
          <w:ilvl w:val="0"/>
          <w:numId w:val="19"/>
        </w:numPr>
        <w:spacing w:after="0" w:line="360" w:lineRule="auto"/>
        <w:ind w:left="1423" w:hanging="357"/>
        <w:rPr>
          <w:rFonts w:ascii="Trebuchet MS" w:hAnsi="Trebuchet MS"/>
        </w:rPr>
      </w:pPr>
      <w:r w:rsidRPr="001F00C0">
        <w:rPr>
          <w:rFonts w:ascii="Trebuchet MS" w:hAnsi="Trebuchet MS"/>
        </w:rPr>
        <w:t>de ordening van een rationeel onderwijsaanbod</w:t>
      </w:r>
    </w:p>
    <w:p w14:paraId="32F9BAE1" w14:textId="179AA00A" w:rsidR="00BC4F0D" w:rsidRPr="001F00C0" w:rsidRDefault="00BC4F0D" w:rsidP="0007658C">
      <w:pPr>
        <w:pStyle w:val="VVKSOTekst"/>
        <w:numPr>
          <w:ilvl w:val="0"/>
          <w:numId w:val="19"/>
        </w:numPr>
        <w:spacing w:after="0" w:line="360" w:lineRule="auto"/>
        <w:ind w:left="1423" w:hanging="357"/>
        <w:rPr>
          <w:rFonts w:ascii="Trebuchet MS" w:hAnsi="Trebuchet MS"/>
        </w:rPr>
      </w:pPr>
      <w:r w:rsidRPr="001F00C0">
        <w:rPr>
          <w:rFonts w:ascii="Trebuchet MS" w:hAnsi="Trebuchet MS"/>
        </w:rPr>
        <w:t>een objectieve leerlingenoriëntering en –begeleiding</w:t>
      </w:r>
    </w:p>
    <w:p w14:paraId="31830DA0" w14:textId="21FA5DAD" w:rsidR="00BC4F0D" w:rsidRPr="001F00C0" w:rsidRDefault="00BC4F0D" w:rsidP="0007658C">
      <w:pPr>
        <w:pStyle w:val="VVKSOTekst"/>
        <w:numPr>
          <w:ilvl w:val="0"/>
          <w:numId w:val="19"/>
        </w:numPr>
        <w:spacing w:after="0" w:line="360" w:lineRule="auto"/>
        <w:ind w:left="1423" w:hanging="357"/>
        <w:rPr>
          <w:rFonts w:ascii="Trebuchet MS" w:hAnsi="Trebuchet MS"/>
        </w:rPr>
      </w:pPr>
      <w:r w:rsidRPr="001F00C0">
        <w:rPr>
          <w:rFonts w:ascii="Trebuchet MS" w:hAnsi="Trebuchet MS"/>
        </w:rPr>
        <w:t>het gevoerde personeelsbeleid, meer bepaald over de criteria voor het aanwerven, functioneren en evalueren van personeelsleden</w:t>
      </w:r>
      <w:r w:rsidR="0058696D">
        <w:rPr>
          <w:rFonts w:ascii="Trebuchet MS" w:hAnsi="Trebuchet MS"/>
        </w:rPr>
        <w:t xml:space="preserve"> en de aanvangsbegeleiding van personeelsleden die als tijdelijke van bepaalde duur zijn aangesteld</w:t>
      </w:r>
    </w:p>
    <w:p w14:paraId="0BAE7C55" w14:textId="77777777" w:rsidR="00BC4F0D" w:rsidRPr="001F00C0" w:rsidRDefault="00BC4F0D" w:rsidP="0007658C">
      <w:pPr>
        <w:pStyle w:val="VVKSOTekst"/>
        <w:numPr>
          <w:ilvl w:val="0"/>
          <w:numId w:val="19"/>
        </w:numPr>
        <w:spacing w:after="0" w:line="360" w:lineRule="auto"/>
        <w:ind w:left="1423" w:hanging="357"/>
        <w:rPr>
          <w:rFonts w:ascii="Trebuchet MS" w:hAnsi="Trebuchet MS"/>
        </w:rPr>
      </w:pPr>
      <w:r w:rsidRPr="001F00C0">
        <w:rPr>
          <w:rFonts w:ascii="Trebuchet MS" w:hAnsi="Trebuchet MS"/>
        </w:rPr>
        <w:t>de verdeling van de globale puntenenveloppe over haar scholen</w:t>
      </w:r>
    </w:p>
    <w:p w14:paraId="2B4BB706" w14:textId="1CE8789C" w:rsidR="00610BDB" w:rsidRPr="001F00C0" w:rsidRDefault="00610BDB" w:rsidP="0007658C">
      <w:pPr>
        <w:pStyle w:val="Lijstalinea"/>
        <w:numPr>
          <w:ilvl w:val="0"/>
          <w:numId w:val="19"/>
        </w:numPr>
        <w:spacing w:line="360" w:lineRule="auto"/>
        <w:ind w:left="1423" w:hanging="357"/>
        <w:rPr>
          <w:rFonts w:ascii="Trebuchet MS" w:hAnsi="Trebuchet MS" w:cs="Arial"/>
        </w:rPr>
      </w:pPr>
      <w:r w:rsidRPr="001F00C0">
        <w:rPr>
          <w:rFonts w:ascii="Trebuchet MS" w:hAnsi="Trebuchet MS" w:cs="Arial"/>
        </w:rPr>
        <w:t>de verdeling van de extra uren-leraar over haar scholen</w:t>
      </w:r>
    </w:p>
    <w:p w14:paraId="1F3E582D" w14:textId="0A54CA21" w:rsidR="00610BDB" w:rsidRPr="001F00C0" w:rsidRDefault="00610BDB" w:rsidP="0007658C">
      <w:pPr>
        <w:pStyle w:val="Lijstalinea"/>
        <w:numPr>
          <w:ilvl w:val="0"/>
          <w:numId w:val="19"/>
        </w:numPr>
        <w:spacing w:line="360" w:lineRule="auto"/>
        <w:ind w:left="1423" w:hanging="357"/>
        <w:rPr>
          <w:rFonts w:ascii="Trebuchet MS" w:hAnsi="Trebuchet MS" w:cs="Arial"/>
        </w:rPr>
      </w:pPr>
      <w:r w:rsidRPr="001F00C0">
        <w:rPr>
          <w:rFonts w:ascii="Trebuchet MS" w:hAnsi="Trebuchet MS" w:cs="Arial"/>
        </w:rPr>
        <w:t>de aanwending van de middelen voor ICT-coördinatie</w:t>
      </w:r>
    </w:p>
    <w:p w14:paraId="71DB10FA" w14:textId="3F29995B" w:rsidR="00610BDB" w:rsidRPr="001F00C0" w:rsidRDefault="00610BDB" w:rsidP="0007658C">
      <w:pPr>
        <w:pStyle w:val="Lijstalinea"/>
        <w:numPr>
          <w:ilvl w:val="0"/>
          <w:numId w:val="19"/>
        </w:numPr>
        <w:spacing w:line="360" w:lineRule="auto"/>
        <w:ind w:left="1423" w:hanging="357"/>
        <w:rPr>
          <w:rFonts w:ascii="Trebuchet MS" w:hAnsi="Trebuchet MS" w:cs="Arial"/>
        </w:rPr>
      </w:pPr>
      <w:r w:rsidRPr="001F00C0">
        <w:rPr>
          <w:rFonts w:ascii="Trebuchet MS" w:hAnsi="Trebuchet MS" w:cs="Arial"/>
        </w:rPr>
        <w:t>de engagementsverklaring</w:t>
      </w:r>
    </w:p>
    <w:p w14:paraId="39ED157F" w14:textId="6B8DEA2B" w:rsidR="00610BDB" w:rsidRPr="001F00C0" w:rsidRDefault="00610BDB" w:rsidP="0007658C">
      <w:pPr>
        <w:pStyle w:val="Lijstalinea"/>
        <w:numPr>
          <w:ilvl w:val="0"/>
          <w:numId w:val="19"/>
        </w:numPr>
        <w:spacing w:line="360" w:lineRule="auto"/>
        <w:ind w:left="1423" w:hanging="357"/>
        <w:rPr>
          <w:rFonts w:ascii="Trebuchet MS" w:hAnsi="Trebuchet MS" w:cs="Arial"/>
        </w:rPr>
      </w:pPr>
      <w:r w:rsidRPr="001F00C0">
        <w:rPr>
          <w:rFonts w:ascii="Trebuchet MS" w:hAnsi="Trebuchet MS" w:cs="Arial"/>
        </w:rPr>
        <w:t>het sluiten van samenwerkingsakkoorden met één of meer scholen voor buitengewoon onderwijs die niet tot de scholengemeenschap behoren</w:t>
      </w:r>
    </w:p>
    <w:p w14:paraId="3E5D7579" w14:textId="4D1C2543" w:rsidR="00610BDB" w:rsidRPr="001F00C0" w:rsidRDefault="00610BDB" w:rsidP="0007658C">
      <w:pPr>
        <w:pStyle w:val="Lijstalinea"/>
        <w:numPr>
          <w:ilvl w:val="0"/>
          <w:numId w:val="19"/>
        </w:numPr>
        <w:spacing w:line="360" w:lineRule="auto"/>
        <w:ind w:left="1423" w:hanging="357"/>
        <w:rPr>
          <w:rFonts w:ascii="Trebuchet MS" w:hAnsi="Trebuchet MS" w:cs="Arial"/>
        </w:rPr>
      </w:pPr>
      <w:r w:rsidRPr="001F00C0">
        <w:rPr>
          <w:rFonts w:ascii="Trebuchet MS" w:hAnsi="Trebuchet MS" w:cs="Arial"/>
        </w:rPr>
        <w:t xml:space="preserve">het aangaan van samenwerkingsakkoorden met één of meer scholen voor basisonderwijs, deeltijds kunstonderwijs en/of volwassenenonderwijs, maar ook met één of meer scholen voor gewoon secundair onderwijs die niet tot een scholengemeenschap behoren. </w:t>
      </w:r>
    </w:p>
    <w:p w14:paraId="24542994" w14:textId="1D67CC72" w:rsidR="0064716D" w:rsidRPr="001F00C0" w:rsidRDefault="00193A73" w:rsidP="0064716D">
      <w:pPr>
        <w:spacing w:line="360" w:lineRule="auto"/>
        <w:ind w:left="709"/>
      </w:pPr>
      <w:r w:rsidRPr="001F00C0">
        <w:t>De schoolbesturen dragen het beheer v</w:t>
      </w:r>
      <w:r w:rsidR="00BC4F0D" w:rsidRPr="001F00C0">
        <w:t>oor de bevoegdheden [</w:t>
      </w:r>
      <w:r w:rsidRPr="001F00C0">
        <w:rPr>
          <w:i/>
        </w:rPr>
        <w:t>5, 6, 7, 8, 9 – alleen voor deze bevoegdheden kan het beheer overgedragen worden - schrappen wat niet past</w:t>
      </w:r>
      <w:r w:rsidR="00BC4F0D" w:rsidRPr="001F00C0">
        <w:t>]</w:t>
      </w:r>
      <w:r w:rsidRPr="001F00C0">
        <w:t xml:space="preserve"> over naar de scholengemeenschap. De schol</w:t>
      </w:r>
      <w:r w:rsidR="00B42344" w:rsidRPr="001F00C0">
        <w:t xml:space="preserve">engemeenschap beslist zelf over deze bevoegdheden. De schoolbesturen blijven toezicht uitoefenen. </w:t>
      </w:r>
      <w:r w:rsidR="0064716D" w:rsidRPr="001F00C0">
        <w:t>Over de andere bevoegdheden maakt de scholengemeenschap afspraken die ze ter beslissing voorlegt aan de schoolbesturen.</w:t>
      </w:r>
    </w:p>
    <w:p w14:paraId="32B44F23" w14:textId="6D59F625" w:rsidR="00193A73" w:rsidRPr="001F00C0" w:rsidRDefault="00193A73" w:rsidP="0007658C">
      <w:pPr>
        <w:spacing w:line="360" w:lineRule="auto"/>
        <w:ind w:left="709"/>
      </w:pPr>
      <w:r w:rsidRPr="001F00C0">
        <w:t>OF</w:t>
      </w:r>
    </w:p>
    <w:p w14:paraId="4B74674F" w14:textId="56C64B88" w:rsidR="00193A73" w:rsidRPr="001F00C0" w:rsidRDefault="00193A73" w:rsidP="0007658C">
      <w:pPr>
        <w:spacing w:line="360" w:lineRule="auto"/>
        <w:ind w:left="709"/>
      </w:pPr>
      <w:r w:rsidRPr="001F00C0">
        <w:t xml:space="preserve">De scholengemeenschap </w:t>
      </w:r>
      <w:r w:rsidR="00B42344" w:rsidRPr="001F00C0">
        <w:t xml:space="preserve">maakt afspraken </w:t>
      </w:r>
      <w:r w:rsidR="00B77292" w:rsidRPr="001F00C0">
        <w:t xml:space="preserve">over deze bevoegdheden </w:t>
      </w:r>
      <w:r w:rsidR="00711A90" w:rsidRPr="001F00C0">
        <w:t>e</w:t>
      </w:r>
      <w:r w:rsidR="00B42344" w:rsidRPr="001F00C0">
        <w:t xml:space="preserve">n </w:t>
      </w:r>
      <w:r w:rsidRPr="001F00C0">
        <w:t xml:space="preserve">legt </w:t>
      </w:r>
      <w:r w:rsidR="00B42344" w:rsidRPr="001F00C0">
        <w:t xml:space="preserve">deze </w:t>
      </w:r>
      <w:r w:rsidRPr="001F00C0">
        <w:t xml:space="preserve">ter beslissing voor aan de schoolbesturen. </w:t>
      </w:r>
    </w:p>
    <w:p w14:paraId="32A39098" w14:textId="321AE7BD" w:rsidR="00E11CE7" w:rsidRPr="0007658C" w:rsidRDefault="00BC4F0D" w:rsidP="0007658C">
      <w:pPr>
        <w:ind w:left="709" w:hanging="709"/>
        <w:jc w:val="both"/>
        <w:rPr>
          <w:rFonts w:cs="Arial"/>
          <w:bCs/>
        </w:rPr>
      </w:pPr>
      <w:r w:rsidRPr="0007658C">
        <w:rPr>
          <w:rFonts w:cs="Arial"/>
          <w:bCs/>
        </w:rPr>
        <w:t xml:space="preserve">§ </w:t>
      </w:r>
      <w:r w:rsidR="00904C52" w:rsidRPr="0007658C">
        <w:rPr>
          <w:rFonts w:cs="Arial"/>
          <w:bCs/>
        </w:rPr>
        <w:t xml:space="preserve">2 </w:t>
      </w:r>
      <w:r w:rsidR="0007658C">
        <w:rPr>
          <w:rFonts w:cs="Arial"/>
          <w:bCs/>
        </w:rPr>
        <w:tab/>
      </w:r>
      <w:r w:rsidRPr="0007658C">
        <w:rPr>
          <w:rFonts w:cs="Arial"/>
          <w:bCs/>
        </w:rPr>
        <w:t xml:space="preserve">De scholengemeenschap brengt advies uit </w:t>
      </w:r>
      <w:r w:rsidR="00B44006">
        <w:rPr>
          <w:rFonts w:cs="Arial"/>
          <w:bCs/>
        </w:rPr>
        <w:t>over</w:t>
      </w:r>
      <w:r w:rsidR="00B44006" w:rsidRPr="0007658C">
        <w:rPr>
          <w:rFonts w:cs="Arial"/>
          <w:bCs/>
        </w:rPr>
        <w:t xml:space="preserve"> </w:t>
      </w:r>
      <w:r w:rsidRPr="0007658C">
        <w:rPr>
          <w:rFonts w:cs="Arial"/>
          <w:bCs/>
        </w:rPr>
        <w:t>investeringen in schoolgebouwen en infrastructuur waarbij het schoolbestuur beroep doet op de investeringsmiddelen van AGION.</w:t>
      </w:r>
    </w:p>
    <w:p w14:paraId="6FEAA7BC" w14:textId="77777777" w:rsidR="00BC4F0D" w:rsidRPr="0007658C" w:rsidRDefault="00BC4F0D" w:rsidP="0007658C">
      <w:pPr>
        <w:pStyle w:val="VVKSOTekst"/>
        <w:spacing w:after="0"/>
        <w:ind w:left="709"/>
        <w:rPr>
          <w:rFonts w:ascii="Trebuchet MS" w:hAnsi="Trebuchet MS"/>
          <w:highlight w:val="yellow"/>
        </w:rPr>
      </w:pPr>
    </w:p>
    <w:p w14:paraId="3443E7F4" w14:textId="4D390B96" w:rsidR="00C369B0" w:rsidRPr="0007658C" w:rsidRDefault="00C369B0" w:rsidP="0007658C">
      <w:pPr>
        <w:ind w:left="709" w:hanging="709"/>
        <w:jc w:val="both"/>
        <w:rPr>
          <w:rFonts w:cs="Arial"/>
          <w:bCs/>
        </w:rPr>
      </w:pPr>
      <w:r w:rsidRPr="0007658C">
        <w:rPr>
          <w:rFonts w:cs="Arial"/>
          <w:bCs/>
        </w:rPr>
        <w:t xml:space="preserve">§ 3 </w:t>
      </w:r>
      <w:r w:rsidR="0007658C">
        <w:rPr>
          <w:rFonts w:cs="Arial"/>
          <w:bCs/>
        </w:rPr>
        <w:tab/>
      </w:r>
      <w:r w:rsidRPr="0007658C">
        <w:rPr>
          <w:rFonts w:cs="Arial"/>
          <w:bCs/>
        </w:rPr>
        <w:t xml:space="preserve">Schoolbesturen kunnen aan de scholengemeenschap bijkomende bevoegdheden toewijzen, tenzij dit </w:t>
      </w:r>
      <w:r w:rsidR="00B44006">
        <w:rPr>
          <w:rFonts w:cs="Arial"/>
          <w:bCs/>
        </w:rPr>
        <w:t>volgens</w:t>
      </w:r>
      <w:r w:rsidR="00B44006" w:rsidRPr="0007658C">
        <w:rPr>
          <w:rFonts w:cs="Arial"/>
          <w:bCs/>
        </w:rPr>
        <w:t xml:space="preserve"> </w:t>
      </w:r>
      <w:r w:rsidRPr="0007658C">
        <w:rPr>
          <w:rFonts w:cs="Arial"/>
          <w:bCs/>
        </w:rPr>
        <w:t>een wet, een bijzonder decreet of een decreet wordt verboden. De bijkomend toegewezen bevoegdheden worden als bijlage opgenomen in deze overeenkomst.</w:t>
      </w:r>
    </w:p>
    <w:p w14:paraId="485419E0" w14:textId="1A9E2B27" w:rsidR="00E11CE7" w:rsidRPr="0007658C" w:rsidRDefault="00E11CE7" w:rsidP="0007658C">
      <w:pPr>
        <w:ind w:left="709" w:hanging="709"/>
        <w:jc w:val="both"/>
        <w:rPr>
          <w:rFonts w:cs="Arial"/>
          <w:bCs/>
        </w:rPr>
      </w:pPr>
    </w:p>
    <w:p w14:paraId="678408CE" w14:textId="77777777" w:rsidR="00A762F3" w:rsidRPr="0007658C" w:rsidRDefault="00A762F3" w:rsidP="00196CDE">
      <w:pPr>
        <w:pStyle w:val="VVKSOTekst"/>
        <w:spacing w:after="0"/>
        <w:rPr>
          <w:rFonts w:ascii="Trebuchet MS" w:hAnsi="Trebuchet MS"/>
          <w:highlight w:val="yellow"/>
        </w:rPr>
      </w:pPr>
    </w:p>
    <w:p w14:paraId="61414A29" w14:textId="585B55F1" w:rsidR="00196CDE" w:rsidRPr="0007658C" w:rsidRDefault="00196CDE" w:rsidP="0007658C">
      <w:pPr>
        <w:tabs>
          <w:tab w:val="left" w:pos="567"/>
        </w:tabs>
        <w:jc w:val="center"/>
        <w:rPr>
          <w:b/>
        </w:rPr>
      </w:pPr>
      <w:r w:rsidRPr="0007658C">
        <w:rPr>
          <w:b/>
        </w:rPr>
        <w:t>Artikel 6</w:t>
      </w:r>
    </w:p>
    <w:p w14:paraId="42FCE940" w14:textId="28C5BBC3" w:rsidR="00904C52" w:rsidRPr="001F00C0" w:rsidRDefault="001F00C0" w:rsidP="001F00C0">
      <w:pPr>
        <w:ind w:left="709" w:hanging="709"/>
        <w:jc w:val="both"/>
        <w:rPr>
          <w:rFonts w:cs="Arial"/>
          <w:bCs/>
        </w:rPr>
      </w:pPr>
      <w:r w:rsidRPr="0007658C">
        <w:rPr>
          <w:rFonts w:cs="Arial"/>
          <w:bCs/>
        </w:rPr>
        <w:lastRenderedPageBreak/>
        <w:t>§ 1</w:t>
      </w:r>
      <w:r>
        <w:rPr>
          <w:rFonts w:cs="Arial"/>
          <w:bCs/>
        </w:rPr>
        <w:tab/>
      </w:r>
      <w:r w:rsidR="00904C52" w:rsidRPr="001F00C0">
        <w:rPr>
          <w:rFonts w:cs="Arial"/>
          <w:bCs/>
        </w:rPr>
        <w:t>Een aantal afspraken over de ordening van een rationeel onderwijsaanbod, zoals vermeld in Artikel 5-§ 1 – 1, moet vooraf goedgekeurd worden door de DPCC-</w:t>
      </w:r>
      <w:proofErr w:type="spellStart"/>
      <w:r w:rsidR="00B44006">
        <w:rPr>
          <w:rFonts w:cs="Arial"/>
          <w:bCs/>
        </w:rPr>
        <w:t>so</w:t>
      </w:r>
      <w:proofErr w:type="spellEnd"/>
      <w:r w:rsidR="00904C52" w:rsidRPr="001F00C0">
        <w:rPr>
          <w:rFonts w:cs="Arial"/>
          <w:bCs/>
        </w:rPr>
        <w:t>. Structuurwijzigingen die een goedkeuring behoeven van de DPCC-</w:t>
      </w:r>
      <w:proofErr w:type="spellStart"/>
      <w:r w:rsidR="00B44006">
        <w:rPr>
          <w:rFonts w:cs="Arial"/>
          <w:bCs/>
        </w:rPr>
        <w:t>so</w:t>
      </w:r>
      <w:proofErr w:type="spellEnd"/>
      <w:r w:rsidR="00904C52" w:rsidRPr="001F00C0">
        <w:rPr>
          <w:rFonts w:cs="Arial"/>
          <w:bCs/>
        </w:rPr>
        <w:t>, worden exhaustief opgesomd in de jaarlijks gepubliceerde Plan</w:t>
      </w:r>
      <w:r w:rsidR="002E6210">
        <w:rPr>
          <w:rFonts w:cs="Arial"/>
          <w:bCs/>
        </w:rPr>
        <w:t>n</w:t>
      </w:r>
      <w:r w:rsidR="00904C52" w:rsidRPr="001F00C0">
        <w:rPr>
          <w:rFonts w:cs="Arial"/>
          <w:bCs/>
        </w:rPr>
        <w:t>ingsmededeling ‘Aanvragen voor programmatie, rationalisatie, herstructurering’.</w:t>
      </w:r>
      <w:r w:rsidR="00904C52" w:rsidRPr="0007658C">
        <w:rPr>
          <w:rFonts w:cs="Arial"/>
          <w:bCs/>
        </w:rPr>
        <w:t xml:space="preserve"> </w:t>
      </w:r>
    </w:p>
    <w:p w14:paraId="20AE950D" w14:textId="102543FE" w:rsidR="00904C52" w:rsidRPr="0007658C" w:rsidRDefault="00904C52" w:rsidP="0007658C">
      <w:pPr>
        <w:tabs>
          <w:tab w:val="left" w:pos="567"/>
        </w:tabs>
        <w:jc w:val="center"/>
        <w:rPr>
          <w:b/>
        </w:rPr>
      </w:pPr>
      <w:r w:rsidRPr="0007658C">
        <w:rPr>
          <w:b/>
        </w:rPr>
        <w:t>Artikel 7</w:t>
      </w:r>
    </w:p>
    <w:p w14:paraId="3DDB5DB5" w14:textId="6D28A89B" w:rsidR="00196CDE" w:rsidRPr="0007658C" w:rsidRDefault="00196CDE" w:rsidP="00861C20">
      <w:pPr>
        <w:ind w:left="709" w:hanging="709"/>
        <w:jc w:val="both"/>
        <w:rPr>
          <w:rFonts w:cs="Arial"/>
          <w:b/>
          <w:bCs/>
        </w:rPr>
      </w:pPr>
      <w:r w:rsidRPr="0007658C">
        <w:rPr>
          <w:rFonts w:cs="Arial"/>
          <w:bCs/>
        </w:rPr>
        <w:t xml:space="preserve">§ 1. </w:t>
      </w:r>
      <w:r w:rsidR="0007658C">
        <w:rPr>
          <w:rFonts w:cs="Arial"/>
          <w:bCs/>
        </w:rPr>
        <w:tab/>
      </w:r>
      <w:r w:rsidRPr="0007658C">
        <w:rPr>
          <w:rFonts w:cs="Arial"/>
          <w:bCs/>
        </w:rPr>
        <w:t xml:space="preserve">De scholengemeenschap wordt bestuurd door een comité van afgevaardigden gemandateerd door de schoolbesturen, het </w:t>
      </w:r>
      <w:r w:rsidR="008B5949" w:rsidRPr="0007658C">
        <w:rPr>
          <w:rFonts w:cs="Arial"/>
          <w:bCs/>
        </w:rPr>
        <w:t>CAS</w:t>
      </w:r>
      <w:r w:rsidR="00C369B0" w:rsidRPr="0007658C">
        <w:rPr>
          <w:rFonts w:cs="Arial"/>
          <w:bCs/>
        </w:rPr>
        <w:t>S</w:t>
      </w:r>
      <w:r w:rsidRPr="0007658C">
        <w:rPr>
          <w:rFonts w:cs="Arial"/>
          <w:bCs/>
        </w:rPr>
        <w:t>.</w:t>
      </w:r>
      <w:r w:rsidR="00861C20">
        <w:rPr>
          <w:rFonts w:cs="Arial"/>
          <w:bCs/>
        </w:rPr>
        <w:t xml:space="preserve"> </w:t>
      </w:r>
      <w:r w:rsidRPr="0007658C">
        <w:rPr>
          <w:rFonts w:cs="Arial"/>
          <w:bCs/>
        </w:rPr>
        <w:t xml:space="preserve">Het aantal afgevaardigden waarop elk schoolbestuur recht heeft, wordt om de </w:t>
      </w:r>
      <w:r w:rsidR="002E6210">
        <w:rPr>
          <w:rFonts w:cs="Arial"/>
          <w:bCs/>
        </w:rPr>
        <w:t>[</w:t>
      </w:r>
      <w:r w:rsidR="002E6210" w:rsidRPr="002E6210">
        <w:rPr>
          <w:rFonts w:cs="Arial"/>
          <w:bCs/>
          <w:i/>
        </w:rPr>
        <w:t>getal</w:t>
      </w:r>
      <w:r w:rsidR="002E6210">
        <w:rPr>
          <w:rFonts w:cs="Arial"/>
          <w:bCs/>
        </w:rPr>
        <w:t xml:space="preserve">] </w:t>
      </w:r>
      <w:r w:rsidRPr="0007658C">
        <w:rPr>
          <w:rFonts w:cs="Arial"/>
          <w:bCs/>
        </w:rPr>
        <w:t xml:space="preserve">jaar </w:t>
      </w:r>
      <w:proofErr w:type="spellStart"/>
      <w:r w:rsidRPr="0007658C">
        <w:rPr>
          <w:rFonts w:cs="Arial"/>
          <w:bCs/>
        </w:rPr>
        <w:t>herberekend</w:t>
      </w:r>
      <w:proofErr w:type="spellEnd"/>
      <w:r w:rsidRPr="0007658C">
        <w:rPr>
          <w:rFonts w:cs="Arial"/>
          <w:bCs/>
        </w:rPr>
        <w:t xml:space="preserve"> in verhouding tot het aantal leerlingen ingeschreven in de scholen van het schoolbestuur binnen de scholengemeenschap.</w:t>
      </w:r>
      <w:r w:rsidR="00861C20">
        <w:rPr>
          <w:rFonts w:cs="Arial"/>
          <w:bCs/>
        </w:rPr>
        <w:t xml:space="preserve"> </w:t>
      </w:r>
      <w:r w:rsidRPr="0007658C">
        <w:rPr>
          <w:rFonts w:cs="Arial"/>
          <w:bCs/>
        </w:rPr>
        <w:t>Elk schoolbestuur heeft evenwel ten minste één vertegenwoordiger in het CA</w:t>
      </w:r>
      <w:r w:rsidR="00A762F3" w:rsidRPr="0007658C">
        <w:rPr>
          <w:rFonts w:cs="Arial"/>
          <w:bCs/>
        </w:rPr>
        <w:t>S</w:t>
      </w:r>
      <w:r w:rsidR="00BC451F" w:rsidRPr="0007658C">
        <w:rPr>
          <w:rFonts w:cs="Arial"/>
          <w:bCs/>
        </w:rPr>
        <w:t>S</w:t>
      </w:r>
      <w:r w:rsidRPr="0007658C">
        <w:rPr>
          <w:rFonts w:cs="Arial"/>
          <w:bCs/>
        </w:rPr>
        <w:t>.</w:t>
      </w:r>
    </w:p>
    <w:p w14:paraId="4E5080BA" w14:textId="1FD4EFCF" w:rsidR="00196CDE" w:rsidRPr="00861C20" w:rsidRDefault="00196CDE" w:rsidP="00861C20">
      <w:pPr>
        <w:ind w:left="709" w:hanging="709"/>
        <w:jc w:val="both"/>
        <w:rPr>
          <w:rFonts w:cs="Arial"/>
          <w:bCs/>
        </w:rPr>
      </w:pPr>
      <w:r w:rsidRPr="00861C20">
        <w:rPr>
          <w:rFonts w:cs="Arial"/>
          <w:bCs/>
        </w:rPr>
        <w:t>§2.</w:t>
      </w:r>
      <w:r w:rsidRPr="00861C20">
        <w:rPr>
          <w:rFonts w:cs="Arial"/>
          <w:bCs/>
        </w:rPr>
        <w:tab/>
        <w:t>De samenstelling, de werking en de interne taakverdeling van het CA</w:t>
      </w:r>
      <w:r w:rsidR="00A762F3" w:rsidRPr="00861C20">
        <w:rPr>
          <w:rFonts w:cs="Arial"/>
          <w:bCs/>
        </w:rPr>
        <w:t>S</w:t>
      </w:r>
      <w:r w:rsidR="00BC451F" w:rsidRPr="00861C20">
        <w:rPr>
          <w:rFonts w:cs="Arial"/>
          <w:bCs/>
        </w:rPr>
        <w:t>S</w:t>
      </w:r>
      <w:r w:rsidRPr="00861C20">
        <w:rPr>
          <w:rFonts w:cs="Arial"/>
          <w:bCs/>
        </w:rPr>
        <w:t xml:space="preserve"> worden vastgelegd in een </w:t>
      </w:r>
      <w:r w:rsidR="002E6210">
        <w:rPr>
          <w:rFonts w:cs="Arial"/>
          <w:bCs/>
        </w:rPr>
        <w:t>intern</w:t>
      </w:r>
      <w:r w:rsidRPr="00861C20">
        <w:rPr>
          <w:rFonts w:cs="Arial"/>
          <w:bCs/>
        </w:rPr>
        <w:t xml:space="preserve"> reglement. </w:t>
      </w:r>
      <w:r w:rsidRPr="0007658C">
        <w:rPr>
          <w:rFonts w:cs="Arial"/>
          <w:bCs/>
        </w:rPr>
        <w:t>Zo kan een voorzitter, een ondervoorzitter en een secretaris worden aangesteld. Het CA</w:t>
      </w:r>
      <w:r w:rsidR="00A762F3" w:rsidRPr="0007658C">
        <w:rPr>
          <w:rFonts w:cs="Arial"/>
          <w:bCs/>
        </w:rPr>
        <w:t>S</w:t>
      </w:r>
      <w:r w:rsidR="00BC451F" w:rsidRPr="0007658C">
        <w:rPr>
          <w:rFonts w:cs="Arial"/>
          <w:bCs/>
        </w:rPr>
        <w:t>S</w:t>
      </w:r>
      <w:r w:rsidRPr="0007658C">
        <w:rPr>
          <w:rFonts w:cs="Arial"/>
          <w:bCs/>
        </w:rPr>
        <w:t xml:space="preserve"> kan een staf samenstellen (waarin o.m. de individuele directeurs zitten), belast met de dagelijkse uitvoering van zijn bevoegdheden.</w:t>
      </w:r>
    </w:p>
    <w:p w14:paraId="72D842DF"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p>
    <w:p w14:paraId="6D8A504F" w14:textId="26D20F67" w:rsidR="00196CDE" w:rsidRPr="0007658C" w:rsidRDefault="00196CDE" w:rsidP="0007658C">
      <w:pPr>
        <w:tabs>
          <w:tab w:val="left" w:pos="567"/>
        </w:tabs>
        <w:jc w:val="center"/>
        <w:rPr>
          <w:b/>
        </w:rPr>
      </w:pPr>
      <w:r w:rsidRPr="0007658C">
        <w:rPr>
          <w:b/>
        </w:rPr>
        <w:t xml:space="preserve">Artikel </w:t>
      </w:r>
      <w:r w:rsidR="00904C52" w:rsidRPr="0007658C">
        <w:rPr>
          <w:b/>
        </w:rPr>
        <w:t>8</w:t>
      </w:r>
    </w:p>
    <w:p w14:paraId="5850E2B6" w14:textId="29A02F13" w:rsidR="00196CDE" w:rsidRPr="00861C20" w:rsidRDefault="00196CDE" w:rsidP="00861C20">
      <w:pPr>
        <w:ind w:left="709" w:hanging="709"/>
        <w:jc w:val="both"/>
        <w:rPr>
          <w:rFonts w:cs="Arial"/>
          <w:bCs/>
        </w:rPr>
      </w:pPr>
      <w:r w:rsidRPr="00861C20">
        <w:rPr>
          <w:rFonts w:cs="Arial"/>
          <w:bCs/>
        </w:rPr>
        <w:t>§ 1</w:t>
      </w:r>
      <w:r w:rsidRPr="00861C20">
        <w:rPr>
          <w:rFonts w:cs="Arial"/>
          <w:bCs/>
        </w:rPr>
        <w:tab/>
        <w:t>Het CA</w:t>
      </w:r>
      <w:r w:rsidR="00BC451F" w:rsidRPr="00861C20">
        <w:rPr>
          <w:rFonts w:cs="Arial"/>
          <w:bCs/>
        </w:rPr>
        <w:t>S</w:t>
      </w:r>
      <w:r w:rsidR="00D76B34" w:rsidRPr="00861C20">
        <w:rPr>
          <w:rFonts w:cs="Arial"/>
          <w:bCs/>
        </w:rPr>
        <w:t>S</w:t>
      </w:r>
      <w:r w:rsidRPr="00861C20">
        <w:rPr>
          <w:rFonts w:cs="Arial"/>
          <w:bCs/>
        </w:rPr>
        <w:t xml:space="preserve"> vergadert in regel geldig als elk schoolbestuur vertegenwoordigd is.</w:t>
      </w:r>
      <w:r w:rsidR="00861C20" w:rsidRPr="00861C20">
        <w:rPr>
          <w:rFonts w:cs="Arial"/>
          <w:bCs/>
        </w:rPr>
        <w:t xml:space="preserve"> </w:t>
      </w:r>
      <w:r w:rsidRPr="00861C20">
        <w:rPr>
          <w:rFonts w:cs="Arial"/>
          <w:bCs/>
        </w:rPr>
        <w:t>Indien een afwezig, niet vertegenwoordigd schoolbestuur het verslag van de vergadering binnen de vijf werkdagen voor akkoord ondertekent, is er geen tweede vergadering met eenzelfde agenda nodig en wordt, bij afwijking, geldig vergaderd en beslist.</w:t>
      </w:r>
    </w:p>
    <w:p w14:paraId="04C000A4" w14:textId="31A403E3" w:rsidR="00196CDE" w:rsidRPr="00861C20" w:rsidRDefault="00196CDE" w:rsidP="00861C20">
      <w:pPr>
        <w:ind w:left="709" w:hanging="709"/>
        <w:jc w:val="both"/>
        <w:rPr>
          <w:rFonts w:cs="Arial"/>
          <w:bCs/>
        </w:rPr>
      </w:pPr>
      <w:r w:rsidRPr="0007658C">
        <w:rPr>
          <w:rFonts w:cs="Arial"/>
          <w:bCs/>
        </w:rPr>
        <w:t>§ 2</w:t>
      </w:r>
      <w:r w:rsidRPr="0007658C">
        <w:rPr>
          <w:rFonts w:cs="Arial"/>
          <w:bCs/>
        </w:rPr>
        <w:tab/>
        <w:t xml:space="preserve"> Het CA</w:t>
      </w:r>
      <w:r w:rsidR="00BC451F" w:rsidRPr="0007658C">
        <w:rPr>
          <w:rFonts w:cs="Arial"/>
          <w:bCs/>
        </w:rPr>
        <w:t>S</w:t>
      </w:r>
      <w:r w:rsidR="00D76B34" w:rsidRPr="0007658C">
        <w:rPr>
          <w:rFonts w:cs="Arial"/>
          <w:bCs/>
        </w:rPr>
        <w:t>S</w:t>
      </w:r>
      <w:r w:rsidRPr="0007658C">
        <w:rPr>
          <w:rFonts w:cs="Arial"/>
          <w:bCs/>
        </w:rPr>
        <w:t xml:space="preserve"> beslist slechts geldig als 2/3 van de leden van het CA</w:t>
      </w:r>
      <w:r w:rsidR="00BC451F" w:rsidRPr="0007658C">
        <w:rPr>
          <w:rFonts w:cs="Arial"/>
          <w:bCs/>
        </w:rPr>
        <w:t>S</w:t>
      </w:r>
      <w:r w:rsidR="00D76B34" w:rsidRPr="0007658C">
        <w:rPr>
          <w:rFonts w:cs="Arial"/>
          <w:bCs/>
        </w:rPr>
        <w:t>S</w:t>
      </w:r>
      <w:r w:rsidR="00861C20" w:rsidRPr="00861C20">
        <w:rPr>
          <w:rFonts w:cs="Arial"/>
          <w:bCs/>
        </w:rPr>
        <w:t xml:space="preserve"> aanwezig zijn. </w:t>
      </w:r>
      <w:r w:rsidRPr="0007658C">
        <w:rPr>
          <w:rFonts w:cs="Arial"/>
          <w:bCs/>
        </w:rPr>
        <w:t>Indien, na een behoorlijke oproeping, het quorum van 2/3 aanwezigheid niet bereikt wordt, dient een tweede vergadering te worden bijeengeroepen.  Het CA</w:t>
      </w:r>
      <w:r w:rsidR="00BC451F" w:rsidRPr="0007658C">
        <w:rPr>
          <w:rFonts w:cs="Arial"/>
          <w:bCs/>
        </w:rPr>
        <w:t>S</w:t>
      </w:r>
      <w:r w:rsidR="00D76B34" w:rsidRPr="0007658C">
        <w:rPr>
          <w:rFonts w:cs="Arial"/>
          <w:bCs/>
        </w:rPr>
        <w:t>S</w:t>
      </w:r>
      <w:r w:rsidRPr="0007658C">
        <w:rPr>
          <w:rFonts w:cs="Arial"/>
          <w:bCs/>
        </w:rPr>
        <w:t xml:space="preserve"> beslist dan geldig, wat ook het aantal aanwezige leden is.</w:t>
      </w:r>
    </w:p>
    <w:p w14:paraId="7A487CBD" w14:textId="77777777" w:rsidR="00196CDE" w:rsidRPr="00861C20" w:rsidRDefault="00196CDE" w:rsidP="00861C20">
      <w:pPr>
        <w:ind w:left="709" w:hanging="709"/>
        <w:jc w:val="both"/>
        <w:rPr>
          <w:rFonts w:cs="Arial"/>
          <w:bCs/>
        </w:rPr>
      </w:pPr>
      <w:r w:rsidRPr="00861C20">
        <w:rPr>
          <w:rFonts w:cs="Arial"/>
          <w:bCs/>
        </w:rPr>
        <w:t>§ 3</w:t>
      </w:r>
      <w:r w:rsidRPr="00861C20">
        <w:rPr>
          <w:rFonts w:cs="Arial"/>
          <w:bCs/>
        </w:rPr>
        <w:tab/>
      </w:r>
      <w:r w:rsidRPr="0007658C">
        <w:rPr>
          <w:rFonts w:cs="Arial"/>
          <w:bCs/>
        </w:rPr>
        <w:t>Een beslissing wordt genomen met een 2/3 meerderheid van het aantal aanwezige en vertegenwoordigde leden.</w:t>
      </w:r>
    </w:p>
    <w:p w14:paraId="3BD3F131" w14:textId="77777777" w:rsidR="00196CDE" w:rsidRPr="0007658C" w:rsidRDefault="00196CDE" w:rsidP="00196CDE">
      <w:pPr>
        <w:pStyle w:val="VVKSOTekst"/>
        <w:spacing w:after="0"/>
        <w:rPr>
          <w:rFonts w:ascii="Trebuchet MS" w:hAnsi="Trebuchet MS"/>
        </w:rPr>
      </w:pPr>
    </w:p>
    <w:p w14:paraId="01EF6514" w14:textId="23920564" w:rsidR="00196CDE" w:rsidRPr="0007658C" w:rsidRDefault="00196CDE" w:rsidP="0007658C">
      <w:pPr>
        <w:tabs>
          <w:tab w:val="left" w:pos="567"/>
        </w:tabs>
        <w:jc w:val="center"/>
        <w:rPr>
          <w:b/>
        </w:rPr>
      </w:pPr>
      <w:r w:rsidRPr="0007658C">
        <w:rPr>
          <w:b/>
        </w:rPr>
        <w:t xml:space="preserve">Artikel </w:t>
      </w:r>
      <w:r w:rsidR="00B42344" w:rsidRPr="0007658C">
        <w:rPr>
          <w:b/>
        </w:rPr>
        <w:t>9</w:t>
      </w:r>
    </w:p>
    <w:p w14:paraId="580551E8"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r w:rsidRPr="0007658C">
        <w:rPr>
          <w:rFonts w:ascii="Trebuchet MS" w:hAnsi="Trebuchet MS" w:cs="Arial"/>
          <w:b w:val="0"/>
          <w:bCs/>
          <w:sz w:val="20"/>
        </w:rPr>
        <w:t>Wanneer de scholengemeenschap op 1 oktober van twee opeenvolgende schooljaren, niet langer voldoet aan de decretaal vastgelegde criteria, dan wordt ze met ingang van het derde schooljaar van rechtswege ontbonden.</w:t>
      </w:r>
    </w:p>
    <w:p w14:paraId="5F24207A"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p>
    <w:p w14:paraId="6384F16D" w14:textId="367F3A8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r w:rsidRPr="0007658C">
        <w:rPr>
          <w:rFonts w:ascii="Trebuchet MS" w:hAnsi="Trebuchet MS" w:cs="Arial"/>
          <w:b w:val="0"/>
          <w:bCs/>
          <w:sz w:val="20"/>
        </w:rPr>
        <w:t xml:space="preserve">Opgemaakt </w:t>
      </w:r>
      <w:r w:rsidR="00B44006">
        <w:rPr>
          <w:rFonts w:ascii="Trebuchet MS" w:hAnsi="Trebuchet MS" w:cs="Arial"/>
          <w:b w:val="0"/>
          <w:bCs/>
          <w:sz w:val="20"/>
        </w:rPr>
        <w:t>in</w:t>
      </w:r>
      <w:r w:rsidR="00B44006" w:rsidRPr="0007658C">
        <w:rPr>
          <w:rFonts w:ascii="Trebuchet MS" w:hAnsi="Trebuchet MS" w:cs="Arial"/>
          <w:b w:val="0"/>
          <w:bCs/>
          <w:i/>
          <w:iCs/>
          <w:sz w:val="20"/>
        </w:rPr>
        <w:t xml:space="preserve"> </w:t>
      </w:r>
      <w:r w:rsidRPr="0007658C">
        <w:rPr>
          <w:rFonts w:ascii="Trebuchet MS" w:hAnsi="Trebuchet MS" w:cs="Arial"/>
          <w:b w:val="0"/>
          <w:bCs/>
          <w:i/>
          <w:iCs/>
          <w:sz w:val="20"/>
        </w:rPr>
        <w:t xml:space="preserve">…………………    </w:t>
      </w:r>
      <w:r w:rsidR="00BC451F" w:rsidRPr="0007658C">
        <w:rPr>
          <w:rFonts w:ascii="Trebuchet MS" w:hAnsi="Trebuchet MS" w:cs="Arial"/>
          <w:b w:val="0"/>
          <w:bCs/>
          <w:i/>
          <w:iCs/>
          <w:sz w:val="20"/>
        </w:rPr>
        <w:t>[</w:t>
      </w:r>
      <w:r w:rsidRPr="0007658C">
        <w:rPr>
          <w:rFonts w:ascii="Trebuchet MS" w:hAnsi="Trebuchet MS" w:cs="Arial"/>
          <w:b w:val="0"/>
          <w:bCs/>
          <w:i/>
          <w:iCs/>
          <w:sz w:val="20"/>
        </w:rPr>
        <w:t>plaats</w:t>
      </w:r>
      <w:r w:rsidR="00BC451F" w:rsidRPr="0007658C">
        <w:rPr>
          <w:rFonts w:ascii="Trebuchet MS" w:hAnsi="Trebuchet MS" w:cs="Arial"/>
          <w:b w:val="0"/>
          <w:bCs/>
          <w:i/>
          <w:iCs/>
          <w:sz w:val="20"/>
        </w:rPr>
        <w:t>]</w:t>
      </w:r>
      <w:r w:rsidRPr="0007658C">
        <w:rPr>
          <w:rFonts w:ascii="Trebuchet MS" w:hAnsi="Trebuchet MS" w:cs="Arial"/>
          <w:b w:val="0"/>
          <w:bCs/>
          <w:sz w:val="20"/>
        </w:rPr>
        <w:t xml:space="preserve">, op  ……………. </w:t>
      </w:r>
      <w:r w:rsidR="00BC451F" w:rsidRPr="0007658C">
        <w:rPr>
          <w:rFonts w:ascii="Trebuchet MS" w:hAnsi="Trebuchet MS" w:cs="Arial"/>
          <w:b w:val="0"/>
          <w:bCs/>
          <w:sz w:val="20"/>
        </w:rPr>
        <w:t>[</w:t>
      </w:r>
      <w:r w:rsidRPr="0007658C">
        <w:rPr>
          <w:rFonts w:ascii="Trebuchet MS" w:hAnsi="Trebuchet MS" w:cs="Arial"/>
          <w:b w:val="0"/>
          <w:bCs/>
          <w:i/>
          <w:iCs/>
          <w:sz w:val="20"/>
        </w:rPr>
        <w:t>datum</w:t>
      </w:r>
      <w:r w:rsidR="00BC451F" w:rsidRPr="0007658C">
        <w:rPr>
          <w:rFonts w:ascii="Trebuchet MS" w:hAnsi="Trebuchet MS" w:cs="Arial"/>
          <w:b w:val="0"/>
          <w:bCs/>
          <w:i/>
          <w:iCs/>
          <w:sz w:val="20"/>
        </w:rPr>
        <w:t>]</w:t>
      </w:r>
      <w:r w:rsidRPr="0007658C">
        <w:rPr>
          <w:rFonts w:ascii="Trebuchet MS" w:hAnsi="Trebuchet MS" w:cs="Arial"/>
          <w:b w:val="0"/>
          <w:bCs/>
          <w:sz w:val="20"/>
        </w:rPr>
        <w:t>,</w:t>
      </w:r>
    </w:p>
    <w:p w14:paraId="7E2ECE6A" w14:textId="77777777" w:rsidR="00196CDE" w:rsidRPr="0007658C" w:rsidRDefault="00196CDE" w:rsidP="00196CDE">
      <w:pPr>
        <w:pStyle w:val="VVKSOKop1"/>
        <w:keepNext w:val="0"/>
        <w:numPr>
          <w:ilvl w:val="0"/>
          <w:numId w:val="0"/>
        </w:numPr>
        <w:spacing w:before="0" w:after="0" w:line="260" w:lineRule="exact"/>
        <w:jc w:val="both"/>
        <w:rPr>
          <w:rFonts w:ascii="Trebuchet MS" w:hAnsi="Trebuchet MS" w:cs="Arial"/>
          <w:b w:val="0"/>
          <w:bCs/>
          <w:sz w:val="20"/>
        </w:rPr>
      </w:pPr>
      <w:r w:rsidRPr="0007658C">
        <w:rPr>
          <w:rFonts w:ascii="Trebuchet MS" w:hAnsi="Trebuchet MS" w:cs="Arial"/>
          <w:b w:val="0"/>
          <w:bCs/>
          <w:sz w:val="20"/>
        </w:rPr>
        <w:t>in zoveel originelen als er partijen zijn.</w:t>
      </w:r>
    </w:p>
    <w:p w14:paraId="64B1C752" w14:textId="4FBC1BCC" w:rsidR="00196CDE" w:rsidRPr="0007658C" w:rsidRDefault="00196CDE" w:rsidP="00196CDE">
      <w:pPr>
        <w:pStyle w:val="VVKSOTekst"/>
        <w:rPr>
          <w:rFonts w:ascii="Trebuchet MS" w:hAnsi="Trebuchet MS"/>
        </w:rPr>
      </w:pPr>
    </w:p>
    <w:p w14:paraId="133876B9" w14:textId="77777777" w:rsidR="00196CDE" w:rsidRPr="0007658C" w:rsidRDefault="00196CDE" w:rsidP="00196CDE">
      <w:pPr>
        <w:pStyle w:val="VVKSOTekst"/>
        <w:rPr>
          <w:rFonts w:ascii="Trebuchet MS" w:hAnsi="Trebuchet MS"/>
        </w:rPr>
      </w:pPr>
      <w:r w:rsidRPr="0007658C">
        <w:rPr>
          <w:rFonts w:ascii="Trebuchet MS" w:hAnsi="Trebuchet MS"/>
        </w:rPr>
        <w:t>Handtekeningen voor akkoord:</w:t>
      </w:r>
    </w:p>
    <w:p w14:paraId="3C634FE0" w14:textId="77777777" w:rsidR="00861C20" w:rsidRDefault="00861C20" w:rsidP="00861C20">
      <w:pPr>
        <w:tabs>
          <w:tab w:val="left" w:pos="284"/>
        </w:tabs>
      </w:pPr>
    </w:p>
    <w:p w14:paraId="48FC246F" w14:textId="77777777" w:rsidR="00861C20" w:rsidRDefault="00861C20" w:rsidP="00861C20">
      <w:pPr>
        <w:tabs>
          <w:tab w:val="left" w:pos="284"/>
        </w:tabs>
      </w:pPr>
      <w:r>
        <w:t>[</w:t>
      </w:r>
      <w:r w:rsidRPr="00225547">
        <w:rPr>
          <w:i/>
        </w:rPr>
        <w:t>voornaam en familienaam persoon</w:t>
      </w:r>
      <w:r>
        <w:t>]</w:t>
      </w:r>
      <w:r>
        <w:tab/>
        <w:t xml:space="preserve"> </w:t>
      </w:r>
      <w:r>
        <w:tab/>
      </w:r>
      <w:r>
        <w:tab/>
        <w:t>[</w:t>
      </w:r>
      <w:r w:rsidRPr="00225547">
        <w:rPr>
          <w:i/>
        </w:rPr>
        <w:t>voornaam en familienaam persoon</w:t>
      </w:r>
      <w:r>
        <w:t>]</w:t>
      </w:r>
      <w:r>
        <w:tab/>
      </w:r>
    </w:p>
    <w:p w14:paraId="0C0E8AEC" w14:textId="77777777" w:rsidR="00861C20" w:rsidRDefault="00861C20" w:rsidP="00861C20">
      <w:pPr>
        <w:tabs>
          <w:tab w:val="left" w:pos="284"/>
        </w:tabs>
      </w:pPr>
      <w:r>
        <w:t>Namens vzw [</w:t>
      </w:r>
      <w:r w:rsidRPr="00225547">
        <w:rPr>
          <w:i/>
        </w:rPr>
        <w:t>naam schoolbestuur</w:t>
      </w:r>
      <w:r>
        <w:t>]</w:t>
      </w:r>
      <w:r>
        <w:tab/>
      </w:r>
      <w:r>
        <w:tab/>
      </w:r>
      <w:r>
        <w:tab/>
        <w:t>Namens vzw [</w:t>
      </w:r>
      <w:r w:rsidRPr="00225547">
        <w:rPr>
          <w:i/>
        </w:rPr>
        <w:t>naam schoolbestuur</w:t>
      </w:r>
      <w:r>
        <w:t>]</w:t>
      </w:r>
    </w:p>
    <w:p w14:paraId="24F435FC" w14:textId="77777777" w:rsidR="00861C20" w:rsidRDefault="00861C20" w:rsidP="00861C20">
      <w:pPr>
        <w:tabs>
          <w:tab w:val="left" w:pos="284"/>
        </w:tabs>
      </w:pPr>
    </w:p>
    <w:p w14:paraId="47C7CB81" w14:textId="77777777" w:rsidR="00861C20" w:rsidRDefault="00861C20" w:rsidP="00861C20">
      <w:pPr>
        <w:tabs>
          <w:tab w:val="left" w:pos="284"/>
        </w:tabs>
      </w:pPr>
    </w:p>
    <w:p w14:paraId="56D6EE3A" w14:textId="77777777" w:rsidR="00861C20" w:rsidRDefault="00861C20" w:rsidP="00861C20">
      <w:pPr>
        <w:tabs>
          <w:tab w:val="left" w:pos="284"/>
        </w:tabs>
      </w:pPr>
      <w:r>
        <w:t>[</w:t>
      </w:r>
      <w:r w:rsidRPr="00225547">
        <w:rPr>
          <w:i/>
        </w:rPr>
        <w:t>voornaam en familienaam persoon</w:t>
      </w:r>
      <w:r>
        <w:t>]</w:t>
      </w:r>
      <w:r>
        <w:tab/>
        <w:t xml:space="preserve"> </w:t>
      </w:r>
      <w:r>
        <w:tab/>
      </w:r>
      <w:r>
        <w:tab/>
        <w:t>[</w:t>
      </w:r>
      <w:r w:rsidRPr="00225547">
        <w:rPr>
          <w:i/>
        </w:rPr>
        <w:t>voornaam en familienaam persoon</w:t>
      </w:r>
      <w:r>
        <w:t>]</w:t>
      </w:r>
      <w:r>
        <w:tab/>
      </w:r>
    </w:p>
    <w:p w14:paraId="0E7E0329" w14:textId="77777777" w:rsidR="00861C20" w:rsidRDefault="00861C20" w:rsidP="00861C20">
      <w:pPr>
        <w:tabs>
          <w:tab w:val="left" w:pos="284"/>
        </w:tabs>
      </w:pPr>
      <w:r>
        <w:t>Namens vzw [</w:t>
      </w:r>
      <w:r w:rsidRPr="00225547">
        <w:rPr>
          <w:i/>
        </w:rPr>
        <w:t>naam schoolbestuur</w:t>
      </w:r>
      <w:r>
        <w:t>]</w:t>
      </w:r>
      <w:r>
        <w:tab/>
      </w:r>
      <w:r>
        <w:tab/>
      </w:r>
      <w:r>
        <w:tab/>
        <w:t>Namens vzw [</w:t>
      </w:r>
      <w:r w:rsidRPr="00225547">
        <w:rPr>
          <w:i/>
        </w:rPr>
        <w:t>naam schoolbestuur</w:t>
      </w:r>
      <w:r>
        <w:t>]</w:t>
      </w:r>
    </w:p>
    <w:p w14:paraId="134BF871" w14:textId="77777777" w:rsidR="00861C20" w:rsidRPr="00907092" w:rsidRDefault="00861C20" w:rsidP="00861C20">
      <w:pPr>
        <w:tabs>
          <w:tab w:val="left" w:pos="284"/>
        </w:tabs>
      </w:pPr>
    </w:p>
    <w:p w14:paraId="782F5A31" w14:textId="6F25CB03" w:rsidR="00196CDE" w:rsidRPr="0007658C" w:rsidRDefault="00196CDE" w:rsidP="00196CDE">
      <w:pPr>
        <w:pStyle w:val="VVKSOTekst"/>
        <w:rPr>
          <w:rFonts w:ascii="Trebuchet MS" w:hAnsi="Trebuchet MS"/>
        </w:rPr>
      </w:pPr>
    </w:p>
    <w:p w14:paraId="17EA2D80" w14:textId="77777777" w:rsidR="00A762F3" w:rsidRPr="0007658C" w:rsidRDefault="00A762F3" w:rsidP="00196CDE">
      <w:pPr>
        <w:pStyle w:val="VVKSOTekst"/>
        <w:rPr>
          <w:rFonts w:ascii="Trebuchet MS" w:hAnsi="Trebuchet MS"/>
        </w:rPr>
      </w:pPr>
    </w:p>
    <w:p w14:paraId="0AB9751F" w14:textId="1A38B6C3" w:rsidR="00B96B33" w:rsidRPr="0007658C" w:rsidRDefault="00B96B33">
      <w:pPr>
        <w:rPr>
          <w:rFonts w:eastAsia="Times New Roman" w:cs="Times New Roman"/>
          <w:color w:val="auto"/>
          <w:lang w:val="nl-NL" w:eastAsia="nl-NL"/>
        </w:rPr>
      </w:pPr>
      <w:r w:rsidRPr="0007658C">
        <w:br w:type="page"/>
      </w:r>
    </w:p>
    <w:p w14:paraId="0C47F009" w14:textId="42BC0313" w:rsidR="00B467C0" w:rsidRPr="0007658C" w:rsidRDefault="00E458B3" w:rsidP="00E458B3">
      <w:pPr>
        <w:spacing w:after="0"/>
        <w:rPr>
          <w:rFonts w:cs="Arial"/>
          <w:b/>
        </w:rPr>
      </w:pPr>
      <w:r w:rsidRPr="0007658C">
        <w:rPr>
          <w:rFonts w:cs="Arial"/>
          <w:b/>
        </w:rPr>
        <w:lastRenderedPageBreak/>
        <w:t>Bijlage 1</w:t>
      </w:r>
    </w:p>
    <w:p w14:paraId="41CEB7C2" w14:textId="77777777" w:rsidR="00B467C0" w:rsidRPr="0007658C" w:rsidRDefault="00B467C0" w:rsidP="00E458B3">
      <w:pPr>
        <w:spacing w:after="0"/>
        <w:rPr>
          <w:rFonts w:cs="Arial"/>
          <w:b/>
        </w:rPr>
      </w:pPr>
    </w:p>
    <w:p w14:paraId="58E63B42" w14:textId="326C0C50" w:rsidR="00E458B3" w:rsidRPr="0007658C" w:rsidRDefault="00E458B3" w:rsidP="00E458B3">
      <w:pPr>
        <w:spacing w:after="0"/>
        <w:rPr>
          <w:rFonts w:cs="Arial"/>
        </w:rPr>
      </w:pPr>
      <w:r w:rsidRPr="0007658C">
        <w:rPr>
          <w:rFonts w:cs="Arial"/>
        </w:rPr>
        <w:t>Overzicht van de bijkomende bevoegdheden die de schoolbesturen aan de scholengemeenschap toekennen</w:t>
      </w:r>
      <w:r w:rsidR="00861C20">
        <w:rPr>
          <w:rStyle w:val="Voetnootmarkering"/>
          <w:rFonts w:cs="Arial"/>
        </w:rPr>
        <w:footnoteReference w:id="1"/>
      </w:r>
    </w:p>
    <w:p w14:paraId="259A7C97" w14:textId="62310DF0" w:rsidR="00E458B3" w:rsidRPr="0007658C" w:rsidRDefault="00193A73" w:rsidP="00196CDE">
      <w:pPr>
        <w:pStyle w:val="VVKSOTekst"/>
        <w:rPr>
          <w:rFonts w:ascii="Trebuchet MS" w:hAnsi="Trebuchet MS"/>
        </w:rPr>
      </w:pPr>
      <w:r w:rsidRPr="0007658C">
        <w:rPr>
          <w:rFonts w:ascii="Trebuchet MS" w:hAnsi="Trebuchet MS" w:cs="Arial"/>
        </w:rPr>
        <w:t>[</w:t>
      </w:r>
      <w:r w:rsidRPr="0007658C">
        <w:rPr>
          <w:rFonts w:ascii="Trebuchet MS" w:hAnsi="Trebuchet MS"/>
        </w:rPr>
        <w:t>Opsomming van de bijkomende bevoegdheden</w:t>
      </w:r>
      <w:r w:rsidRPr="0007658C">
        <w:rPr>
          <w:rFonts w:ascii="Trebuchet MS" w:hAnsi="Trebuchet MS" w:cs="Arial"/>
        </w:rPr>
        <w:t>]</w:t>
      </w:r>
      <w:r w:rsidRPr="0007658C">
        <w:rPr>
          <w:rFonts w:ascii="Trebuchet MS" w:hAnsi="Trebuchet MS"/>
        </w:rPr>
        <w:t xml:space="preserve">: </w:t>
      </w:r>
    </w:p>
    <w:p w14:paraId="5E3CE24A" w14:textId="3D206D61" w:rsidR="00193A73" w:rsidRPr="0007658C" w:rsidRDefault="00193A73" w:rsidP="00193A73">
      <w:pPr>
        <w:pStyle w:val="VVKSOTekst"/>
        <w:numPr>
          <w:ilvl w:val="0"/>
          <w:numId w:val="20"/>
        </w:numPr>
        <w:rPr>
          <w:rFonts w:ascii="Trebuchet MS" w:hAnsi="Trebuchet MS"/>
        </w:rPr>
      </w:pPr>
    </w:p>
    <w:p w14:paraId="27D3A430" w14:textId="3BF9B969" w:rsidR="00193A73" w:rsidRPr="0007658C" w:rsidRDefault="00193A73" w:rsidP="00193A73">
      <w:pPr>
        <w:pStyle w:val="VVKSOTekst"/>
        <w:numPr>
          <w:ilvl w:val="0"/>
          <w:numId w:val="20"/>
        </w:numPr>
        <w:rPr>
          <w:rFonts w:ascii="Trebuchet MS" w:hAnsi="Trebuchet MS"/>
        </w:rPr>
      </w:pPr>
    </w:p>
    <w:p w14:paraId="726955D9" w14:textId="133886BF" w:rsidR="00193A73" w:rsidRPr="0007658C" w:rsidRDefault="00193A73" w:rsidP="00193A73">
      <w:pPr>
        <w:pStyle w:val="VVKSOTekst"/>
        <w:numPr>
          <w:ilvl w:val="0"/>
          <w:numId w:val="20"/>
        </w:numPr>
        <w:rPr>
          <w:rFonts w:ascii="Trebuchet MS" w:hAnsi="Trebuchet MS"/>
        </w:rPr>
      </w:pPr>
    </w:p>
    <w:p w14:paraId="174366C9" w14:textId="35475716" w:rsidR="00193A73" w:rsidRPr="0007658C" w:rsidRDefault="00193A73" w:rsidP="00193A73">
      <w:pPr>
        <w:pStyle w:val="VVKSOTekst"/>
        <w:ind w:firstLine="357"/>
        <w:rPr>
          <w:rFonts w:ascii="Trebuchet MS" w:hAnsi="Trebuchet MS"/>
        </w:rPr>
      </w:pPr>
      <w:r w:rsidRPr="0007658C">
        <w:rPr>
          <w:rFonts w:ascii="Trebuchet MS" w:hAnsi="Trebuchet MS"/>
        </w:rPr>
        <w:t>….</w:t>
      </w:r>
    </w:p>
    <w:p w14:paraId="2FB3F1A0" w14:textId="039F9ADF" w:rsidR="005C7019" w:rsidRPr="00FE60CC" w:rsidRDefault="005C7019" w:rsidP="005C7019">
      <w:pPr>
        <w:spacing w:line="360" w:lineRule="auto"/>
      </w:pPr>
      <w:r w:rsidRPr="00FE60CC">
        <w:t>De schoolbesturen dragen het beheer voor de bevoegdheden [a, b, c</w:t>
      </w:r>
      <w:r w:rsidRPr="00FE60CC">
        <w:rPr>
          <w:i/>
        </w:rPr>
        <w:t xml:space="preserve"> –schrappen wat niet past</w:t>
      </w:r>
      <w:r w:rsidRPr="00FE60CC">
        <w:t xml:space="preserve">] over naar de scholengemeenschap. De scholengemeenschap beslist zelf over deze bevoegdheden. De schoolbesturen blijven toezicht uitoefenen.  </w:t>
      </w:r>
    </w:p>
    <w:p w14:paraId="25495C65" w14:textId="77777777" w:rsidR="005C7019" w:rsidRPr="00FE60CC" w:rsidRDefault="005C7019" w:rsidP="005C7019">
      <w:pPr>
        <w:spacing w:line="360" w:lineRule="auto"/>
      </w:pPr>
      <w:r w:rsidRPr="00FE60CC">
        <w:t>OF</w:t>
      </w:r>
    </w:p>
    <w:p w14:paraId="0A6A5D4B" w14:textId="77777777" w:rsidR="005C7019" w:rsidRPr="0007658C" w:rsidRDefault="005C7019" w:rsidP="005C7019">
      <w:pPr>
        <w:spacing w:line="360" w:lineRule="auto"/>
      </w:pPr>
      <w:r w:rsidRPr="00FE60CC">
        <w:t>De scholengemeenschap maakt de afspraken en legt deze ter beslissing voor aan de schoolbesturen.</w:t>
      </w:r>
      <w:r w:rsidRPr="0007658C">
        <w:t xml:space="preserve"> </w:t>
      </w:r>
    </w:p>
    <w:p w14:paraId="267064C1" w14:textId="77777777" w:rsidR="00196CDE" w:rsidRPr="00E95386" w:rsidRDefault="00196CDE" w:rsidP="005C7019">
      <w:pPr>
        <w:spacing w:line="360" w:lineRule="auto"/>
      </w:pPr>
    </w:p>
    <w:sectPr w:rsidR="00196CDE" w:rsidRPr="00E95386" w:rsidSect="00CF2CFC">
      <w:footerReference w:type="even" r:id="rId9"/>
      <w:footerReference w:type="default" r:id="rId10"/>
      <w:footerReference w:type="first" r:id="rId11"/>
      <w:pgSz w:w="11906" w:h="16838"/>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19A1" w14:textId="77777777" w:rsidR="009740B5" w:rsidRDefault="009740B5" w:rsidP="00542652">
      <w:r>
        <w:separator/>
      </w:r>
    </w:p>
    <w:p w14:paraId="36432D39" w14:textId="77777777" w:rsidR="009740B5" w:rsidRDefault="009740B5"/>
  </w:endnote>
  <w:endnote w:type="continuationSeparator" w:id="0">
    <w:p w14:paraId="6637A433" w14:textId="77777777" w:rsidR="009740B5" w:rsidRDefault="009740B5" w:rsidP="00542652">
      <w:r>
        <w:continuationSeparator/>
      </w:r>
    </w:p>
    <w:p w14:paraId="7FA32924" w14:textId="77777777" w:rsidR="009740B5" w:rsidRDefault="0097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E681" w14:textId="120972DD" w:rsidR="00742BE1" w:rsidRPr="00005053" w:rsidRDefault="00742BE1"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6</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DE0D" w14:textId="34C20891" w:rsidR="00742BE1" w:rsidRPr="00005053" w:rsidRDefault="00742BE1"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9264" behindDoc="1" locked="0" layoutInCell="1" allowOverlap="1" wp14:anchorId="0B3E2D7D" wp14:editId="6B63BA52">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7</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A02B" w14:textId="1D37C829" w:rsidR="00742BE1" w:rsidRPr="000D5051" w:rsidRDefault="00742BE1"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982EBF" w:rsidRPr="00982EBF">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6629" w14:textId="77777777" w:rsidR="009740B5" w:rsidRDefault="009740B5" w:rsidP="00542652">
      <w:r>
        <w:separator/>
      </w:r>
    </w:p>
  </w:footnote>
  <w:footnote w:type="continuationSeparator" w:id="0">
    <w:p w14:paraId="1CD48EBC" w14:textId="77777777" w:rsidR="009740B5" w:rsidRDefault="009740B5" w:rsidP="00542652">
      <w:r>
        <w:continuationSeparator/>
      </w:r>
    </w:p>
    <w:p w14:paraId="21749518" w14:textId="77777777" w:rsidR="009740B5" w:rsidRDefault="009740B5"/>
  </w:footnote>
  <w:footnote w:id="1">
    <w:p w14:paraId="3000827C" w14:textId="77777777" w:rsidR="00861C20" w:rsidRDefault="00861C20" w:rsidP="00861C20">
      <w:pPr>
        <w:pStyle w:val="Voetnoottekst"/>
      </w:pPr>
      <w:r>
        <w:rPr>
          <w:rStyle w:val="Voetnootmarkering"/>
        </w:rPr>
        <w:footnoteRef/>
      </w:r>
      <w:r>
        <w:t xml:space="preserve"> Schoolbesturen kunnen bijkomende bevoegdheden aan het niveau van de scholengemeenschap toekennen, hetzij dit krachtens andere wettelijke of reglementaire bepalingen inzake bevoegdheidsverdeling wordt verboden. Voorbeeld van wat kan: de scholengemeenschap maakt afspraken om een gezamenlijk aankoopbeleid te voeren van goederen en diensten. Voorbeeld van wat niet kan: het aanhouden van één gemeenschappelijke boekhouding voor verschillende scholen van de scholengemeenschap die niet onder hetzelfde schoolbestuur ressorteren.</w:t>
      </w:r>
    </w:p>
    <w:p w14:paraId="762127F6" w14:textId="31AAAB36" w:rsidR="00861C20" w:rsidRDefault="00861C20">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F44"/>
    <w:multiLevelType w:val="hybridMultilevel"/>
    <w:tmpl w:val="B9B878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213C98"/>
    <w:multiLevelType w:val="hybridMultilevel"/>
    <w:tmpl w:val="7C1A65E6"/>
    <w:lvl w:ilvl="0" w:tplc="7272EA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F9722E"/>
    <w:multiLevelType w:val="hybridMultilevel"/>
    <w:tmpl w:val="7A48A586"/>
    <w:lvl w:ilvl="0" w:tplc="6808666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6834AC4"/>
    <w:multiLevelType w:val="hybridMultilevel"/>
    <w:tmpl w:val="295C117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FB2A5A"/>
    <w:multiLevelType w:val="hybridMultilevel"/>
    <w:tmpl w:val="C01209E2"/>
    <w:lvl w:ilvl="0" w:tplc="CA628690">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6" w15:restartNumberingAfterBreak="0">
    <w:nsid w:val="230249D1"/>
    <w:multiLevelType w:val="hybridMultilevel"/>
    <w:tmpl w:val="AA74B36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8257CC5"/>
    <w:multiLevelType w:val="hybridMultilevel"/>
    <w:tmpl w:val="DD52510E"/>
    <w:lvl w:ilvl="0" w:tplc="0813000F">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0166F1"/>
    <w:multiLevelType w:val="hybridMultilevel"/>
    <w:tmpl w:val="A1A49650"/>
    <w:lvl w:ilvl="0" w:tplc="0FD6C5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7760703">
    <w:abstractNumId w:val="10"/>
  </w:num>
  <w:num w:numId="2" w16cid:durableId="1714697230">
    <w:abstractNumId w:val="10"/>
  </w:num>
  <w:num w:numId="3" w16cid:durableId="1913730701">
    <w:abstractNumId w:val="4"/>
  </w:num>
  <w:num w:numId="4" w16cid:durableId="790365000">
    <w:abstractNumId w:val="1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468090793">
    <w:abstractNumId w:val="10"/>
  </w:num>
  <w:num w:numId="6" w16cid:durableId="2024361337">
    <w:abstractNumId w:val="7"/>
  </w:num>
  <w:num w:numId="7" w16cid:durableId="828866484">
    <w:abstractNumId w:val="12"/>
  </w:num>
  <w:num w:numId="8" w16cid:durableId="533619826">
    <w:abstractNumId w:val="14"/>
  </w:num>
  <w:num w:numId="9" w16cid:durableId="873735545">
    <w:abstractNumId w:val="6"/>
  </w:num>
  <w:num w:numId="10" w16cid:durableId="780799926">
    <w:abstractNumId w:val="5"/>
  </w:num>
  <w:num w:numId="11" w16cid:durableId="1219433725">
    <w:abstractNumId w:val="9"/>
  </w:num>
  <w:num w:numId="12" w16cid:durableId="44067842">
    <w:abstractNumId w:val="4"/>
  </w:num>
  <w:num w:numId="13" w16cid:durableId="1355618404">
    <w:abstractNumId w:val="13"/>
  </w:num>
  <w:num w:numId="14" w16cid:durableId="700277671">
    <w:abstractNumId w:val="1"/>
  </w:num>
  <w:num w:numId="15" w16cid:durableId="1731265608">
    <w:abstractNumId w:val="2"/>
  </w:num>
  <w:num w:numId="16" w16cid:durableId="1650283326">
    <w:abstractNumId w:val="0"/>
  </w:num>
  <w:num w:numId="17" w16cid:durableId="510341611">
    <w:abstractNumId w:val="14"/>
  </w:num>
  <w:num w:numId="18" w16cid:durableId="1304847667">
    <w:abstractNumId w:val="11"/>
  </w:num>
  <w:num w:numId="19" w16cid:durableId="1030842743">
    <w:abstractNumId w:val="3"/>
  </w:num>
  <w:num w:numId="20" w16cid:durableId="1813405423">
    <w:abstractNumId w:val="8"/>
  </w:num>
  <w:num w:numId="21" w16cid:durableId="1823429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DE"/>
    <w:rsid w:val="00005053"/>
    <w:rsid w:val="00020C59"/>
    <w:rsid w:val="0002559F"/>
    <w:rsid w:val="00050125"/>
    <w:rsid w:val="0007658C"/>
    <w:rsid w:val="000C1667"/>
    <w:rsid w:val="000C47C9"/>
    <w:rsid w:val="000C5ED7"/>
    <w:rsid w:val="000C68C2"/>
    <w:rsid w:val="000D5051"/>
    <w:rsid w:val="001047F7"/>
    <w:rsid w:val="00124E96"/>
    <w:rsid w:val="00125451"/>
    <w:rsid w:val="00133A45"/>
    <w:rsid w:val="00167FAC"/>
    <w:rsid w:val="001755E4"/>
    <w:rsid w:val="00184F88"/>
    <w:rsid w:val="00192F4A"/>
    <w:rsid w:val="00193A73"/>
    <w:rsid w:val="00195631"/>
    <w:rsid w:val="00196CDE"/>
    <w:rsid w:val="001A5011"/>
    <w:rsid w:val="001C2532"/>
    <w:rsid w:val="001E28E7"/>
    <w:rsid w:val="001E2B0B"/>
    <w:rsid w:val="001E7667"/>
    <w:rsid w:val="001F00C0"/>
    <w:rsid w:val="00201B33"/>
    <w:rsid w:val="0020522C"/>
    <w:rsid w:val="0022385B"/>
    <w:rsid w:val="00225806"/>
    <w:rsid w:val="00244327"/>
    <w:rsid w:val="00250907"/>
    <w:rsid w:val="0025600A"/>
    <w:rsid w:val="0026274E"/>
    <w:rsid w:val="0026610B"/>
    <w:rsid w:val="002714E4"/>
    <w:rsid w:val="00277DBF"/>
    <w:rsid w:val="00282BB1"/>
    <w:rsid w:val="002862E9"/>
    <w:rsid w:val="00290079"/>
    <w:rsid w:val="002C6A0F"/>
    <w:rsid w:val="002C6FD7"/>
    <w:rsid w:val="002D1A5F"/>
    <w:rsid w:val="002D5628"/>
    <w:rsid w:val="002E6210"/>
    <w:rsid w:val="00305086"/>
    <w:rsid w:val="0031624F"/>
    <w:rsid w:val="0032251D"/>
    <w:rsid w:val="00323038"/>
    <w:rsid w:val="0034324A"/>
    <w:rsid w:val="00355407"/>
    <w:rsid w:val="003556C8"/>
    <w:rsid w:val="003569C5"/>
    <w:rsid w:val="00366D4E"/>
    <w:rsid w:val="003770F7"/>
    <w:rsid w:val="00377AFC"/>
    <w:rsid w:val="003A7EB5"/>
    <w:rsid w:val="003B72EE"/>
    <w:rsid w:val="003C365A"/>
    <w:rsid w:val="003D02CD"/>
    <w:rsid w:val="003D42FA"/>
    <w:rsid w:val="00405283"/>
    <w:rsid w:val="0042046B"/>
    <w:rsid w:val="004305D4"/>
    <w:rsid w:val="004359EC"/>
    <w:rsid w:val="00442F4C"/>
    <w:rsid w:val="00450BE0"/>
    <w:rsid w:val="00456013"/>
    <w:rsid w:val="00456B7A"/>
    <w:rsid w:val="0046180B"/>
    <w:rsid w:val="00462534"/>
    <w:rsid w:val="00475418"/>
    <w:rsid w:val="0047687E"/>
    <w:rsid w:val="004A3E71"/>
    <w:rsid w:val="004C0CB9"/>
    <w:rsid w:val="004C3FCD"/>
    <w:rsid w:val="004D062F"/>
    <w:rsid w:val="004F5EB3"/>
    <w:rsid w:val="004F670C"/>
    <w:rsid w:val="00507B8D"/>
    <w:rsid w:val="0051512A"/>
    <w:rsid w:val="005155D3"/>
    <w:rsid w:val="0051626C"/>
    <w:rsid w:val="00542652"/>
    <w:rsid w:val="00573614"/>
    <w:rsid w:val="0058140A"/>
    <w:rsid w:val="00582D2E"/>
    <w:rsid w:val="0058457E"/>
    <w:rsid w:val="0058696D"/>
    <w:rsid w:val="005B6E7C"/>
    <w:rsid w:val="005C2046"/>
    <w:rsid w:val="005C572E"/>
    <w:rsid w:val="005C7019"/>
    <w:rsid w:val="0060187B"/>
    <w:rsid w:val="00610BDB"/>
    <w:rsid w:val="00620A2B"/>
    <w:rsid w:val="00640317"/>
    <w:rsid w:val="00643BB3"/>
    <w:rsid w:val="0064716D"/>
    <w:rsid w:val="0065447F"/>
    <w:rsid w:val="00664D1D"/>
    <w:rsid w:val="00675BA9"/>
    <w:rsid w:val="0068504D"/>
    <w:rsid w:val="006872E7"/>
    <w:rsid w:val="006903EF"/>
    <w:rsid w:val="0069142A"/>
    <w:rsid w:val="00692DD9"/>
    <w:rsid w:val="006A5A53"/>
    <w:rsid w:val="006B3DD8"/>
    <w:rsid w:val="006D3F09"/>
    <w:rsid w:val="00701086"/>
    <w:rsid w:val="007115EE"/>
    <w:rsid w:val="00711A8E"/>
    <w:rsid w:val="00711A90"/>
    <w:rsid w:val="0071469E"/>
    <w:rsid w:val="00727F36"/>
    <w:rsid w:val="00732D97"/>
    <w:rsid w:val="00733752"/>
    <w:rsid w:val="00742BE1"/>
    <w:rsid w:val="00752236"/>
    <w:rsid w:val="00766DA3"/>
    <w:rsid w:val="007755A0"/>
    <w:rsid w:val="007755F9"/>
    <w:rsid w:val="007913F3"/>
    <w:rsid w:val="00791ABB"/>
    <w:rsid w:val="00794B76"/>
    <w:rsid w:val="007A49B8"/>
    <w:rsid w:val="007A53D4"/>
    <w:rsid w:val="007B4ED4"/>
    <w:rsid w:val="007C3BD2"/>
    <w:rsid w:val="007C4B11"/>
    <w:rsid w:val="007D7685"/>
    <w:rsid w:val="007E5CF1"/>
    <w:rsid w:val="007E6DC0"/>
    <w:rsid w:val="007F00C2"/>
    <w:rsid w:val="007F27AB"/>
    <w:rsid w:val="00831D21"/>
    <w:rsid w:val="00837D55"/>
    <w:rsid w:val="00861A96"/>
    <w:rsid w:val="00861C20"/>
    <w:rsid w:val="00863F63"/>
    <w:rsid w:val="00876958"/>
    <w:rsid w:val="008854E2"/>
    <w:rsid w:val="008A1FC5"/>
    <w:rsid w:val="008B5949"/>
    <w:rsid w:val="008D4918"/>
    <w:rsid w:val="008E3DF9"/>
    <w:rsid w:val="00900DA2"/>
    <w:rsid w:val="0090100B"/>
    <w:rsid w:val="00904C52"/>
    <w:rsid w:val="0090582A"/>
    <w:rsid w:val="009123EA"/>
    <w:rsid w:val="009143CF"/>
    <w:rsid w:val="009265A6"/>
    <w:rsid w:val="009327EA"/>
    <w:rsid w:val="00943AF2"/>
    <w:rsid w:val="009740B5"/>
    <w:rsid w:val="00980DCE"/>
    <w:rsid w:val="00982889"/>
    <w:rsid w:val="00982EBF"/>
    <w:rsid w:val="00983866"/>
    <w:rsid w:val="0099620A"/>
    <w:rsid w:val="009A1BB3"/>
    <w:rsid w:val="009A6EA2"/>
    <w:rsid w:val="009B235B"/>
    <w:rsid w:val="009B4946"/>
    <w:rsid w:val="009B63B2"/>
    <w:rsid w:val="009E61A9"/>
    <w:rsid w:val="009F000C"/>
    <w:rsid w:val="00A04E1D"/>
    <w:rsid w:val="00A442E2"/>
    <w:rsid w:val="00A44960"/>
    <w:rsid w:val="00A52B82"/>
    <w:rsid w:val="00A75F66"/>
    <w:rsid w:val="00A762F3"/>
    <w:rsid w:val="00A84694"/>
    <w:rsid w:val="00A87F6D"/>
    <w:rsid w:val="00A90E5B"/>
    <w:rsid w:val="00AB68EC"/>
    <w:rsid w:val="00AC43ED"/>
    <w:rsid w:val="00AE3D10"/>
    <w:rsid w:val="00B0652B"/>
    <w:rsid w:val="00B3089F"/>
    <w:rsid w:val="00B333D2"/>
    <w:rsid w:val="00B42344"/>
    <w:rsid w:val="00B44006"/>
    <w:rsid w:val="00B45D02"/>
    <w:rsid w:val="00B45EA0"/>
    <w:rsid w:val="00B46550"/>
    <w:rsid w:val="00B467C0"/>
    <w:rsid w:val="00B46939"/>
    <w:rsid w:val="00B51E01"/>
    <w:rsid w:val="00B614E7"/>
    <w:rsid w:val="00B74B05"/>
    <w:rsid w:val="00B77292"/>
    <w:rsid w:val="00B9372F"/>
    <w:rsid w:val="00B96B33"/>
    <w:rsid w:val="00BB1AD8"/>
    <w:rsid w:val="00BC3446"/>
    <w:rsid w:val="00BC451F"/>
    <w:rsid w:val="00BC4F0D"/>
    <w:rsid w:val="00BD1DFD"/>
    <w:rsid w:val="00BE5126"/>
    <w:rsid w:val="00BF535C"/>
    <w:rsid w:val="00C02ED3"/>
    <w:rsid w:val="00C06487"/>
    <w:rsid w:val="00C3301F"/>
    <w:rsid w:val="00C34916"/>
    <w:rsid w:val="00C369B0"/>
    <w:rsid w:val="00C42227"/>
    <w:rsid w:val="00C73101"/>
    <w:rsid w:val="00C8386C"/>
    <w:rsid w:val="00CA2ADD"/>
    <w:rsid w:val="00CB1B2C"/>
    <w:rsid w:val="00CC1472"/>
    <w:rsid w:val="00CC45E2"/>
    <w:rsid w:val="00CC608A"/>
    <w:rsid w:val="00CF2CFC"/>
    <w:rsid w:val="00D2120A"/>
    <w:rsid w:val="00D57927"/>
    <w:rsid w:val="00D62CAD"/>
    <w:rsid w:val="00D71F11"/>
    <w:rsid w:val="00D71FD9"/>
    <w:rsid w:val="00D761A0"/>
    <w:rsid w:val="00D76B34"/>
    <w:rsid w:val="00D91EDD"/>
    <w:rsid w:val="00DA2DE5"/>
    <w:rsid w:val="00DC1E08"/>
    <w:rsid w:val="00DF09AC"/>
    <w:rsid w:val="00DF17C0"/>
    <w:rsid w:val="00E02A25"/>
    <w:rsid w:val="00E03F61"/>
    <w:rsid w:val="00E04192"/>
    <w:rsid w:val="00E11CE7"/>
    <w:rsid w:val="00E2096D"/>
    <w:rsid w:val="00E438FA"/>
    <w:rsid w:val="00E45886"/>
    <w:rsid w:val="00E458B3"/>
    <w:rsid w:val="00E47C80"/>
    <w:rsid w:val="00E53ADC"/>
    <w:rsid w:val="00E557ED"/>
    <w:rsid w:val="00E73A6D"/>
    <w:rsid w:val="00E75062"/>
    <w:rsid w:val="00E94E6B"/>
    <w:rsid w:val="00E95386"/>
    <w:rsid w:val="00EA6F08"/>
    <w:rsid w:val="00EB3154"/>
    <w:rsid w:val="00EB3381"/>
    <w:rsid w:val="00EC194F"/>
    <w:rsid w:val="00EC3B8F"/>
    <w:rsid w:val="00EE1643"/>
    <w:rsid w:val="00EF0587"/>
    <w:rsid w:val="00F2108F"/>
    <w:rsid w:val="00F24820"/>
    <w:rsid w:val="00F2707D"/>
    <w:rsid w:val="00F5043B"/>
    <w:rsid w:val="00F62FF5"/>
    <w:rsid w:val="00F75290"/>
    <w:rsid w:val="00F81A40"/>
    <w:rsid w:val="00F82436"/>
    <w:rsid w:val="00F96046"/>
    <w:rsid w:val="00FA6EC9"/>
    <w:rsid w:val="00FE60CC"/>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70A647"/>
  <w15:docId w15:val="{6CAEAC95-020C-46BC-B2A4-8ECA253D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after="0" w:line="240" w:lineRule="auto"/>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tabs>
        <w:tab w:val="right" w:leader="dot" w:pos="8891"/>
      </w:tabs>
      <w:spacing w:before="100" w:after="100" w:line="240" w:lineRule="auto"/>
      <w:ind w:left="737" w:hanging="737"/>
    </w:pPr>
    <w:rPr>
      <w:b/>
    </w:rPr>
  </w:style>
  <w:style w:type="paragraph" w:styleId="Inhopg3">
    <w:name w:val="toc 3"/>
    <w:basedOn w:val="Standaard"/>
    <w:next w:val="Standaard"/>
    <w:autoRedefine/>
    <w:uiPriority w:val="39"/>
    <w:unhideWhenUsed/>
    <w:rsid w:val="00B333D2"/>
    <w:pPr>
      <w:spacing w:after="0" w:line="240" w:lineRule="auto"/>
      <w:ind w:left="737" w:hanging="737"/>
    </w:pPr>
  </w:style>
  <w:style w:type="paragraph" w:styleId="Inhopg4">
    <w:name w:val="toc 4"/>
    <w:basedOn w:val="Standaard"/>
    <w:next w:val="Standaard"/>
    <w:autoRedefine/>
    <w:uiPriority w:val="39"/>
    <w:unhideWhenUsed/>
    <w:rsid w:val="00B333D2"/>
    <w:pPr>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paragraph" w:customStyle="1" w:styleId="VVKSOKop1">
    <w:name w:val="VVKSOKop1"/>
    <w:next w:val="VVKSOTekst"/>
    <w:rsid w:val="00196CDE"/>
    <w:pPr>
      <w:keepNext/>
      <w:numPr>
        <w:numId w:val="8"/>
      </w:numPr>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Tekst">
    <w:name w:val="VVKSOTekst"/>
    <w:rsid w:val="00196CDE"/>
    <w:pPr>
      <w:spacing w:after="240" w:line="240" w:lineRule="atLeast"/>
      <w:jc w:val="both"/>
    </w:pPr>
    <w:rPr>
      <w:rFonts w:ascii="Arial" w:eastAsia="Times New Roman" w:hAnsi="Arial" w:cs="Times New Roman"/>
      <w:sz w:val="20"/>
      <w:szCs w:val="20"/>
      <w:lang w:val="nl-NL" w:eastAsia="nl-NL"/>
    </w:rPr>
  </w:style>
  <w:style w:type="paragraph" w:customStyle="1" w:styleId="VVKSOKop2">
    <w:name w:val="VVKSOKop2"/>
    <w:next w:val="VVKSOTekst"/>
    <w:rsid w:val="00196CDE"/>
    <w:pPr>
      <w:keepNext/>
      <w:numPr>
        <w:ilvl w:val="1"/>
        <w:numId w:val="8"/>
      </w:numPr>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196CDE"/>
    <w:pPr>
      <w:keepNext/>
      <w:numPr>
        <w:ilvl w:val="2"/>
        <w:numId w:val="8"/>
      </w:numPr>
      <w:spacing w:before="480" w:after="240" w:line="240" w:lineRule="atLeast"/>
    </w:pPr>
    <w:rPr>
      <w:rFonts w:ascii="Arial" w:eastAsia="Times New Roman" w:hAnsi="Arial" w:cs="Times New Roman"/>
      <w:b/>
      <w:i/>
      <w:sz w:val="20"/>
      <w:lang w:val="nl-NL" w:eastAsia="nl-NL"/>
    </w:rPr>
  </w:style>
  <w:style w:type="paragraph" w:customStyle="1" w:styleId="VVKSOOnderwerp">
    <w:name w:val="VVKSOOnderwerp"/>
    <w:next w:val="VVKSOTekst"/>
    <w:rsid w:val="00196CDE"/>
    <w:pPr>
      <w:spacing w:before="240" w:after="480" w:line="320" w:lineRule="atLeast"/>
    </w:pPr>
    <w:rPr>
      <w:rFonts w:ascii="Arial" w:eastAsia="Times New Roman" w:hAnsi="Arial" w:cs="Times New Roman"/>
      <w:b/>
      <w:sz w:val="28"/>
      <w:szCs w:val="28"/>
      <w:lang w:val="nl-NL" w:eastAsia="nl-NL"/>
    </w:rPr>
  </w:style>
  <w:style w:type="paragraph" w:customStyle="1" w:styleId="VVKSOKop4">
    <w:name w:val="VVKSOKop4"/>
    <w:next w:val="VVKSOTekst"/>
    <w:rsid w:val="00196CDE"/>
    <w:pPr>
      <w:keepNext/>
      <w:numPr>
        <w:ilvl w:val="3"/>
        <w:numId w:val="8"/>
      </w:numPr>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196CDE"/>
    <w:pPr>
      <w:numPr>
        <w:ilvl w:val="4"/>
        <w:numId w:val="8"/>
      </w:num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196CDE"/>
    <w:pPr>
      <w:numPr>
        <w:ilvl w:val="5"/>
        <w:numId w:val="8"/>
      </w:numPr>
      <w:spacing w:after="240" w:line="240" w:lineRule="atLeast"/>
      <w:jc w:val="both"/>
    </w:pPr>
    <w:rPr>
      <w:rFonts w:ascii="Arial" w:eastAsia="Times New Roman" w:hAnsi="Arial" w:cs="Times New Roman"/>
      <w:sz w:val="20"/>
      <w:szCs w:val="20"/>
      <w:lang w:val="nl-NL" w:eastAsia="nl-NL"/>
    </w:rPr>
  </w:style>
  <w:style w:type="character" w:styleId="Verwijzingopmerking">
    <w:name w:val="annotation reference"/>
    <w:basedOn w:val="Standaardalinea-lettertype"/>
    <w:uiPriority w:val="99"/>
    <w:semiHidden/>
    <w:unhideWhenUsed/>
    <w:rsid w:val="009A1BB3"/>
    <w:rPr>
      <w:sz w:val="16"/>
      <w:szCs w:val="16"/>
    </w:rPr>
  </w:style>
  <w:style w:type="paragraph" w:styleId="Tekstopmerking">
    <w:name w:val="annotation text"/>
    <w:basedOn w:val="Standaard"/>
    <w:link w:val="TekstopmerkingChar"/>
    <w:uiPriority w:val="99"/>
    <w:semiHidden/>
    <w:unhideWhenUsed/>
    <w:rsid w:val="009A1BB3"/>
    <w:pPr>
      <w:spacing w:line="240" w:lineRule="auto"/>
    </w:pPr>
  </w:style>
  <w:style w:type="character" w:customStyle="1" w:styleId="TekstopmerkingChar">
    <w:name w:val="Tekst opmerking Char"/>
    <w:basedOn w:val="Standaardalinea-lettertype"/>
    <w:link w:val="Tekstopmerking"/>
    <w:uiPriority w:val="99"/>
    <w:semiHidden/>
    <w:rsid w:val="009A1BB3"/>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9A1BB3"/>
    <w:rPr>
      <w:b/>
      <w:bCs/>
    </w:rPr>
  </w:style>
  <w:style w:type="character" w:customStyle="1" w:styleId="OnderwerpvanopmerkingChar">
    <w:name w:val="Onderwerp van opmerking Char"/>
    <w:basedOn w:val="TekstopmerkingChar"/>
    <w:link w:val="Onderwerpvanopmerking"/>
    <w:uiPriority w:val="99"/>
    <w:semiHidden/>
    <w:rsid w:val="009A1BB3"/>
    <w:rPr>
      <w:rFonts w:ascii="Trebuchet MS" w:hAnsi="Trebuchet MS"/>
      <w:b/>
      <w:bCs/>
      <w:color w:val="262626" w:themeColor="text1" w:themeTint="D9"/>
      <w:sz w:val="20"/>
      <w:szCs w:val="20"/>
    </w:rPr>
  </w:style>
  <w:style w:type="paragraph" w:styleId="Ballontekst">
    <w:name w:val="Balloon Text"/>
    <w:basedOn w:val="Standaard"/>
    <w:link w:val="BallontekstChar"/>
    <w:uiPriority w:val="99"/>
    <w:semiHidden/>
    <w:unhideWhenUsed/>
    <w:rsid w:val="009A1B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1BB3"/>
    <w:rPr>
      <w:rFonts w:ascii="Segoe UI" w:hAnsi="Segoe UI" w:cs="Segoe UI"/>
      <w:color w:val="262626" w:themeColor="text1" w:themeTint="D9"/>
      <w:sz w:val="18"/>
      <w:szCs w:val="18"/>
    </w:rPr>
  </w:style>
  <w:style w:type="paragraph" w:styleId="Normaalweb">
    <w:name w:val="Normal (Web)"/>
    <w:basedOn w:val="Standaard"/>
    <w:rsid w:val="0025600A"/>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43798DEA-9F01-4479-A69A-E36DF5A04CA4}">
  <ds:schemaRefs>
    <ds:schemaRef ds:uri="http://schemas.openxmlformats.org/officeDocument/2006/bibliography"/>
  </ds:schemaRefs>
</ds:datastoreItem>
</file>

<file path=customXml/itemProps2.xml><?xml version="1.0" encoding="utf-8"?>
<ds:datastoreItem xmlns:ds="http://schemas.openxmlformats.org/officeDocument/2006/customXml" ds:itemID="{DC797E95-F3CC-4E0B-BC5F-C04DEA37B555}"/>
</file>

<file path=customXml/itemProps3.xml><?xml version="1.0" encoding="utf-8"?>
<ds:datastoreItem xmlns:ds="http://schemas.openxmlformats.org/officeDocument/2006/customXml" ds:itemID="{8D79653E-43DB-4E6C-9EF6-6A483BB738AB}"/>
</file>

<file path=customXml/itemProps4.xml><?xml version="1.0" encoding="utf-8"?>
<ds:datastoreItem xmlns:ds="http://schemas.openxmlformats.org/officeDocument/2006/customXml" ds:itemID="{22B0DAA1-1D4C-480A-BE61-EE64BE3AEE12}"/>
</file>

<file path=docProps/app.xml><?xml version="1.0" encoding="utf-8"?>
<Properties xmlns="http://schemas.openxmlformats.org/officeDocument/2006/extended-properties" xmlns:vt="http://schemas.openxmlformats.org/officeDocument/2006/docPropsVTypes">
  <Template>Normal</Template>
  <TotalTime>143</TotalTime>
  <Pages>7</Pages>
  <Words>1519</Words>
  <Characters>8356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Vorst Chris</dc:creator>
  <cp:lastModifiedBy>Nele Berghmans</cp:lastModifiedBy>
  <cp:revision>2</cp:revision>
  <dcterms:created xsi:type="dcterms:W3CDTF">2025-09-12T09:26:00Z</dcterms:created>
  <dcterms:modified xsi:type="dcterms:W3CDTF">2025-09-12T09:26:00Z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