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24A70" w:rsidR="00092C7B" w:rsidP="00424A70" w:rsidRDefault="00092C7B" w14:paraId="3D7B0093" w14:textId="77777777">
      <w:pPr>
        <w:spacing w:after="0"/>
        <w:rPr>
          <w:b/>
          <w:bCs/>
          <w:color w:val="AE2081" w:themeColor="accent1"/>
          <w:sz w:val="28"/>
          <w:szCs w:val="28"/>
        </w:rPr>
      </w:pPr>
      <w:r w:rsidRPr="00424A70">
        <w:rPr>
          <w:b/>
          <w:bCs/>
          <w:color w:val="AE2081" w:themeColor="accent1"/>
          <w:sz w:val="28"/>
          <w:szCs w:val="28"/>
        </w:rPr>
        <w:t>Katholiek Onderwijs Vlaanderen</w:t>
      </w:r>
    </w:p>
    <w:p w:rsidR="00AE57DC" w:rsidP="00424A70" w:rsidRDefault="00E33269" w14:paraId="32D1E0DE" w14:textId="19E39A4D">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rPr>
          <w:sz w:val="24"/>
          <w:szCs w:val="24"/>
        </w:rPr>
      </w:sdtEndPr>
      <w:sdtContent>
        <w:p w:rsidR="00AE57DC" w:rsidP="00424A70" w:rsidRDefault="001847F1" w14:paraId="38AC79D8" w14:textId="5170DD24">
          <w:pPr>
            <w:spacing w:after="0"/>
            <w:rPr>
              <w:sz w:val="24"/>
              <w:szCs w:val="24"/>
            </w:rPr>
          </w:pPr>
          <w:r>
            <w:rPr>
              <w:sz w:val="24"/>
              <w:szCs w:val="24"/>
            </w:rPr>
            <w:t>Team secundair onderwijs</w:t>
          </w:r>
        </w:p>
      </w:sdtContent>
    </w:sdt>
    <w:p w:rsidRPr="00424A70" w:rsidR="00342B58" w:rsidP="00531181" w:rsidRDefault="001847F1" w14:paraId="4BCB1B1A" w14:textId="508A0FEE">
      <w:pPr>
        <w:pStyle w:val="Datumdocument"/>
        <w:spacing w:after="0"/>
        <w:rPr>
          <w:b w:val="0"/>
          <w:bCs/>
        </w:rPr>
      </w:pPr>
      <w:bookmarkStart w:name="Datum" w:id="0"/>
      <w:bookmarkEnd w:id="0"/>
      <w:r>
        <w:rPr>
          <w:b w:val="0"/>
          <w:bCs/>
        </w:rPr>
        <w:t>2025</w:t>
      </w:r>
      <w:r w:rsidRPr="00424A70" w:rsidR="00342B58">
        <w:rPr>
          <w:b w:val="0"/>
          <w:bCs/>
        </w:rPr>
        <w:t>-</w:t>
      </w:r>
      <w:r>
        <w:rPr>
          <w:b w:val="0"/>
          <w:bCs/>
        </w:rPr>
        <w:t>0</w:t>
      </w:r>
      <w:r w:rsidR="00CE453E">
        <w:rPr>
          <w:b w:val="0"/>
          <w:bCs/>
        </w:rPr>
        <w:t>5-26</w:t>
      </w:r>
    </w:p>
    <w:p w:rsidR="00127D92" w:rsidP="00531181" w:rsidRDefault="00342B58" w14:paraId="49DB80CC" w14:textId="77777777">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rsidR="003F39FC" w:rsidP="003F39FC" w:rsidRDefault="003F39FC" w14:paraId="52D3C8A9" w14:textId="77777777"/>
    <w:p w:rsidR="00127D92" w:rsidP="003F39FC" w:rsidRDefault="00854804" w14:paraId="04E8EF79" w14:textId="1BAC65A3">
      <w:pPr>
        <w:pStyle w:val="Titel"/>
        <w:jc w:val="center"/>
      </w:pPr>
      <w:r>
        <w:t>Inspiratie</w:t>
      </w:r>
      <w:r w:rsidR="00FC563B">
        <w:t>document</w:t>
      </w:r>
      <w:r>
        <w:t xml:space="preserve"> s</w:t>
      </w:r>
      <w:r w:rsidR="001847F1">
        <w:t>tage</w:t>
      </w:r>
      <w:r w:rsidR="00C37EFE">
        <w:t>-</w:t>
      </w:r>
      <w:r w:rsidR="001847F1">
        <w:t xml:space="preserve">activiteitenlijst </w:t>
      </w:r>
      <w:r w:rsidR="00CE453E">
        <w:t>Mode</w:t>
      </w:r>
    </w:p>
    <w:p w:rsidR="000C5BA0" w:rsidP="000C5BA0" w:rsidRDefault="000C5BA0" w14:paraId="4D4F62FF" w14:textId="139AAAE1">
      <w:pPr>
        <w:pStyle w:val="Kop1"/>
      </w:pPr>
      <w:r>
        <w:t xml:space="preserve">Inleiding </w:t>
      </w:r>
    </w:p>
    <w:p w:rsidRPr="009A32B1" w:rsidR="00FC563B" w:rsidP="00FC563B" w:rsidRDefault="00FC563B" w14:paraId="7A6B286F" w14:textId="77777777">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rsidRPr="009A32B1" w:rsidR="00FC563B" w:rsidP="00FC563B" w:rsidRDefault="00FC563B" w14:paraId="7BFB24AE" w14:textId="77777777">
      <w:r w:rsidRPr="009A32B1">
        <w:t>Om tot een stage-activiteitenlijst te komen zien we drie stappen:</w:t>
      </w:r>
    </w:p>
    <w:p w:rsidRPr="009A32B1" w:rsidR="00FC563B" w:rsidP="00FC563B" w:rsidRDefault="00FC563B" w14:paraId="6CBB18E0" w14:textId="77777777">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rsidRPr="009A32B1" w:rsidR="00FC563B" w:rsidP="00FC563B" w:rsidRDefault="00FC563B" w14:paraId="60B63858" w14:textId="77777777">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009A32B1">
        <w:t>recruteren</w:t>
      </w:r>
      <w:proofErr w:type="spellEnd"/>
      <w:r w:rsidRPr="009A32B1">
        <w:t xml:space="preserve"> en selecteren. </w:t>
      </w:r>
    </w:p>
    <w:p w:rsidRPr="009A32B1" w:rsidR="00FC563B" w:rsidP="00FC563B" w:rsidRDefault="00FC563B" w14:paraId="499C6242" w14:textId="77777777">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rsidRPr="001847F1" w:rsidR="00BE2839" w:rsidP="001847F1" w:rsidRDefault="0C11185E" w14:paraId="55D77457" w14:textId="5E142988">
      <w:r>
        <w:t xml:space="preserve">In de </w:t>
      </w:r>
      <w:hyperlink r:id="rId12">
        <w:r w:rsidRPr="6839CB09" w:rsidR="7E97D198">
          <w:rPr>
            <w:rStyle w:val="Hyperlink"/>
            <w:rFonts w:eastAsia="Trebuchet MS" w:cs="Trebuchet MS"/>
          </w:rPr>
          <w:t>leidraad stage-activiteitenlijsten</w:t>
        </w:r>
      </w:hyperlink>
      <w:r w:rsidRPr="6839CB09" w:rsidR="7E97D198">
        <w:rPr>
          <w:rFonts w:eastAsia="Trebuchet MS" w:cs="Trebuchet MS"/>
        </w:rPr>
        <w:t xml:space="preserve"> </w:t>
      </w:r>
      <w:r>
        <w:t>vind je reflectievragen om tot een stage-activiteitenlijst te komen en bijkomende achtergrondinformatie.</w:t>
      </w:r>
    </w:p>
    <w:p w:rsidR="001847F1" w:rsidP="000C5BA0" w:rsidRDefault="001847F1" w14:paraId="651CAF19" w14:textId="49DF105F">
      <w:pPr>
        <w:pStyle w:val="Kop1"/>
      </w:pPr>
      <w:r>
        <w:t xml:space="preserve">Context </w:t>
      </w:r>
    </w:p>
    <w:p w:rsidR="001847F1" w:rsidP="001847F1" w:rsidRDefault="001847F1" w14:paraId="258FA272" w14:textId="36EC76DC">
      <w:r>
        <w:t xml:space="preserve">Contexten waarin de stage kan </w:t>
      </w:r>
      <w:r w:rsidR="00EE6ECF">
        <w:t>plaatsvinden</w:t>
      </w:r>
      <w:r>
        <w:t>:</w:t>
      </w:r>
    </w:p>
    <w:p w:rsidR="00EE6ECF" w:rsidP="00EE6ECF" w:rsidRDefault="00592849" w14:paraId="53E15A33" w14:textId="4EA08785">
      <w:pPr>
        <w:pStyle w:val="Opsomming1"/>
      </w:pPr>
      <w:r>
        <w:t>een groot of klein confectiebedrijf</w:t>
      </w:r>
      <w:r w:rsidR="004A34E5">
        <w:t>;</w:t>
      </w:r>
    </w:p>
    <w:p w:rsidR="00592849" w:rsidP="00EE6ECF" w:rsidRDefault="00592849" w14:paraId="01F0196B" w14:textId="7F7BEBBA">
      <w:pPr>
        <w:pStyle w:val="Opsomming1"/>
      </w:pPr>
      <w:r>
        <w:t>een ambachtelijk atelier</w:t>
      </w:r>
      <w:r w:rsidR="00D3085F">
        <w:t xml:space="preserve"> zoals een kleermaker of een marokijnbewerker</w:t>
      </w:r>
      <w:r w:rsidR="004A34E5">
        <w:t>;</w:t>
      </w:r>
    </w:p>
    <w:p w:rsidR="00D3085F" w:rsidP="00EE6ECF" w:rsidRDefault="00D3085F" w14:paraId="69C655C0" w14:textId="500F4CC9">
      <w:pPr>
        <w:pStyle w:val="Opsomming1"/>
      </w:pPr>
      <w:r>
        <w:t>theaterkostuumatelier</w:t>
      </w:r>
      <w:r w:rsidR="004A34E5">
        <w:t>;</w:t>
      </w:r>
    </w:p>
    <w:p w:rsidRPr="00D7165E" w:rsidR="00837E4F" w:rsidP="00D7165E" w:rsidRDefault="00E3400F" w14:paraId="36D1CB39" w14:textId="1A018F52">
      <w:pPr>
        <w:pStyle w:val="Opsomming1"/>
      </w:pPr>
      <w:r>
        <w:t>interieurbedrij</w:t>
      </w:r>
      <w:r w:rsidR="00D7165E">
        <w:t>f</w:t>
      </w:r>
      <w:r w:rsidR="004A34E5">
        <w:t>;</w:t>
      </w:r>
    </w:p>
    <w:p w:rsidR="00EE6ECF" w:rsidP="00EE6ECF" w:rsidRDefault="00EE6ECF" w14:paraId="7C84A669" w14:textId="46FFA7BA">
      <w:pPr>
        <w:pStyle w:val="Opsomming1"/>
      </w:pPr>
      <w:r>
        <w:t>…</w:t>
      </w:r>
    </w:p>
    <w:p w:rsidR="001847F1" w:rsidP="000C5BA0" w:rsidRDefault="001847F1" w14:paraId="431A463C" w14:textId="5F43DAC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Pr="00026893" w:rsidR="00837643" w:rsidTr="29A53C02" w14:paraId="6D546D22" w14:textId="77777777">
        <w:tc>
          <w:tcPr>
            <w:tcW w:w="7083" w:type="dxa"/>
            <w:tcMar/>
          </w:tcPr>
          <w:p w:rsidRPr="00026893" w:rsidR="00837643" w:rsidP="001847F1" w:rsidRDefault="00995AE3" w14:paraId="35522220" w14:textId="011B8008">
            <w:pPr>
              <w:rPr>
                <w:b/>
                <w:bCs/>
              </w:rPr>
            </w:pPr>
            <w:r>
              <w:rPr>
                <w:b/>
                <w:bCs/>
              </w:rPr>
              <w:t>Activiteit</w:t>
            </w:r>
          </w:p>
        </w:tc>
        <w:tc>
          <w:tcPr>
            <w:tcW w:w="1977" w:type="dxa"/>
            <w:tcMar/>
          </w:tcPr>
          <w:p w:rsidRPr="00026893" w:rsidR="00837643" w:rsidP="001847F1" w:rsidRDefault="00995AE3" w14:paraId="2AF3FD98" w14:textId="5899C0D8">
            <w:pPr>
              <w:rPr>
                <w:b/>
                <w:bCs/>
              </w:rPr>
            </w:pPr>
            <w:r>
              <w:rPr>
                <w:b/>
                <w:bCs/>
              </w:rPr>
              <w:t>Leerplandoel(en)</w:t>
            </w:r>
          </w:p>
        </w:tc>
      </w:tr>
      <w:tr w:rsidR="00B3416F" w:rsidTr="29A53C02" w14:paraId="55AD0AA7" w14:textId="77777777">
        <w:tc>
          <w:tcPr>
            <w:tcW w:w="7083" w:type="dxa"/>
            <w:tcMar/>
          </w:tcPr>
          <w:p w:rsidRPr="0021640B" w:rsidR="00B3416F" w:rsidP="0021640B" w:rsidRDefault="00CC4AB7" w14:paraId="3E983356" w14:textId="02F4BBC0">
            <w:r>
              <w:t xml:space="preserve">De leerling observeert </w:t>
            </w:r>
            <w:r w:rsidR="009331B3">
              <w:t>de verschillende afdelingen binnen een groot confectiebedrijf</w:t>
            </w:r>
            <w:r w:rsidR="00FF00DF">
              <w:t xml:space="preserve"> en verkent </w:t>
            </w:r>
            <w:r w:rsidR="00011C53">
              <w:t>daarbij</w:t>
            </w:r>
            <w:r w:rsidR="00951652">
              <w:t xml:space="preserve"> de opbouw en</w:t>
            </w:r>
            <w:r w:rsidR="00011C53">
              <w:t xml:space="preserve"> alle stappen van het technisch dossier</w:t>
            </w:r>
            <w:r w:rsidR="00951652">
              <w:t>.</w:t>
            </w:r>
          </w:p>
        </w:tc>
        <w:tc>
          <w:tcPr>
            <w:tcW w:w="1977" w:type="dxa"/>
            <w:tcMar/>
          </w:tcPr>
          <w:p w:rsidR="00B3416F" w:rsidP="00B3416F" w:rsidRDefault="00B3416F" w14:paraId="6FF64474" w14:textId="6E26972D">
            <w:r>
              <w:t xml:space="preserve">LPD </w:t>
            </w:r>
            <w:r w:rsidR="00011C53">
              <w:t>1</w:t>
            </w:r>
          </w:p>
        </w:tc>
      </w:tr>
      <w:tr w:rsidR="002C39AC" w:rsidTr="29A53C02" w14:paraId="73DEB676" w14:textId="77777777">
        <w:tc>
          <w:tcPr>
            <w:tcW w:w="7083" w:type="dxa"/>
            <w:tcMar/>
          </w:tcPr>
          <w:p w:rsidRPr="0021640B" w:rsidR="002C39AC" w:rsidP="0021640B" w:rsidRDefault="0082257D" w14:paraId="26C17546" w14:textId="644B3972">
            <w:r>
              <w:t xml:space="preserve">De leerling </w:t>
            </w:r>
            <w:r w:rsidR="006C7A08">
              <w:t xml:space="preserve">werkt </w:t>
            </w:r>
            <w:r w:rsidR="00581FF8">
              <w:t>één of meerder onderdelen van een technisch dossier verder uit op basis van aangereikte documenten.</w:t>
            </w:r>
          </w:p>
        </w:tc>
        <w:tc>
          <w:tcPr>
            <w:tcW w:w="1977" w:type="dxa"/>
            <w:tcMar/>
          </w:tcPr>
          <w:p w:rsidR="002C39AC" w:rsidP="002C39AC" w:rsidRDefault="002C39AC" w14:paraId="66BCCBAE" w14:textId="386F4270">
            <w:r>
              <w:rPr>
                <w:lang w:val="nl-NL"/>
              </w:rPr>
              <w:t xml:space="preserve">LPD </w:t>
            </w:r>
            <w:r w:rsidR="00581FF8">
              <w:rPr>
                <w:lang w:val="nl-NL"/>
              </w:rPr>
              <w:t>1</w:t>
            </w:r>
          </w:p>
        </w:tc>
      </w:tr>
      <w:tr w:rsidR="00E60951" w:rsidTr="29A53C02" w14:paraId="7852883C" w14:textId="77777777">
        <w:tc>
          <w:tcPr>
            <w:tcW w:w="7083" w:type="dxa"/>
            <w:tcMar/>
          </w:tcPr>
          <w:p w:rsidRPr="0021640B" w:rsidR="00E60951" w:rsidP="0021640B" w:rsidRDefault="00581FF8" w14:paraId="0EB6D909" w14:textId="4035BABB">
            <w:r>
              <w:t xml:space="preserve">De </w:t>
            </w:r>
            <w:r w:rsidR="00C41776">
              <w:t>leerling</w:t>
            </w:r>
            <w:r>
              <w:t xml:space="preserve"> </w:t>
            </w:r>
            <w:r w:rsidR="009B4A93">
              <w:t xml:space="preserve">stuurt een technisch dossier bij in samenwerking met </w:t>
            </w:r>
            <w:r w:rsidR="00C41776">
              <w:t xml:space="preserve">de opdrachtgever of op basis van </w:t>
            </w:r>
            <w:r w:rsidR="00E34A63">
              <w:t>aangereikte documenten.</w:t>
            </w:r>
          </w:p>
        </w:tc>
        <w:tc>
          <w:tcPr>
            <w:tcW w:w="1977" w:type="dxa"/>
            <w:tcMar/>
          </w:tcPr>
          <w:p w:rsidR="00E60951" w:rsidP="00E60951" w:rsidRDefault="00E34A63" w14:paraId="17B0E51F" w14:textId="0AF420E4">
            <w:r>
              <w:t>LPD 2</w:t>
            </w:r>
          </w:p>
        </w:tc>
      </w:tr>
      <w:tr w:rsidRPr="00293B90" w:rsidR="00293B90" w:rsidTr="29A53C02" w14:paraId="341B29CB" w14:textId="77777777">
        <w:tc>
          <w:tcPr>
            <w:tcW w:w="7083" w:type="dxa"/>
            <w:tcMar/>
          </w:tcPr>
          <w:p w:rsidRPr="0021640B" w:rsidR="00293B90" w:rsidP="0021640B" w:rsidRDefault="00D5102C" w14:paraId="6458396B" w14:textId="4576BA39">
            <w:pPr>
              <w:rPr>
                <w:lang w:val="nl-NL"/>
              </w:rPr>
            </w:pPr>
            <w:r>
              <w:rPr>
                <w:lang w:val="nl-NL"/>
              </w:rPr>
              <w:t xml:space="preserve">De leerling vult een database aan </w:t>
            </w:r>
            <w:r w:rsidR="007C0E77">
              <w:rPr>
                <w:lang w:val="nl-NL"/>
              </w:rPr>
              <w:t xml:space="preserve">door middel van een schetsboek, een portfolio, productstalen, een stoffenarchief, </w:t>
            </w:r>
            <w:r w:rsidR="004B5134">
              <w:rPr>
                <w:lang w:val="nl-NL"/>
              </w:rPr>
              <w:t>fotomateriaal …</w:t>
            </w:r>
          </w:p>
        </w:tc>
        <w:tc>
          <w:tcPr>
            <w:tcW w:w="1977" w:type="dxa"/>
            <w:tcMar/>
          </w:tcPr>
          <w:p w:rsidRPr="00946974" w:rsidR="00293B90" w:rsidP="00E60951" w:rsidRDefault="004B5134" w14:paraId="279FAF77" w14:textId="6F98E74F">
            <w:pPr>
              <w:rPr>
                <w:lang w:val="nl-NL"/>
              </w:rPr>
            </w:pPr>
            <w:r w:rsidRPr="00946974">
              <w:rPr>
                <w:lang w:val="nl-NL"/>
              </w:rPr>
              <w:t>LPD 5</w:t>
            </w:r>
          </w:p>
        </w:tc>
      </w:tr>
      <w:tr w:rsidR="00E60951" w:rsidTr="29A53C02" w14:paraId="4C3C0FFA" w14:textId="77777777">
        <w:tc>
          <w:tcPr>
            <w:tcW w:w="7083" w:type="dxa"/>
            <w:tcMar/>
          </w:tcPr>
          <w:p w:rsidRPr="0021640B" w:rsidR="00E60951" w:rsidP="0021640B" w:rsidRDefault="00EC396B" w14:paraId="11416BEC" w14:textId="506D2F25">
            <w:r>
              <w:t xml:space="preserve">De </w:t>
            </w:r>
            <w:r w:rsidR="003B4033">
              <w:t>leerling</w:t>
            </w:r>
            <w:r>
              <w:t xml:space="preserve"> spoort</w:t>
            </w:r>
            <w:r w:rsidR="00C14857">
              <w:t xml:space="preserve"> trends op in functie van een opdracht</w:t>
            </w:r>
            <w:r w:rsidR="00960442">
              <w:t xml:space="preserve"> op basis van informatiebronnen eigen aan de sector.</w:t>
            </w:r>
          </w:p>
        </w:tc>
        <w:tc>
          <w:tcPr>
            <w:tcW w:w="1977" w:type="dxa"/>
            <w:tcMar/>
          </w:tcPr>
          <w:p w:rsidR="00E60951" w:rsidP="00E60951" w:rsidRDefault="003B4033" w14:paraId="15D5F59C" w14:textId="27713ECA">
            <w:r>
              <w:t>LPD 5</w:t>
            </w:r>
          </w:p>
        </w:tc>
      </w:tr>
      <w:tr w:rsidR="00E60951" w:rsidTr="29A53C02" w14:paraId="1F6B349E" w14:textId="77777777">
        <w:tc>
          <w:tcPr>
            <w:tcW w:w="7083" w:type="dxa"/>
            <w:tcMar/>
          </w:tcPr>
          <w:p w:rsidRPr="0021640B" w:rsidR="00E60951" w:rsidP="0021640B" w:rsidRDefault="00960442" w14:paraId="13C21073" w14:textId="18204973">
            <w:r>
              <w:t xml:space="preserve">De leerling </w:t>
            </w:r>
            <w:r w:rsidR="00114B5F">
              <w:t xml:space="preserve">verzamelt </w:t>
            </w:r>
            <w:r w:rsidR="00022DA8">
              <w:t>ideeën</w:t>
            </w:r>
            <w:r w:rsidR="00114B5F">
              <w:t xml:space="preserve"> voor een ontwerp </w:t>
            </w:r>
            <w:proofErr w:type="spellStart"/>
            <w:r w:rsidR="00114B5F">
              <w:t>i.f.v</w:t>
            </w:r>
            <w:proofErr w:type="spellEnd"/>
            <w:r w:rsidR="00114B5F">
              <w:t>. een opdracht</w:t>
            </w:r>
            <w:r w:rsidR="00022DA8">
              <w:t xml:space="preserve"> en legt samen met de opdrachtgever de </w:t>
            </w:r>
            <w:r w:rsidR="00A962D5">
              <w:t>criteria vast.</w:t>
            </w:r>
          </w:p>
        </w:tc>
        <w:tc>
          <w:tcPr>
            <w:tcW w:w="1977" w:type="dxa"/>
            <w:tcMar/>
          </w:tcPr>
          <w:p w:rsidR="00E60951" w:rsidP="00E60951" w:rsidRDefault="00A962D5" w14:paraId="16FDBDE8" w14:textId="1029AD07">
            <w:r>
              <w:t>LPD 6</w:t>
            </w:r>
          </w:p>
        </w:tc>
      </w:tr>
      <w:tr w:rsidR="00E60951" w:rsidTr="29A53C02" w14:paraId="0E1DA751" w14:textId="77777777">
        <w:tc>
          <w:tcPr>
            <w:tcW w:w="7083" w:type="dxa"/>
            <w:tcMar/>
          </w:tcPr>
          <w:p w:rsidRPr="0021640B" w:rsidR="00E60951" w:rsidP="0021640B" w:rsidRDefault="00E0243C" w14:paraId="5D68F3E2" w14:textId="5806A212">
            <w:r>
              <w:t xml:space="preserve">De leerling visualiseert </w:t>
            </w:r>
            <w:r w:rsidR="0002185B">
              <w:t>ideeën</w:t>
            </w:r>
            <w:r>
              <w:t xml:space="preserve"> manueel of digitaal</w:t>
            </w:r>
            <w:r w:rsidR="0002185B">
              <w:t>.</w:t>
            </w:r>
          </w:p>
        </w:tc>
        <w:tc>
          <w:tcPr>
            <w:tcW w:w="1977" w:type="dxa"/>
            <w:tcMar/>
          </w:tcPr>
          <w:p w:rsidR="00E60951" w:rsidP="00E60951" w:rsidRDefault="0002185B" w14:paraId="1E61198B" w14:textId="0307D014">
            <w:r>
              <w:t>LPD 7+</w:t>
            </w:r>
          </w:p>
        </w:tc>
      </w:tr>
      <w:tr w:rsidR="00E60951" w:rsidTr="29A53C02" w14:paraId="1352DBD8" w14:textId="77777777">
        <w:tc>
          <w:tcPr>
            <w:tcW w:w="7083" w:type="dxa"/>
            <w:tcMar/>
          </w:tcPr>
          <w:p w:rsidR="00E60951" w:rsidP="0021640B" w:rsidRDefault="0042034B" w14:paraId="2DE42847" w14:textId="07054D24">
            <w:r>
              <w:t xml:space="preserve">De leerling werkt samen </w:t>
            </w:r>
            <w:r w:rsidR="00E23BF7">
              <w:t>met een team voor de uitwerking van een project zoals voor</w:t>
            </w:r>
          </w:p>
          <w:p w:rsidR="00E23BF7" w:rsidP="00A32282" w:rsidRDefault="00E23BF7" w14:paraId="223C2A00" w14:textId="2DA00979">
            <w:pPr>
              <w:pStyle w:val="Opsomming1"/>
            </w:pPr>
            <w:r>
              <w:t>een sociaal doel</w:t>
            </w:r>
            <w:r w:rsidR="00CF5BE1">
              <w:t>;</w:t>
            </w:r>
          </w:p>
          <w:p w:rsidR="00E23BF7" w:rsidP="00A32282" w:rsidRDefault="00E23BF7" w14:paraId="4F48A751" w14:textId="6F9841D8">
            <w:pPr>
              <w:pStyle w:val="Opsomming1"/>
            </w:pPr>
            <w:r>
              <w:t>een museum</w:t>
            </w:r>
            <w:r w:rsidR="00CF5BE1">
              <w:t>;</w:t>
            </w:r>
          </w:p>
          <w:p w:rsidR="00E23BF7" w:rsidP="00A32282" w:rsidRDefault="00E23BF7" w14:paraId="294A7576" w14:textId="3F22E1F9">
            <w:pPr>
              <w:pStyle w:val="Opsomming1"/>
            </w:pPr>
            <w:r>
              <w:t xml:space="preserve">een </w:t>
            </w:r>
            <w:r w:rsidR="00CF5BE1">
              <w:t>kunstenaar;</w:t>
            </w:r>
          </w:p>
          <w:p w:rsidR="00E23BF7" w:rsidP="00A32282" w:rsidRDefault="00E23BF7" w14:paraId="11450338" w14:textId="3843D384">
            <w:pPr>
              <w:pStyle w:val="Opsomming1"/>
            </w:pPr>
            <w:r>
              <w:t>ee</w:t>
            </w:r>
            <w:r w:rsidR="00CF5BE1">
              <w:t>n modeshow;</w:t>
            </w:r>
          </w:p>
          <w:p w:rsidRPr="0021640B" w:rsidR="00CF5BE1" w:rsidP="00A32282" w:rsidRDefault="00CF5BE1" w14:paraId="413EA43F" w14:textId="0ABE7008">
            <w:pPr>
              <w:pStyle w:val="Opsomming1"/>
            </w:pPr>
            <w:r>
              <w:t>een tentoonstelling</w:t>
            </w:r>
            <w:r w:rsidR="00A32282">
              <w:t xml:space="preserve">. </w:t>
            </w:r>
          </w:p>
        </w:tc>
        <w:tc>
          <w:tcPr>
            <w:tcW w:w="1977" w:type="dxa"/>
            <w:tcMar/>
          </w:tcPr>
          <w:p w:rsidR="00E60951" w:rsidP="00E60951" w:rsidRDefault="00514460" w14:paraId="1B2FC986" w14:textId="240BBDB4">
            <w:r>
              <w:t>LPD 9</w:t>
            </w:r>
          </w:p>
        </w:tc>
      </w:tr>
      <w:tr w:rsidR="00E60951" w:rsidTr="29A53C02" w14:paraId="3395EC1D" w14:textId="77777777">
        <w:tc>
          <w:tcPr>
            <w:tcW w:w="7083" w:type="dxa"/>
            <w:tcMar/>
          </w:tcPr>
          <w:p w:rsidRPr="0021640B" w:rsidR="00E60951" w:rsidP="0021640B" w:rsidRDefault="00514460" w14:paraId="3DE42B4D" w14:textId="6C0FED15">
            <w:r>
              <w:t>De leerling</w:t>
            </w:r>
            <w:r w:rsidR="00837E4F">
              <w:t xml:space="preserve"> </w:t>
            </w:r>
            <w:r w:rsidR="00E2660C">
              <w:t>neemt maten op en vergelijkt die met matentabellen.</w:t>
            </w:r>
          </w:p>
        </w:tc>
        <w:tc>
          <w:tcPr>
            <w:tcW w:w="1977" w:type="dxa"/>
            <w:tcMar/>
          </w:tcPr>
          <w:p w:rsidR="00E60951" w:rsidP="00E60951" w:rsidRDefault="00E2660C" w14:paraId="755E0941" w14:textId="32383510">
            <w:r>
              <w:t>LPD 13</w:t>
            </w:r>
          </w:p>
        </w:tc>
      </w:tr>
      <w:tr w:rsidR="00E60951" w:rsidTr="29A53C02" w14:paraId="165530A9" w14:textId="77777777">
        <w:tc>
          <w:tcPr>
            <w:tcW w:w="7083" w:type="dxa"/>
            <w:tcMar/>
          </w:tcPr>
          <w:p w:rsidRPr="0021640B" w:rsidR="00E60951" w:rsidP="0021640B" w:rsidRDefault="00A82581" w14:paraId="0CC33DF9" w14:textId="4D94424A">
            <w:r>
              <w:t>De leerling past een bestaand patroon aan.</w:t>
            </w:r>
          </w:p>
        </w:tc>
        <w:tc>
          <w:tcPr>
            <w:tcW w:w="1977" w:type="dxa"/>
            <w:tcMar/>
          </w:tcPr>
          <w:p w:rsidR="00E60951" w:rsidP="00E60951" w:rsidRDefault="00A82581" w14:paraId="392D34F3" w14:textId="05765D1F">
            <w:r>
              <w:t>LPD 14</w:t>
            </w:r>
            <w:r w:rsidR="002C23BE">
              <w:t>; LPD 17</w:t>
            </w:r>
          </w:p>
        </w:tc>
      </w:tr>
      <w:tr w:rsidR="00E60951" w:rsidTr="29A53C02" w14:paraId="44E321DD" w14:textId="77777777">
        <w:tc>
          <w:tcPr>
            <w:tcW w:w="7083" w:type="dxa"/>
            <w:tcMar/>
          </w:tcPr>
          <w:p w:rsidRPr="0021640B" w:rsidR="00E60951" w:rsidP="0021640B" w:rsidRDefault="00995884" w14:paraId="75469050" w14:textId="34B66603">
            <w:pPr>
              <w:rPr>
                <w:lang w:val="nl-NL"/>
              </w:rPr>
            </w:pPr>
            <w:r>
              <w:rPr>
                <w:lang w:val="nl-NL"/>
              </w:rPr>
              <w:t xml:space="preserve">De leerling </w:t>
            </w:r>
            <w:r w:rsidR="00D57B8C">
              <w:rPr>
                <w:lang w:val="nl-NL"/>
              </w:rPr>
              <w:t>tekent vlaktekeningen van een ontwerp.</w:t>
            </w:r>
          </w:p>
        </w:tc>
        <w:tc>
          <w:tcPr>
            <w:tcW w:w="1977" w:type="dxa"/>
            <w:tcMar/>
          </w:tcPr>
          <w:p w:rsidR="00E60951" w:rsidP="00E60951" w:rsidRDefault="00D57B8C" w14:paraId="2F1B4998" w14:textId="5053AA3A">
            <w:pPr>
              <w:rPr>
                <w:lang w:val="nl-NL"/>
              </w:rPr>
            </w:pPr>
            <w:r>
              <w:rPr>
                <w:lang w:val="nl-NL"/>
              </w:rPr>
              <w:t>LPD 16+</w:t>
            </w:r>
          </w:p>
        </w:tc>
      </w:tr>
      <w:tr w:rsidR="00E60951" w:rsidTr="29A53C02" w14:paraId="7E042689" w14:textId="77777777">
        <w:tc>
          <w:tcPr>
            <w:tcW w:w="7083" w:type="dxa"/>
            <w:tcMar/>
          </w:tcPr>
          <w:p w:rsidRPr="0021640B" w:rsidR="00E60951" w:rsidP="0021640B" w:rsidRDefault="00B351D0" w14:paraId="5896E65D" w14:textId="2D806847">
            <w:pPr>
              <w:rPr>
                <w:lang w:val="nl-NL"/>
              </w:rPr>
            </w:pPr>
            <w:r>
              <w:rPr>
                <w:lang w:val="nl-NL"/>
              </w:rPr>
              <w:t xml:space="preserve">De leerling tekent manueel een </w:t>
            </w:r>
            <w:r w:rsidR="00A45BC3">
              <w:rPr>
                <w:lang w:val="nl-NL"/>
              </w:rPr>
              <w:t>onderdeel van een patroon op basis van een basispatroon.</w:t>
            </w:r>
          </w:p>
        </w:tc>
        <w:tc>
          <w:tcPr>
            <w:tcW w:w="1977" w:type="dxa"/>
            <w:tcMar/>
          </w:tcPr>
          <w:p w:rsidR="00E60951" w:rsidP="00E60951" w:rsidRDefault="00A45BC3" w14:paraId="301057C6" w14:textId="544B308E">
            <w:pPr>
              <w:rPr>
                <w:lang w:val="nl-NL"/>
              </w:rPr>
            </w:pPr>
            <w:r>
              <w:rPr>
                <w:lang w:val="nl-NL"/>
              </w:rPr>
              <w:t>LPD 17</w:t>
            </w:r>
          </w:p>
        </w:tc>
      </w:tr>
      <w:tr w:rsidRPr="00224F11" w:rsidR="00224F11" w:rsidTr="29A53C02" w14:paraId="4B2D2FE3" w14:textId="77777777">
        <w:tc>
          <w:tcPr>
            <w:tcW w:w="7083" w:type="dxa"/>
            <w:tcMar/>
          </w:tcPr>
          <w:p w:rsidR="00224F11" w:rsidP="0021640B" w:rsidRDefault="00A45BC3" w14:paraId="68181FA4" w14:textId="46DC964F">
            <w:pPr>
              <w:rPr>
                <w:lang w:val="nl-NL"/>
              </w:rPr>
            </w:pPr>
            <w:r>
              <w:rPr>
                <w:lang w:val="nl-NL"/>
              </w:rPr>
              <w:t xml:space="preserve">De leerling </w:t>
            </w:r>
            <w:r w:rsidR="00E2588A">
              <w:rPr>
                <w:lang w:val="nl-NL"/>
              </w:rPr>
              <w:t>brengt aanvullende gegevens aan in een patroon</w:t>
            </w:r>
            <w:r w:rsidR="00F33211">
              <w:rPr>
                <w:lang w:val="nl-NL"/>
              </w:rPr>
              <w:t xml:space="preserve"> zoals</w:t>
            </w:r>
          </w:p>
          <w:p w:rsidR="00F33211" w:rsidP="00A32282" w:rsidRDefault="00F33211" w14:paraId="3776CF90" w14:textId="74D25668">
            <w:pPr>
              <w:pStyle w:val="Opsomming1"/>
              <w:rPr>
                <w:lang w:val="nl-NL"/>
              </w:rPr>
            </w:pPr>
            <w:r>
              <w:rPr>
                <w:lang w:val="nl-NL"/>
              </w:rPr>
              <w:t>naam van het werkstuk;</w:t>
            </w:r>
          </w:p>
          <w:p w:rsidR="00F33211" w:rsidP="00A32282" w:rsidRDefault="00F33211" w14:paraId="63786498" w14:textId="4449BDCE">
            <w:pPr>
              <w:pStyle w:val="Opsomming1"/>
              <w:rPr>
                <w:lang w:val="nl-NL"/>
              </w:rPr>
            </w:pPr>
            <w:r>
              <w:rPr>
                <w:lang w:val="nl-NL"/>
              </w:rPr>
              <w:t>draadrichting;</w:t>
            </w:r>
          </w:p>
          <w:p w:rsidR="00F33211" w:rsidP="00A32282" w:rsidRDefault="00F33211" w14:paraId="0939432A" w14:textId="77777777">
            <w:pPr>
              <w:pStyle w:val="Opsomming1"/>
              <w:rPr>
                <w:lang w:val="nl-NL"/>
              </w:rPr>
            </w:pPr>
            <w:r>
              <w:rPr>
                <w:lang w:val="nl-NL"/>
              </w:rPr>
              <w:t>aantal;</w:t>
            </w:r>
          </w:p>
          <w:p w:rsidR="00F33211" w:rsidP="00A32282" w:rsidRDefault="002E16F2" w14:paraId="4E6F2F32" w14:textId="77777777">
            <w:pPr>
              <w:pStyle w:val="Opsomming1"/>
              <w:rPr>
                <w:lang w:val="nl-NL"/>
              </w:rPr>
            </w:pPr>
            <w:r>
              <w:rPr>
                <w:lang w:val="nl-NL"/>
              </w:rPr>
              <w:t>stofvouw;</w:t>
            </w:r>
          </w:p>
          <w:p w:rsidR="002E16F2" w:rsidP="00A32282" w:rsidRDefault="002E16F2" w14:paraId="4E790D74" w14:textId="77777777">
            <w:pPr>
              <w:pStyle w:val="Opsomming1"/>
              <w:rPr>
                <w:lang w:val="nl-NL"/>
              </w:rPr>
            </w:pPr>
            <w:r>
              <w:rPr>
                <w:lang w:val="nl-NL"/>
              </w:rPr>
              <w:t>nummering;</w:t>
            </w:r>
          </w:p>
          <w:p w:rsidR="002E16F2" w:rsidP="00A32282" w:rsidRDefault="002E16F2" w14:paraId="18D9C5A1" w14:textId="77777777">
            <w:pPr>
              <w:pStyle w:val="Opsomming1"/>
              <w:rPr>
                <w:lang w:val="nl-NL"/>
              </w:rPr>
            </w:pPr>
            <w:r>
              <w:rPr>
                <w:lang w:val="nl-NL"/>
              </w:rPr>
              <w:t>stof, voering of tussenvoering;</w:t>
            </w:r>
          </w:p>
          <w:p w:rsidRPr="00A32282" w:rsidR="002E16F2" w:rsidP="00A32282" w:rsidRDefault="002E16F2" w14:paraId="4E879F9D" w14:textId="2D36F1F1">
            <w:pPr>
              <w:pStyle w:val="Opsomming1"/>
              <w:rPr>
                <w:lang w:val="nl-NL"/>
              </w:rPr>
            </w:pPr>
            <w:r>
              <w:rPr>
                <w:lang w:val="nl-NL"/>
              </w:rPr>
              <w:t>maatnummer</w:t>
            </w:r>
            <w:r w:rsidR="00A32282">
              <w:rPr>
                <w:lang w:val="nl-NL"/>
              </w:rPr>
              <w:t xml:space="preserve">. </w:t>
            </w:r>
          </w:p>
        </w:tc>
        <w:tc>
          <w:tcPr>
            <w:tcW w:w="1977" w:type="dxa"/>
            <w:tcMar/>
          </w:tcPr>
          <w:p w:rsidRPr="00E2588A" w:rsidR="00224F11" w:rsidP="00B673D2" w:rsidRDefault="00E2588A" w14:paraId="44033C4D" w14:textId="5BB05803">
            <w:pPr>
              <w:rPr>
                <w:lang w:val="nl-NL"/>
              </w:rPr>
            </w:pPr>
            <w:r w:rsidRPr="00E2588A">
              <w:rPr>
                <w:lang w:val="nl-NL"/>
              </w:rPr>
              <w:t>LPD 18</w:t>
            </w:r>
          </w:p>
        </w:tc>
      </w:tr>
      <w:tr w:rsidRPr="00224F11" w:rsidR="00E2588A" w:rsidTr="29A53C02" w14:paraId="1B1868B0" w14:textId="77777777">
        <w:tc>
          <w:tcPr>
            <w:tcW w:w="7083" w:type="dxa"/>
            <w:tcMar/>
          </w:tcPr>
          <w:p w:rsidR="00E2588A" w:rsidP="0021640B" w:rsidRDefault="00477C48" w14:paraId="423A5BD5" w14:textId="556227AF">
            <w:pPr>
              <w:rPr>
                <w:lang w:val="nl-NL"/>
              </w:rPr>
            </w:pPr>
            <w:r w:rsidRPr="29A53C02" w:rsidR="00477C48">
              <w:rPr>
                <w:lang w:val="nl-NL"/>
              </w:rPr>
              <w:t xml:space="preserve">De leerling </w:t>
            </w:r>
            <w:r w:rsidRPr="29A53C02" w:rsidR="668BB84A">
              <w:rPr>
                <w:lang w:val="nl-NL"/>
              </w:rPr>
              <w:t>observeert</w:t>
            </w:r>
            <w:r w:rsidRPr="29A53C02" w:rsidR="00477C48">
              <w:rPr>
                <w:lang w:val="nl-NL"/>
              </w:rPr>
              <w:t xml:space="preserve"> hoe bij het maken van een snijplan </w:t>
            </w:r>
            <w:r w:rsidRPr="29A53C02" w:rsidR="00FD06D8">
              <w:rPr>
                <w:lang w:val="nl-NL"/>
              </w:rPr>
              <w:t>rekening gehouden wordt met economische</w:t>
            </w:r>
            <w:r w:rsidRPr="29A53C02" w:rsidR="00787518">
              <w:rPr>
                <w:lang w:val="nl-NL"/>
              </w:rPr>
              <w:t xml:space="preserve">- </w:t>
            </w:r>
            <w:r w:rsidRPr="29A53C02" w:rsidR="00CE1582">
              <w:rPr>
                <w:lang w:val="nl-NL"/>
              </w:rPr>
              <w:t>en duurzaamheids</w:t>
            </w:r>
            <w:r w:rsidRPr="29A53C02" w:rsidR="00FD06D8">
              <w:rPr>
                <w:lang w:val="nl-NL"/>
              </w:rPr>
              <w:t>factoren, materiaaleigenschappen en gegevens van h</w:t>
            </w:r>
            <w:r w:rsidRPr="29A53C02" w:rsidR="00787518">
              <w:rPr>
                <w:lang w:val="nl-NL"/>
              </w:rPr>
              <w:t>e</w:t>
            </w:r>
            <w:r w:rsidRPr="29A53C02" w:rsidR="00FD06D8">
              <w:rPr>
                <w:lang w:val="nl-NL"/>
              </w:rPr>
              <w:t>t snijpatroon</w:t>
            </w:r>
            <w:r w:rsidRPr="29A53C02" w:rsidR="00787518">
              <w:rPr>
                <w:lang w:val="nl-NL"/>
              </w:rPr>
              <w:t>.</w:t>
            </w:r>
          </w:p>
        </w:tc>
        <w:tc>
          <w:tcPr>
            <w:tcW w:w="1977" w:type="dxa"/>
            <w:tcMar/>
          </w:tcPr>
          <w:p w:rsidR="00E2588A" w:rsidP="00B673D2" w:rsidRDefault="00787518" w14:paraId="53E1DE42" w14:textId="7CC77221">
            <w:pPr>
              <w:rPr>
                <w:b/>
                <w:bCs/>
                <w:lang w:val="nl-NL"/>
              </w:rPr>
            </w:pPr>
            <w:r w:rsidRPr="005B7B6F">
              <w:rPr>
                <w:lang w:val="nl-NL"/>
              </w:rPr>
              <w:t>LPD</w:t>
            </w:r>
            <w:r>
              <w:rPr>
                <w:b/>
                <w:bCs/>
                <w:lang w:val="nl-NL"/>
              </w:rPr>
              <w:t xml:space="preserve"> </w:t>
            </w:r>
            <w:r w:rsidRPr="005B7B6F">
              <w:rPr>
                <w:lang w:val="nl-NL"/>
              </w:rPr>
              <w:t>19</w:t>
            </w:r>
          </w:p>
        </w:tc>
      </w:tr>
      <w:tr w:rsidR="00B673D2" w:rsidTr="29A53C02" w14:paraId="6791541B" w14:textId="77777777">
        <w:tc>
          <w:tcPr>
            <w:tcW w:w="7083" w:type="dxa"/>
            <w:tcMar/>
          </w:tcPr>
          <w:p w:rsidRPr="0021640B" w:rsidR="00B673D2" w:rsidP="0021640B" w:rsidRDefault="00B66089" w14:paraId="750CCF4E" w14:textId="53C2A1DA">
            <w:pPr>
              <w:rPr>
                <w:lang w:val="nl-NL"/>
              </w:rPr>
            </w:pPr>
            <w:r>
              <w:rPr>
                <w:lang w:val="nl-NL"/>
              </w:rPr>
              <w:t xml:space="preserve">De leerling onderzoekt </w:t>
            </w:r>
            <w:r w:rsidR="00A85E53">
              <w:rPr>
                <w:lang w:val="nl-NL"/>
              </w:rPr>
              <w:t xml:space="preserve">mogelijke </w:t>
            </w:r>
            <w:r>
              <w:rPr>
                <w:lang w:val="nl-NL"/>
              </w:rPr>
              <w:t xml:space="preserve">assemblage- en afwerkingstechnieken </w:t>
            </w:r>
            <w:r w:rsidR="003604BC">
              <w:rPr>
                <w:lang w:val="nl-NL"/>
              </w:rPr>
              <w:t xml:space="preserve">voor een deelaspect </w:t>
            </w:r>
            <w:r>
              <w:rPr>
                <w:lang w:val="nl-NL"/>
              </w:rPr>
              <w:t>vanuit technische mogelijkheden en beperkingen</w:t>
            </w:r>
            <w:r w:rsidR="00A85E53">
              <w:rPr>
                <w:lang w:val="nl-NL"/>
              </w:rPr>
              <w:t>.</w:t>
            </w:r>
          </w:p>
        </w:tc>
        <w:tc>
          <w:tcPr>
            <w:tcW w:w="1977" w:type="dxa"/>
            <w:tcMar/>
          </w:tcPr>
          <w:p w:rsidR="00B673D2" w:rsidP="00B673D2" w:rsidRDefault="00CE3B2A" w14:paraId="0779D29C" w14:textId="260E4993">
            <w:pPr>
              <w:rPr>
                <w:lang w:val="nl-NL"/>
              </w:rPr>
            </w:pPr>
            <w:r>
              <w:rPr>
                <w:lang w:val="nl-NL"/>
              </w:rPr>
              <w:t>LPD 20</w:t>
            </w:r>
          </w:p>
        </w:tc>
      </w:tr>
      <w:tr w:rsidR="00B673D2" w:rsidTr="29A53C02" w14:paraId="14F1C72D" w14:textId="77777777">
        <w:tc>
          <w:tcPr>
            <w:tcW w:w="7083" w:type="dxa"/>
            <w:tcMar/>
          </w:tcPr>
          <w:p w:rsidRPr="0021640B" w:rsidR="00B673D2" w:rsidP="0021640B" w:rsidRDefault="00CE3B2A" w14:paraId="4D547ACE" w14:textId="5F8FBC62">
            <w:pPr>
              <w:rPr>
                <w:lang w:val="nl-NL"/>
              </w:rPr>
            </w:pPr>
            <w:r>
              <w:rPr>
                <w:lang w:val="nl-NL"/>
              </w:rPr>
              <w:t xml:space="preserve">De leerling </w:t>
            </w:r>
            <w:r w:rsidR="00942AA7">
              <w:rPr>
                <w:lang w:val="nl-NL"/>
              </w:rPr>
              <w:t xml:space="preserve">communiceert met het team </w:t>
            </w:r>
            <w:r w:rsidR="00C548D4">
              <w:rPr>
                <w:lang w:val="nl-NL"/>
              </w:rPr>
              <w:t xml:space="preserve">over </w:t>
            </w:r>
            <w:r w:rsidR="00F75230">
              <w:rPr>
                <w:lang w:val="nl-NL"/>
              </w:rPr>
              <w:t xml:space="preserve">het </w:t>
            </w:r>
            <w:r w:rsidR="00131FD1">
              <w:rPr>
                <w:lang w:val="nl-NL"/>
              </w:rPr>
              <w:t xml:space="preserve">proces </w:t>
            </w:r>
            <w:r w:rsidR="00756E58">
              <w:rPr>
                <w:lang w:val="nl-NL"/>
              </w:rPr>
              <w:t>in functie van patroonopstelling, assemblage of afwerking.</w:t>
            </w:r>
          </w:p>
        </w:tc>
        <w:tc>
          <w:tcPr>
            <w:tcW w:w="1977" w:type="dxa"/>
            <w:tcMar/>
          </w:tcPr>
          <w:p w:rsidR="00B673D2" w:rsidP="00B673D2" w:rsidRDefault="00CE3B2A" w14:paraId="3CF8195D" w14:textId="12DE5FDC">
            <w:pPr>
              <w:rPr>
                <w:lang w:val="nl-NL"/>
              </w:rPr>
            </w:pPr>
            <w:r>
              <w:rPr>
                <w:lang w:val="nl-NL"/>
              </w:rPr>
              <w:t>LPD</w:t>
            </w:r>
            <w:r w:rsidR="00DE5DC3">
              <w:rPr>
                <w:lang w:val="nl-NL"/>
              </w:rPr>
              <w:t xml:space="preserve"> </w:t>
            </w:r>
            <w:r w:rsidR="00756E58">
              <w:rPr>
                <w:lang w:val="nl-NL"/>
              </w:rPr>
              <w:t>15</w:t>
            </w:r>
            <w:r w:rsidR="00A82454">
              <w:rPr>
                <w:lang w:val="nl-NL"/>
              </w:rPr>
              <w:t>;</w:t>
            </w:r>
            <w:r>
              <w:rPr>
                <w:lang w:val="nl-NL"/>
              </w:rPr>
              <w:t xml:space="preserve"> </w:t>
            </w:r>
            <w:r w:rsidR="00E64521">
              <w:rPr>
                <w:lang w:val="nl-NL"/>
              </w:rPr>
              <w:t xml:space="preserve">LPD </w:t>
            </w:r>
            <w:r>
              <w:rPr>
                <w:lang w:val="nl-NL"/>
              </w:rPr>
              <w:t>20</w:t>
            </w:r>
          </w:p>
        </w:tc>
      </w:tr>
      <w:tr w:rsidR="00B673D2" w:rsidTr="29A53C02" w14:paraId="2A658543" w14:textId="77777777">
        <w:tc>
          <w:tcPr>
            <w:tcW w:w="7083" w:type="dxa"/>
            <w:tcMar/>
          </w:tcPr>
          <w:p w:rsidRPr="0021640B" w:rsidR="00B673D2" w:rsidP="0021640B" w:rsidRDefault="003604BC" w14:paraId="1A72BA47" w14:textId="118991C5">
            <w:pPr>
              <w:rPr>
                <w:lang w:val="nl-NL"/>
              </w:rPr>
            </w:pPr>
            <w:r w:rsidRPr="2AA7BD74" w:rsidR="003604BC">
              <w:rPr>
                <w:lang w:val="nl-NL"/>
              </w:rPr>
              <w:t xml:space="preserve">De leerling </w:t>
            </w:r>
            <w:r w:rsidRPr="2AA7BD74" w:rsidR="009E5A82">
              <w:rPr>
                <w:lang w:val="nl-NL"/>
              </w:rPr>
              <w:t xml:space="preserve">werkt veilig en ergonomisch. </w:t>
            </w:r>
          </w:p>
        </w:tc>
        <w:tc>
          <w:tcPr>
            <w:tcW w:w="1977" w:type="dxa"/>
            <w:tcMar/>
          </w:tcPr>
          <w:p w:rsidR="00B673D2" w:rsidP="00B673D2" w:rsidRDefault="0032024A" w14:paraId="3E6100B9" w14:textId="58B0574C">
            <w:pPr>
              <w:rPr>
                <w:lang w:val="nl-NL"/>
              </w:rPr>
            </w:pPr>
            <w:r>
              <w:rPr>
                <w:lang w:val="nl-NL"/>
              </w:rPr>
              <w:t xml:space="preserve">LPD </w:t>
            </w:r>
            <w:r w:rsidR="000E5775">
              <w:rPr>
                <w:lang w:val="nl-NL"/>
              </w:rPr>
              <w:t>21</w:t>
            </w:r>
          </w:p>
        </w:tc>
      </w:tr>
      <w:tr w:rsidR="009E5A82" w:rsidTr="29A53C02" w14:paraId="3EB9FBCD" w14:textId="77777777">
        <w:trPr>
          <w:trHeight w:val="300"/>
        </w:trPr>
        <w:tc>
          <w:tcPr>
            <w:tcW w:w="7083" w:type="dxa"/>
            <w:tcMar/>
          </w:tcPr>
          <w:p w:rsidR="009E5A82" w:rsidP="0021640B" w:rsidRDefault="009E5A82" w14:paraId="1CD3C6E8" w14:textId="2853C196" w14:noSpellErr="1">
            <w:pPr>
              <w:rPr>
                <w:lang w:val="nl-NL"/>
              </w:rPr>
            </w:pPr>
            <w:r w:rsidRPr="2AA7BD74" w:rsidR="009E5A82">
              <w:rPr>
                <w:lang w:val="nl-NL"/>
              </w:rPr>
              <w:t>De leerling</w:t>
            </w:r>
            <w:r w:rsidRPr="2AA7BD74" w:rsidR="009E5A82">
              <w:rPr>
                <w:lang w:val="nl-NL"/>
              </w:rPr>
              <w:t xml:space="preserve"> </w:t>
            </w:r>
            <w:r w:rsidRPr="2AA7BD74" w:rsidR="009E5A82">
              <w:rPr>
                <w:lang w:val="nl-NL"/>
              </w:rPr>
              <w:t>onderhoudt de werkpost.</w:t>
            </w:r>
          </w:p>
        </w:tc>
        <w:tc>
          <w:tcPr>
            <w:tcW w:w="1977" w:type="dxa"/>
            <w:tcMar/>
          </w:tcPr>
          <w:p w:rsidR="009E5A82" w:rsidP="00B673D2" w:rsidRDefault="009E5A82" w14:paraId="03827472" w14:textId="3DF35939" w14:noSpellErr="1">
            <w:pPr>
              <w:rPr>
                <w:lang w:val="nl-NL"/>
              </w:rPr>
            </w:pPr>
            <w:r w:rsidRPr="2AA7BD74" w:rsidR="009E5A82">
              <w:rPr>
                <w:lang w:val="nl-NL"/>
              </w:rPr>
              <w:t>LPD 21</w:t>
            </w:r>
          </w:p>
        </w:tc>
      </w:tr>
    </w:tbl>
    <w:p w:rsidRPr="001847F1" w:rsidR="001847F1" w:rsidP="001847F1" w:rsidRDefault="001847F1" w14:paraId="5C62DF4E" w14:textId="77777777"/>
    <w:sectPr w:rsidRPr="001847F1" w:rsidR="001847F1" w:rsidSect="00D32709">
      <w:footerReference w:type="even" r:id="rId17"/>
      <w:footerReference w:type="default" r:id="rId18"/>
      <w:footerReference w:type="first" r:id="rId19"/>
      <w:endnotePr>
        <w:numFmt w:val="decimal"/>
      </w:endnotePr>
      <w:pgSz w:w="11906" w:h="16838" w:orient="portrait" w:code="9"/>
      <w:pgMar w:top="1134" w:right="1418" w:bottom="1134" w:left="1418" w:header="709" w:footer="34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2AE2" w:rsidP="00542652" w:rsidRDefault="00A82AE2" w14:paraId="20D8522B" w14:textId="77777777">
      <w:r>
        <w:separator/>
      </w:r>
    </w:p>
  </w:endnote>
  <w:endnote w:type="continuationSeparator" w:id="0">
    <w:p w:rsidR="00A82AE2" w:rsidP="00542652" w:rsidRDefault="00A82AE2" w14:paraId="75216510" w14:textId="77777777">
      <w:r>
        <w:continuationSeparator/>
      </w:r>
    </w:p>
  </w:endnote>
  <w:endnote w:type="continuationNotice" w:id="1">
    <w:p w:rsidR="00A82AE2" w:rsidRDefault="00A82AE2" w14:paraId="2E5E46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05053" w:rsidR="00742BE1" w:rsidP="00BD17BC" w:rsidRDefault="00742BE1" w14:paraId="22AEEDE5" w14:textId="77777777">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sid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Pr="001847F1" w:rsid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56BF7" w:rsidR="00742BE1" w:rsidP="00BD17BC" w:rsidRDefault="00156BF7" w14:paraId="299415C0" w14:textId="77777777">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sidR="00742BE1">
      <w:rPr>
        <w:b/>
        <w:color w:val="404040" w:themeColor="text1" w:themeTint="BF"/>
        <w:sz w:val="18"/>
        <w:szCs w:val="18"/>
      </w:rPr>
      <w:tab/>
    </w:r>
    <w:r w:rsidRPr="002267F6" w:rsidR="00742BE1">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D80" w:rsidRDefault="000E5775" w14:paraId="5717560E" w14:textId="18D8CB13">
    <w:pPr>
      <w:pStyle w:val="Voettekst"/>
    </w:pPr>
    <w:r>
      <w:t>III-</w:t>
    </w:r>
    <w:proofErr w:type="spellStart"/>
    <w:r>
      <w:t>CrMo</w:t>
    </w:r>
    <w:proofErr w:type="spellEnd"/>
    <w:r w:rsidR="0047150B">
      <w:t>-da</w:t>
    </w:r>
    <w:r w:rsidR="00687172">
      <w:t xml:space="preserve"> (</w:t>
    </w:r>
    <w:r w:rsidR="0047150B">
      <w:t>januari 2024</w:t>
    </w:r>
    <w:r w:rsidR="00687172">
      <w:t>)</w:t>
    </w:r>
  </w:p>
  <w:p w:rsidRPr="00156BF7" w:rsidR="00742BE1" w:rsidP="00424A70" w:rsidRDefault="00742BE1" w14:paraId="49799FD9" w14:textId="236E3C98">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2AE2" w:rsidP="00542652" w:rsidRDefault="00A82AE2" w14:paraId="6B352362" w14:textId="77777777">
      <w:r>
        <w:separator/>
      </w:r>
    </w:p>
  </w:footnote>
  <w:footnote w:type="continuationSeparator" w:id="0">
    <w:p w:rsidR="00A82AE2" w:rsidP="00542652" w:rsidRDefault="00A82AE2" w14:paraId="110F2943" w14:textId="77777777">
      <w:r>
        <w:continuationSeparator/>
      </w:r>
    </w:p>
    <w:p w:rsidR="00A82AE2" w:rsidRDefault="00A82AE2" w14:paraId="0DAEBAA5" w14:textId="77777777"/>
    <w:p w:rsidR="00A82AE2" w:rsidRDefault="00A82AE2" w14:paraId="033B147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hint="default" w:ascii="Calibri" w:hAnsi="Calibri" w:cs="Calibri" w:eastAsiaTheme="minorHAns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hint="default" w:ascii="Symbol" w:hAnsi="Symbol"/>
      </w:rPr>
    </w:lvl>
    <w:lvl w:ilvl="1" w:tplc="9B20BA3E">
      <w:numFmt w:val="bullet"/>
      <w:lvlText w:val="-"/>
      <w:lvlJc w:val="left"/>
      <w:pPr>
        <w:ind w:left="1785" w:hanging="705"/>
      </w:pPr>
      <w:rPr>
        <w:rFonts w:hint="default" w:ascii="Trebuchet MS" w:hAnsi="Trebuchet MS" w:eastAsiaTheme="minorHAnsi" w:cstheme="minorBidi"/>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31C6467C"/>
    <w:multiLevelType w:val="hybridMultilevel"/>
    <w:tmpl w:val="9BA0B162"/>
    <w:lvl w:ilvl="0" w:tplc="69E275E6">
      <w:numFmt w:val="bullet"/>
      <w:lvlText w:val="-"/>
      <w:lvlJc w:val="left"/>
      <w:pPr>
        <w:ind w:left="720" w:hanging="360"/>
      </w:pPr>
      <w:rPr>
        <w:rFonts w:hint="default" w:ascii="Trebuchet MS" w:hAnsi="Trebuchet M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hint="default" w:ascii="Symbol" w:hAnsi="Symbo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hint="default" w:ascii="Trebuchet MS" w:hAnsi="Trebuchet MS"/>
        <w:b/>
        <w:i w:val="0"/>
        <w:color w:val="262626" w:themeColor="text1" w:themeTint="D9"/>
        <w:sz w:val="24"/>
      </w:rPr>
    </w:lvl>
    <w:lvl w:ilvl="1">
      <w:start w:val="1"/>
      <w:numFmt w:val="decimal"/>
      <w:pStyle w:val="Kop2"/>
      <w:lvlText w:val="%1.%2"/>
      <w:lvlJc w:val="left"/>
      <w:pPr>
        <w:ind w:left="737" w:hanging="737"/>
      </w:pPr>
      <w:rPr>
        <w:rFonts w:hint="default" w:ascii="Trebuchet MS" w:hAnsi="Trebuchet MS"/>
        <w:b/>
        <w:i w:val="0"/>
        <w:color w:val="262626" w:themeColor="text1" w:themeTint="D9"/>
        <w:sz w:val="20"/>
      </w:rPr>
    </w:lvl>
    <w:lvl w:ilvl="2">
      <w:start w:val="1"/>
      <w:numFmt w:val="decimal"/>
      <w:pStyle w:val="Kop3"/>
      <w:lvlText w:val="%1.%2.%3"/>
      <w:lvlJc w:val="left"/>
      <w:pPr>
        <w:ind w:left="737" w:hanging="737"/>
      </w:pPr>
      <w:rPr>
        <w:rFonts w:hint="default" w:ascii="Trebuchet MS" w:hAnsi="Trebuchet MS"/>
        <w:b w:val="0"/>
        <w:i/>
        <w:color w:val="262626" w:themeColor="text1" w:themeTint="D9"/>
        <w:sz w:val="20"/>
      </w:rPr>
    </w:lvl>
    <w:lvl w:ilvl="3">
      <w:start w:val="1"/>
      <w:numFmt w:val="decimal"/>
      <w:pStyle w:val="Kop4"/>
      <w:lvlText w:val="%1.%2.%3.%4"/>
      <w:lvlJc w:val="left"/>
      <w:pPr>
        <w:ind w:left="737" w:hanging="737"/>
      </w:pPr>
      <w:rPr>
        <w:rFonts w:hint="default" w:ascii="Trebuchet MS" w:hAnsi="Trebuchet MS"/>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hint="default" w:ascii="Calibri" w:hAnsi="Calibri"/>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hint="default" w:ascii="Courier New" w:hAnsi="Courier New" w:cs="Courier New"/>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hint="default" w:ascii="Calibri" w:hAnsi="Calibri" w:cs="Calibri" w:eastAsiaTheme="minorHAns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437" w:hanging="360"/>
      </w:pPr>
      <w:rPr>
        <w:rFonts w:hint="default" w:ascii="Courier New" w:hAnsi="Courier New" w:cs="Courier New"/>
      </w:rPr>
    </w:lvl>
    <w:lvl w:ilvl="2" w:tplc="08130005" w:tentative="1">
      <w:start w:val="1"/>
      <w:numFmt w:val="bullet"/>
      <w:lvlText w:val=""/>
      <w:lvlJc w:val="left"/>
      <w:pPr>
        <w:ind w:left="2157" w:hanging="360"/>
      </w:pPr>
      <w:rPr>
        <w:rFonts w:hint="default" w:ascii="Wingdings" w:hAnsi="Wingdings"/>
      </w:rPr>
    </w:lvl>
    <w:lvl w:ilvl="3" w:tplc="08130001" w:tentative="1">
      <w:start w:val="1"/>
      <w:numFmt w:val="bullet"/>
      <w:lvlText w:val=""/>
      <w:lvlJc w:val="left"/>
      <w:pPr>
        <w:ind w:left="2877" w:hanging="360"/>
      </w:pPr>
      <w:rPr>
        <w:rFonts w:hint="default" w:ascii="Symbol" w:hAnsi="Symbol"/>
      </w:rPr>
    </w:lvl>
    <w:lvl w:ilvl="4" w:tplc="08130003" w:tentative="1">
      <w:start w:val="1"/>
      <w:numFmt w:val="bullet"/>
      <w:lvlText w:val="o"/>
      <w:lvlJc w:val="left"/>
      <w:pPr>
        <w:ind w:left="3597" w:hanging="360"/>
      </w:pPr>
      <w:rPr>
        <w:rFonts w:hint="default" w:ascii="Courier New" w:hAnsi="Courier New" w:cs="Courier New"/>
      </w:rPr>
    </w:lvl>
    <w:lvl w:ilvl="5" w:tplc="08130005" w:tentative="1">
      <w:start w:val="1"/>
      <w:numFmt w:val="bullet"/>
      <w:lvlText w:val=""/>
      <w:lvlJc w:val="left"/>
      <w:pPr>
        <w:ind w:left="4317" w:hanging="360"/>
      </w:pPr>
      <w:rPr>
        <w:rFonts w:hint="default" w:ascii="Wingdings" w:hAnsi="Wingdings"/>
      </w:rPr>
    </w:lvl>
    <w:lvl w:ilvl="6" w:tplc="08130001" w:tentative="1">
      <w:start w:val="1"/>
      <w:numFmt w:val="bullet"/>
      <w:lvlText w:val=""/>
      <w:lvlJc w:val="left"/>
      <w:pPr>
        <w:ind w:left="5037" w:hanging="360"/>
      </w:pPr>
      <w:rPr>
        <w:rFonts w:hint="default" w:ascii="Symbol" w:hAnsi="Symbol"/>
      </w:rPr>
    </w:lvl>
    <w:lvl w:ilvl="7" w:tplc="08130003" w:tentative="1">
      <w:start w:val="1"/>
      <w:numFmt w:val="bullet"/>
      <w:lvlText w:val="o"/>
      <w:lvlJc w:val="left"/>
      <w:pPr>
        <w:ind w:left="5757" w:hanging="360"/>
      </w:pPr>
      <w:rPr>
        <w:rFonts w:hint="default" w:ascii="Courier New" w:hAnsi="Courier New" w:cs="Courier New"/>
      </w:rPr>
    </w:lvl>
    <w:lvl w:ilvl="8" w:tplc="08130005" w:tentative="1">
      <w:start w:val="1"/>
      <w:numFmt w:val="bullet"/>
      <w:lvlText w:val=""/>
      <w:lvlJc w:val="left"/>
      <w:pPr>
        <w:ind w:left="6477" w:hanging="360"/>
      </w:pPr>
      <w:rPr>
        <w:rFonts w:hint="default" w:ascii="Wingdings" w:hAnsi="Wingdings"/>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hint="default" w:ascii="Trebuchet MS" w:hAnsi="Trebuchet MS"/>
          <w:b/>
          <w:i w:val="0"/>
          <w:color w:val="000000" w:themeColor="text1"/>
          <w:sz w:val="24"/>
        </w:rPr>
      </w:lvl>
    </w:lvlOverride>
    <w:lvlOverride w:ilvl="1">
      <w:lvl w:ilvl="1">
        <w:start w:val="1"/>
        <w:numFmt w:val="decimal"/>
        <w:pStyle w:val="Kop2"/>
        <w:lvlText w:val="%1.%2"/>
        <w:lvlJc w:val="left"/>
        <w:pPr>
          <w:ind w:left="737" w:hanging="737"/>
        </w:pPr>
        <w:rPr>
          <w:rFonts w:hint="default" w:ascii="Trebuchet MS" w:hAnsi="Trebuchet MS"/>
          <w:b/>
          <w:i w:val="0"/>
          <w:color w:val="000000" w:themeColor="text1"/>
          <w:sz w:val="22"/>
        </w:rPr>
      </w:lvl>
    </w:lvlOverride>
    <w:lvlOverride w:ilvl="2">
      <w:lvl w:ilvl="2">
        <w:start w:val="1"/>
        <w:numFmt w:val="decimal"/>
        <w:pStyle w:val="Kop3"/>
        <w:lvlText w:val="%1.%2.%3"/>
        <w:lvlJc w:val="left"/>
        <w:pPr>
          <w:ind w:left="737" w:hanging="737"/>
        </w:pPr>
        <w:rPr>
          <w:rFonts w:hint="default" w:ascii="Trebuchet MS" w:hAnsi="Trebuchet MS"/>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744182401">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tru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1E4D"/>
    <w:rsid w:val="00005053"/>
    <w:rsid w:val="00011C53"/>
    <w:rsid w:val="00016AA2"/>
    <w:rsid w:val="00020948"/>
    <w:rsid w:val="0002185B"/>
    <w:rsid w:val="00022DA8"/>
    <w:rsid w:val="0002559F"/>
    <w:rsid w:val="00026893"/>
    <w:rsid w:val="00034324"/>
    <w:rsid w:val="00045EBA"/>
    <w:rsid w:val="00050125"/>
    <w:rsid w:val="00060848"/>
    <w:rsid w:val="00092C7B"/>
    <w:rsid w:val="000A380F"/>
    <w:rsid w:val="000B47EA"/>
    <w:rsid w:val="000B77E8"/>
    <w:rsid w:val="000C5BA0"/>
    <w:rsid w:val="000C5ED7"/>
    <w:rsid w:val="000C68C2"/>
    <w:rsid w:val="000D5051"/>
    <w:rsid w:val="000E5775"/>
    <w:rsid w:val="000E6B20"/>
    <w:rsid w:val="001006E1"/>
    <w:rsid w:val="00100D80"/>
    <w:rsid w:val="001047F7"/>
    <w:rsid w:val="00105CA3"/>
    <w:rsid w:val="00114B5F"/>
    <w:rsid w:val="00124E96"/>
    <w:rsid w:val="00125451"/>
    <w:rsid w:val="00127D92"/>
    <w:rsid w:val="00131FD1"/>
    <w:rsid w:val="001539F1"/>
    <w:rsid w:val="00156BF7"/>
    <w:rsid w:val="0016105D"/>
    <w:rsid w:val="0016768F"/>
    <w:rsid w:val="00167FAC"/>
    <w:rsid w:val="001755E4"/>
    <w:rsid w:val="001847F1"/>
    <w:rsid w:val="00184DC6"/>
    <w:rsid w:val="00184F88"/>
    <w:rsid w:val="00192F4A"/>
    <w:rsid w:val="001932A5"/>
    <w:rsid w:val="00195631"/>
    <w:rsid w:val="001A5011"/>
    <w:rsid w:val="001B4CC6"/>
    <w:rsid w:val="001C0C5E"/>
    <w:rsid w:val="001C2532"/>
    <w:rsid w:val="001D78CA"/>
    <w:rsid w:val="001E1E64"/>
    <w:rsid w:val="001E28E7"/>
    <w:rsid w:val="001E2B0B"/>
    <w:rsid w:val="001E41DD"/>
    <w:rsid w:val="001E7667"/>
    <w:rsid w:val="00201D71"/>
    <w:rsid w:val="0020522C"/>
    <w:rsid w:val="00212660"/>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23BE"/>
    <w:rsid w:val="002C39AC"/>
    <w:rsid w:val="002C6FD7"/>
    <w:rsid w:val="002D5628"/>
    <w:rsid w:val="002E16F2"/>
    <w:rsid w:val="002E25CA"/>
    <w:rsid w:val="00305086"/>
    <w:rsid w:val="0031624F"/>
    <w:rsid w:val="0032024A"/>
    <w:rsid w:val="00320820"/>
    <w:rsid w:val="0032251D"/>
    <w:rsid w:val="00323038"/>
    <w:rsid w:val="00342B58"/>
    <w:rsid w:val="0034324A"/>
    <w:rsid w:val="00344488"/>
    <w:rsid w:val="00355407"/>
    <w:rsid w:val="003556C8"/>
    <w:rsid w:val="003569C5"/>
    <w:rsid w:val="003604BC"/>
    <w:rsid w:val="00366D4E"/>
    <w:rsid w:val="00374E2A"/>
    <w:rsid w:val="003770F7"/>
    <w:rsid w:val="00377AFC"/>
    <w:rsid w:val="003A4627"/>
    <w:rsid w:val="003A7EB5"/>
    <w:rsid w:val="003B4033"/>
    <w:rsid w:val="003C2DF5"/>
    <w:rsid w:val="003C3080"/>
    <w:rsid w:val="003C365A"/>
    <w:rsid w:val="003C47B6"/>
    <w:rsid w:val="003D02CD"/>
    <w:rsid w:val="003D42FA"/>
    <w:rsid w:val="003E7103"/>
    <w:rsid w:val="003F39FC"/>
    <w:rsid w:val="003F3B3F"/>
    <w:rsid w:val="004040E4"/>
    <w:rsid w:val="00405283"/>
    <w:rsid w:val="0042034B"/>
    <w:rsid w:val="00424A70"/>
    <w:rsid w:val="004305D4"/>
    <w:rsid w:val="004359EC"/>
    <w:rsid w:val="00437BBA"/>
    <w:rsid w:val="00442F4C"/>
    <w:rsid w:val="00450BE0"/>
    <w:rsid w:val="00456013"/>
    <w:rsid w:val="00456B7A"/>
    <w:rsid w:val="0046180B"/>
    <w:rsid w:val="00462B14"/>
    <w:rsid w:val="004654C4"/>
    <w:rsid w:val="0047150B"/>
    <w:rsid w:val="00475418"/>
    <w:rsid w:val="0047687E"/>
    <w:rsid w:val="00477C48"/>
    <w:rsid w:val="00491730"/>
    <w:rsid w:val="004A34E5"/>
    <w:rsid w:val="004A3E71"/>
    <w:rsid w:val="004B5134"/>
    <w:rsid w:val="004C3FCD"/>
    <w:rsid w:val="004D062F"/>
    <w:rsid w:val="004F4BAD"/>
    <w:rsid w:val="004F5EB3"/>
    <w:rsid w:val="004F670C"/>
    <w:rsid w:val="00507B8D"/>
    <w:rsid w:val="00514460"/>
    <w:rsid w:val="0051512A"/>
    <w:rsid w:val="0051626C"/>
    <w:rsid w:val="00531181"/>
    <w:rsid w:val="005365F3"/>
    <w:rsid w:val="00542652"/>
    <w:rsid w:val="005555AB"/>
    <w:rsid w:val="00565A69"/>
    <w:rsid w:val="00573614"/>
    <w:rsid w:val="00576841"/>
    <w:rsid w:val="00581FF8"/>
    <w:rsid w:val="00582145"/>
    <w:rsid w:val="00582D2E"/>
    <w:rsid w:val="0058457E"/>
    <w:rsid w:val="00587F9C"/>
    <w:rsid w:val="00592849"/>
    <w:rsid w:val="005B6E7C"/>
    <w:rsid w:val="005B732D"/>
    <w:rsid w:val="005B7B6F"/>
    <w:rsid w:val="005C2046"/>
    <w:rsid w:val="005C4006"/>
    <w:rsid w:val="005D2637"/>
    <w:rsid w:val="005E1C22"/>
    <w:rsid w:val="0060187B"/>
    <w:rsid w:val="00602896"/>
    <w:rsid w:val="00620A2B"/>
    <w:rsid w:val="00621CBE"/>
    <w:rsid w:val="00637F13"/>
    <w:rsid w:val="00640317"/>
    <w:rsid w:val="0064069C"/>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C7A08"/>
    <w:rsid w:val="006D3F09"/>
    <w:rsid w:val="006F5280"/>
    <w:rsid w:val="00701086"/>
    <w:rsid w:val="00701E3E"/>
    <w:rsid w:val="007115EE"/>
    <w:rsid w:val="00711A8E"/>
    <w:rsid w:val="0071469E"/>
    <w:rsid w:val="00716850"/>
    <w:rsid w:val="00727F36"/>
    <w:rsid w:val="00733752"/>
    <w:rsid w:val="00737230"/>
    <w:rsid w:val="00742BE1"/>
    <w:rsid w:val="00752236"/>
    <w:rsid w:val="00756E58"/>
    <w:rsid w:val="00765F33"/>
    <w:rsid w:val="00766DA3"/>
    <w:rsid w:val="007755A0"/>
    <w:rsid w:val="007755F9"/>
    <w:rsid w:val="00787518"/>
    <w:rsid w:val="00790DA0"/>
    <w:rsid w:val="007913F3"/>
    <w:rsid w:val="00791ABB"/>
    <w:rsid w:val="00794B76"/>
    <w:rsid w:val="007A41CD"/>
    <w:rsid w:val="007A49B8"/>
    <w:rsid w:val="007A538B"/>
    <w:rsid w:val="007A53D4"/>
    <w:rsid w:val="007B4ED4"/>
    <w:rsid w:val="007C0E77"/>
    <w:rsid w:val="007C1831"/>
    <w:rsid w:val="007C3BD2"/>
    <w:rsid w:val="007C4B11"/>
    <w:rsid w:val="007C6AAD"/>
    <w:rsid w:val="007D5840"/>
    <w:rsid w:val="007D7685"/>
    <w:rsid w:val="007E5CF1"/>
    <w:rsid w:val="007E6DC0"/>
    <w:rsid w:val="007F00C2"/>
    <w:rsid w:val="007F27AB"/>
    <w:rsid w:val="00803E9F"/>
    <w:rsid w:val="0082257D"/>
    <w:rsid w:val="00830982"/>
    <w:rsid w:val="00831D21"/>
    <w:rsid w:val="00832EE1"/>
    <w:rsid w:val="00837643"/>
    <w:rsid w:val="00837E4F"/>
    <w:rsid w:val="00844A02"/>
    <w:rsid w:val="00854804"/>
    <w:rsid w:val="00861A96"/>
    <w:rsid w:val="00863F63"/>
    <w:rsid w:val="00876958"/>
    <w:rsid w:val="008854E2"/>
    <w:rsid w:val="008A1FC5"/>
    <w:rsid w:val="008A2765"/>
    <w:rsid w:val="008A5DFF"/>
    <w:rsid w:val="008B663C"/>
    <w:rsid w:val="008D0F1F"/>
    <w:rsid w:val="008D4918"/>
    <w:rsid w:val="008E2108"/>
    <w:rsid w:val="008E3DF9"/>
    <w:rsid w:val="008E65BF"/>
    <w:rsid w:val="00900DA2"/>
    <w:rsid w:val="0090100B"/>
    <w:rsid w:val="0090340D"/>
    <w:rsid w:val="0090582A"/>
    <w:rsid w:val="009123EA"/>
    <w:rsid w:val="009265A6"/>
    <w:rsid w:val="009327EA"/>
    <w:rsid w:val="009331B3"/>
    <w:rsid w:val="00942AA7"/>
    <w:rsid w:val="00943AF2"/>
    <w:rsid w:val="00946974"/>
    <w:rsid w:val="00951652"/>
    <w:rsid w:val="00954509"/>
    <w:rsid w:val="00960442"/>
    <w:rsid w:val="00980DCE"/>
    <w:rsid w:val="00982889"/>
    <w:rsid w:val="00983866"/>
    <w:rsid w:val="00995884"/>
    <w:rsid w:val="00995AE3"/>
    <w:rsid w:val="0099620A"/>
    <w:rsid w:val="009A6EA2"/>
    <w:rsid w:val="009B235B"/>
    <w:rsid w:val="009B4946"/>
    <w:rsid w:val="009B4A93"/>
    <w:rsid w:val="009B63B2"/>
    <w:rsid w:val="009D1078"/>
    <w:rsid w:val="009D610A"/>
    <w:rsid w:val="009E5A82"/>
    <w:rsid w:val="009E61A9"/>
    <w:rsid w:val="009F000C"/>
    <w:rsid w:val="009F2010"/>
    <w:rsid w:val="00A0066B"/>
    <w:rsid w:val="00A02E4F"/>
    <w:rsid w:val="00A04E1D"/>
    <w:rsid w:val="00A0714D"/>
    <w:rsid w:val="00A22D1E"/>
    <w:rsid w:val="00A27F16"/>
    <w:rsid w:val="00A32282"/>
    <w:rsid w:val="00A442E2"/>
    <w:rsid w:val="00A44960"/>
    <w:rsid w:val="00A45BC3"/>
    <w:rsid w:val="00A52B82"/>
    <w:rsid w:val="00A64B25"/>
    <w:rsid w:val="00A72D9E"/>
    <w:rsid w:val="00A75144"/>
    <w:rsid w:val="00A75F66"/>
    <w:rsid w:val="00A82454"/>
    <w:rsid w:val="00A82581"/>
    <w:rsid w:val="00A82AE2"/>
    <w:rsid w:val="00A84694"/>
    <w:rsid w:val="00A853B3"/>
    <w:rsid w:val="00A85E53"/>
    <w:rsid w:val="00A90E5B"/>
    <w:rsid w:val="00A962D5"/>
    <w:rsid w:val="00AB68EC"/>
    <w:rsid w:val="00AC43ED"/>
    <w:rsid w:val="00AD0A14"/>
    <w:rsid w:val="00AE042D"/>
    <w:rsid w:val="00AE29B3"/>
    <w:rsid w:val="00AE3D10"/>
    <w:rsid w:val="00AE57DC"/>
    <w:rsid w:val="00AF2EA8"/>
    <w:rsid w:val="00B0652B"/>
    <w:rsid w:val="00B3089F"/>
    <w:rsid w:val="00B333D2"/>
    <w:rsid w:val="00B33B85"/>
    <w:rsid w:val="00B3416F"/>
    <w:rsid w:val="00B351D0"/>
    <w:rsid w:val="00B42B71"/>
    <w:rsid w:val="00B45EA0"/>
    <w:rsid w:val="00B46550"/>
    <w:rsid w:val="00B46939"/>
    <w:rsid w:val="00B51E01"/>
    <w:rsid w:val="00B614E7"/>
    <w:rsid w:val="00B63361"/>
    <w:rsid w:val="00B66089"/>
    <w:rsid w:val="00B66369"/>
    <w:rsid w:val="00B673D2"/>
    <w:rsid w:val="00B74B05"/>
    <w:rsid w:val="00B9372F"/>
    <w:rsid w:val="00B965B4"/>
    <w:rsid w:val="00BC3446"/>
    <w:rsid w:val="00BD17BC"/>
    <w:rsid w:val="00BE2839"/>
    <w:rsid w:val="00BE5126"/>
    <w:rsid w:val="00BE6CA3"/>
    <w:rsid w:val="00BF535C"/>
    <w:rsid w:val="00C02ED3"/>
    <w:rsid w:val="00C06487"/>
    <w:rsid w:val="00C14857"/>
    <w:rsid w:val="00C3301F"/>
    <w:rsid w:val="00C34916"/>
    <w:rsid w:val="00C37EFE"/>
    <w:rsid w:val="00C41776"/>
    <w:rsid w:val="00C42227"/>
    <w:rsid w:val="00C548D4"/>
    <w:rsid w:val="00C60197"/>
    <w:rsid w:val="00C73101"/>
    <w:rsid w:val="00C85D2F"/>
    <w:rsid w:val="00C926CA"/>
    <w:rsid w:val="00C93D8E"/>
    <w:rsid w:val="00CA1BF4"/>
    <w:rsid w:val="00CA2ADD"/>
    <w:rsid w:val="00CA70E6"/>
    <w:rsid w:val="00CB1B2C"/>
    <w:rsid w:val="00CC1472"/>
    <w:rsid w:val="00CC45E2"/>
    <w:rsid w:val="00CC4AB7"/>
    <w:rsid w:val="00CC5998"/>
    <w:rsid w:val="00CC608A"/>
    <w:rsid w:val="00CE1582"/>
    <w:rsid w:val="00CE3B2A"/>
    <w:rsid w:val="00CE453E"/>
    <w:rsid w:val="00CF2CFC"/>
    <w:rsid w:val="00CF5BE1"/>
    <w:rsid w:val="00D052CE"/>
    <w:rsid w:val="00D153F1"/>
    <w:rsid w:val="00D16156"/>
    <w:rsid w:val="00D2120A"/>
    <w:rsid w:val="00D24E49"/>
    <w:rsid w:val="00D27963"/>
    <w:rsid w:val="00D3085F"/>
    <w:rsid w:val="00D32709"/>
    <w:rsid w:val="00D350B5"/>
    <w:rsid w:val="00D35E05"/>
    <w:rsid w:val="00D46BAD"/>
    <w:rsid w:val="00D47932"/>
    <w:rsid w:val="00D5102C"/>
    <w:rsid w:val="00D57927"/>
    <w:rsid w:val="00D57B8C"/>
    <w:rsid w:val="00D62CAD"/>
    <w:rsid w:val="00D7165E"/>
    <w:rsid w:val="00D71FD9"/>
    <w:rsid w:val="00D91EDD"/>
    <w:rsid w:val="00DA2DE5"/>
    <w:rsid w:val="00DB668E"/>
    <w:rsid w:val="00DC1E08"/>
    <w:rsid w:val="00DE5DC3"/>
    <w:rsid w:val="00DF09AC"/>
    <w:rsid w:val="00DF17C0"/>
    <w:rsid w:val="00DF20AB"/>
    <w:rsid w:val="00E0243C"/>
    <w:rsid w:val="00E02A25"/>
    <w:rsid w:val="00E03F61"/>
    <w:rsid w:val="00E04192"/>
    <w:rsid w:val="00E11903"/>
    <w:rsid w:val="00E2096D"/>
    <w:rsid w:val="00E23BF7"/>
    <w:rsid w:val="00E2588A"/>
    <w:rsid w:val="00E2660C"/>
    <w:rsid w:val="00E27E09"/>
    <w:rsid w:val="00E33269"/>
    <w:rsid w:val="00E3400F"/>
    <w:rsid w:val="00E34A63"/>
    <w:rsid w:val="00E47C80"/>
    <w:rsid w:val="00E50F3A"/>
    <w:rsid w:val="00E53ADC"/>
    <w:rsid w:val="00E557ED"/>
    <w:rsid w:val="00E567CC"/>
    <w:rsid w:val="00E60951"/>
    <w:rsid w:val="00E64521"/>
    <w:rsid w:val="00E73A6D"/>
    <w:rsid w:val="00E75062"/>
    <w:rsid w:val="00E8057D"/>
    <w:rsid w:val="00E81306"/>
    <w:rsid w:val="00E818E8"/>
    <w:rsid w:val="00E82741"/>
    <w:rsid w:val="00E94E6B"/>
    <w:rsid w:val="00E95386"/>
    <w:rsid w:val="00EA6F08"/>
    <w:rsid w:val="00EB3154"/>
    <w:rsid w:val="00EB3381"/>
    <w:rsid w:val="00EC194F"/>
    <w:rsid w:val="00EC396B"/>
    <w:rsid w:val="00EC3B8F"/>
    <w:rsid w:val="00EC71BD"/>
    <w:rsid w:val="00EE1643"/>
    <w:rsid w:val="00EE6ECF"/>
    <w:rsid w:val="00EF0587"/>
    <w:rsid w:val="00EF1C47"/>
    <w:rsid w:val="00F01269"/>
    <w:rsid w:val="00F2108F"/>
    <w:rsid w:val="00F24820"/>
    <w:rsid w:val="00F2707D"/>
    <w:rsid w:val="00F33211"/>
    <w:rsid w:val="00F5043B"/>
    <w:rsid w:val="00F62FF5"/>
    <w:rsid w:val="00F70B2F"/>
    <w:rsid w:val="00F75230"/>
    <w:rsid w:val="00F75290"/>
    <w:rsid w:val="00F81600"/>
    <w:rsid w:val="00F82436"/>
    <w:rsid w:val="00F82561"/>
    <w:rsid w:val="00F8750F"/>
    <w:rsid w:val="00F93C1B"/>
    <w:rsid w:val="00F96046"/>
    <w:rsid w:val="00FA6474"/>
    <w:rsid w:val="00FA6EC9"/>
    <w:rsid w:val="00FC563B"/>
    <w:rsid w:val="00FD06D8"/>
    <w:rsid w:val="00FF00DF"/>
    <w:rsid w:val="00FF70DB"/>
    <w:rsid w:val="0C11185E"/>
    <w:rsid w:val="1DF26842"/>
    <w:rsid w:val="22F57F8E"/>
    <w:rsid w:val="29A53C02"/>
    <w:rsid w:val="2AA7BD74"/>
    <w:rsid w:val="4C74AD92"/>
    <w:rsid w:val="668BB84A"/>
    <w:rsid w:val="6839CB09"/>
    <w:rsid w:val="7E97D1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hAnsiTheme="majorHAnsi" w:eastAsiaTheme="majorEastAsia"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hAnsiTheme="majorHAnsi" w:eastAsiaTheme="majorEastAsia"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styleId="KoptekstChar" w:customStyle="1">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styleId="VoettekstChar" w:customStyle="1">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37230"/>
    <w:rPr>
      <w:rFonts w:ascii="Trebuchet MS" w:hAnsi="Trebuchet MS" w:eastAsiaTheme="majorEastAsia" w:cstheme="majorBidi"/>
      <w:b/>
      <w:color w:val="262626" w:themeColor="text1" w:themeTint="D9"/>
      <w:sz w:val="24"/>
      <w:szCs w:val="24"/>
    </w:rPr>
  </w:style>
  <w:style w:type="character" w:styleId="Kop2Char" w:customStyle="1">
    <w:name w:val="Kop 2 Char"/>
    <w:basedOn w:val="Standaardalinea-lettertype"/>
    <w:link w:val="Kop2"/>
    <w:uiPriority w:val="9"/>
    <w:rsid w:val="00737230"/>
    <w:rPr>
      <w:rFonts w:ascii="Trebuchet MS" w:hAnsi="Trebuchet MS" w:eastAsiaTheme="majorEastAsia" w:cstheme="majorBidi"/>
      <w:b/>
      <w:color w:val="262626" w:themeColor="text1" w:themeTint="D9"/>
      <w:sz w:val="20"/>
    </w:rPr>
  </w:style>
  <w:style w:type="character" w:styleId="Kop3Char" w:customStyle="1">
    <w:name w:val="Kop 3 Char"/>
    <w:basedOn w:val="Standaardalinea-lettertype"/>
    <w:link w:val="Kop3"/>
    <w:uiPriority w:val="9"/>
    <w:rsid w:val="00737230"/>
    <w:rPr>
      <w:rFonts w:ascii="Trebuchet MS" w:hAnsi="Trebuchet MS" w:eastAsiaTheme="majorEastAsia" w:cstheme="majorBidi"/>
      <w:i/>
      <w:color w:val="262626" w:themeColor="text1" w:themeTint="D9"/>
      <w:sz w:val="20"/>
      <w:szCs w:val="20"/>
    </w:rPr>
  </w:style>
  <w:style w:type="character" w:styleId="Kop4Char" w:customStyle="1">
    <w:name w:val="Kop 4 Char"/>
    <w:basedOn w:val="Standaardalinea-lettertype"/>
    <w:link w:val="Kop4"/>
    <w:uiPriority w:val="9"/>
    <w:rsid w:val="00737230"/>
    <w:rPr>
      <w:rFonts w:ascii="Trebuchet MS" w:hAnsi="Trebuchet MS" w:eastAsiaTheme="majorEastAsia" w:cstheme="majorBidi"/>
      <w:iCs/>
      <w:color w:val="262626" w:themeColor="text1" w:themeTint="D9"/>
      <w:sz w:val="20"/>
      <w:szCs w:val="20"/>
    </w:rPr>
  </w:style>
  <w:style w:type="character" w:styleId="Kop5Char" w:customStyle="1">
    <w:name w:val="Kop 5 Char"/>
    <w:basedOn w:val="Standaardalinea-lettertype"/>
    <w:link w:val="Kop5"/>
    <w:uiPriority w:val="9"/>
    <w:rsid w:val="00737230"/>
    <w:rPr>
      <w:rFonts w:ascii="Trebuchet MS" w:hAnsi="Trebuchet MS" w:eastAsiaTheme="majorEastAsia" w:cstheme="majorBidi"/>
      <w:iCs/>
      <w:color w:val="262626" w:themeColor="text1" w:themeTint="D9"/>
      <w:sz w:val="20"/>
      <w:szCs w:val="20"/>
    </w:rPr>
  </w:style>
  <w:style w:type="character" w:styleId="Kop6Char" w:customStyle="1">
    <w:name w:val="Kop 6 Char"/>
    <w:basedOn w:val="Standaardalinea-lettertype"/>
    <w:link w:val="Kop6"/>
    <w:uiPriority w:val="9"/>
    <w:rsid w:val="00405283"/>
    <w:rPr>
      <w:rFonts w:asciiTheme="majorHAnsi" w:hAnsiTheme="majorHAnsi" w:eastAsiaTheme="majorEastAsia" w:cstheme="majorBidi"/>
      <w:color w:val="56103F" w:themeColor="accent1" w:themeShade="7F"/>
      <w:sz w:val="20"/>
      <w:szCs w:val="20"/>
    </w:rPr>
  </w:style>
  <w:style w:type="character" w:styleId="Kop7Char" w:customStyle="1">
    <w:name w:val="Kop 7 Char"/>
    <w:basedOn w:val="Standaardalinea-lettertype"/>
    <w:link w:val="Kop7"/>
    <w:uiPriority w:val="9"/>
    <w:semiHidden/>
    <w:rsid w:val="00405283"/>
    <w:rPr>
      <w:rFonts w:asciiTheme="majorHAnsi" w:hAnsiTheme="majorHAnsi" w:eastAsiaTheme="majorEastAsia" w:cstheme="majorBidi"/>
      <w:i/>
      <w:iCs/>
      <w:color w:val="56103F" w:themeColor="accent1" w:themeShade="7F"/>
      <w:sz w:val="20"/>
      <w:szCs w:val="20"/>
    </w:rPr>
  </w:style>
  <w:style w:type="character" w:styleId="Kop8Char" w:customStyle="1">
    <w:name w:val="Kop 8 Char"/>
    <w:basedOn w:val="Standaardalinea-lettertype"/>
    <w:link w:val="Kop8"/>
    <w:uiPriority w:val="9"/>
    <w:semiHidden/>
    <w:rsid w:val="00405283"/>
    <w:rPr>
      <w:rFonts w:asciiTheme="majorHAnsi" w:hAnsiTheme="majorHAnsi" w:eastAsiaTheme="majorEastAsia" w:cstheme="majorBidi"/>
      <w:color w:val="272727" w:themeColor="text1" w:themeTint="D8"/>
      <w:sz w:val="21"/>
      <w:szCs w:val="21"/>
    </w:rPr>
  </w:style>
  <w:style w:type="character" w:styleId="Kop9Char" w:customStyle="1">
    <w:name w:val="Kop 9 Char"/>
    <w:basedOn w:val="Standaardalinea-lettertype"/>
    <w:link w:val="Kop9"/>
    <w:uiPriority w:val="9"/>
    <w:semiHidden/>
    <w:rsid w:val="00405283"/>
    <w:rPr>
      <w:rFonts w:asciiTheme="majorHAnsi" w:hAnsiTheme="majorHAnsi" w:eastAsiaTheme="majorEastAsia"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hAnsiTheme="minorHAnsi" w:eastAsiaTheme="minorEastAsia"/>
      <w:color w:val="5A5A5A" w:themeColor="text1" w:themeTint="A5"/>
      <w:spacing w:val="15"/>
      <w:sz w:val="22"/>
      <w:szCs w:val="22"/>
    </w:rPr>
  </w:style>
  <w:style w:type="character" w:styleId="OndertitelChar" w:customStyle="1">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styleId="Datumdocument" w:customStyle="1">
    <w:name w:val="Datumdocument"/>
    <w:basedOn w:val="Standaard"/>
    <w:link w:val="DatumdocumentChar"/>
    <w:rsid w:val="00A0066B"/>
    <w:pPr>
      <w:spacing w:before="60" w:after="60" w:line="240" w:lineRule="auto"/>
      <w:jc w:val="right"/>
    </w:pPr>
    <w:rPr>
      <w:b/>
    </w:rPr>
  </w:style>
  <w:style w:type="character" w:styleId="DatumdocumentChar" w:customStyle="1">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styleId="TitelChar" w:customStyle="1">
    <w:name w:val="Titel Char"/>
    <w:basedOn w:val="Standaardalinea-lettertype"/>
    <w:link w:val="Titel"/>
    <w:uiPriority w:val="10"/>
    <w:rsid w:val="00A0066B"/>
    <w:rPr>
      <w:rFonts w:ascii="Trebuchet MS" w:hAnsi="Trebuchet MS" w:eastAsiaTheme="majorEastAsia" w:cstheme="majorBidi"/>
      <w:b/>
      <w:sz w:val="24"/>
      <w:szCs w:val="56"/>
    </w:rPr>
  </w:style>
  <w:style w:type="paragraph" w:styleId="Opsomming1" w:customStyle="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styleId="LijstalineaChar" w:customStyle="1">
    <w:name w:val="Lijstalinea Char"/>
    <w:basedOn w:val="Standaardalinea-lettertype"/>
    <w:link w:val="Lijstalinea"/>
    <w:uiPriority w:val="34"/>
    <w:rsid w:val="008E65BF"/>
    <w:rPr>
      <w:rFonts w:ascii="Trebuchet MS" w:hAnsi="Trebuchet MS" w:eastAsia="Times New Roman" w:cs="Times New Roman"/>
      <w:color w:val="262626" w:themeColor="text1" w:themeTint="D9"/>
      <w:sz w:val="20"/>
      <w:szCs w:val="20"/>
      <w:lang w:eastAsia="nl-BE"/>
    </w:rPr>
  </w:style>
  <w:style w:type="character" w:styleId="Opsomming1Char" w:customStyle="1">
    <w:name w:val="Opsomming1 Char"/>
    <w:basedOn w:val="LijstalineaChar"/>
    <w:link w:val="Opsomming1"/>
    <w:rsid w:val="001539F1"/>
    <w:rPr>
      <w:rFonts w:ascii="Trebuchet MS" w:hAnsi="Trebuchet MS" w:eastAsia="Times New Roman"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styleId="Opsomming2" w:customStyle="1">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styleId="Opsomming2Char" w:customStyle="1">
    <w:name w:val="Opsomming2 Char"/>
    <w:basedOn w:val="Standaardalinea-lettertype"/>
    <w:link w:val="Opsomming2"/>
    <w:rsid w:val="00F75290"/>
    <w:rPr>
      <w:rFonts w:ascii="Trebuchet MS" w:hAnsi="Trebuchet MS" w:eastAsia="Times New Roman"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styleId="VoetnoottekstChar" w:customStyle="1">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styleId="documentnummer" w:customStyle="1">
    <w:name w:val="documentnummer"/>
    <w:basedOn w:val="Standaard"/>
    <w:link w:val="documentnummerChar"/>
    <w:rsid w:val="002E25CA"/>
    <w:pPr>
      <w:suppressAutoHyphens w:val="0"/>
      <w:spacing w:before="60" w:after="60" w:line="240" w:lineRule="auto"/>
      <w:jc w:val="right"/>
    </w:pPr>
    <w:rPr>
      <w:b/>
    </w:rPr>
  </w:style>
  <w:style w:type="character" w:styleId="documentnummerChar" w:customStyle="1">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styleId="EindnoottekstChar" w:customStyle="1">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styleId="TekstopmerkingChar" w:customStyle="1">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styleId="OnderwerpvanopmerkingChar" w:customStyle="1">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9E5A82"/>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pro.katholiekonderwijs.vlaanderen/download/content/28d44617-b519-4622-9e26-9f2e9ca6ee91/attachments/leidraad_activiteitenlijsten.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content.katholiekonderwijs.vlaanderen/content/static/e-mail/signature_v2/pro-ruler.png"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glossaryDocument" Target="glossary/document.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16AA2"/>
    <w:rsid w:val="000B1C0C"/>
    <w:rsid w:val="000B77E8"/>
    <w:rsid w:val="001932A5"/>
    <w:rsid w:val="001B3B31"/>
    <w:rsid w:val="001E1E64"/>
    <w:rsid w:val="00201D71"/>
    <w:rsid w:val="00320820"/>
    <w:rsid w:val="003C47B6"/>
    <w:rsid w:val="00486254"/>
    <w:rsid w:val="00576841"/>
    <w:rsid w:val="0064069C"/>
    <w:rsid w:val="00A53B2F"/>
    <w:rsid w:val="00B42B71"/>
    <w:rsid w:val="00C905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
        <AccountId xsi:nil="true"/>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622A2C99-BC95-412B-946E-71B56BD1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d812a72f-5f34-42f7-bd0c-e9fbff0121ba"/>
    <ds:schemaRef ds:uri="62f2efb5-5de8-44a1-925e-900c2b647af3"/>
    <ds:schemaRef ds:uri="6d855762-d3c3-451f-a3ac-235029d70d5d"/>
    <ds:schemaRef ds:uri="9043eea9-c6a2-41bd-a216-33d45f9f09e1"/>
    <ds:schemaRef ds:uri="eca1c0a4-8732-45d7-ad71-bd0474b45b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Document_staand.dotx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Koen Stassen</dc:creator>
  <lastModifiedBy>Ann Ysenbrandt</lastModifiedBy>
  <revision>89</revision>
  <dcterms:created xsi:type="dcterms:W3CDTF">2025-04-29T13:01:00.0000000Z</dcterms:created>
  <dcterms:modified xsi:type="dcterms:W3CDTF">2025-06-30T08:55:53.4911002Z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