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6D72F3BC" w:rsidR="00127D92" w:rsidRDefault="00363708" w:rsidP="00737230">
      <w:pPr>
        <w:pStyle w:val="Titel"/>
      </w:pPr>
      <w:r>
        <w:t>Startdocument individueel opleidingsplan</w:t>
      </w:r>
      <w:r w:rsidR="00C74552">
        <w:t xml:space="preserve"> </w:t>
      </w:r>
      <w:r w:rsidR="00E2289B" w:rsidRPr="00E2289B">
        <w:t>Onderhoudsmecanicien zware bedrijfsvoertuigen</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2209FFB8" w:rsidR="00F71050" w:rsidRPr="00C85971" w:rsidRDefault="00F71050" w:rsidP="00A84B46">
            <w:pPr>
              <w:pStyle w:val="Leerdoelen"/>
            </w:pPr>
            <w:r w:rsidRPr="00C85971">
              <w:t xml:space="preserve">LPD 1 +  De </w:t>
            </w:r>
            <w:r w:rsidRPr="001303E4">
              <w:t>leerling</w:t>
            </w:r>
            <w:r w:rsidRPr="00C85971">
              <w:t xml:space="preserve"> reflecteert over ethische keuzes</w:t>
            </w:r>
            <w:r w:rsidR="009828BB">
              <w:t>.</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4A4039E"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r w:rsidR="009828BB">
              <w:t>.</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64876CF1" w14:textId="77777777" w:rsidR="009828BB" w:rsidRDefault="00F71050" w:rsidP="00A84B46">
            <w:pPr>
              <w:pStyle w:val="Leerdoelen"/>
            </w:pPr>
            <w:r w:rsidRPr="00C85971">
              <w:t xml:space="preserve">LPD 3     De leerling </w:t>
            </w:r>
            <w:r w:rsidR="009828BB">
              <w:t>handelt</w:t>
            </w:r>
          </w:p>
          <w:p w14:paraId="644909AC" w14:textId="77777777" w:rsidR="009828BB" w:rsidRDefault="009828BB" w:rsidP="009828BB">
            <w:pPr>
              <w:pStyle w:val="Leerdoelen"/>
              <w:numPr>
                <w:ilvl w:val="0"/>
                <w:numId w:val="8"/>
              </w:numPr>
            </w:pPr>
            <w:r>
              <w:t>in teamverband (organisatiecultuur, communicatie, procedures);</w:t>
            </w:r>
          </w:p>
          <w:p w14:paraId="6104F8CE" w14:textId="77777777" w:rsidR="009828BB" w:rsidRDefault="009828BB" w:rsidP="009828BB">
            <w:pPr>
              <w:pStyle w:val="Leerdoelen"/>
              <w:numPr>
                <w:ilvl w:val="0"/>
                <w:numId w:val="8"/>
              </w:numPr>
            </w:pPr>
            <w:r>
              <w:t>kwaliteitsbewust en volgens kwaliteitsnormen;</w:t>
            </w:r>
          </w:p>
          <w:p w14:paraId="16C9D134" w14:textId="77777777" w:rsidR="009828BB" w:rsidRDefault="009828BB" w:rsidP="009828BB">
            <w:pPr>
              <w:pStyle w:val="Leerdoelen"/>
              <w:numPr>
                <w:ilvl w:val="0"/>
                <w:numId w:val="8"/>
              </w:numPr>
            </w:pPr>
            <w:r>
              <w:t>economisch en duurzaam;</w:t>
            </w:r>
          </w:p>
          <w:p w14:paraId="7E6554F7" w14:textId="1BC19F7B" w:rsidR="00F71050" w:rsidRPr="00C85971" w:rsidRDefault="009828BB" w:rsidP="009828BB">
            <w:pPr>
              <w:pStyle w:val="Leerdoelen"/>
              <w:numPr>
                <w:ilvl w:val="0"/>
                <w:numId w:val="8"/>
              </w:numPr>
            </w:pPr>
            <w:r>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43C2A7DC" w14:textId="7A0478D2" w:rsidR="00F71050" w:rsidRPr="00C85971" w:rsidRDefault="00F71050" w:rsidP="00A84B46">
            <w:pPr>
              <w:pStyle w:val="Leerdoelen"/>
            </w:pPr>
            <w:r w:rsidRPr="00C85971">
              <w:t xml:space="preserve">LPD 4     De leerling </w:t>
            </w:r>
            <w:r w:rsidR="009828BB">
              <w:t xml:space="preserve">past </w:t>
            </w:r>
            <w:r w:rsidR="009828BB" w:rsidRPr="009828BB">
              <w:t xml:space="preserve">veiligheidsvoorschriften, veiligheidsrichtlijnen en milieunormen toe met betrekking tot hybride, elektrische en andere </w:t>
            </w:r>
            <w:r w:rsidR="00C13B5D">
              <w:t>voertuigen</w:t>
            </w:r>
            <w:r w:rsidR="009828BB" w:rsidRPr="009828BB">
              <w:t>.</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651E63F0" w:rsidR="00F71050" w:rsidRPr="00C85971" w:rsidRDefault="00F71050" w:rsidP="00A84B46">
            <w:pPr>
              <w:pStyle w:val="Leerdoelen"/>
            </w:pPr>
            <w:r w:rsidRPr="00C85971">
              <w:t xml:space="preserve">LPD </w:t>
            </w:r>
            <w:r w:rsidR="0095412B">
              <w:t>5</w:t>
            </w:r>
            <w:r w:rsidRPr="00C85971">
              <w:t xml:space="preserve">     De leerling </w:t>
            </w:r>
            <w:r w:rsidR="009828BB">
              <w:t xml:space="preserve">neemt </w:t>
            </w:r>
            <w:r w:rsidR="009828BB" w:rsidRPr="009828BB">
              <w:t>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5E173AF8" w:rsidR="00F71050" w:rsidRPr="00C044A9" w:rsidRDefault="00F71050" w:rsidP="00A84B46">
            <w:pPr>
              <w:pStyle w:val="Leerdoelen"/>
            </w:pPr>
            <w:r w:rsidRPr="00C044A9">
              <w:t xml:space="preserve">LPD </w:t>
            </w:r>
            <w:r w:rsidR="0095412B">
              <w:t>6</w:t>
            </w:r>
            <w:r w:rsidRPr="00C044A9">
              <w:t>     De leerling</w:t>
            </w:r>
            <w:r w:rsidR="00462168" w:rsidRPr="009828BB">
              <w:t xml:space="preserve"> </w:t>
            </w:r>
            <w:r w:rsidR="00462168" w:rsidRPr="009828BB">
              <w:t>gebruik</w:t>
            </w:r>
            <w:r w:rsidR="00462168">
              <w:t>t</w:t>
            </w:r>
            <w:r w:rsidR="00FD19F3">
              <w:t xml:space="preserve"> </w:t>
            </w:r>
            <w:r w:rsidR="00462168" w:rsidRPr="001F3EC1">
              <w:t>machines, meetinstrumenten en gereedschappen en voer</w:t>
            </w:r>
            <w:r w:rsidR="00462168">
              <w:t>t</w:t>
            </w:r>
            <w:r w:rsidR="00462168" w:rsidRPr="001F3EC1">
              <w:t xml:space="preserve"> het gebruiksonderhoud eraan uit</w:t>
            </w:r>
            <w:r w:rsidR="009828BB" w:rsidRPr="009828BB">
              <w:t>.</w:t>
            </w:r>
            <w:r w:rsidRPr="00C044A9">
              <w:t xml:space="preserve"> </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4B608186" w14:textId="6DAC036B" w:rsidR="00F71050" w:rsidRPr="009828BB" w:rsidRDefault="00F71050" w:rsidP="009828BB">
            <w:pPr>
              <w:rPr>
                <w:rFonts w:eastAsia="Times New Roman"/>
                <w:color w:val="000000"/>
                <w:lang w:eastAsia="nl-BE"/>
              </w:rPr>
            </w:pPr>
            <w:r>
              <w:t xml:space="preserve">LPD </w:t>
            </w:r>
            <w:r w:rsidR="001F3EC1">
              <w:t>7</w:t>
            </w:r>
            <w:r>
              <w:t xml:space="preserve">     De leerling </w:t>
            </w:r>
            <w:r w:rsidR="00FD19F3">
              <w:rPr>
                <w:rFonts w:eastAsia="Times New Roman"/>
                <w:color w:val="000000"/>
                <w:lang w:eastAsia="nl-BE"/>
              </w:rPr>
              <w:t xml:space="preserve">interpreteert </w:t>
            </w:r>
            <w:r w:rsidR="005B787A">
              <w:rPr>
                <w:rFonts w:eastAsia="Times New Roman"/>
                <w:color w:val="000000"/>
                <w:lang w:eastAsia="nl-BE"/>
              </w:rPr>
              <w:t>schema’s en technische info</w:t>
            </w:r>
            <w:r w:rsidR="009828BB" w:rsidRPr="009828BB">
              <w:rPr>
                <w:rFonts w:eastAsia="Times New Roman"/>
                <w:color w:val="000000"/>
                <w:lang w:eastAsia="nl-BE"/>
              </w:rPr>
              <w:t>.</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292F0A3D" w14:textId="21D81977" w:rsidR="00F71050" w:rsidRPr="00252B8C" w:rsidRDefault="00F71050" w:rsidP="00A84B46">
            <w:pPr>
              <w:pStyle w:val="Leerdoelen"/>
            </w:pPr>
            <w:r w:rsidRPr="00252B8C">
              <w:lastRenderedPageBreak/>
              <w:t xml:space="preserve">LPD </w:t>
            </w:r>
            <w:r w:rsidR="00983CAB">
              <w:t>8</w:t>
            </w:r>
            <w:r w:rsidR="009828BB">
              <w:t xml:space="preserve">     </w:t>
            </w:r>
            <w:r w:rsidRPr="00252B8C">
              <w:t xml:space="preserve">De leerling </w:t>
            </w:r>
            <w:r w:rsidR="00990E1F" w:rsidRPr="00990E1F">
              <w:t>ma</w:t>
            </w:r>
            <w:r w:rsidR="00990E1F">
              <w:t>akt</w:t>
            </w:r>
            <w:r w:rsidR="00990E1F" w:rsidRPr="00990E1F">
              <w:t xml:space="preserve"> het voertuig klaar voor de werkzaamheden</w:t>
            </w:r>
            <w:r w:rsidR="009828BB" w:rsidRPr="009828BB">
              <w:t>.</w:t>
            </w:r>
            <w:r w:rsidRPr="00252B8C">
              <w:t xml:space="preserve">  </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6BBAD7A3" w:rsidR="00F71050" w:rsidRPr="0071688E" w:rsidRDefault="00F71050" w:rsidP="00A84B46">
            <w:pPr>
              <w:pStyle w:val="Leerdoelen"/>
            </w:pPr>
            <w:r w:rsidRPr="0071688E">
              <w:t xml:space="preserve">LPD </w:t>
            </w:r>
            <w:r w:rsidR="00BD4632">
              <w:t xml:space="preserve">9 </w:t>
            </w:r>
            <w:r w:rsidRPr="0071688E">
              <w:t xml:space="preserve">   De leerling </w:t>
            </w:r>
            <w:r w:rsidR="00652C97">
              <w:t>organiseert</w:t>
            </w:r>
            <w:r w:rsidR="00652C97" w:rsidRPr="00652C97">
              <w:t xml:space="preserve"> </w:t>
            </w:r>
            <w:r w:rsidR="00652C97">
              <w:t>de eigen</w:t>
            </w:r>
            <w:r w:rsidR="00652C97" w:rsidRPr="00652C97">
              <w:t xml:space="preserve"> werkplek, ruim</w:t>
            </w:r>
            <w:r w:rsidR="00652C97">
              <w:t>t</w:t>
            </w:r>
            <w:r w:rsidR="00652C97" w:rsidRPr="00652C97">
              <w:t xml:space="preserve"> op en ma</w:t>
            </w:r>
            <w:r w:rsidR="00652C97">
              <w:t>akt</w:t>
            </w:r>
            <w:r w:rsidR="00652C97" w:rsidRPr="00652C97">
              <w:t xml:space="preserve"> schoon</w:t>
            </w:r>
            <w:r w:rsidR="009828BB" w:rsidRPr="009828BB">
              <w:t>.</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2D39A9">
            <w:pPr>
              <w:pStyle w:val="stijllegevakkenconcretisering"/>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F71050" w14:paraId="352C8144" w14:textId="77777777" w:rsidTr="005827F6">
        <w:tc>
          <w:tcPr>
            <w:tcW w:w="14029" w:type="dxa"/>
            <w:gridSpan w:val="7"/>
            <w:shd w:val="clear" w:color="auto" w:fill="D9D9D9" w:themeFill="background1" w:themeFillShade="D9"/>
          </w:tcPr>
          <w:p w14:paraId="6C91EC8B" w14:textId="2F8D9A4B" w:rsidR="00F71050" w:rsidRPr="0071688E" w:rsidRDefault="00F71050" w:rsidP="009828BB">
            <w:pPr>
              <w:pStyle w:val="Leerdoelen"/>
            </w:pPr>
            <w:r w:rsidRPr="007A3377">
              <w:t>LPD 1</w:t>
            </w:r>
            <w:r w:rsidR="00D632DC">
              <w:t>0</w:t>
            </w:r>
            <w:r w:rsidRPr="007A3377">
              <w:t xml:space="preserve">  </w:t>
            </w:r>
            <w:r w:rsidRPr="000D08B1">
              <w:t xml:space="preserve">De leerling </w:t>
            </w:r>
            <w:r w:rsidR="00957502" w:rsidRPr="009828BB">
              <w:t>volg</w:t>
            </w:r>
            <w:r w:rsidR="00957502">
              <w:t>t</w:t>
            </w:r>
            <w:r w:rsidR="00957502" w:rsidRPr="009828BB">
              <w:t xml:space="preserve"> procedures en richtlijnen bij het uitvoeren van werkzaamheden</w:t>
            </w:r>
            <w:r w:rsidR="00957502">
              <w:t>.</w:t>
            </w:r>
            <w:r w:rsidR="00957502" w:rsidRPr="00D632DC">
              <w:t xml:space="preserve"> </w:t>
            </w:r>
          </w:p>
        </w:tc>
      </w:tr>
      <w:tr w:rsidR="00F71050" w14:paraId="24B28F92" w14:textId="77777777" w:rsidTr="00A20A44">
        <w:tc>
          <w:tcPr>
            <w:tcW w:w="5854" w:type="dxa"/>
          </w:tcPr>
          <w:p w14:paraId="0767CF6B" w14:textId="77777777" w:rsidR="00F71050" w:rsidRDefault="00F71050" w:rsidP="002D39A9">
            <w:pPr>
              <w:pStyle w:val="stijllegevakkenconcretisering"/>
            </w:pPr>
          </w:p>
        </w:tc>
        <w:tc>
          <w:tcPr>
            <w:tcW w:w="760" w:type="dxa"/>
          </w:tcPr>
          <w:p w14:paraId="348CFAD0" w14:textId="77777777" w:rsidR="00F71050" w:rsidRDefault="00F71050" w:rsidP="002D39A9">
            <w:pPr>
              <w:pStyle w:val="stijllegevakkenconcretisering"/>
            </w:pPr>
          </w:p>
        </w:tc>
        <w:tc>
          <w:tcPr>
            <w:tcW w:w="760" w:type="dxa"/>
          </w:tcPr>
          <w:p w14:paraId="1F7EC738" w14:textId="77777777" w:rsidR="00F71050" w:rsidRDefault="00F71050" w:rsidP="002D39A9">
            <w:pPr>
              <w:pStyle w:val="stijllegevakkenconcretisering"/>
            </w:pPr>
          </w:p>
        </w:tc>
        <w:tc>
          <w:tcPr>
            <w:tcW w:w="760" w:type="dxa"/>
          </w:tcPr>
          <w:p w14:paraId="5DAD7806" w14:textId="77777777" w:rsidR="00F71050" w:rsidRDefault="00F71050" w:rsidP="002D39A9">
            <w:pPr>
              <w:pStyle w:val="stijllegevakkenconcretisering"/>
            </w:pPr>
          </w:p>
        </w:tc>
        <w:tc>
          <w:tcPr>
            <w:tcW w:w="1268" w:type="dxa"/>
          </w:tcPr>
          <w:p w14:paraId="62E25F5C" w14:textId="77777777" w:rsidR="00F71050" w:rsidRDefault="00F71050" w:rsidP="002D39A9">
            <w:pPr>
              <w:pStyle w:val="stijllegevakkenconcretisering"/>
            </w:pPr>
          </w:p>
        </w:tc>
        <w:tc>
          <w:tcPr>
            <w:tcW w:w="842" w:type="dxa"/>
          </w:tcPr>
          <w:p w14:paraId="21713CD1" w14:textId="77777777" w:rsidR="00F71050" w:rsidRDefault="00F71050" w:rsidP="002D39A9">
            <w:pPr>
              <w:pStyle w:val="stijllegevakkenconcretisering"/>
            </w:pPr>
          </w:p>
        </w:tc>
        <w:tc>
          <w:tcPr>
            <w:tcW w:w="3785" w:type="dxa"/>
          </w:tcPr>
          <w:p w14:paraId="1036E316" w14:textId="77777777" w:rsidR="00F71050" w:rsidRDefault="00F71050" w:rsidP="002D39A9">
            <w:pPr>
              <w:pStyle w:val="stijllegevakkenconcretisering"/>
            </w:pPr>
          </w:p>
        </w:tc>
      </w:tr>
      <w:tr w:rsidR="00F71050" w14:paraId="36261389" w14:textId="77777777" w:rsidTr="00A20A44">
        <w:tc>
          <w:tcPr>
            <w:tcW w:w="5854" w:type="dxa"/>
          </w:tcPr>
          <w:p w14:paraId="713A9FF0" w14:textId="77777777" w:rsidR="00F71050" w:rsidRDefault="00F71050" w:rsidP="002D39A9">
            <w:pPr>
              <w:pStyle w:val="stijllegevakkenconcretisering"/>
            </w:pPr>
          </w:p>
        </w:tc>
        <w:tc>
          <w:tcPr>
            <w:tcW w:w="760" w:type="dxa"/>
          </w:tcPr>
          <w:p w14:paraId="7116BA76" w14:textId="77777777" w:rsidR="00F71050" w:rsidRDefault="00F71050" w:rsidP="002D39A9">
            <w:pPr>
              <w:pStyle w:val="stijllegevakkenconcretisering"/>
            </w:pPr>
          </w:p>
        </w:tc>
        <w:tc>
          <w:tcPr>
            <w:tcW w:w="760" w:type="dxa"/>
          </w:tcPr>
          <w:p w14:paraId="0FFC3FE0" w14:textId="77777777" w:rsidR="00F71050" w:rsidRDefault="00F71050" w:rsidP="002D39A9">
            <w:pPr>
              <w:pStyle w:val="stijllegevakkenconcretisering"/>
            </w:pPr>
          </w:p>
        </w:tc>
        <w:tc>
          <w:tcPr>
            <w:tcW w:w="760" w:type="dxa"/>
          </w:tcPr>
          <w:p w14:paraId="5B2B235B" w14:textId="77777777" w:rsidR="00F71050" w:rsidRDefault="00F71050" w:rsidP="002D39A9">
            <w:pPr>
              <w:pStyle w:val="stijllegevakkenconcretisering"/>
            </w:pPr>
          </w:p>
        </w:tc>
        <w:tc>
          <w:tcPr>
            <w:tcW w:w="1268" w:type="dxa"/>
          </w:tcPr>
          <w:p w14:paraId="20F82FA1" w14:textId="77777777" w:rsidR="00F71050" w:rsidRDefault="00F71050" w:rsidP="002D39A9">
            <w:pPr>
              <w:pStyle w:val="stijllegevakkenconcretisering"/>
            </w:pPr>
          </w:p>
        </w:tc>
        <w:tc>
          <w:tcPr>
            <w:tcW w:w="842" w:type="dxa"/>
          </w:tcPr>
          <w:p w14:paraId="6C47F799" w14:textId="77777777" w:rsidR="00F71050" w:rsidRDefault="00F71050" w:rsidP="002D39A9">
            <w:pPr>
              <w:pStyle w:val="stijllegevakkenconcretisering"/>
            </w:pPr>
          </w:p>
        </w:tc>
        <w:tc>
          <w:tcPr>
            <w:tcW w:w="3785" w:type="dxa"/>
          </w:tcPr>
          <w:p w14:paraId="1FF286B2" w14:textId="77777777" w:rsidR="00F71050" w:rsidRDefault="00F71050" w:rsidP="002D39A9">
            <w:pPr>
              <w:pStyle w:val="stijllegevakkenconcretisering"/>
            </w:pPr>
          </w:p>
        </w:tc>
      </w:tr>
      <w:tr w:rsidR="00F71050" w14:paraId="00F8AD29" w14:textId="77777777" w:rsidTr="00A20A44">
        <w:tc>
          <w:tcPr>
            <w:tcW w:w="5854" w:type="dxa"/>
          </w:tcPr>
          <w:p w14:paraId="6DC84370" w14:textId="77777777" w:rsidR="00F71050" w:rsidRDefault="00F71050" w:rsidP="002D39A9">
            <w:pPr>
              <w:pStyle w:val="stijllegevakkenconcretisering"/>
            </w:pPr>
          </w:p>
        </w:tc>
        <w:tc>
          <w:tcPr>
            <w:tcW w:w="760" w:type="dxa"/>
          </w:tcPr>
          <w:p w14:paraId="36D00345" w14:textId="77777777" w:rsidR="00F71050" w:rsidRDefault="00F71050" w:rsidP="002D39A9">
            <w:pPr>
              <w:pStyle w:val="stijllegevakkenconcretisering"/>
            </w:pPr>
          </w:p>
        </w:tc>
        <w:tc>
          <w:tcPr>
            <w:tcW w:w="760" w:type="dxa"/>
          </w:tcPr>
          <w:p w14:paraId="651A30FA" w14:textId="77777777" w:rsidR="00F71050" w:rsidRDefault="00F71050" w:rsidP="002D39A9">
            <w:pPr>
              <w:pStyle w:val="stijllegevakkenconcretisering"/>
            </w:pPr>
          </w:p>
        </w:tc>
        <w:tc>
          <w:tcPr>
            <w:tcW w:w="760" w:type="dxa"/>
          </w:tcPr>
          <w:p w14:paraId="38D5C887" w14:textId="77777777" w:rsidR="00F71050" w:rsidRDefault="00F71050" w:rsidP="002D39A9">
            <w:pPr>
              <w:pStyle w:val="stijllegevakkenconcretisering"/>
            </w:pPr>
          </w:p>
        </w:tc>
        <w:tc>
          <w:tcPr>
            <w:tcW w:w="1268" w:type="dxa"/>
          </w:tcPr>
          <w:p w14:paraId="7C7AB77C" w14:textId="77777777" w:rsidR="00F71050" w:rsidRDefault="00F71050" w:rsidP="002D39A9">
            <w:pPr>
              <w:pStyle w:val="stijllegevakkenconcretisering"/>
            </w:pPr>
          </w:p>
        </w:tc>
        <w:tc>
          <w:tcPr>
            <w:tcW w:w="842" w:type="dxa"/>
          </w:tcPr>
          <w:p w14:paraId="0ADE0517" w14:textId="77777777" w:rsidR="00F71050" w:rsidRDefault="00F71050" w:rsidP="002D39A9">
            <w:pPr>
              <w:pStyle w:val="stijllegevakkenconcretisering"/>
            </w:pPr>
          </w:p>
        </w:tc>
        <w:tc>
          <w:tcPr>
            <w:tcW w:w="3785" w:type="dxa"/>
          </w:tcPr>
          <w:p w14:paraId="0275EC58" w14:textId="77777777" w:rsidR="00F71050" w:rsidRDefault="00F71050" w:rsidP="002D39A9">
            <w:pPr>
              <w:pStyle w:val="stijllegevakkenconcretisering"/>
            </w:pPr>
          </w:p>
        </w:tc>
      </w:tr>
      <w:tr w:rsidR="00F71050" w14:paraId="27797A4E" w14:textId="77777777" w:rsidTr="00A20A44">
        <w:tc>
          <w:tcPr>
            <w:tcW w:w="5854" w:type="dxa"/>
          </w:tcPr>
          <w:p w14:paraId="5F17B26C" w14:textId="77777777" w:rsidR="00F71050" w:rsidRDefault="00F71050" w:rsidP="002D39A9">
            <w:pPr>
              <w:pStyle w:val="stijllegevakkenconcretisering"/>
            </w:pPr>
          </w:p>
        </w:tc>
        <w:tc>
          <w:tcPr>
            <w:tcW w:w="760" w:type="dxa"/>
          </w:tcPr>
          <w:p w14:paraId="2B24B05F" w14:textId="77777777" w:rsidR="00F71050" w:rsidRDefault="00F71050" w:rsidP="002D39A9">
            <w:pPr>
              <w:pStyle w:val="stijllegevakkenconcretisering"/>
            </w:pPr>
          </w:p>
        </w:tc>
        <w:tc>
          <w:tcPr>
            <w:tcW w:w="760" w:type="dxa"/>
          </w:tcPr>
          <w:p w14:paraId="398EFCC3" w14:textId="77777777" w:rsidR="00F71050" w:rsidRDefault="00F71050" w:rsidP="002D39A9">
            <w:pPr>
              <w:pStyle w:val="stijllegevakkenconcretisering"/>
            </w:pPr>
          </w:p>
        </w:tc>
        <w:tc>
          <w:tcPr>
            <w:tcW w:w="760" w:type="dxa"/>
          </w:tcPr>
          <w:p w14:paraId="3D838CEC" w14:textId="77777777" w:rsidR="00F71050" w:rsidRDefault="00F71050" w:rsidP="002D39A9">
            <w:pPr>
              <w:pStyle w:val="stijllegevakkenconcretisering"/>
            </w:pPr>
          </w:p>
        </w:tc>
        <w:tc>
          <w:tcPr>
            <w:tcW w:w="1268" w:type="dxa"/>
          </w:tcPr>
          <w:p w14:paraId="7AC20988" w14:textId="77777777" w:rsidR="00F71050" w:rsidRDefault="00F71050" w:rsidP="002D39A9">
            <w:pPr>
              <w:pStyle w:val="stijllegevakkenconcretisering"/>
            </w:pPr>
          </w:p>
        </w:tc>
        <w:tc>
          <w:tcPr>
            <w:tcW w:w="842" w:type="dxa"/>
          </w:tcPr>
          <w:p w14:paraId="00F49168" w14:textId="77777777" w:rsidR="00F71050" w:rsidRDefault="00F71050" w:rsidP="002D39A9">
            <w:pPr>
              <w:pStyle w:val="stijllegevakkenconcretisering"/>
            </w:pPr>
          </w:p>
        </w:tc>
        <w:tc>
          <w:tcPr>
            <w:tcW w:w="3785" w:type="dxa"/>
          </w:tcPr>
          <w:p w14:paraId="417B04F1" w14:textId="77777777" w:rsidR="00F71050" w:rsidRDefault="00F71050" w:rsidP="002D39A9">
            <w:pPr>
              <w:pStyle w:val="stijllegevakkenconcretisering"/>
            </w:pPr>
          </w:p>
        </w:tc>
      </w:tr>
      <w:tr w:rsidR="00F71050" w14:paraId="3AC2EC3A" w14:textId="77777777" w:rsidTr="00A20A44">
        <w:tc>
          <w:tcPr>
            <w:tcW w:w="5854" w:type="dxa"/>
          </w:tcPr>
          <w:p w14:paraId="7A55BEBA" w14:textId="77777777" w:rsidR="00F71050" w:rsidRDefault="00F71050" w:rsidP="002D39A9">
            <w:pPr>
              <w:pStyle w:val="stijllegevakkenconcretisering"/>
            </w:pPr>
          </w:p>
        </w:tc>
        <w:tc>
          <w:tcPr>
            <w:tcW w:w="760" w:type="dxa"/>
          </w:tcPr>
          <w:p w14:paraId="4682CED8" w14:textId="77777777" w:rsidR="00F71050" w:rsidRDefault="00F71050" w:rsidP="002D39A9">
            <w:pPr>
              <w:pStyle w:val="stijllegevakkenconcretisering"/>
            </w:pPr>
          </w:p>
        </w:tc>
        <w:tc>
          <w:tcPr>
            <w:tcW w:w="760" w:type="dxa"/>
          </w:tcPr>
          <w:p w14:paraId="23461641" w14:textId="77777777" w:rsidR="00F71050" w:rsidRDefault="00F71050" w:rsidP="002D39A9">
            <w:pPr>
              <w:pStyle w:val="stijllegevakkenconcretisering"/>
            </w:pPr>
          </w:p>
        </w:tc>
        <w:tc>
          <w:tcPr>
            <w:tcW w:w="760" w:type="dxa"/>
          </w:tcPr>
          <w:p w14:paraId="52D070A9" w14:textId="77777777" w:rsidR="00F71050" w:rsidRDefault="00F71050" w:rsidP="002D39A9">
            <w:pPr>
              <w:pStyle w:val="stijllegevakkenconcretisering"/>
            </w:pPr>
          </w:p>
        </w:tc>
        <w:tc>
          <w:tcPr>
            <w:tcW w:w="1268" w:type="dxa"/>
          </w:tcPr>
          <w:p w14:paraId="217EF450" w14:textId="77777777" w:rsidR="00F71050" w:rsidRDefault="00F71050" w:rsidP="002D39A9">
            <w:pPr>
              <w:pStyle w:val="stijllegevakkenconcretisering"/>
            </w:pPr>
          </w:p>
        </w:tc>
        <w:tc>
          <w:tcPr>
            <w:tcW w:w="842" w:type="dxa"/>
          </w:tcPr>
          <w:p w14:paraId="1E6F70A4" w14:textId="77777777" w:rsidR="00F71050" w:rsidRDefault="00F71050" w:rsidP="002D39A9">
            <w:pPr>
              <w:pStyle w:val="stijllegevakkenconcretisering"/>
            </w:pPr>
          </w:p>
        </w:tc>
        <w:tc>
          <w:tcPr>
            <w:tcW w:w="3785" w:type="dxa"/>
          </w:tcPr>
          <w:p w14:paraId="3440F34F" w14:textId="77777777" w:rsidR="00F71050" w:rsidRDefault="00F71050" w:rsidP="002D39A9">
            <w:pPr>
              <w:pStyle w:val="stijllegevakkenconcretisering"/>
            </w:pPr>
          </w:p>
        </w:tc>
      </w:tr>
      <w:tr w:rsidR="00F71050" w14:paraId="5A1A92AD" w14:textId="77777777" w:rsidTr="005827F6">
        <w:tc>
          <w:tcPr>
            <w:tcW w:w="14029" w:type="dxa"/>
            <w:gridSpan w:val="7"/>
            <w:shd w:val="clear" w:color="auto" w:fill="D9D9D9" w:themeFill="background1" w:themeFillShade="D9"/>
          </w:tcPr>
          <w:p w14:paraId="401754BC" w14:textId="72A09CA5" w:rsidR="00F71050" w:rsidRPr="0071688E" w:rsidRDefault="00F71050" w:rsidP="00DA06E6">
            <w:pPr>
              <w:pStyle w:val="Leerdoelen"/>
            </w:pPr>
            <w:r w:rsidRPr="0071688E">
              <w:t xml:space="preserve">LPD </w:t>
            </w:r>
            <w:r>
              <w:t>1</w:t>
            </w:r>
            <w:r w:rsidR="00DA06E6">
              <w:t>1</w:t>
            </w:r>
            <w:r w:rsidRPr="0071688E">
              <w:t xml:space="preserve">  De leerling </w:t>
            </w:r>
            <w:r w:rsidR="0009387C" w:rsidRPr="0009387C">
              <w:rPr>
                <w:rStyle w:val="LeerdoelenChar"/>
              </w:rPr>
              <w:t>volgt de eigen werkzaamheden op en vult opvolgdocumenten in</w:t>
            </w:r>
            <w:r w:rsidR="009828BB" w:rsidRPr="009828BB">
              <w:t>.</w:t>
            </w:r>
            <w:r w:rsidRPr="0071688E">
              <w:t xml:space="preserve">    </w:t>
            </w:r>
          </w:p>
        </w:tc>
      </w:tr>
      <w:tr w:rsidR="00F71050" w14:paraId="19D28164" w14:textId="77777777" w:rsidTr="00A20A44">
        <w:tc>
          <w:tcPr>
            <w:tcW w:w="5854" w:type="dxa"/>
          </w:tcPr>
          <w:p w14:paraId="4879E3A5" w14:textId="77777777" w:rsidR="00F71050" w:rsidRDefault="00F71050" w:rsidP="002D39A9">
            <w:pPr>
              <w:pStyle w:val="stijllegevakkenconcretisering"/>
            </w:pPr>
          </w:p>
        </w:tc>
        <w:tc>
          <w:tcPr>
            <w:tcW w:w="760" w:type="dxa"/>
          </w:tcPr>
          <w:p w14:paraId="071F00E5" w14:textId="77777777" w:rsidR="00F71050" w:rsidRDefault="00F71050" w:rsidP="002D39A9">
            <w:pPr>
              <w:pStyle w:val="stijllegevakkenconcretisering"/>
            </w:pPr>
          </w:p>
        </w:tc>
        <w:tc>
          <w:tcPr>
            <w:tcW w:w="760" w:type="dxa"/>
          </w:tcPr>
          <w:p w14:paraId="4B71FD66" w14:textId="77777777" w:rsidR="00F71050" w:rsidRDefault="00F71050" w:rsidP="002D39A9">
            <w:pPr>
              <w:pStyle w:val="stijllegevakkenconcretisering"/>
            </w:pPr>
          </w:p>
        </w:tc>
        <w:tc>
          <w:tcPr>
            <w:tcW w:w="760" w:type="dxa"/>
          </w:tcPr>
          <w:p w14:paraId="6F131256" w14:textId="77777777" w:rsidR="00F71050" w:rsidRDefault="00F71050" w:rsidP="002D39A9">
            <w:pPr>
              <w:pStyle w:val="stijllegevakkenconcretisering"/>
            </w:pPr>
          </w:p>
        </w:tc>
        <w:tc>
          <w:tcPr>
            <w:tcW w:w="1268" w:type="dxa"/>
          </w:tcPr>
          <w:p w14:paraId="49B356BE" w14:textId="77777777" w:rsidR="00F71050" w:rsidRDefault="00F71050" w:rsidP="002D39A9">
            <w:pPr>
              <w:pStyle w:val="stijllegevakkenconcretisering"/>
            </w:pPr>
          </w:p>
        </w:tc>
        <w:tc>
          <w:tcPr>
            <w:tcW w:w="842" w:type="dxa"/>
          </w:tcPr>
          <w:p w14:paraId="00138747" w14:textId="77777777" w:rsidR="00F71050" w:rsidRDefault="00F71050" w:rsidP="002D39A9">
            <w:pPr>
              <w:pStyle w:val="stijllegevakkenconcretisering"/>
            </w:pPr>
          </w:p>
        </w:tc>
        <w:tc>
          <w:tcPr>
            <w:tcW w:w="3785" w:type="dxa"/>
          </w:tcPr>
          <w:p w14:paraId="08395084" w14:textId="77777777" w:rsidR="00F71050" w:rsidRDefault="00F71050" w:rsidP="002D39A9">
            <w:pPr>
              <w:pStyle w:val="stijllegevakkenconcretisering"/>
            </w:pPr>
          </w:p>
        </w:tc>
      </w:tr>
      <w:tr w:rsidR="00F71050" w14:paraId="59864634" w14:textId="77777777" w:rsidTr="00A20A44">
        <w:tc>
          <w:tcPr>
            <w:tcW w:w="5854" w:type="dxa"/>
          </w:tcPr>
          <w:p w14:paraId="3BBAAB9E" w14:textId="77777777" w:rsidR="00F71050" w:rsidRDefault="00F71050" w:rsidP="002D39A9">
            <w:pPr>
              <w:pStyle w:val="stijllegevakkenconcretisering"/>
            </w:pPr>
          </w:p>
        </w:tc>
        <w:tc>
          <w:tcPr>
            <w:tcW w:w="760" w:type="dxa"/>
          </w:tcPr>
          <w:p w14:paraId="0356AF54" w14:textId="77777777" w:rsidR="00F71050" w:rsidRDefault="00F71050" w:rsidP="002D39A9">
            <w:pPr>
              <w:pStyle w:val="stijllegevakkenconcretisering"/>
            </w:pPr>
          </w:p>
        </w:tc>
        <w:tc>
          <w:tcPr>
            <w:tcW w:w="760" w:type="dxa"/>
          </w:tcPr>
          <w:p w14:paraId="2F90CC22" w14:textId="77777777" w:rsidR="00F71050" w:rsidRDefault="00F71050" w:rsidP="002D39A9">
            <w:pPr>
              <w:pStyle w:val="stijllegevakkenconcretisering"/>
            </w:pPr>
          </w:p>
        </w:tc>
        <w:tc>
          <w:tcPr>
            <w:tcW w:w="760" w:type="dxa"/>
          </w:tcPr>
          <w:p w14:paraId="60F40B0B" w14:textId="77777777" w:rsidR="00F71050" w:rsidRDefault="00F71050" w:rsidP="002D39A9">
            <w:pPr>
              <w:pStyle w:val="stijllegevakkenconcretisering"/>
            </w:pPr>
          </w:p>
        </w:tc>
        <w:tc>
          <w:tcPr>
            <w:tcW w:w="1268" w:type="dxa"/>
          </w:tcPr>
          <w:p w14:paraId="0D5884E8" w14:textId="77777777" w:rsidR="00F71050" w:rsidRDefault="00F71050" w:rsidP="002D39A9">
            <w:pPr>
              <w:pStyle w:val="stijllegevakkenconcretisering"/>
            </w:pPr>
          </w:p>
        </w:tc>
        <w:tc>
          <w:tcPr>
            <w:tcW w:w="842" w:type="dxa"/>
          </w:tcPr>
          <w:p w14:paraId="17EF7EF1" w14:textId="77777777" w:rsidR="00F71050" w:rsidRDefault="00F71050" w:rsidP="002D39A9">
            <w:pPr>
              <w:pStyle w:val="stijllegevakkenconcretisering"/>
            </w:pPr>
          </w:p>
        </w:tc>
        <w:tc>
          <w:tcPr>
            <w:tcW w:w="3785" w:type="dxa"/>
          </w:tcPr>
          <w:p w14:paraId="59E5A20A" w14:textId="77777777" w:rsidR="00F71050" w:rsidRDefault="00F71050" w:rsidP="002D39A9">
            <w:pPr>
              <w:pStyle w:val="stijllegevakkenconcretisering"/>
            </w:pPr>
          </w:p>
        </w:tc>
      </w:tr>
      <w:tr w:rsidR="00F71050" w14:paraId="4DA8A4FB" w14:textId="77777777" w:rsidTr="00A20A44">
        <w:tc>
          <w:tcPr>
            <w:tcW w:w="5854" w:type="dxa"/>
          </w:tcPr>
          <w:p w14:paraId="0F401A4D" w14:textId="77777777" w:rsidR="00F71050" w:rsidRDefault="00F71050" w:rsidP="002D39A9">
            <w:pPr>
              <w:pStyle w:val="stijllegevakkenconcretisering"/>
            </w:pPr>
          </w:p>
        </w:tc>
        <w:tc>
          <w:tcPr>
            <w:tcW w:w="760" w:type="dxa"/>
          </w:tcPr>
          <w:p w14:paraId="293DB48C" w14:textId="77777777" w:rsidR="00F71050" w:rsidRDefault="00F71050" w:rsidP="002D39A9">
            <w:pPr>
              <w:pStyle w:val="stijllegevakkenconcretisering"/>
            </w:pPr>
          </w:p>
        </w:tc>
        <w:tc>
          <w:tcPr>
            <w:tcW w:w="760" w:type="dxa"/>
          </w:tcPr>
          <w:p w14:paraId="3F4417A8" w14:textId="77777777" w:rsidR="00F71050" w:rsidRDefault="00F71050" w:rsidP="002D39A9">
            <w:pPr>
              <w:pStyle w:val="stijllegevakkenconcretisering"/>
            </w:pPr>
          </w:p>
        </w:tc>
        <w:tc>
          <w:tcPr>
            <w:tcW w:w="760" w:type="dxa"/>
          </w:tcPr>
          <w:p w14:paraId="324C55BC" w14:textId="77777777" w:rsidR="00F71050" w:rsidRDefault="00F71050" w:rsidP="002D39A9">
            <w:pPr>
              <w:pStyle w:val="stijllegevakkenconcretisering"/>
            </w:pPr>
          </w:p>
        </w:tc>
        <w:tc>
          <w:tcPr>
            <w:tcW w:w="1268" w:type="dxa"/>
          </w:tcPr>
          <w:p w14:paraId="3581CEA3" w14:textId="77777777" w:rsidR="00F71050" w:rsidRDefault="00F71050" w:rsidP="002D39A9">
            <w:pPr>
              <w:pStyle w:val="stijllegevakkenconcretisering"/>
            </w:pPr>
          </w:p>
        </w:tc>
        <w:tc>
          <w:tcPr>
            <w:tcW w:w="842" w:type="dxa"/>
          </w:tcPr>
          <w:p w14:paraId="4FE105AD" w14:textId="77777777" w:rsidR="00F71050" w:rsidRDefault="00F71050" w:rsidP="002D39A9">
            <w:pPr>
              <w:pStyle w:val="stijllegevakkenconcretisering"/>
            </w:pPr>
          </w:p>
        </w:tc>
        <w:tc>
          <w:tcPr>
            <w:tcW w:w="3785" w:type="dxa"/>
          </w:tcPr>
          <w:p w14:paraId="06A39C1C" w14:textId="77777777" w:rsidR="00F71050" w:rsidRDefault="00F71050" w:rsidP="002D39A9">
            <w:pPr>
              <w:pStyle w:val="stijllegevakkenconcretisering"/>
            </w:pPr>
          </w:p>
        </w:tc>
      </w:tr>
      <w:tr w:rsidR="00F71050" w14:paraId="4A4805AA" w14:textId="77777777" w:rsidTr="00A20A44">
        <w:tc>
          <w:tcPr>
            <w:tcW w:w="5854" w:type="dxa"/>
          </w:tcPr>
          <w:p w14:paraId="59CDFD9C" w14:textId="77777777" w:rsidR="00F71050" w:rsidRDefault="00F71050" w:rsidP="002D39A9">
            <w:pPr>
              <w:pStyle w:val="stijllegevakkenconcretisering"/>
            </w:pPr>
          </w:p>
        </w:tc>
        <w:tc>
          <w:tcPr>
            <w:tcW w:w="760" w:type="dxa"/>
          </w:tcPr>
          <w:p w14:paraId="4E872E00" w14:textId="77777777" w:rsidR="00F71050" w:rsidRDefault="00F71050" w:rsidP="002D39A9">
            <w:pPr>
              <w:pStyle w:val="stijllegevakkenconcretisering"/>
            </w:pPr>
          </w:p>
        </w:tc>
        <w:tc>
          <w:tcPr>
            <w:tcW w:w="760" w:type="dxa"/>
          </w:tcPr>
          <w:p w14:paraId="32FC9828" w14:textId="77777777" w:rsidR="00F71050" w:rsidRDefault="00F71050" w:rsidP="002D39A9">
            <w:pPr>
              <w:pStyle w:val="stijllegevakkenconcretisering"/>
            </w:pPr>
          </w:p>
        </w:tc>
        <w:tc>
          <w:tcPr>
            <w:tcW w:w="760" w:type="dxa"/>
          </w:tcPr>
          <w:p w14:paraId="1F660E6D" w14:textId="77777777" w:rsidR="00F71050" w:rsidRDefault="00F71050" w:rsidP="002D39A9">
            <w:pPr>
              <w:pStyle w:val="stijllegevakkenconcretisering"/>
            </w:pPr>
          </w:p>
        </w:tc>
        <w:tc>
          <w:tcPr>
            <w:tcW w:w="1268" w:type="dxa"/>
          </w:tcPr>
          <w:p w14:paraId="2944218C" w14:textId="77777777" w:rsidR="00F71050" w:rsidRDefault="00F71050" w:rsidP="002D39A9">
            <w:pPr>
              <w:pStyle w:val="stijllegevakkenconcretisering"/>
            </w:pPr>
          </w:p>
        </w:tc>
        <w:tc>
          <w:tcPr>
            <w:tcW w:w="842" w:type="dxa"/>
          </w:tcPr>
          <w:p w14:paraId="35C7C94F" w14:textId="77777777" w:rsidR="00F71050" w:rsidRDefault="00F71050" w:rsidP="002D39A9">
            <w:pPr>
              <w:pStyle w:val="stijllegevakkenconcretisering"/>
            </w:pPr>
          </w:p>
        </w:tc>
        <w:tc>
          <w:tcPr>
            <w:tcW w:w="3785" w:type="dxa"/>
          </w:tcPr>
          <w:p w14:paraId="4C82A02F" w14:textId="77777777" w:rsidR="00F71050" w:rsidRDefault="00F71050" w:rsidP="002D39A9">
            <w:pPr>
              <w:pStyle w:val="stijllegevakkenconcretisering"/>
            </w:pPr>
          </w:p>
        </w:tc>
      </w:tr>
      <w:tr w:rsidR="00F71050" w14:paraId="68764591" w14:textId="77777777" w:rsidTr="00A20A44">
        <w:tc>
          <w:tcPr>
            <w:tcW w:w="5854" w:type="dxa"/>
          </w:tcPr>
          <w:p w14:paraId="480E1563" w14:textId="77777777" w:rsidR="00F71050" w:rsidRDefault="00F71050" w:rsidP="002D39A9">
            <w:pPr>
              <w:pStyle w:val="stijllegevakkenconcretisering"/>
            </w:pPr>
          </w:p>
        </w:tc>
        <w:tc>
          <w:tcPr>
            <w:tcW w:w="760" w:type="dxa"/>
          </w:tcPr>
          <w:p w14:paraId="5F574D81" w14:textId="77777777" w:rsidR="00F71050" w:rsidRDefault="00F71050" w:rsidP="002D39A9">
            <w:pPr>
              <w:pStyle w:val="stijllegevakkenconcretisering"/>
            </w:pPr>
          </w:p>
        </w:tc>
        <w:tc>
          <w:tcPr>
            <w:tcW w:w="760" w:type="dxa"/>
          </w:tcPr>
          <w:p w14:paraId="33454633" w14:textId="77777777" w:rsidR="00F71050" w:rsidRDefault="00F71050" w:rsidP="002D39A9">
            <w:pPr>
              <w:pStyle w:val="stijllegevakkenconcretisering"/>
            </w:pPr>
          </w:p>
        </w:tc>
        <w:tc>
          <w:tcPr>
            <w:tcW w:w="760" w:type="dxa"/>
          </w:tcPr>
          <w:p w14:paraId="03A2E16E" w14:textId="77777777" w:rsidR="00F71050" w:rsidRDefault="00F71050" w:rsidP="002D39A9">
            <w:pPr>
              <w:pStyle w:val="stijllegevakkenconcretisering"/>
            </w:pPr>
          </w:p>
        </w:tc>
        <w:tc>
          <w:tcPr>
            <w:tcW w:w="1268" w:type="dxa"/>
          </w:tcPr>
          <w:p w14:paraId="1AAEF6B4" w14:textId="77777777" w:rsidR="00F71050" w:rsidRDefault="00F71050" w:rsidP="002D39A9">
            <w:pPr>
              <w:pStyle w:val="stijllegevakkenconcretisering"/>
            </w:pPr>
          </w:p>
        </w:tc>
        <w:tc>
          <w:tcPr>
            <w:tcW w:w="842" w:type="dxa"/>
          </w:tcPr>
          <w:p w14:paraId="453B24A4" w14:textId="77777777" w:rsidR="00F71050" w:rsidRDefault="00F71050" w:rsidP="002D39A9">
            <w:pPr>
              <w:pStyle w:val="stijllegevakkenconcretisering"/>
            </w:pPr>
          </w:p>
        </w:tc>
        <w:tc>
          <w:tcPr>
            <w:tcW w:w="3785" w:type="dxa"/>
          </w:tcPr>
          <w:p w14:paraId="08F98BD6" w14:textId="77777777" w:rsidR="00F71050" w:rsidRDefault="00F71050" w:rsidP="002D39A9">
            <w:pPr>
              <w:pStyle w:val="stijllegevakkenconcretisering"/>
            </w:pPr>
          </w:p>
        </w:tc>
      </w:tr>
      <w:tr w:rsidR="00F71050" w14:paraId="1FFB1402" w14:textId="77777777" w:rsidTr="00A20A44">
        <w:tc>
          <w:tcPr>
            <w:tcW w:w="5854" w:type="dxa"/>
          </w:tcPr>
          <w:p w14:paraId="1C57A7B1" w14:textId="77777777" w:rsidR="00F71050" w:rsidRDefault="00F71050" w:rsidP="002D39A9">
            <w:pPr>
              <w:pStyle w:val="stijllegevakkenconcretisering"/>
            </w:pPr>
          </w:p>
        </w:tc>
        <w:tc>
          <w:tcPr>
            <w:tcW w:w="760" w:type="dxa"/>
          </w:tcPr>
          <w:p w14:paraId="69C8E6DF" w14:textId="77777777" w:rsidR="00F71050" w:rsidRDefault="00F71050" w:rsidP="002D39A9">
            <w:pPr>
              <w:pStyle w:val="stijllegevakkenconcretisering"/>
            </w:pPr>
          </w:p>
        </w:tc>
        <w:tc>
          <w:tcPr>
            <w:tcW w:w="760" w:type="dxa"/>
          </w:tcPr>
          <w:p w14:paraId="5B4DF458" w14:textId="77777777" w:rsidR="00F71050" w:rsidRDefault="00F71050" w:rsidP="002D39A9">
            <w:pPr>
              <w:pStyle w:val="stijllegevakkenconcretisering"/>
            </w:pPr>
          </w:p>
        </w:tc>
        <w:tc>
          <w:tcPr>
            <w:tcW w:w="760" w:type="dxa"/>
          </w:tcPr>
          <w:p w14:paraId="58A3AD0F" w14:textId="77777777" w:rsidR="00F71050" w:rsidRDefault="00F71050" w:rsidP="002D39A9">
            <w:pPr>
              <w:pStyle w:val="stijllegevakkenconcretisering"/>
            </w:pPr>
          </w:p>
        </w:tc>
        <w:tc>
          <w:tcPr>
            <w:tcW w:w="1268" w:type="dxa"/>
          </w:tcPr>
          <w:p w14:paraId="1A32F12B" w14:textId="77777777" w:rsidR="00F71050" w:rsidRDefault="00F71050" w:rsidP="002D39A9">
            <w:pPr>
              <w:pStyle w:val="stijllegevakkenconcretisering"/>
            </w:pPr>
          </w:p>
        </w:tc>
        <w:tc>
          <w:tcPr>
            <w:tcW w:w="842" w:type="dxa"/>
          </w:tcPr>
          <w:p w14:paraId="2F5AB47F" w14:textId="77777777" w:rsidR="00F71050" w:rsidRDefault="00F71050" w:rsidP="002D39A9">
            <w:pPr>
              <w:pStyle w:val="stijllegevakkenconcretisering"/>
            </w:pPr>
          </w:p>
        </w:tc>
        <w:tc>
          <w:tcPr>
            <w:tcW w:w="3785" w:type="dxa"/>
          </w:tcPr>
          <w:p w14:paraId="45CB369E" w14:textId="77777777" w:rsidR="00F71050" w:rsidRDefault="00F71050" w:rsidP="002D39A9">
            <w:pPr>
              <w:pStyle w:val="stijllegevakkenconcretisering"/>
            </w:pPr>
          </w:p>
        </w:tc>
      </w:tr>
      <w:tr w:rsidR="003D566A" w14:paraId="55A66979" w14:textId="77777777" w:rsidTr="00A20A44">
        <w:tc>
          <w:tcPr>
            <w:tcW w:w="5854" w:type="dxa"/>
          </w:tcPr>
          <w:p w14:paraId="668788D9" w14:textId="77777777" w:rsidR="003D566A" w:rsidRDefault="003D566A" w:rsidP="002D39A9">
            <w:pPr>
              <w:pStyle w:val="stijllegevakkenconcretisering"/>
            </w:pPr>
          </w:p>
        </w:tc>
        <w:tc>
          <w:tcPr>
            <w:tcW w:w="760" w:type="dxa"/>
          </w:tcPr>
          <w:p w14:paraId="7899D7AD" w14:textId="77777777" w:rsidR="003D566A" w:rsidRDefault="003D566A" w:rsidP="002D39A9">
            <w:pPr>
              <w:pStyle w:val="stijllegevakkenconcretisering"/>
            </w:pPr>
          </w:p>
        </w:tc>
        <w:tc>
          <w:tcPr>
            <w:tcW w:w="760" w:type="dxa"/>
          </w:tcPr>
          <w:p w14:paraId="40F408CD" w14:textId="77777777" w:rsidR="003D566A" w:rsidRDefault="003D566A" w:rsidP="002D39A9">
            <w:pPr>
              <w:pStyle w:val="stijllegevakkenconcretisering"/>
            </w:pPr>
          </w:p>
        </w:tc>
        <w:tc>
          <w:tcPr>
            <w:tcW w:w="760" w:type="dxa"/>
          </w:tcPr>
          <w:p w14:paraId="6D026B2C" w14:textId="77777777" w:rsidR="003D566A" w:rsidRDefault="003D566A" w:rsidP="002D39A9">
            <w:pPr>
              <w:pStyle w:val="stijllegevakkenconcretisering"/>
            </w:pPr>
          </w:p>
        </w:tc>
        <w:tc>
          <w:tcPr>
            <w:tcW w:w="1268" w:type="dxa"/>
          </w:tcPr>
          <w:p w14:paraId="10D67ADD" w14:textId="77777777" w:rsidR="003D566A" w:rsidRDefault="003D566A" w:rsidP="002D39A9">
            <w:pPr>
              <w:pStyle w:val="stijllegevakkenconcretisering"/>
            </w:pPr>
          </w:p>
        </w:tc>
        <w:tc>
          <w:tcPr>
            <w:tcW w:w="842" w:type="dxa"/>
          </w:tcPr>
          <w:p w14:paraId="0F3417C7" w14:textId="77777777" w:rsidR="003D566A" w:rsidRDefault="003D566A" w:rsidP="002D39A9">
            <w:pPr>
              <w:pStyle w:val="stijllegevakkenconcretisering"/>
            </w:pPr>
          </w:p>
        </w:tc>
        <w:tc>
          <w:tcPr>
            <w:tcW w:w="3785" w:type="dxa"/>
          </w:tcPr>
          <w:p w14:paraId="5C80D634" w14:textId="77777777" w:rsidR="003D566A" w:rsidRDefault="003D566A" w:rsidP="002D39A9">
            <w:pPr>
              <w:pStyle w:val="stijllegevakkenconcretisering"/>
            </w:pPr>
          </w:p>
        </w:tc>
      </w:tr>
      <w:tr w:rsidR="00F71050" w14:paraId="7158920D" w14:textId="77777777" w:rsidTr="005827F6">
        <w:tc>
          <w:tcPr>
            <w:tcW w:w="14029" w:type="dxa"/>
            <w:gridSpan w:val="7"/>
            <w:shd w:val="clear" w:color="auto" w:fill="D9D9D9" w:themeFill="background1" w:themeFillShade="D9"/>
          </w:tcPr>
          <w:p w14:paraId="6E669B16" w14:textId="6087C5A6" w:rsidR="00F71050" w:rsidRDefault="00F71050" w:rsidP="00A84B46">
            <w:pPr>
              <w:pStyle w:val="Leerdoelen"/>
            </w:pPr>
            <w:r>
              <w:t>LPD 1</w:t>
            </w:r>
            <w:r w:rsidR="0024620F">
              <w:t>2</w:t>
            </w:r>
            <w:r>
              <w:t>   De leerling</w:t>
            </w:r>
            <w:r w:rsidR="00A17A3A" w:rsidRPr="00F61A7B">
              <w:t xml:space="preserve"> </w:t>
            </w:r>
            <w:r w:rsidR="00A17A3A" w:rsidRPr="00F61A7B">
              <w:t>vergelijk</w:t>
            </w:r>
            <w:r w:rsidR="00A17A3A">
              <w:t>t</w:t>
            </w:r>
            <w:r w:rsidR="00A17A3A" w:rsidRPr="00F61A7B">
              <w:t xml:space="preserve"> </w:t>
            </w:r>
            <w:r w:rsidR="00A17A3A">
              <w:t>voertuigen</w:t>
            </w:r>
            <w:r w:rsidR="00A17A3A" w:rsidRPr="00F61A7B">
              <w:t xml:space="preserve"> met inbegrip van </w:t>
            </w:r>
            <w:r w:rsidR="00A17A3A">
              <w:t>voertuig</w:t>
            </w:r>
            <w:r w:rsidR="00A17A3A">
              <w:t>types</w:t>
            </w:r>
            <w:r w:rsidR="009828BB" w:rsidRPr="009828BB">
              <w:t>.</w:t>
            </w:r>
          </w:p>
        </w:tc>
      </w:tr>
      <w:tr w:rsidR="00F71050" w14:paraId="74FE92E2" w14:textId="77777777" w:rsidTr="00A20A44">
        <w:tc>
          <w:tcPr>
            <w:tcW w:w="5854" w:type="dxa"/>
          </w:tcPr>
          <w:p w14:paraId="6DE7EEB0" w14:textId="77777777" w:rsidR="00F71050" w:rsidRDefault="00F71050" w:rsidP="002D39A9">
            <w:pPr>
              <w:pStyle w:val="stijllegevakkenconcretisering"/>
            </w:pPr>
          </w:p>
        </w:tc>
        <w:tc>
          <w:tcPr>
            <w:tcW w:w="760" w:type="dxa"/>
          </w:tcPr>
          <w:p w14:paraId="75BCBA6A" w14:textId="77777777" w:rsidR="00F71050" w:rsidRDefault="00F71050" w:rsidP="002D39A9">
            <w:pPr>
              <w:pStyle w:val="stijllegevakkenconcretisering"/>
            </w:pPr>
          </w:p>
        </w:tc>
        <w:tc>
          <w:tcPr>
            <w:tcW w:w="760" w:type="dxa"/>
          </w:tcPr>
          <w:p w14:paraId="644864AC" w14:textId="77777777" w:rsidR="00F71050" w:rsidRDefault="00F71050" w:rsidP="002D39A9">
            <w:pPr>
              <w:pStyle w:val="stijllegevakkenconcretisering"/>
            </w:pPr>
          </w:p>
        </w:tc>
        <w:tc>
          <w:tcPr>
            <w:tcW w:w="760" w:type="dxa"/>
          </w:tcPr>
          <w:p w14:paraId="484B178A" w14:textId="77777777" w:rsidR="00F71050" w:rsidRDefault="00F71050" w:rsidP="002D39A9">
            <w:pPr>
              <w:pStyle w:val="stijllegevakkenconcretisering"/>
            </w:pPr>
          </w:p>
        </w:tc>
        <w:tc>
          <w:tcPr>
            <w:tcW w:w="1268" w:type="dxa"/>
          </w:tcPr>
          <w:p w14:paraId="03D2E90C" w14:textId="77777777" w:rsidR="00F71050" w:rsidRDefault="00F71050" w:rsidP="002D39A9">
            <w:pPr>
              <w:pStyle w:val="stijllegevakkenconcretisering"/>
            </w:pPr>
          </w:p>
        </w:tc>
        <w:tc>
          <w:tcPr>
            <w:tcW w:w="842" w:type="dxa"/>
          </w:tcPr>
          <w:p w14:paraId="4D4311A7" w14:textId="77777777" w:rsidR="00F71050" w:rsidRDefault="00F71050" w:rsidP="002D39A9">
            <w:pPr>
              <w:pStyle w:val="stijllegevakkenconcretisering"/>
            </w:pPr>
          </w:p>
        </w:tc>
        <w:tc>
          <w:tcPr>
            <w:tcW w:w="3785" w:type="dxa"/>
          </w:tcPr>
          <w:p w14:paraId="21091886" w14:textId="77777777" w:rsidR="00F71050" w:rsidRDefault="00F71050" w:rsidP="002D39A9">
            <w:pPr>
              <w:pStyle w:val="stijllegevakkenconcretisering"/>
            </w:pPr>
          </w:p>
        </w:tc>
      </w:tr>
      <w:tr w:rsidR="00F71050" w14:paraId="6EDB8709" w14:textId="77777777" w:rsidTr="00A20A44">
        <w:tc>
          <w:tcPr>
            <w:tcW w:w="5854" w:type="dxa"/>
          </w:tcPr>
          <w:p w14:paraId="6555EFDF" w14:textId="77777777" w:rsidR="00F71050" w:rsidRDefault="00F71050" w:rsidP="002D39A9">
            <w:pPr>
              <w:pStyle w:val="stijllegevakkenconcretisering"/>
            </w:pPr>
          </w:p>
        </w:tc>
        <w:tc>
          <w:tcPr>
            <w:tcW w:w="760" w:type="dxa"/>
          </w:tcPr>
          <w:p w14:paraId="2CE01CF3" w14:textId="77777777" w:rsidR="00F71050" w:rsidRDefault="00F71050" w:rsidP="002D39A9">
            <w:pPr>
              <w:pStyle w:val="stijllegevakkenconcretisering"/>
            </w:pPr>
          </w:p>
        </w:tc>
        <w:tc>
          <w:tcPr>
            <w:tcW w:w="760" w:type="dxa"/>
          </w:tcPr>
          <w:p w14:paraId="2CC34F13" w14:textId="77777777" w:rsidR="00F71050" w:rsidRDefault="00F71050" w:rsidP="002D39A9">
            <w:pPr>
              <w:pStyle w:val="stijllegevakkenconcretisering"/>
            </w:pPr>
          </w:p>
        </w:tc>
        <w:tc>
          <w:tcPr>
            <w:tcW w:w="760" w:type="dxa"/>
          </w:tcPr>
          <w:p w14:paraId="5BBD599A" w14:textId="77777777" w:rsidR="00F71050" w:rsidRDefault="00F71050" w:rsidP="002D39A9">
            <w:pPr>
              <w:pStyle w:val="stijllegevakkenconcretisering"/>
            </w:pPr>
          </w:p>
        </w:tc>
        <w:tc>
          <w:tcPr>
            <w:tcW w:w="1268" w:type="dxa"/>
          </w:tcPr>
          <w:p w14:paraId="0A2350A6" w14:textId="77777777" w:rsidR="00F71050" w:rsidRDefault="00F71050" w:rsidP="002D39A9">
            <w:pPr>
              <w:pStyle w:val="stijllegevakkenconcretisering"/>
            </w:pPr>
          </w:p>
        </w:tc>
        <w:tc>
          <w:tcPr>
            <w:tcW w:w="842" w:type="dxa"/>
          </w:tcPr>
          <w:p w14:paraId="07D9B2C5" w14:textId="77777777" w:rsidR="00F71050" w:rsidRDefault="00F71050" w:rsidP="002D39A9">
            <w:pPr>
              <w:pStyle w:val="stijllegevakkenconcretisering"/>
            </w:pPr>
          </w:p>
        </w:tc>
        <w:tc>
          <w:tcPr>
            <w:tcW w:w="3785" w:type="dxa"/>
          </w:tcPr>
          <w:p w14:paraId="45ABE777" w14:textId="77777777" w:rsidR="00F71050" w:rsidRDefault="00F71050" w:rsidP="002D39A9">
            <w:pPr>
              <w:pStyle w:val="stijllegevakkenconcretisering"/>
            </w:pPr>
          </w:p>
        </w:tc>
      </w:tr>
      <w:tr w:rsidR="00F71050" w14:paraId="4AA21C01" w14:textId="77777777" w:rsidTr="00A20A44">
        <w:tc>
          <w:tcPr>
            <w:tcW w:w="5854" w:type="dxa"/>
          </w:tcPr>
          <w:p w14:paraId="76D8570F" w14:textId="77777777" w:rsidR="00F71050" w:rsidRDefault="00F71050" w:rsidP="002D39A9">
            <w:pPr>
              <w:pStyle w:val="stijllegevakkenconcretisering"/>
            </w:pPr>
          </w:p>
        </w:tc>
        <w:tc>
          <w:tcPr>
            <w:tcW w:w="760" w:type="dxa"/>
          </w:tcPr>
          <w:p w14:paraId="6490BEC7" w14:textId="77777777" w:rsidR="00F71050" w:rsidRDefault="00F71050" w:rsidP="002D39A9">
            <w:pPr>
              <w:pStyle w:val="stijllegevakkenconcretisering"/>
            </w:pPr>
          </w:p>
        </w:tc>
        <w:tc>
          <w:tcPr>
            <w:tcW w:w="760" w:type="dxa"/>
          </w:tcPr>
          <w:p w14:paraId="1FF3BA87" w14:textId="77777777" w:rsidR="00F71050" w:rsidRDefault="00F71050" w:rsidP="002D39A9">
            <w:pPr>
              <w:pStyle w:val="stijllegevakkenconcretisering"/>
            </w:pPr>
          </w:p>
        </w:tc>
        <w:tc>
          <w:tcPr>
            <w:tcW w:w="760" w:type="dxa"/>
          </w:tcPr>
          <w:p w14:paraId="64478589" w14:textId="77777777" w:rsidR="00F71050" w:rsidRDefault="00F71050" w:rsidP="002D39A9">
            <w:pPr>
              <w:pStyle w:val="stijllegevakkenconcretisering"/>
            </w:pPr>
          </w:p>
        </w:tc>
        <w:tc>
          <w:tcPr>
            <w:tcW w:w="1268" w:type="dxa"/>
          </w:tcPr>
          <w:p w14:paraId="26DAD753" w14:textId="77777777" w:rsidR="00F71050" w:rsidRDefault="00F71050" w:rsidP="002D39A9">
            <w:pPr>
              <w:pStyle w:val="stijllegevakkenconcretisering"/>
            </w:pPr>
          </w:p>
        </w:tc>
        <w:tc>
          <w:tcPr>
            <w:tcW w:w="842" w:type="dxa"/>
          </w:tcPr>
          <w:p w14:paraId="34835CFA" w14:textId="77777777" w:rsidR="00F71050" w:rsidRDefault="00F71050" w:rsidP="002D39A9">
            <w:pPr>
              <w:pStyle w:val="stijllegevakkenconcretisering"/>
            </w:pPr>
          </w:p>
        </w:tc>
        <w:tc>
          <w:tcPr>
            <w:tcW w:w="3785" w:type="dxa"/>
          </w:tcPr>
          <w:p w14:paraId="2E92A3C9" w14:textId="77777777" w:rsidR="00F71050" w:rsidRDefault="00F71050" w:rsidP="002D39A9">
            <w:pPr>
              <w:pStyle w:val="stijllegevakkenconcretisering"/>
            </w:pPr>
          </w:p>
        </w:tc>
      </w:tr>
      <w:tr w:rsidR="00F71050" w14:paraId="34051E3F" w14:textId="77777777" w:rsidTr="00A20A44">
        <w:tc>
          <w:tcPr>
            <w:tcW w:w="5854" w:type="dxa"/>
          </w:tcPr>
          <w:p w14:paraId="48191EDD" w14:textId="77777777" w:rsidR="00F71050" w:rsidRDefault="00F71050" w:rsidP="002D39A9">
            <w:pPr>
              <w:pStyle w:val="stijllegevakkenconcretisering"/>
            </w:pPr>
          </w:p>
        </w:tc>
        <w:tc>
          <w:tcPr>
            <w:tcW w:w="760" w:type="dxa"/>
          </w:tcPr>
          <w:p w14:paraId="06C1EF96" w14:textId="77777777" w:rsidR="00F71050" w:rsidRDefault="00F71050" w:rsidP="002D39A9">
            <w:pPr>
              <w:pStyle w:val="stijllegevakkenconcretisering"/>
            </w:pPr>
          </w:p>
        </w:tc>
        <w:tc>
          <w:tcPr>
            <w:tcW w:w="760" w:type="dxa"/>
          </w:tcPr>
          <w:p w14:paraId="5911052A" w14:textId="77777777" w:rsidR="00F71050" w:rsidRDefault="00F71050" w:rsidP="002D39A9">
            <w:pPr>
              <w:pStyle w:val="stijllegevakkenconcretisering"/>
            </w:pPr>
          </w:p>
        </w:tc>
        <w:tc>
          <w:tcPr>
            <w:tcW w:w="760" w:type="dxa"/>
          </w:tcPr>
          <w:p w14:paraId="7CFFF485" w14:textId="77777777" w:rsidR="00F71050" w:rsidRDefault="00F71050" w:rsidP="002D39A9">
            <w:pPr>
              <w:pStyle w:val="stijllegevakkenconcretisering"/>
            </w:pPr>
          </w:p>
        </w:tc>
        <w:tc>
          <w:tcPr>
            <w:tcW w:w="1268" w:type="dxa"/>
          </w:tcPr>
          <w:p w14:paraId="02549179" w14:textId="77777777" w:rsidR="00F71050" w:rsidRDefault="00F71050" w:rsidP="002D39A9">
            <w:pPr>
              <w:pStyle w:val="stijllegevakkenconcretisering"/>
            </w:pPr>
          </w:p>
        </w:tc>
        <w:tc>
          <w:tcPr>
            <w:tcW w:w="842" w:type="dxa"/>
          </w:tcPr>
          <w:p w14:paraId="015D8BE1" w14:textId="77777777" w:rsidR="00F71050" w:rsidRDefault="00F71050" w:rsidP="002D39A9">
            <w:pPr>
              <w:pStyle w:val="stijllegevakkenconcretisering"/>
            </w:pPr>
          </w:p>
        </w:tc>
        <w:tc>
          <w:tcPr>
            <w:tcW w:w="3785" w:type="dxa"/>
          </w:tcPr>
          <w:p w14:paraId="7CCBDDB3" w14:textId="77777777" w:rsidR="00F71050" w:rsidRDefault="00F71050" w:rsidP="002D39A9">
            <w:pPr>
              <w:pStyle w:val="stijllegevakkenconcretisering"/>
            </w:pPr>
          </w:p>
        </w:tc>
      </w:tr>
      <w:tr w:rsidR="00F71050" w14:paraId="637B1F0C" w14:textId="77777777" w:rsidTr="00A20A44">
        <w:tc>
          <w:tcPr>
            <w:tcW w:w="5854" w:type="dxa"/>
          </w:tcPr>
          <w:p w14:paraId="43663838" w14:textId="77777777" w:rsidR="00F71050" w:rsidRDefault="00F71050" w:rsidP="002D39A9">
            <w:pPr>
              <w:pStyle w:val="stijllegevakkenconcretisering"/>
            </w:pPr>
          </w:p>
        </w:tc>
        <w:tc>
          <w:tcPr>
            <w:tcW w:w="760" w:type="dxa"/>
          </w:tcPr>
          <w:p w14:paraId="4387944F" w14:textId="77777777" w:rsidR="00F71050" w:rsidRDefault="00F71050" w:rsidP="002D39A9">
            <w:pPr>
              <w:pStyle w:val="stijllegevakkenconcretisering"/>
            </w:pPr>
          </w:p>
        </w:tc>
        <w:tc>
          <w:tcPr>
            <w:tcW w:w="760" w:type="dxa"/>
          </w:tcPr>
          <w:p w14:paraId="43517DFB" w14:textId="77777777" w:rsidR="00F71050" w:rsidRDefault="00F71050" w:rsidP="002D39A9">
            <w:pPr>
              <w:pStyle w:val="stijllegevakkenconcretisering"/>
            </w:pPr>
          </w:p>
        </w:tc>
        <w:tc>
          <w:tcPr>
            <w:tcW w:w="760" w:type="dxa"/>
          </w:tcPr>
          <w:p w14:paraId="285AD383" w14:textId="77777777" w:rsidR="00F71050" w:rsidRDefault="00F71050" w:rsidP="002D39A9">
            <w:pPr>
              <w:pStyle w:val="stijllegevakkenconcretisering"/>
            </w:pPr>
          </w:p>
        </w:tc>
        <w:tc>
          <w:tcPr>
            <w:tcW w:w="1268" w:type="dxa"/>
          </w:tcPr>
          <w:p w14:paraId="3F710D73" w14:textId="77777777" w:rsidR="00F71050" w:rsidRDefault="00F71050" w:rsidP="002D39A9">
            <w:pPr>
              <w:pStyle w:val="stijllegevakkenconcretisering"/>
            </w:pPr>
          </w:p>
        </w:tc>
        <w:tc>
          <w:tcPr>
            <w:tcW w:w="842" w:type="dxa"/>
          </w:tcPr>
          <w:p w14:paraId="6F1DCBD7" w14:textId="77777777" w:rsidR="00F71050" w:rsidRDefault="00F71050" w:rsidP="002D39A9">
            <w:pPr>
              <w:pStyle w:val="stijllegevakkenconcretisering"/>
            </w:pPr>
          </w:p>
        </w:tc>
        <w:tc>
          <w:tcPr>
            <w:tcW w:w="3785" w:type="dxa"/>
          </w:tcPr>
          <w:p w14:paraId="6521F9DA" w14:textId="77777777" w:rsidR="00F71050" w:rsidRDefault="00F71050" w:rsidP="002D39A9">
            <w:pPr>
              <w:pStyle w:val="stijllegevakkenconcretisering"/>
            </w:pPr>
          </w:p>
        </w:tc>
      </w:tr>
      <w:tr w:rsidR="00F71050" w14:paraId="3E683153" w14:textId="77777777" w:rsidTr="005827F6">
        <w:tc>
          <w:tcPr>
            <w:tcW w:w="14029" w:type="dxa"/>
            <w:gridSpan w:val="7"/>
            <w:shd w:val="clear" w:color="auto" w:fill="D9D9D9" w:themeFill="background1" w:themeFillShade="D9"/>
          </w:tcPr>
          <w:p w14:paraId="203F7B41" w14:textId="3B812F87" w:rsidR="00F71050" w:rsidRDefault="00F71050" w:rsidP="00A84B46">
            <w:pPr>
              <w:pStyle w:val="Leerdoelen"/>
            </w:pPr>
            <w:r>
              <w:t>LPD 1</w:t>
            </w:r>
            <w:r w:rsidR="00685A17">
              <w:t>3</w:t>
            </w:r>
            <w:r>
              <w:t xml:space="preserve">   De leerling</w:t>
            </w:r>
            <w:r w:rsidR="00021754" w:rsidRPr="003C188C">
              <w:t xml:space="preserve"> </w:t>
            </w:r>
            <w:r w:rsidR="00021754" w:rsidRPr="003C188C">
              <w:t>identifi</w:t>
            </w:r>
            <w:r w:rsidR="00021754">
              <w:t>ceert</w:t>
            </w:r>
            <w:r w:rsidR="00021754" w:rsidRPr="003C188C">
              <w:t xml:space="preserve"> gebruikte materialen waaruit een </w:t>
            </w:r>
            <w:r w:rsidR="00021754">
              <w:t>voertuig</w:t>
            </w:r>
            <w:r w:rsidR="00021754" w:rsidRPr="003C188C">
              <w:t xml:space="preserve"> is opgebouwd</w:t>
            </w:r>
            <w:r w:rsidR="009828BB" w:rsidRPr="009828BB">
              <w:t>.</w:t>
            </w:r>
          </w:p>
        </w:tc>
      </w:tr>
      <w:tr w:rsidR="00F71050" w14:paraId="5D0FD08A" w14:textId="77777777" w:rsidTr="00A20A44">
        <w:tc>
          <w:tcPr>
            <w:tcW w:w="5854" w:type="dxa"/>
          </w:tcPr>
          <w:p w14:paraId="3E390648" w14:textId="77777777" w:rsidR="00F71050" w:rsidRDefault="00F71050" w:rsidP="002D39A9">
            <w:pPr>
              <w:pStyle w:val="stijllegevakkenconcretisering"/>
            </w:pPr>
          </w:p>
        </w:tc>
        <w:tc>
          <w:tcPr>
            <w:tcW w:w="760" w:type="dxa"/>
          </w:tcPr>
          <w:p w14:paraId="2CB2DCC9" w14:textId="77777777" w:rsidR="00F71050" w:rsidRDefault="00F71050" w:rsidP="002D39A9">
            <w:pPr>
              <w:pStyle w:val="stijllegevakkenconcretisering"/>
            </w:pPr>
          </w:p>
        </w:tc>
        <w:tc>
          <w:tcPr>
            <w:tcW w:w="760" w:type="dxa"/>
          </w:tcPr>
          <w:p w14:paraId="64CCE2AF" w14:textId="77777777" w:rsidR="00F71050" w:rsidRDefault="00F71050" w:rsidP="002D39A9">
            <w:pPr>
              <w:pStyle w:val="stijllegevakkenconcretisering"/>
            </w:pPr>
          </w:p>
        </w:tc>
        <w:tc>
          <w:tcPr>
            <w:tcW w:w="760" w:type="dxa"/>
          </w:tcPr>
          <w:p w14:paraId="23214159" w14:textId="77777777" w:rsidR="00F71050" w:rsidRDefault="00F71050" w:rsidP="002D39A9">
            <w:pPr>
              <w:pStyle w:val="stijllegevakkenconcretisering"/>
            </w:pPr>
          </w:p>
        </w:tc>
        <w:tc>
          <w:tcPr>
            <w:tcW w:w="1268" w:type="dxa"/>
          </w:tcPr>
          <w:p w14:paraId="4DD4AAC7" w14:textId="77777777" w:rsidR="00F71050" w:rsidRDefault="00F71050" w:rsidP="002D39A9">
            <w:pPr>
              <w:pStyle w:val="stijllegevakkenconcretisering"/>
            </w:pPr>
          </w:p>
        </w:tc>
        <w:tc>
          <w:tcPr>
            <w:tcW w:w="842" w:type="dxa"/>
          </w:tcPr>
          <w:p w14:paraId="72A87E04" w14:textId="77777777" w:rsidR="00F71050" w:rsidRDefault="00F71050" w:rsidP="002D39A9">
            <w:pPr>
              <w:pStyle w:val="stijllegevakkenconcretisering"/>
            </w:pPr>
          </w:p>
        </w:tc>
        <w:tc>
          <w:tcPr>
            <w:tcW w:w="3785" w:type="dxa"/>
          </w:tcPr>
          <w:p w14:paraId="44F7449B" w14:textId="77777777" w:rsidR="00F71050" w:rsidRDefault="00F71050" w:rsidP="002D39A9">
            <w:pPr>
              <w:pStyle w:val="stijllegevakkenconcretisering"/>
            </w:pPr>
          </w:p>
        </w:tc>
      </w:tr>
      <w:tr w:rsidR="00F71050" w14:paraId="2124B5FB" w14:textId="77777777" w:rsidTr="00A20A44">
        <w:tc>
          <w:tcPr>
            <w:tcW w:w="5854" w:type="dxa"/>
          </w:tcPr>
          <w:p w14:paraId="42C01CFE" w14:textId="77777777" w:rsidR="00F71050" w:rsidRDefault="00F71050" w:rsidP="002D39A9">
            <w:pPr>
              <w:pStyle w:val="stijllegevakkenconcretisering"/>
            </w:pPr>
          </w:p>
        </w:tc>
        <w:tc>
          <w:tcPr>
            <w:tcW w:w="760" w:type="dxa"/>
          </w:tcPr>
          <w:p w14:paraId="5F251476" w14:textId="77777777" w:rsidR="00F71050" w:rsidRDefault="00F71050" w:rsidP="002D39A9">
            <w:pPr>
              <w:pStyle w:val="stijllegevakkenconcretisering"/>
            </w:pPr>
          </w:p>
        </w:tc>
        <w:tc>
          <w:tcPr>
            <w:tcW w:w="760" w:type="dxa"/>
          </w:tcPr>
          <w:p w14:paraId="2C8EEB0E" w14:textId="77777777" w:rsidR="00F71050" w:rsidRDefault="00F71050" w:rsidP="002D39A9">
            <w:pPr>
              <w:pStyle w:val="stijllegevakkenconcretisering"/>
            </w:pPr>
          </w:p>
        </w:tc>
        <w:tc>
          <w:tcPr>
            <w:tcW w:w="760" w:type="dxa"/>
          </w:tcPr>
          <w:p w14:paraId="01DC390E" w14:textId="77777777" w:rsidR="00F71050" w:rsidRDefault="00F71050" w:rsidP="002D39A9">
            <w:pPr>
              <w:pStyle w:val="stijllegevakkenconcretisering"/>
            </w:pPr>
          </w:p>
        </w:tc>
        <w:tc>
          <w:tcPr>
            <w:tcW w:w="1268" w:type="dxa"/>
          </w:tcPr>
          <w:p w14:paraId="78856DB4" w14:textId="77777777" w:rsidR="00F71050" w:rsidRDefault="00F71050" w:rsidP="002D39A9">
            <w:pPr>
              <w:pStyle w:val="stijllegevakkenconcretisering"/>
            </w:pPr>
          </w:p>
        </w:tc>
        <w:tc>
          <w:tcPr>
            <w:tcW w:w="842" w:type="dxa"/>
          </w:tcPr>
          <w:p w14:paraId="31CE8542" w14:textId="77777777" w:rsidR="00F71050" w:rsidRDefault="00F71050" w:rsidP="002D39A9">
            <w:pPr>
              <w:pStyle w:val="stijllegevakkenconcretisering"/>
            </w:pPr>
          </w:p>
        </w:tc>
        <w:tc>
          <w:tcPr>
            <w:tcW w:w="3785" w:type="dxa"/>
          </w:tcPr>
          <w:p w14:paraId="5ADB10EA" w14:textId="77777777" w:rsidR="00F71050" w:rsidRDefault="00F71050" w:rsidP="002D39A9">
            <w:pPr>
              <w:pStyle w:val="stijllegevakkenconcretisering"/>
            </w:pPr>
          </w:p>
        </w:tc>
      </w:tr>
      <w:tr w:rsidR="00F71050" w14:paraId="50A6061D" w14:textId="77777777" w:rsidTr="00A20A44">
        <w:tc>
          <w:tcPr>
            <w:tcW w:w="5854" w:type="dxa"/>
          </w:tcPr>
          <w:p w14:paraId="186610EA" w14:textId="77777777" w:rsidR="00F71050" w:rsidRDefault="00F71050" w:rsidP="002D39A9">
            <w:pPr>
              <w:pStyle w:val="stijllegevakkenconcretisering"/>
            </w:pPr>
          </w:p>
        </w:tc>
        <w:tc>
          <w:tcPr>
            <w:tcW w:w="760" w:type="dxa"/>
          </w:tcPr>
          <w:p w14:paraId="1EA3935D" w14:textId="77777777" w:rsidR="00F71050" w:rsidRDefault="00F71050" w:rsidP="002D39A9">
            <w:pPr>
              <w:pStyle w:val="stijllegevakkenconcretisering"/>
            </w:pPr>
          </w:p>
        </w:tc>
        <w:tc>
          <w:tcPr>
            <w:tcW w:w="760" w:type="dxa"/>
          </w:tcPr>
          <w:p w14:paraId="04590CAA" w14:textId="77777777" w:rsidR="00F71050" w:rsidRDefault="00F71050" w:rsidP="002D39A9">
            <w:pPr>
              <w:pStyle w:val="stijllegevakkenconcretisering"/>
            </w:pPr>
          </w:p>
        </w:tc>
        <w:tc>
          <w:tcPr>
            <w:tcW w:w="760" w:type="dxa"/>
          </w:tcPr>
          <w:p w14:paraId="674779DF" w14:textId="77777777" w:rsidR="00F71050" w:rsidRDefault="00F71050" w:rsidP="002D39A9">
            <w:pPr>
              <w:pStyle w:val="stijllegevakkenconcretisering"/>
            </w:pPr>
          </w:p>
        </w:tc>
        <w:tc>
          <w:tcPr>
            <w:tcW w:w="1268" w:type="dxa"/>
          </w:tcPr>
          <w:p w14:paraId="3C1B4EFB" w14:textId="77777777" w:rsidR="00F71050" w:rsidRDefault="00F71050" w:rsidP="002D39A9">
            <w:pPr>
              <w:pStyle w:val="stijllegevakkenconcretisering"/>
            </w:pPr>
          </w:p>
        </w:tc>
        <w:tc>
          <w:tcPr>
            <w:tcW w:w="842" w:type="dxa"/>
          </w:tcPr>
          <w:p w14:paraId="7EB1CD65" w14:textId="77777777" w:rsidR="00F71050" w:rsidRDefault="00F71050" w:rsidP="002D39A9">
            <w:pPr>
              <w:pStyle w:val="stijllegevakkenconcretisering"/>
            </w:pPr>
          </w:p>
        </w:tc>
        <w:tc>
          <w:tcPr>
            <w:tcW w:w="3785" w:type="dxa"/>
          </w:tcPr>
          <w:p w14:paraId="06219035" w14:textId="77777777" w:rsidR="00F71050" w:rsidRDefault="00F71050" w:rsidP="002D39A9">
            <w:pPr>
              <w:pStyle w:val="stijllegevakkenconcretisering"/>
            </w:pPr>
          </w:p>
        </w:tc>
      </w:tr>
      <w:tr w:rsidR="00F71050" w14:paraId="7B1AB71F" w14:textId="77777777" w:rsidTr="00A20A44">
        <w:tc>
          <w:tcPr>
            <w:tcW w:w="5854" w:type="dxa"/>
          </w:tcPr>
          <w:p w14:paraId="0C455D9B" w14:textId="77777777" w:rsidR="00F71050" w:rsidRDefault="00F71050" w:rsidP="002D39A9">
            <w:pPr>
              <w:pStyle w:val="stijllegevakkenconcretisering"/>
            </w:pPr>
          </w:p>
        </w:tc>
        <w:tc>
          <w:tcPr>
            <w:tcW w:w="760" w:type="dxa"/>
          </w:tcPr>
          <w:p w14:paraId="5C24B955" w14:textId="77777777" w:rsidR="00F71050" w:rsidRDefault="00F71050" w:rsidP="002D39A9">
            <w:pPr>
              <w:pStyle w:val="stijllegevakkenconcretisering"/>
            </w:pPr>
          </w:p>
        </w:tc>
        <w:tc>
          <w:tcPr>
            <w:tcW w:w="760" w:type="dxa"/>
          </w:tcPr>
          <w:p w14:paraId="07E6CA4C" w14:textId="77777777" w:rsidR="00F71050" w:rsidRDefault="00F71050" w:rsidP="002D39A9">
            <w:pPr>
              <w:pStyle w:val="stijllegevakkenconcretisering"/>
            </w:pPr>
          </w:p>
        </w:tc>
        <w:tc>
          <w:tcPr>
            <w:tcW w:w="760" w:type="dxa"/>
          </w:tcPr>
          <w:p w14:paraId="3BEB85F9" w14:textId="77777777" w:rsidR="00F71050" w:rsidRDefault="00F71050" w:rsidP="002D39A9">
            <w:pPr>
              <w:pStyle w:val="stijllegevakkenconcretisering"/>
            </w:pPr>
          </w:p>
        </w:tc>
        <w:tc>
          <w:tcPr>
            <w:tcW w:w="1268" w:type="dxa"/>
          </w:tcPr>
          <w:p w14:paraId="557F7C6B" w14:textId="77777777" w:rsidR="00F71050" w:rsidRDefault="00F71050" w:rsidP="002D39A9">
            <w:pPr>
              <w:pStyle w:val="stijllegevakkenconcretisering"/>
            </w:pPr>
          </w:p>
        </w:tc>
        <w:tc>
          <w:tcPr>
            <w:tcW w:w="842" w:type="dxa"/>
          </w:tcPr>
          <w:p w14:paraId="16D50258" w14:textId="77777777" w:rsidR="00F71050" w:rsidRDefault="00F71050" w:rsidP="002D39A9">
            <w:pPr>
              <w:pStyle w:val="stijllegevakkenconcretisering"/>
            </w:pPr>
          </w:p>
        </w:tc>
        <w:tc>
          <w:tcPr>
            <w:tcW w:w="3785" w:type="dxa"/>
          </w:tcPr>
          <w:p w14:paraId="04C7ABE9" w14:textId="77777777" w:rsidR="00F71050" w:rsidRDefault="00F71050" w:rsidP="002D39A9">
            <w:pPr>
              <w:pStyle w:val="stijllegevakkenconcretisering"/>
            </w:pPr>
          </w:p>
        </w:tc>
      </w:tr>
      <w:tr w:rsidR="00F71050" w14:paraId="53E48C58" w14:textId="77777777" w:rsidTr="00A20A44">
        <w:tc>
          <w:tcPr>
            <w:tcW w:w="5854" w:type="dxa"/>
          </w:tcPr>
          <w:p w14:paraId="4AF02A48" w14:textId="77777777" w:rsidR="00F71050" w:rsidRDefault="00F71050" w:rsidP="002D39A9">
            <w:pPr>
              <w:pStyle w:val="stijllegevakkenconcretisering"/>
            </w:pPr>
          </w:p>
        </w:tc>
        <w:tc>
          <w:tcPr>
            <w:tcW w:w="760" w:type="dxa"/>
          </w:tcPr>
          <w:p w14:paraId="7A92D61B" w14:textId="77777777" w:rsidR="00F71050" w:rsidRDefault="00F71050" w:rsidP="002D39A9">
            <w:pPr>
              <w:pStyle w:val="stijllegevakkenconcretisering"/>
            </w:pPr>
          </w:p>
        </w:tc>
        <w:tc>
          <w:tcPr>
            <w:tcW w:w="760" w:type="dxa"/>
          </w:tcPr>
          <w:p w14:paraId="6E2CD4B9" w14:textId="77777777" w:rsidR="00F71050" w:rsidRDefault="00F71050" w:rsidP="002D39A9">
            <w:pPr>
              <w:pStyle w:val="stijllegevakkenconcretisering"/>
            </w:pPr>
          </w:p>
        </w:tc>
        <w:tc>
          <w:tcPr>
            <w:tcW w:w="760" w:type="dxa"/>
          </w:tcPr>
          <w:p w14:paraId="48E9B46B" w14:textId="77777777" w:rsidR="00F71050" w:rsidRDefault="00F71050" w:rsidP="002D39A9">
            <w:pPr>
              <w:pStyle w:val="stijllegevakkenconcretisering"/>
            </w:pPr>
          </w:p>
        </w:tc>
        <w:tc>
          <w:tcPr>
            <w:tcW w:w="1268" w:type="dxa"/>
          </w:tcPr>
          <w:p w14:paraId="48BB4669" w14:textId="77777777" w:rsidR="00F71050" w:rsidRDefault="00F71050" w:rsidP="002D39A9">
            <w:pPr>
              <w:pStyle w:val="stijllegevakkenconcretisering"/>
            </w:pPr>
          </w:p>
        </w:tc>
        <w:tc>
          <w:tcPr>
            <w:tcW w:w="842" w:type="dxa"/>
          </w:tcPr>
          <w:p w14:paraId="5389064E" w14:textId="77777777" w:rsidR="00F71050" w:rsidRDefault="00F71050" w:rsidP="002D39A9">
            <w:pPr>
              <w:pStyle w:val="stijllegevakkenconcretisering"/>
            </w:pPr>
          </w:p>
        </w:tc>
        <w:tc>
          <w:tcPr>
            <w:tcW w:w="3785" w:type="dxa"/>
          </w:tcPr>
          <w:p w14:paraId="4AC3C836" w14:textId="77777777" w:rsidR="00F71050" w:rsidRDefault="00F71050" w:rsidP="002D39A9">
            <w:pPr>
              <w:pStyle w:val="stijllegevakkenconcretisering"/>
            </w:pPr>
          </w:p>
        </w:tc>
      </w:tr>
      <w:tr w:rsidR="00F71050" w14:paraId="5EC507DF" w14:textId="77777777" w:rsidTr="005827F6">
        <w:tc>
          <w:tcPr>
            <w:tcW w:w="14029" w:type="dxa"/>
            <w:gridSpan w:val="7"/>
            <w:shd w:val="clear" w:color="auto" w:fill="D9D9D9" w:themeFill="background1" w:themeFillShade="D9"/>
          </w:tcPr>
          <w:p w14:paraId="26D1C809" w14:textId="32E5CA36" w:rsidR="00021754" w:rsidRDefault="00F71050" w:rsidP="00021754">
            <w:pPr>
              <w:pStyle w:val="Leerdoelen"/>
            </w:pPr>
            <w:r>
              <w:t>LPD 1</w:t>
            </w:r>
            <w:r w:rsidR="00146290">
              <w:t>4</w:t>
            </w:r>
            <w:r>
              <w:t>   De leerling</w:t>
            </w:r>
            <w:r w:rsidR="00021754">
              <w:t xml:space="preserve"> </w:t>
            </w:r>
            <w:r w:rsidR="00021754" w:rsidRPr="00126D9B">
              <w:t>(de)monte</w:t>
            </w:r>
            <w:r w:rsidR="00021754">
              <w:t>ert</w:t>
            </w:r>
            <w:r w:rsidR="00021754" w:rsidRPr="00126D9B">
              <w:t xml:space="preserve"> onderdelen van </w:t>
            </w:r>
            <w:r w:rsidR="00461C8D">
              <w:t>voertuigen</w:t>
            </w:r>
            <w:r w:rsidR="00021754" w:rsidRPr="00F61A7B">
              <w:t>.</w:t>
            </w:r>
          </w:p>
          <w:p w14:paraId="01E8E5D0" w14:textId="348B4ED0" w:rsidR="00F71050" w:rsidRDefault="00021754" w:rsidP="00021754">
            <w:pPr>
              <w:pStyle w:val="Afbakeningalleen"/>
            </w:pPr>
            <w:r>
              <w:t>Borgings- en verbindingstechnieken</w:t>
            </w:r>
          </w:p>
        </w:tc>
      </w:tr>
      <w:tr w:rsidR="00F71050" w14:paraId="61DEE11B" w14:textId="77777777" w:rsidTr="00A20A44">
        <w:tc>
          <w:tcPr>
            <w:tcW w:w="5854" w:type="dxa"/>
          </w:tcPr>
          <w:p w14:paraId="47CBCF67" w14:textId="77777777" w:rsidR="00F71050" w:rsidRDefault="00F71050" w:rsidP="002D39A9">
            <w:pPr>
              <w:pStyle w:val="stijllegevakkenconcretisering"/>
            </w:pPr>
          </w:p>
        </w:tc>
        <w:tc>
          <w:tcPr>
            <w:tcW w:w="760" w:type="dxa"/>
          </w:tcPr>
          <w:p w14:paraId="70E087A5" w14:textId="77777777" w:rsidR="00F71050" w:rsidRDefault="00F71050" w:rsidP="002D39A9">
            <w:pPr>
              <w:pStyle w:val="stijllegevakkenconcretisering"/>
            </w:pPr>
          </w:p>
        </w:tc>
        <w:tc>
          <w:tcPr>
            <w:tcW w:w="760" w:type="dxa"/>
          </w:tcPr>
          <w:p w14:paraId="70C0ADFD" w14:textId="77777777" w:rsidR="00F71050" w:rsidRDefault="00F71050" w:rsidP="002D39A9">
            <w:pPr>
              <w:pStyle w:val="stijllegevakkenconcretisering"/>
            </w:pPr>
          </w:p>
        </w:tc>
        <w:tc>
          <w:tcPr>
            <w:tcW w:w="760" w:type="dxa"/>
          </w:tcPr>
          <w:p w14:paraId="2ADFB63A" w14:textId="77777777" w:rsidR="00F71050" w:rsidRDefault="00F71050" w:rsidP="002D39A9">
            <w:pPr>
              <w:pStyle w:val="stijllegevakkenconcretisering"/>
            </w:pPr>
          </w:p>
        </w:tc>
        <w:tc>
          <w:tcPr>
            <w:tcW w:w="1268" w:type="dxa"/>
          </w:tcPr>
          <w:p w14:paraId="635E9786" w14:textId="77777777" w:rsidR="00F71050" w:rsidRDefault="00F71050" w:rsidP="002D39A9">
            <w:pPr>
              <w:pStyle w:val="stijllegevakkenconcretisering"/>
            </w:pPr>
          </w:p>
        </w:tc>
        <w:tc>
          <w:tcPr>
            <w:tcW w:w="842" w:type="dxa"/>
          </w:tcPr>
          <w:p w14:paraId="3EE7E252" w14:textId="77777777" w:rsidR="00F71050" w:rsidRDefault="00F71050" w:rsidP="002D39A9">
            <w:pPr>
              <w:pStyle w:val="stijllegevakkenconcretisering"/>
            </w:pPr>
          </w:p>
        </w:tc>
        <w:tc>
          <w:tcPr>
            <w:tcW w:w="3785" w:type="dxa"/>
          </w:tcPr>
          <w:p w14:paraId="60E23A2E" w14:textId="77777777" w:rsidR="00F71050" w:rsidRDefault="00F71050" w:rsidP="002D39A9">
            <w:pPr>
              <w:pStyle w:val="stijllegevakkenconcretisering"/>
            </w:pPr>
          </w:p>
        </w:tc>
      </w:tr>
      <w:tr w:rsidR="00F71050" w14:paraId="05A0B051" w14:textId="77777777" w:rsidTr="00A20A44">
        <w:tc>
          <w:tcPr>
            <w:tcW w:w="5854" w:type="dxa"/>
          </w:tcPr>
          <w:p w14:paraId="3E6EC650" w14:textId="77777777" w:rsidR="00F71050" w:rsidRDefault="00F71050" w:rsidP="002D39A9">
            <w:pPr>
              <w:pStyle w:val="stijllegevakkenconcretisering"/>
            </w:pPr>
          </w:p>
        </w:tc>
        <w:tc>
          <w:tcPr>
            <w:tcW w:w="760" w:type="dxa"/>
          </w:tcPr>
          <w:p w14:paraId="3ABACE6B" w14:textId="77777777" w:rsidR="00F71050" w:rsidRDefault="00F71050" w:rsidP="002D39A9">
            <w:pPr>
              <w:pStyle w:val="stijllegevakkenconcretisering"/>
            </w:pPr>
          </w:p>
        </w:tc>
        <w:tc>
          <w:tcPr>
            <w:tcW w:w="760" w:type="dxa"/>
          </w:tcPr>
          <w:p w14:paraId="2B8DB32B" w14:textId="77777777" w:rsidR="00F71050" w:rsidRDefault="00F71050" w:rsidP="002D39A9">
            <w:pPr>
              <w:pStyle w:val="stijllegevakkenconcretisering"/>
            </w:pPr>
          </w:p>
        </w:tc>
        <w:tc>
          <w:tcPr>
            <w:tcW w:w="760" w:type="dxa"/>
          </w:tcPr>
          <w:p w14:paraId="761F395B" w14:textId="77777777" w:rsidR="00F71050" w:rsidRDefault="00F71050" w:rsidP="002D39A9">
            <w:pPr>
              <w:pStyle w:val="stijllegevakkenconcretisering"/>
            </w:pPr>
          </w:p>
        </w:tc>
        <w:tc>
          <w:tcPr>
            <w:tcW w:w="1268" w:type="dxa"/>
          </w:tcPr>
          <w:p w14:paraId="26E855DD" w14:textId="77777777" w:rsidR="00F71050" w:rsidRDefault="00F71050" w:rsidP="002D39A9">
            <w:pPr>
              <w:pStyle w:val="stijllegevakkenconcretisering"/>
            </w:pPr>
          </w:p>
        </w:tc>
        <w:tc>
          <w:tcPr>
            <w:tcW w:w="842" w:type="dxa"/>
          </w:tcPr>
          <w:p w14:paraId="3A32D83A" w14:textId="77777777" w:rsidR="00F71050" w:rsidRDefault="00F71050" w:rsidP="002D39A9">
            <w:pPr>
              <w:pStyle w:val="stijllegevakkenconcretisering"/>
            </w:pPr>
          </w:p>
        </w:tc>
        <w:tc>
          <w:tcPr>
            <w:tcW w:w="3785" w:type="dxa"/>
          </w:tcPr>
          <w:p w14:paraId="4B9DF3D9" w14:textId="77777777" w:rsidR="00F71050" w:rsidRDefault="00F71050" w:rsidP="002D39A9">
            <w:pPr>
              <w:pStyle w:val="stijllegevakkenconcretisering"/>
            </w:pPr>
          </w:p>
        </w:tc>
      </w:tr>
      <w:tr w:rsidR="00F71050" w14:paraId="70F3FBA8" w14:textId="77777777" w:rsidTr="00A20A44">
        <w:tc>
          <w:tcPr>
            <w:tcW w:w="5854" w:type="dxa"/>
          </w:tcPr>
          <w:p w14:paraId="0098B6CC" w14:textId="77777777" w:rsidR="00F71050" w:rsidRDefault="00F71050" w:rsidP="002D39A9">
            <w:pPr>
              <w:pStyle w:val="stijllegevakkenconcretisering"/>
            </w:pPr>
          </w:p>
        </w:tc>
        <w:tc>
          <w:tcPr>
            <w:tcW w:w="760" w:type="dxa"/>
          </w:tcPr>
          <w:p w14:paraId="7DA95964" w14:textId="77777777" w:rsidR="00F71050" w:rsidRDefault="00F71050" w:rsidP="002D39A9">
            <w:pPr>
              <w:pStyle w:val="stijllegevakkenconcretisering"/>
            </w:pPr>
          </w:p>
        </w:tc>
        <w:tc>
          <w:tcPr>
            <w:tcW w:w="760" w:type="dxa"/>
          </w:tcPr>
          <w:p w14:paraId="64D754C0" w14:textId="77777777" w:rsidR="00F71050" w:rsidRDefault="00F71050" w:rsidP="002D39A9">
            <w:pPr>
              <w:pStyle w:val="stijllegevakkenconcretisering"/>
            </w:pPr>
          </w:p>
        </w:tc>
        <w:tc>
          <w:tcPr>
            <w:tcW w:w="760" w:type="dxa"/>
          </w:tcPr>
          <w:p w14:paraId="33DB460F" w14:textId="77777777" w:rsidR="00F71050" w:rsidRDefault="00F71050" w:rsidP="002D39A9">
            <w:pPr>
              <w:pStyle w:val="stijllegevakkenconcretisering"/>
            </w:pPr>
          </w:p>
        </w:tc>
        <w:tc>
          <w:tcPr>
            <w:tcW w:w="1268" w:type="dxa"/>
          </w:tcPr>
          <w:p w14:paraId="7E1B6E09" w14:textId="77777777" w:rsidR="00F71050" w:rsidRDefault="00F71050" w:rsidP="002D39A9">
            <w:pPr>
              <w:pStyle w:val="stijllegevakkenconcretisering"/>
            </w:pPr>
          </w:p>
        </w:tc>
        <w:tc>
          <w:tcPr>
            <w:tcW w:w="842" w:type="dxa"/>
          </w:tcPr>
          <w:p w14:paraId="7D593F22" w14:textId="77777777" w:rsidR="00F71050" w:rsidRDefault="00F71050" w:rsidP="002D39A9">
            <w:pPr>
              <w:pStyle w:val="stijllegevakkenconcretisering"/>
            </w:pPr>
          </w:p>
        </w:tc>
        <w:tc>
          <w:tcPr>
            <w:tcW w:w="3785" w:type="dxa"/>
          </w:tcPr>
          <w:p w14:paraId="63D802E5" w14:textId="77777777" w:rsidR="00F71050" w:rsidRDefault="00F71050" w:rsidP="002D39A9">
            <w:pPr>
              <w:pStyle w:val="stijllegevakkenconcretisering"/>
            </w:pPr>
          </w:p>
        </w:tc>
      </w:tr>
      <w:tr w:rsidR="00F71050" w14:paraId="160BA58D" w14:textId="77777777" w:rsidTr="00A20A44">
        <w:tc>
          <w:tcPr>
            <w:tcW w:w="5854" w:type="dxa"/>
          </w:tcPr>
          <w:p w14:paraId="5B0A4E85" w14:textId="77777777" w:rsidR="00F71050" w:rsidRDefault="00F71050" w:rsidP="002D39A9">
            <w:pPr>
              <w:pStyle w:val="stijllegevakkenconcretisering"/>
            </w:pPr>
          </w:p>
        </w:tc>
        <w:tc>
          <w:tcPr>
            <w:tcW w:w="760" w:type="dxa"/>
          </w:tcPr>
          <w:p w14:paraId="35733323" w14:textId="77777777" w:rsidR="00F71050" w:rsidRDefault="00F71050" w:rsidP="002D39A9">
            <w:pPr>
              <w:pStyle w:val="stijllegevakkenconcretisering"/>
            </w:pPr>
          </w:p>
        </w:tc>
        <w:tc>
          <w:tcPr>
            <w:tcW w:w="760" w:type="dxa"/>
          </w:tcPr>
          <w:p w14:paraId="1F7D91FF" w14:textId="77777777" w:rsidR="00F71050" w:rsidRDefault="00F71050" w:rsidP="002D39A9">
            <w:pPr>
              <w:pStyle w:val="stijllegevakkenconcretisering"/>
            </w:pPr>
          </w:p>
        </w:tc>
        <w:tc>
          <w:tcPr>
            <w:tcW w:w="760" w:type="dxa"/>
          </w:tcPr>
          <w:p w14:paraId="2F5693AB" w14:textId="77777777" w:rsidR="00F71050" w:rsidRDefault="00F71050" w:rsidP="002D39A9">
            <w:pPr>
              <w:pStyle w:val="stijllegevakkenconcretisering"/>
            </w:pPr>
          </w:p>
        </w:tc>
        <w:tc>
          <w:tcPr>
            <w:tcW w:w="1268" w:type="dxa"/>
          </w:tcPr>
          <w:p w14:paraId="276BCB28" w14:textId="77777777" w:rsidR="00F71050" w:rsidRDefault="00F71050" w:rsidP="002D39A9">
            <w:pPr>
              <w:pStyle w:val="stijllegevakkenconcretisering"/>
            </w:pPr>
          </w:p>
        </w:tc>
        <w:tc>
          <w:tcPr>
            <w:tcW w:w="842" w:type="dxa"/>
          </w:tcPr>
          <w:p w14:paraId="6D5D94AC" w14:textId="77777777" w:rsidR="00F71050" w:rsidRDefault="00F71050" w:rsidP="002D39A9">
            <w:pPr>
              <w:pStyle w:val="stijllegevakkenconcretisering"/>
            </w:pPr>
          </w:p>
        </w:tc>
        <w:tc>
          <w:tcPr>
            <w:tcW w:w="3785" w:type="dxa"/>
          </w:tcPr>
          <w:p w14:paraId="3A1D6DD7" w14:textId="77777777" w:rsidR="00F71050" w:rsidRDefault="00F71050" w:rsidP="002D39A9">
            <w:pPr>
              <w:pStyle w:val="stijllegevakkenconcretisering"/>
            </w:pPr>
          </w:p>
        </w:tc>
      </w:tr>
      <w:tr w:rsidR="00F71050" w14:paraId="68696D50" w14:textId="77777777" w:rsidTr="00A20A44">
        <w:tc>
          <w:tcPr>
            <w:tcW w:w="5854" w:type="dxa"/>
          </w:tcPr>
          <w:p w14:paraId="57DAE0E5" w14:textId="77777777" w:rsidR="00F71050" w:rsidRDefault="00F71050" w:rsidP="002D39A9">
            <w:pPr>
              <w:pStyle w:val="stijllegevakkenconcretisering"/>
            </w:pPr>
          </w:p>
        </w:tc>
        <w:tc>
          <w:tcPr>
            <w:tcW w:w="760" w:type="dxa"/>
          </w:tcPr>
          <w:p w14:paraId="02F2A6C2" w14:textId="77777777" w:rsidR="00F71050" w:rsidRDefault="00F71050" w:rsidP="002D39A9">
            <w:pPr>
              <w:pStyle w:val="stijllegevakkenconcretisering"/>
            </w:pPr>
          </w:p>
        </w:tc>
        <w:tc>
          <w:tcPr>
            <w:tcW w:w="760" w:type="dxa"/>
          </w:tcPr>
          <w:p w14:paraId="31F413BB" w14:textId="77777777" w:rsidR="00F71050" w:rsidRDefault="00F71050" w:rsidP="002D39A9">
            <w:pPr>
              <w:pStyle w:val="stijllegevakkenconcretisering"/>
            </w:pPr>
          </w:p>
        </w:tc>
        <w:tc>
          <w:tcPr>
            <w:tcW w:w="760" w:type="dxa"/>
          </w:tcPr>
          <w:p w14:paraId="7BA5A9B3" w14:textId="77777777" w:rsidR="00F71050" w:rsidRDefault="00F71050" w:rsidP="002D39A9">
            <w:pPr>
              <w:pStyle w:val="stijllegevakkenconcretisering"/>
            </w:pPr>
          </w:p>
        </w:tc>
        <w:tc>
          <w:tcPr>
            <w:tcW w:w="1268" w:type="dxa"/>
          </w:tcPr>
          <w:p w14:paraId="1D6C34C9" w14:textId="77777777" w:rsidR="00F71050" w:rsidRDefault="00F71050" w:rsidP="002D39A9">
            <w:pPr>
              <w:pStyle w:val="stijllegevakkenconcretisering"/>
            </w:pPr>
          </w:p>
        </w:tc>
        <w:tc>
          <w:tcPr>
            <w:tcW w:w="842" w:type="dxa"/>
          </w:tcPr>
          <w:p w14:paraId="5B31C721" w14:textId="77777777" w:rsidR="00F71050" w:rsidRDefault="00F71050" w:rsidP="002D39A9">
            <w:pPr>
              <w:pStyle w:val="stijllegevakkenconcretisering"/>
            </w:pPr>
          </w:p>
        </w:tc>
        <w:tc>
          <w:tcPr>
            <w:tcW w:w="3785" w:type="dxa"/>
          </w:tcPr>
          <w:p w14:paraId="1FB11B1A" w14:textId="77777777" w:rsidR="00F71050" w:rsidRDefault="00F71050" w:rsidP="002D39A9">
            <w:pPr>
              <w:pStyle w:val="stijllegevakkenconcretisering"/>
            </w:pPr>
          </w:p>
        </w:tc>
      </w:tr>
      <w:tr w:rsidR="00F71050" w14:paraId="5E6731CF" w14:textId="77777777" w:rsidTr="005827F6">
        <w:tc>
          <w:tcPr>
            <w:tcW w:w="14029" w:type="dxa"/>
            <w:gridSpan w:val="7"/>
            <w:shd w:val="clear" w:color="auto" w:fill="D9D9D9" w:themeFill="background1" w:themeFillShade="D9"/>
            <w:vAlign w:val="center"/>
          </w:tcPr>
          <w:p w14:paraId="4B32294C" w14:textId="201CF0EA" w:rsidR="00F71050" w:rsidRDefault="00F71050" w:rsidP="00F61A7B">
            <w:pPr>
              <w:pStyle w:val="Leerdoelen"/>
            </w:pPr>
            <w:r>
              <w:t>LPD 1</w:t>
            </w:r>
            <w:r w:rsidR="00267460">
              <w:t>5</w:t>
            </w:r>
            <w:r>
              <w:t xml:space="preserve">   De leerling </w:t>
            </w:r>
            <w:r w:rsidR="00461C8D" w:rsidRPr="00F730CD">
              <w:t>benoem</w:t>
            </w:r>
            <w:r w:rsidR="00461C8D">
              <w:t>t</w:t>
            </w:r>
            <w:r w:rsidR="00461C8D" w:rsidRPr="00F730CD">
              <w:t xml:space="preserve"> onderdelen van </w:t>
            </w:r>
            <w:r w:rsidR="00580485">
              <w:t>voertuigen.</w:t>
            </w:r>
            <w:r w:rsidR="00461C8D" w:rsidRPr="003C188C">
              <w:t xml:space="preserve"> </w:t>
            </w:r>
          </w:p>
        </w:tc>
      </w:tr>
      <w:tr w:rsidR="00F71050" w14:paraId="3B577B4E" w14:textId="77777777" w:rsidTr="00A20A44">
        <w:tc>
          <w:tcPr>
            <w:tcW w:w="5854" w:type="dxa"/>
          </w:tcPr>
          <w:p w14:paraId="37EEACF0" w14:textId="77777777" w:rsidR="00F71050" w:rsidRDefault="00F71050" w:rsidP="002D39A9">
            <w:pPr>
              <w:pStyle w:val="stijllegevakkenconcretisering"/>
            </w:pPr>
          </w:p>
        </w:tc>
        <w:tc>
          <w:tcPr>
            <w:tcW w:w="760" w:type="dxa"/>
          </w:tcPr>
          <w:p w14:paraId="5A6D4BC0" w14:textId="77777777" w:rsidR="00F71050" w:rsidRDefault="00F71050" w:rsidP="002D39A9">
            <w:pPr>
              <w:pStyle w:val="stijllegevakkenconcretisering"/>
            </w:pPr>
          </w:p>
        </w:tc>
        <w:tc>
          <w:tcPr>
            <w:tcW w:w="760" w:type="dxa"/>
          </w:tcPr>
          <w:p w14:paraId="2DFFF96A" w14:textId="77777777" w:rsidR="00F71050" w:rsidRDefault="00F71050" w:rsidP="002D39A9">
            <w:pPr>
              <w:pStyle w:val="stijllegevakkenconcretisering"/>
            </w:pPr>
          </w:p>
        </w:tc>
        <w:tc>
          <w:tcPr>
            <w:tcW w:w="760" w:type="dxa"/>
          </w:tcPr>
          <w:p w14:paraId="50102A3A" w14:textId="77777777" w:rsidR="00F71050" w:rsidRDefault="00F71050" w:rsidP="002D39A9">
            <w:pPr>
              <w:pStyle w:val="stijllegevakkenconcretisering"/>
            </w:pPr>
          </w:p>
        </w:tc>
        <w:tc>
          <w:tcPr>
            <w:tcW w:w="1268" w:type="dxa"/>
          </w:tcPr>
          <w:p w14:paraId="1730E14B" w14:textId="77777777" w:rsidR="00F71050" w:rsidRDefault="00F71050" w:rsidP="002D39A9">
            <w:pPr>
              <w:pStyle w:val="stijllegevakkenconcretisering"/>
            </w:pPr>
          </w:p>
        </w:tc>
        <w:tc>
          <w:tcPr>
            <w:tcW w:w="842" w:type="dxa"/>
          </w:tcPr>
          <w:p w14:paraId="493FB524" w14:textId="77777777" w:rsidR="00F71050" w:rsidRDefault="00F71050" w:rsidP="002D39A9">
            <w:pPr>
              <w:pStyle w:val="stijllegevakkenconcretisering"/>
            </w:pPr>
          </w:p>
        </w:tc>
        <w:tc>
          <w:tcPr>
            <w:tcW w:w="3785" w:type="dxa"/>
          </w:tcPr>
          <w:p w14:paraId="2C14F714" w14:textId="77777777" w:rsidR="00F71050" w:rsidRDefault="00F71050" w:rsidP="002D39A9">
            <w:pPr>
              <w:pStyle w:val="stijllegevakkenconcretisering"/>
            </w:pPr>
          </w:p>
        </w:tc>
      </w:tr>
      <w:tr w:rsidR="00F71050" w14:paraId="675B9265" w14:textId="77777777" w:rsidTr="00A20A44">
        <w:tc>
          <w:tcPr>
            <w:tcW w:w="5854" w:type="dxa"/>
          </w:tcPr>
          <w:p w14:paraId="26222C4A" w14:textId="77777777" w:rsidR="00F71050" w:rsidRDefault="00F71050" w:rsidP="002D39A9">
            <w:pPr>
              <w:pStyle w:val="stijllegevakkenconcretisering"/>
            </w:pPr>
          </w:p>
        </w:tc>
        <w:tc>
          <w:tcPr>
            <w:tcW w:w="760" w:type="dxa"/>
          </w:tcPr>
          <w:p w14:paraId="0809DB44" w14:textId="77777777" w:rsidR="00F71050" w:rsidRDefault="00F71050" w:rsidP="002D39A9">
            <w:pPr>
              <w:pStyle w:val="stijllegevakkenconcretisering"/>
            </w:pPr>
          </w:p>
        </w:tc>
        <w:tc>
          <w:tcPr>
            <w:tcW w:w="760" w:type="dxa"/>
          </w:tcPr>
          <w:p w14:paraId="7D2D8502" w14:textId="77777777" w:rsidR="00F71050" w:rsidRDefault="00F71050" w:rsidP="002D39A9">
            <w:pPr>
              <w:pStyle w:val="stijllegevakkenconcretisering"/>
            </w:pPr>
          </w:p>
        </w:tc>
        <w:tc>
          <w:tcPr>
            <w:tcW w:w="760" w:type="dxa"/>
          </w:tcPr>
          <w:p w14:paraId="56549E9A" w14:textId="77777777" w:rsidR="00F71050" w:rsidRDefault="00F71050" w:rsidP="002D39A9">
            <w:pPr>
              <w:pStyle w:val="stijllegevakkenconcretisering"/>
            </w:pPr>
          </w:p>
        </w:tc>
        <w:tc>
          <w:tcPr>
            <w:tcW w:w="1268" w:type="dxa"/>
          </w:tcPr>
          <w:p w14:paraId="075563F9" w14:textId="77777777" w:rsidR="00F71050" w:rsidRDefault="00F71050" w:rsidP="002D39A9">
            <w:pPr>
              <w:pStyle w:val="stijllegevakkenconcretisering"/>
            </w:pPr>
          </w:p>
        </w:tc>
        <w:tc>
          <w:tcPr>
            <w:tcW w:w="842" w:type="dxa"/>
          </w:tcPr>
          <w:p w14:paraId="71E8FBC1" w14:textId="77777777" w:rsidR="00F71050" w:rsidRDefault="00F71050" w:rsidP="002D39A9">
            <w:pPr>
              <w:pStyle w:val="stijllegevakkenconcretisering"/>
            </w:pPr>
          </w:p>
        </w:tc>
        <w:tc>
          <w:tcPr>
            <w:tcW w:w="3785" w:type="dxa"/>
          </w:tcPr>
          <w:p w14:paraId="120F1314" w14:textId="77777777" w:rsidR="00F71050" w:rsidRDefault="00F71050" w:rsidP="002D39A9">
            <w:pPr>
              <w:pStyle w:val="stijllegevakkenconcretisering"/>
            </w:pPr>
          </w:p>
        </w:tc>
      </w:tr>
      <w:tr w:rsidR="00F71050" w14:paraId="59DCCCBA" w14:textId="77777777" w:rsidTr="00A20A44">
        <w:tc>
          <w:tcPr>
            <w:tcW w:w="5854" w:type="dxa"/>
          </w:tcPr>
          <w:p w14:paraId="3F0C2C5F" w14:textId="77777777" w:rsidR="00F71050" w:rsidRDefault="00F71050" w:rsidP="002D39A9">
            <w:pPr>
              <w:pStyle w:val="stijllegevakkenconcretisering"/>
            </w:pPr>
          </w:p>
        </w:tc>
        <w:tc>
          <w:tcPr>
            <w:tcW w:w="760" w:type="dxa"/>
          </w:tcPr>
          <w:p w14:paraId="510EFFC5" w14:textId="77777777" w:rsidR="00F71050" w:rsidRDefault="00F71050" w:rsidP="002D39A9">
            <w:pPr>
              <w:pStyle w:val="stijllegevakkenconcretisering"/>
            </w:pPr>
          </w:p>
        </w:tc>
        <w:tc>
          <w:tcPr>
            <w:tcW w:w="760" w:type="dxa"/>
          </w:tcPr>
          <w:p w14:paraId="4776F871" w14:textId="77777777" w:rsidR="00F71050" w:rsidRDefault="00F71050" w:rsidP="002D39A9">
            <w:pPr>
              <w:pStyle w:val="stijllegevakkenconcretisering"/>
            </w:pPr>
          </w:p>
        </w:tc>
        <w:tc>
          <w:tcPr>
            <w:tcW w:w="760" w:type="dxa"/>
          </w:tcPr>
          <w:p w14:paraId="3A25D2A7" w14:textId="77777777" w:rsidR="00F71050" w:rsidRDefault="00F71050" w:rsidP="002D39A9">
            <w:pPr>
              <w:pStyle w:val="stijllegevakkenconcretisering"/>
            </w:pPr>
          </w:p>
        </w:tc>
        <w:tc>
          <w:tcPr>
            <w:tcW w:w="1268" w:type="dxa"/>
          </w:tcPr>
          <w:p w14:paraId="580F3512" w14:textId="77777777" w:rsidR="00F71050" w:rsidRDefault="00F71050" w:rsidP="002D39A9">
            <w:pPr>
              <w:pStyle w:val="stijllegevakkenconcretisering"/>
            </w:pPr>
          </w:p>
        </w:tc>
        <w:tc>
          <w:tcPr>
            <w:tcW w:w="842" w:type="dxa"/>
          </w:tcPr>
          <w:p w14:paraId="5A73DCAA" w14:textId="77777777" w:rsidR="00F71050" w:rsidRDefault="00F71050" w:rsidP="002D39A9">
            <w:pPr>
              <w:pStyle w:val="stijllegevakkenconcretisering"/>
            </w:pPr>
          </w:p>
        </w:tc>
        <w:tc>
          <w:tcPr>
            <w:tcW w:w="3785" w:type="dxa"/>
          </w:tcPr>
          <w:p w14:paraId="29E53988" w14:textId="77777777" w:rsidR="00F71050" w:rsidRDefault="00F71050" w:rsidP="002D39A9">
            <w:pPr>
              <w:pStyle w:val="stijllegevakkenconcretisering"/>
            </w:pPr>
          </w:p>
        </w:tc>
      </w:tr>
      <w:tr w:rsidR="00F71050" w14:paraId="679887DF" w14:textId="77777777" w:rsidTr="00A20A44">
        <w:tc>
          <w:tcPr>
            <w:tcW w:w="5854" w:type="dxa"/>
          </w:tcPr>
          <w:p w14:paraId="06A6EFDD" w14:textId="77777777" w:rsidR="00F71050" w:rsidRDefault="00F71050" w:rsidP="002D39A9">
            <w:pPr>
              <w:pStyle w:val="stijllegevakkenconcretisering"/>
            </w:pPr>
          </w:p>
        </w:tc>
        <w:tc>
          <w:tcPr>
            <w:tcW w:w="760" w:type="dxa"/>
          </w:tcPr>
          <w:p w14:paraId="4D4CA12A" w14:textId="77777777" w:rsidR="00F71050" w:rsidRDefault="00F71050" w:rsidP="002D39A9">
            <w:pPr>
              <w:pStyle w:val="stijllegevakkenconcretisering"/>
            </w:pPr>
          </w:p>
        </w:tc>
        <w:tc>
          <w:tcPr>
            <w:tcW w:w="760" w:type="dxa"/>
          </w:tcPr>
          <w:p w14:paraId="0FCFA4B9" w14:textId="77777777" w:rsidR="00F71050" w:rsidRDefault="00F71050" w:rsidP="002D39A9">
            <w:pPr>
              <w:pStyle w:val="stijllegevakkenconcretisering"/>
            </w:pPr>
          </w:p>
        </w:tc>
        <w:tc>
          <w:tcPr>
            <w:tcW w:w="760" w:type="dxa"/>
          </w:tcPr>
          <w:p w14:paraId="2BEF063B" w14:textId="77777777" w:rsidR="00F71050" w:rsidRDefault="00F71050" w:rsidP="002D39A9">
            <w:pPr>
              <w:pStyle w:val="stijllegevakkenconcretisering"/>
            </w:pPr>
          </w:p>
        </w:tc>
        <w:tc>
          <w:tcPr>
            <w:tcW w:w="1268" w:type="dxa"/>
          </w:tcPr>
          <w:p w14:paraId="0BCEC1AE" w14:textId="77777777" w:rsidR="00F71050" w:rsidRDefault="00F71050" w:rsidP="002D39A9">
            <w:pPr>
              <w:pStyle w:val="stijllegevakkenconcretisering"/>
            </w:pPr>
          </w:p>
        </w:tc>
        <w:tc>
          <w:tcPr>
            <w:tcW w:w="842" w:type="dxa"/>
          </w:tcPr>
          <w:p w14:paraId="15E8E530" w14:textId="77777777" w:rsidR="00F71050" w:rsidRDefault="00F71050" w:rsidP="002D39A9">
            <w:pPr>
              <w:pStyle w:val="stijllegevakkenconcretisering"/>
            </w:pPr>
          </w:p>
        </w:tc>
        <w:tc>
          <w:tcPr>
            <w:tcW w:w="3785" w:type="dxa"/>
          </w:tcPr>
          <w:p w14:paraId="22AD2606" w14:textId="77777777" w:rsidR="00F71050" w:rsidRDefault="00F71050" w:rsidP="002D39A9">
            <w:pPr>
              <w:pStyle w:val="stijllegevakkenconcretisering"/>
            </w:pPr>
          </w:p>
        </w:tc>
      </w:tr>
      <w:tr w:rsidR="00F71050" w14:paraId="79CBB225" w14:textId="77777777" w:rsidTr="00A20A44">
        <w:tc>
          <w:tcPr>
            <w:tcW w:w="5854" w:type="dxa"/>
          </w:tcPr>
          <w:p w14:paraId="61A17217" w14:textId="77777777" w:rsidR="00F71050" w:rsidRDefault="00F71050" w:rsidP="002D39A9">
            <w:pPr>
              <w:pStyle w:val="stijllegevakkenconcretisering"/>
            </w:pPr>
          </w:p>
        </w:tc>
        <w:tc>
          <w:tcPr>
            <w:tcW w:w="760" w:type="dxa"/>
          </w:tcPr>
          <w:p w14:paraId="09A2D4C5" w14:textId="77777777" w:rsidR="00F71050" w:rsidRDefault="00F71050" w:rsidP="002D39A9">
            <w:pPr>
              <w:pStyle w:val="stijllegevakkenconcretisering"/>
            </w:pPr>
          </w:p>
        </w:tc>
        <w:tc>
          <w:tcPr>
            <w:tcW w:w="760" w:type="dxa"/>
          </w:tcPr>
          <w:p w14:paraId="46C93912" w14:textId="77777777" w:rsidR="00F71050" w:rsidRDefault="00F71050" w:rsidP="002D39A9">
            <w:pPr>
              <w:pStyle w:val="stijllegevakkenconcretisering"/>
            </w:pPr>
          </w:p>
        </w:tc>
        <w:tc>
          <w:tcPr>
            <w:tcW w:w="760" w:type="dxa"/>
          </w:tcPr>
          <w:p w14:paraId="309F4786" w14:textId="77777777" w:rsidR="00F71050" w:rsidRDefault="00F71050" w:rsidP="002D39A9">
            <w:pPr>
              <w:pStyle w:val="stijllegevakkenconcretisering"/>
            </w:pPr>
          </w:p>
        </w:tc>
        <w:tc>
          <w:tcPr>
            <w:tcW w:w="1268" w:type="dxa"/>
          </w:tcPr>
          <w:p w14:paraId="6987AD4E" w14:textId="77777777" w:rsidR="00F71050" w:rsidRDefault="00F71050" w:rsidP="002D39A9">
            <w:pPr>
              <w:pStyle w:val="stijllegevakkenconcretisering"/>
            </w:pPr>
          </w:p>
        </w:tc>
        <w:tc>
          <w:tcPr>
            <w:tcW w:w="842" w:type="dxa"/>
          </w:tcPr>
          <w:p w14:paraId="15106A12" w14:textId="77777777" w:rsidR="00F71050" w:rsidRDefault="00F71050" w:rsidP="002D39A9">
            <w:pPr>
              <w:pStyle w:val="stijllegevakkenconcretisering"/>
            </w:pPr>
          </w:p>
        </w:tc>
        <w:tc>
          <w:tcPr>
            <w:tcW w:w="3785" w:type="dxa"/>
          </w:tcPr>
          <w:p w14:paraId="31C1FB1F" w14:textId="77777777" w:rsidR="00F71050" w:rsidRDefault="00F71050" w:rsidP="002D39A9">
            <w:pPr>
              <w:pStyle w:val="stijllegevakkenconcretisering"/>
            </w:pPr>
          </w:p>
        </w:tc>
      </w:tr>
      <w:tr w:rsidR="00F71050" w14:paraId="2B479AE2" w14:textId="77777777" w:rsidTr="00A20A44">
        <w:tc>
          <w:tcPr>
            <w:tcW w:w="5854" w:type="dxa"/>
          </w:tcPr>
          <w:p w14:paraId="167E2623" w14:textId="77777777" w:rsidR="00F71050" w:rsidRDefault="00F71050" w:rsidP="002D39A9">
            <w:pPr>
              <w:pStyle w:val="stijllegevakkenconcretisering"/>
            </w:pPr>
          </w:p>
        </w:tc>
        <w:tc>
          <w:tcPr>
            <w:tcW w:w="760" w:type="dxa"/>
          </w:tcPr>
          <w:p w14:paraId="0089C763" w14:textId="77777777" w:rsidR="00F71050" w:rsidRDefault="00F71050" w:rsidP="002D39A9">
            <w:pPr>
              <w:pStyle w:val="stijllegevakkenconcretisering"/>
            </w:pPr>
          </w:p>
        </w:tc>
        <w:tc>
          <w:tcPr>
            <w:tcW w:w="760" w:type="dxa"/>
          </w:tcPr>
          <w:p w14:paraId="40B2DD0F" w14:textId="77777777" w:rsidR="00F71050" w:rsidRDefault="00F71050" w:rsidP="002D39A9">
            <w:pPr>
              <w:pStyle w:val="stijllegevakkenconcretisering"/>
            </w:pPr>
          </w:p>
        </w:tc>
        <w:tc>
          <w:tcPr>
            <w:tcW w:w="760" w:type="dxa"/>
          </w:tcPr>
          <w:p w14:paraId="28D755DA" w14:textId="77777777" w:rsidR="00F71050" w:rsidRDefault="00F71050" w:rsidP="002D39A9">
            <w:pPr>
              <w:pStyle w:val="stijllegevakkenconcretisering"/>
            </w:pPr>
          </w:p>
        </w:tc>
        <w:tc>
          <w:tcPr>
            <w:tcW w:w="1268" w:type="dxa"/>
          </w:tcPr>
          <w:p w14:paraId="6805637C" w14:textId="77777777" w:rsidR="00F71050" w:rsidRDefault="00F71050" w:rsidP="002D39A9">
            <w:pPr>
              <w:pStyle w:val="stijllegevakkenconcretisering"/>
            </w:pPr>
          </w:p>
        </w:tc>
        <w:tc>
          <w:tcPr>
            <w:tcW w:w="842" w:type="dxa"/>
          </w:tcPr>
          <w:p w14:paraId="31C67D57" w14:textId="77777777" w:rsidR="00F71050" w:rsidRDefault="00F71050" w:rsidP="002D39A9">
            <w:pPr>
              <w:pStyle w:val="stijllegevakkenconcretisering"/>
            </w:pPr>
          </w:p>
        </w:tc>
        <w:tc>
          <w:tcPr>
            <w:tcW w:w="3785" w:type="dxa"/>
          </w:tcPr>
          <w:p w14:paraId="26C33EA9" w14:textId="77777777" w:rsidR="00F71050" w:rsidRDefault="00F71050" w:rsidP="002D39A9">
            <w:pPr>
              <w:pStyle w:val="stijllegevakkenconcretisering"/>
            </w:pPr>
          </w:p>
        </w:tc>
      </w:tr>
      <w:tr w:rsidR="00F71050" w14:paraId="0D2CC9E0" w14:textId="77777777" w:rsidTr="005827F6">
        <w:tc>
          <w:tcPr>
            <w:tcW w:w="14029" w:type="dxa"/>
            <w:gridSpan w:val="7"/>
            <w:shd w:val="clear" w:color="auto" w:fill="D9D9D9" w:themeFill="background1" w:themeFillShade="D9"/>
          </w:tcPr>
          <w:p w14:paraId="26D32485" w14:textId="32D091E4" w:rsidR="00126D9B" w:rsidRDefault="00F71050" w:rsidP="00C92D9C">
            <w:pPr>
              <w:pStyle w:val="Leerdoelen"/>
            </w:pPr>
            <w:r>
              <w:t>LPD 1</w:t>
            </w:r>
            <w:r w:rsidR="002E51B2">
              <w:t>6</w:t>
            </w:r>
            <w:r>
              <w:t xml:space="preserve">   De leerling </w:t>
            </w:r>
            <w:r w:rsidR="00580485" w:rsidRPr="00F61A7B">
              <w:t xml:space="preserve">licht </w:t>
            </w:r>
            <w:r w:rsidR="00580485" w:rsidRPr="00312CEC">
              <w:t>de functie van mechanische, elektrische, elektronische</w:t>
            </w:r>
            <w:r w:rsidR="00C92D9C">
              <w:t xml:space="preserve">, pneumatische </w:t>
            </w:r>
            <w:r w:rsidR="00580485" w:rsidRPr="00312CEC">
              <w:t xml:space="preserve">en hydraulische onderdelen van een </w:t>
            </w:r>
            <w:r w:rsidR="00C92D9C">
              <w:t>zwaar bedrijfsvoertuig</w:t>
            </w:r>
            <w:r w:rsidR="00580485" w:rsidRPr="00312CEC">
              <w:t xml:space="preserve"> toe</w:t>
            </w:r>
            <w:r w:rsidR="00C92D9C">
              <w:t>.</w:t>
            </w:r>
          </w:p>
        </w:tc>
      </w:tr>
      <w:tr w:rsidR="00F71050" w14:paraId="16ECC6B2" w14:textId="77777777" w:rsidTr="00A20A44">
        <w:tc>
          <w:tcPr>
            <w:tcW w:w="5854" w:type="dxa"/>
          </w:tcPr>
          <w:p w14:paraId="0A495BC3" w14:textId="77777777" w:rsidR="00F71050" w:rsidRDefault="00F71050" w:rsidP="002D39A9">
            <w:pPr>
              <w:pStyle w:val="stijllegevakkenconcretisering"/>
            </w:pPr>
          </w:p>
        </w:tc>
        <w:tc>
          <w:tcPr>
            <w:tcW w:w="760" w:type="dxa"/>
          </w:tcPr>
          <w:p w14:paraId="3B5202F5" w14:textId="77777777" w:rsidR="00F71050" w:rsidRDefault="00F71050" w:rsidP="002D39A9">
            <w:pPr>
              <w:pStyle w:val="stijllegevakkenconcretisering"/>
            </w:pPr>
          </w:p>
        </w:tc>
        <w:tc>
          <w:tcPr>
            <w:tcW w:w="760" w:type="dxa"/>
          </w:tcPr>
          <w:p w14:paraId="544856E8" w14:textId="77777777" w:rsidR="00F71050" w:rsidRDefault="00F71050" w:rsidP="002D39A9">
            <w:pPr>
              <w:pStyle w:val="stijllegevakkenconcretisering"/>
            </w:pPr>
          </w:p>
        </w:tc>
        <w:tc>
          <w:tcPr>
            <w:tcW w:w="760" w:type="dxa"/>
          </w:tcPr>
          <w:p w14:paraId="763ADD51" w14:textId="77777777" w:rsidR="00F71050" w:rsidRDefault="00F71050" w:rsidP="002D39A9">
            <w:pPr>
              <w:pStyle w:val="stijllegevakkenconcretisering"/>
            </w:pPr>
          </w:p>
        </w:tc>
        <w:tc>
          <w:tcPr>
            <w:tcW w:w="1268" w:type="dxa"/>
          </w:tcPr>
          <w:p w14:paraId="4B4960DD" w14:textId="77777777" w:rsidR="00F71050" w:rsidRDefault="00F71050" w:rsidP="002D39A9">
            <w:pPr>
              <w:pStyle w:val="stijllegevakkenconcretisering"/>
            </w:pPr>
          </w:p>
        </w:tc>
        <w:tc>
          <w:tcPr>
            <w:tcW w:w="842" w:type="dxa"/>
          </w:tcPr>
          <w:p w14:paraId="5915E29D" w14:textId="77777777" w:rsidR="00F71050" w:rsidRDefault="00F71050" w:rsidP="002D39A9">
            <w:pPr>
              <w:pStyle w:val="stijllegevakkenconcretisering"/>
            </w:pPr>
          </w:p>
        </w:tc>
        <w:tc>
          <w:tcPr>
            <w:tcW w:w="3785" w:type="dxa"/>
          </w:tcPr>
          <w:p w14:paraId="37A38331" w14:textId="77777777" w:rsidR="00F71050" w:rsidRDefault="00F71050" w:rsidP="002D39A9">
            <w:pPr>
              <w:pStyle w:val="stijllegevakkenconcretisering"/>
            </w:pPr>
          </w:p>
        </w:tc>
      </w:tr>
      <w:tr w:rsidR="00F71050" w14:paraId="49204D06" w14:textId="77777777" w:rsidTr="00A20A44">
        <w:tc>
          <w:tcPr>
            <w:tcW w:w="5854" w:type="dxa"/>
          </w:tcPr>
          <w:p w14:paraId="148F509E" w14:textId="77777777" w:rsidR="00F71050" w:rsidRDefault="00F71050" w:rsidP="002D39A9">
            <w:pPr>
              <w:pStyle w:val="stijllegevakkenconcretisering"/>
            </w:pPr>
          </w:p>
        </w:tc>
        <w:tc>
          <w:tcPr>
            <w:tcW w:w="760" w:type="dxa"/>
          </w:tcPr>
          <w:p w14:paraId="5914687B" w14:textId="77777777" w:rsidR="00F71050" w:rsidRDefault="00F71050" w:rsidP="002D39A9">
            <w:pPr>
              <w:pStyle w:val="stijllegevakkenconcretisering"/>
            </w:pPr>
          </w:p>
        </w:tc>
        <w:tc>
          <w:tcPr>
            <w:tcW w:w="760" w:type="dxa"/>
          </w:tcPr>
          <w:p w14:paraId="7EF92187" w14:textId="77777777" w:rsidR="00F71050" w:rsidRDefault="00F71050" w:rsidP="002D39A9">
            <w:pPr>
              <w:pStyle w:val="stijllegevakkenconcretisering"/>
            </w:pPr>
          </w:p>
        </w:tc>
        <w:tc>
          <w:tcPr>
            <w:tcW w:w="760" w:type="dxa"/>
          </w:tcPr>
          <w:p w14:paraId="368838FF" w14:textId="77777777" w:rsidR="00F71050" w:rsidRDefault="00F71050" w:rsidP="002D39A9">
            <w:pPr>
              <w:pStyle w:val="stijllegevakkenconcretisering"/>
            </w:pPr>
          </w:p>
        </w:tc>
        <w:tc>
          <w:tcPr>
            <w:tcW w:w="1268" w:type="dxa"/>
          </w:tcPr>
          <w:p w14:paraId="22FF5958" w14:textId="77777777" w:rsidR="00F71050" w:rsidRDefault="00F71050" w:rsidP="002D39A9">
            <w:pPr>
              <w:pStyle w:val="stijllegevakkenconcretisering"/>
            </w:pPr>
          </w:p>
        </w:tc>
        <w:tc>
          <w:tcPr>
            <w:tcW w:w="842" w:type="dxa"/>
          </w:tcPr>
          <w:p w14:paraId="39133C1E" w14:textId="77777777" w:rsidR="00F71050" w:rsidRDefault="00F71050" w:rsidP="002D39A9">
            <w:pPr>
              <w:pStyle w:val="stijllegevakkenconcretisering"/>
            </w:pPr>
          </w:p>
        </w:tc>
        <w:tc>
          <w:tcPr>
            <w:tcW w:w="3785" w:type="dxa"/>
          </w:tcPr>
          <w:p w14:paraId="31F618C0" w14:textId="77777777" w:rsidR="00F71050" w:rsidRDefault="00F71050" w:rsidP="002D39A9">
            <w:pPr>
              <w:pStyle w:val="stijllegevakkenconcretisering"/>
            </w:pPr>
          </w:p>
        </w:tc>
      </w:tr>
      <w:tr w:rsidR="00F71050" w14:paraId="0D36514E" w14:textId="77777777" w:rsidTr="00A20A44">
        <w:tc>
          <w:tcPr>
            <w:tcW w:w="5854" w:type="dxa"/>
          </w:tcPr>
          <w:p w14:paraId="7737BFC2" w14:textId="77777777" w:rsidR="00F71050" w:rsidRDefault="00F71050" w:rsidP="002D39A9">
            <w:pPr>
              <w:pStyle w:val="stijllegevakkenconcretisering"/>
            </w:pPr>
          </w:p>
        </w:tc>
        <w:tc>
          <w:tcPr>
            <w:tcW w:w="760" w:type="dxa"/>
          </w:tcPr>
          <w:p w14:paraId="30C47ADA" w14:textId="77777777" w:rsidR="00F71050" w:rsidRDefault="00F71050" w:rsidP="002D39A9">
            <w:pPr>
              <w:pStyle w:val="stijllegevakkenconcretisering"/>
            </w:pPr>
          </w:p>
        </w:tc>
        <w:tc>
          <w:tcPr>
            <w:tcW w:w="760" w:type="dxa"/>
          </w:tcPr>
          <w:p w14:paraId="7CA9BCF5" w14:textId="77777777" w:rsidR="00F71050" w:rsidRDefault="00F71050" w:rsidP="002D39A9">
            <w:pPr>
              <w:pStyle w:val="stijllegevakkenconcretisering"/>
            </w:pPr>
          </w:p>
        </w:tc>
        <w:tc>
          <w:tcPr>
            <w:tcW w:w="760" w:type="dxa"/>
          </w:tcPr>
          <w:p w14:paraId="16C2F2F3" w14:textId="77777777" w:rsidR="00F71050" w:rsidRDefault="00F71050" w:rsidP="002D39A9">
            <w:pPr>
              <w:pStyle w:val="stijllegevakkenconcretisering"/>
            </w:pPr>
          </w:p>
        </w:tc>
        <w:tc>
          <w:tcPr>
            <w:tcW w:w="1268" w:type="dxa"/>
          </w:tcPr>
          <w:p w14:paraId="4FEF1623" w14:textId="77777777" w:rsidR="00F71050" w:rsidRDefault="00F71050" w:rsidP="002D39A9">
            <w:pPr>
              <w:pStyle w:val="stijllegevakkenconcretisering"/>
            </w:pPr>
          </w:p>
        </w:tc>
        <w:tc>
          <w:tcPr>
            <w:tcW w:w="842" w:type="dxa"/>
          </w:tcPr>
          <w:p w14:paraId="22312FF5" w14:textId="77777777" w:rsidR="00F71050" w:rsidRDefault="00F71050" w:rsidP="002D39A9">
            <w:pPr>
              <w:pStyle w:val="stijllegevakkenconcretisering"/>
            </w:pPr>
          </w:p>
        </w:tc>
        <w:tc>
          <w:tcPr>
            <w:tcW w:w="3785" w:type="dxa"/>
          </w:tcPr>
          <w:p w14:paraId="54098B6A" w14:textId="77777777" w:rsidR="00F71050" w:rsidRDefault="00F71050" w:rsidP="002D39A9">
            <w:pPr>
              <w:pStyle w:val="stijllegevakkenconcretisering"/>
            </w:pPr>
          </w:p>
        </w:tc>
      </w:tr>
      <w:tr w:rsidR="00F71050" w14:paraId="61EA8F57" w14:textId="77777777" w:rsidTr="00A20A44">
        <w:tc>
          <w:tcPr>
            <w:tcW w:w="5854" w:type="dxa"/>
          </w:tcPr>
          <w:p w14:paraId="77D9D11C" w14:textId="77777777" w:rsidR="00F71050" w:rsidRDefault="00F71050" w:rsidP="002D39A9">
            <w:pPr>
              <w:pStyle w:val="stijllegevakkenconcretisering"/>
            </w:pPr>
          </w:p>
        </w:tc>
        <w:tc>
          <w:tcPr>
            <w:tcW w:w="760" w:type="dxa"/>
          </w:tcPr>
          <w:p w14:paraId="7A380CB7" w14:textId="77777777" w:rsidR="00F71050" w:rsidRDefault="00F71050" w:rsidP="002D39A9">
            <w:pPr>
              <w:pStyle w:val="stijllegevakkenconcretisering"/>
            </w:pPr>
          </w:p>
        </w:tc>
        <w:tc>
          <w:tcPr>
            <w:tcW w:w="760" w:type="dxa"/>
          </w:tcPr>
          <w:p w14:paraId="534CB7E6" w14:textId="77777777" w:rsidR="00F71050" w:rsidRDefault="00F71050" w:rsidP="002D39A9">
            <w:pPr>
              <w:pStyle w:val="stijllegevakkenconcretisering"/>
            </w:pPr>
          </w:p>
        </w:tc>
        <w:tc>
          <w:tcPr>
            <w:tcW w:w="760" w:type="dxa"/>
          </w:tcPr>
          <w:p w14:paraId="4137D04A" w14:textId="77777777" w:rsidR="00F71050" w:rsidRDefault="00F71050" w:rsidP="002D39A9">
            <w:pPr>
              <w:pStyle w:val="stijllegevakkenconcretisering"/>
            </w:pPr>
          </w:p>
        </w:tc>
        <w:tc>
          <w:tcPr>
            <w:tcW w:w="1268" w:type="dxa"/>
          </w:tcPr>
          <w:p w14:paraId="153E89A4" w14:textId="77777777" w:rsidR="00F71050" w:rsidRDefault="00F71050" w:rsidP="002D39A9">
            <w:pPr>
              <w:pStyle w:val="stijllegevakkenconcretisering"/>
            </w:pPr>
          </w:p>
        </w:tc>
        <w:tc>
          <w:tcPr>
            <w:tcW w:w="842" w:type="dxa"/>
          </w:tcPr>
          <w:p w14:paraId="1B331B7E" w14:textId="77777777" w:rsidR="00F71050" w:rsidRDefault="00F71050" w:rsidP="002D39A9">
            <w:pPr>
              <w:pStyle w:val="stijllegevakkenconcretisering"/>
            </w:pPr>
          </w:p>
        </w:tc>
        <w:tc>
          <w:tcPr>
            <w:tcW w:w="3785" w:type="dxa"/>
          </w:tcPr>
          <w:p w14:paraId="12B26C1F" w14:textId="77777777" w:rsidR="00F71050" w:rsidRDefault="00F71050" w:rsidP="002D39A9">
            <w:pPr>
              <w:pStyle w:val="stijllegevakkenconcretisering"/>
            </w:pPr>
          </w:p>
        </w:tc>
      </w:tr>
      <w:tr w:rsidR="00F71050" w14:paraId="7712287D" w14:textId="77777777" w:rsidTr="00A20A44">
        <w:tc>
          <w:tcPr>
            <w:tcW w:w="5854" w:type="dxa"/>
          </w:tcPr>
          <w:p w14:paraId="7E89F1A4" w14:textId="77777777" w:rsidR="00F71050" w:rsidRDefault="00F71050" w:rsidP="002D39A9">
            <w:pPr>
              <w:pStyle w:val="stijllegevakkenconcretisering"/>
            </w:pPr>
          </w:p>
        </w:tc>
        <w:tc>
          <w:tcPr>
            <w:tcW w:w="760" w:type="dxa"/>
          </w:tcPr>
          <w:p w14:paraId="0D081625" w14:textId="77777777" w:rsidR="00F71050" w:rsidRDefault="00F71050" w:rsidP="002D39A9">
            <w:pPr>
              <w:pStyle w:val="stijllegevakkenconcretisering"/>
            </w:pPr>
          </w:p>
        </w:tc>
        <w:tc>
          <w:tcPr>
            <w:tcW w:w="760" w:type="dxa"/>
          </w:tcPr>
          <w:p w14:paraId="0A463CC5" w14:textId="77777777" w:rsidR="00F71050" w:rsidRDefault="00F71050" w:rsidP="002D39A9">
            <w:pPr>
              <w:pStyle w:val="stijllegevakkenconcretisering"/>
            </w:pPr>
          </w:p>
        </w:tc>
        <w:tc>
          <w:tcPr>
            <w:tcW w:w="760" w:type="dxa"/>
          </w:tcPr>
          <w:p w14:paraId="4396154D" w14:textId="77777777" w:rsidR="00F71050" w:rsidRDefault="00F71050" w:rsidP="002D39A9">
            <w:pPr>
              <w:pStyle w:val="stijllegevakkenconcretisering"/>
            </w:pPr>
          </w:p>
        </w:tc>
        <w:tc>
          <w:tcPr>
            <w:tcW w:w="1268" w:type="dxa"/>
          </w:tcPr>
          <w:p w14:paraId="6FBC0C9A" w14:textId="77777777" w:rsidR="00F71050" w:rsidRDefault="00F71050" w:rsidP="002D39A9">
            <w:pPr>
              <w:pStyle w:val="stijllegevakkenconcretisering"/>
            </w:pPr>
          </w:p>
        </w:tc>
        <w:tc>
          <w:tcPr>
            <w:tcW w:w="842" w:type="dxa"/>
          </w:tcPr>
          <w:p w14:paraId="1C3C63C9" w14:textId="77777777" w:rsidR="00F71050" w:rsidRDefault="00F71050" w:rsidP="002D39A9">
            <w:pPr>
              <w:pStyle w:val="stijllegevakkenconcretisering"/>
            </w:pPr>
          </w:p>
        </w:tc>
        <w:tc>
          <w:tcPr>
            <w:tcW w:w="3785" w:type="dxa"/>
          </w:tcPr>
          <w:p w14:paraId="53CCE8F7" w14:textId="77777777" w:rsidR="00F71050" w:rsidRDefault="00F71050" w:rsidP="002D39A9">
            <w:pPr>
              <w:pStyle w:val="stijllegevakkenconcretisering"/>
            </w:pPr>
          </w:p>
        </w:tc>
      </w:tr>
      <w:tr w:rsidR="00F71050" w14:paraId="6778F851" w14:textId="77777777" w:rsidTr="005827F6">
        <w:tc>
          <w:tcPr>
            <w:tcW w:w="14029" w:type="dxa"/>
            <w:gridSpan w:val="7"/>
            <w:shd w:val="clear" w:color="auto" w:fill="D9D9D9" w:themeFill="background1" w:themeFillShade="D9"/>
          </w:tcPr>
          <w:p w14:paraId="0C63AF28" w14:textId="77777777" w:rsidR="00F71050" w:rsidRDefault="00F71050" w:rsidP="00A84B46">
            <w:pPr>
              <w:pStyle w:val="Leerdoelen"/>
            </w:pPr>
            <w:r>
              <w:t xml:space="preserve">LPD </w:t>
            </w:r>
            <w:r w:rsidR="00312CEC">
              <w:t>17</w:t>
            </w:r>
            <w:r>
              <w:t>   De leerling</w:t>
            </w:r>
            <w:r w:rsidR="0068773D">
              <w:t xml:space="preserve"> licht eigenschappen van verschillende overbrengingen toe</w:t>
            </w:r>
            <w:r w:rsidR="00F61A7B" w:rsidRPr="00F61A7B">
              <w:t>.</w:t>
            </w:r>
          </w:p>
          <w:p w14:paraId="0EA83EAC" w14:textId="3646D7E9" w:rsidR="0068773D" w:rsidRDefault="0068773D" w:rsidP="0068773D">
            <w:pPr>
              <w:pStyle w:val="Afbakeningalleen"/>
            </w:pPr>
            <w:r>
              <w:t>Banden en wielen</w:t>
            </w:r>
          </w:p>
        </w:tc>
      </w:tr>
      <w:tr w:rsidR="00F71050" w14:paraId="2A9DBEC2" w14:textId="77777777" w:rsidTr="00A20A44">
        <w:tc>
          <w:tcPr>
            <w:tcW w:w="5854" w:type="dxa"/>
          </w:tcPr>
          <w:p w14:paraId="26DB1F3B" w14:textId="77777777" w:rsidR="00F71050" w:rsidRDefault="00F71050" w:rsidP="002D39A9">
            <w:pPr>
              <w:pStyle w:val="stijllegevakkenconcretisering"/>
            </w:pPr>
          </w:p>
        </w:tc>
        <w:tc>
          <w:tcPr>
            <w:tcW w:w="760" w:type="dxa"/>
          </w:tcPr>
          <w:p w14:paraId="3F49F22D" w14:textId="77777777" w:rsidR="00F71050" w:rsidRDefault="00F71050" w:rsidP="002D39A9">
            <w:pPr>
              <w:pStyle w:val="stijllegevakkenconcretisering"/>
            </w:pPr>
          </w:p>
        </w:tc>
        <w:tc>
          <w:tcPr>
            <w:tcW w:w="760" w:type="dxa"/>
          </w:tcPr>
          <w:p w14:paraId="12DC76BA" w14:textId="77777777" w:rsidR="00F71050" w:rsidRDefault="00F71050" w:rsidP="002D39A9">
            <w:pPr>
              <w:pStyle w:val="stijllegevakkenconcretisering"/>
            </w:pPr>
          </w:p>
        </w:tc>
        <w:tc>
          <w:tcPr>
            <w:tcW w:w="760" w:type="dxa"/>
          </w:tcPr>
          <w:p w14:paraId="2EC370E6" w14:textId="77777777" w:rsidR="00F71050" w:rsidRDefault="00F71050" w:rsidP="002D39A9">
            <w:pPr>
              <w:pStyle w:val="stijllegevakkenconcretisering"/>
            </w:pPr>
          </w:p>
        </w:tc>
        <w:tc>
          <w:tcPr>
            <w:tcW w:w="1268" w:type="dxa"/>
          </w:tcPr>
          <w:p w14:paraId="1ACEEB4B" w14:textId="77777777" w:rsidR="00F71050" w:rsidRDefault="00F71050" w:rsidP="002D39A9">
            <w:pPr>
              <w:pStyle w:val="stijllegevakkenconcretisering"/>
            </w:pPr>
          </w:p>
        </w:tc>
        <w:tc>
          <w:tcPr>
            <w:tcW w:w="842" w:type="dxa"/>
          </w:tcPr>
          <w:p w14:paraId="0F255785" w14:textId="77777777" w:rsidR="00F71050" w:rsidRDefault="00F71050" w:rsidP="002D39A9">
            <w:pPr>
              <w:pStyle w:val="stijllegevakkenconcretisering"/>
            </w:pPr>
          </w:p>
        </w:tc>
        <w:tc>
          <w:tcPr>
            <w:tcW w:w="3785" w:type="dxa"/>
          </w:tcPr>
          <w:p w14:paraId="269B306E" w14:textId="77777777" w:rsidR="00F71050" w:rsidRDefault="00F71050" w:rsidP="002D39A9">
            <w:pPr>
              <w:pStyle w:val="stijllegevakkenconcretisering"/>
            </w:pPr>
          </w:p>
        </w:tc>
      </w:tr>
      <w:tr w:rsidR="00F71050" w14:paraId="757278CF" w14:textId="77777777" w:rsidTr="00A20A44">
        <w:tc>
          <w:tcPr>
            <w:tcW w:w="5854" w:type="dxa"/>
          </w:tcPr>
          <w:p w14:paraId="00ABE74E" w14:textId="77777777" w:rsidR="00F71050" w:rsidRDefault="00F71050" w:rsidP="002D39A9">
            <w:pPr>
              <w:pStyle w:val="stijllegevakkenconcretisering"/>
            </w:pPr>
          </w:p>
        </w:tc>
        <w:tc>
          <w:tcPr>
            <w:tcW w:w="760" w:type="dxa"/>
          </w:tcPr>
          <w:p w14:paraId="5DD5521B" w14:textId="77777777" w:rsidR="00F71050" w:rsidRDefault="00F71050" w:rsidP="002D39A9">
            <w:pPr>
              <w:pStyle w:val="stijllegevakkenconcretisering"/>
            </w:pPr>
          </w:p>
        </w:tc>
        <w:tc>
          <w:tcPr>
            <w:tcW w:w="760" w:type="dxa"/>
          </w:tcPr>
          <w:p w14:paraId="5BBBCD8B" w14:textId="77777777" w:rsidR="00F71050" w:rsidRDefault="00F71050" w:rsidP="002D39A9">
            <w:pPr>
              <w:pStyle w:val="stijllegevakkenconcretisering"/>
            </w:pPr>
          </w:p>
        </w:tc>
        <w:tc>
          <w:tcPr>
            <w:tcW w:w="760" w:type="dxa"/>
          </w:tcPr>
          <w:p w14:paraId="4EC93CD7" w14:textId="77777777" w:rsidR="00F71050" w:rsidRDefault="00F71050" w:rsidP="002D39A9">
            <w:pPr>
              <w:pStyle w:val="stijllegevakkenconcretisering"/>
            </w:pPr>
          </w:p>
        </w:tc>
        <w:tc>
          <w:tcPr>
            <w:tcW w:w="1268" w:type="dxa"/>
          </w:tcPr>
          <w:p w14:paraId="192FDACD" w14:textId="77777777" w:rsidR="00F71050" w:rsidRDefault="00F71050" w:rsidP="002D39A9">
            <w:pPr>
              <w:pStyle w:val="stijllegevakkenconcretisering"/>
            </w:pPr>
          </w:p>
        </w:tc>
        <w:tc>
          <w:tcPr>
            <w:tcW w:w="842" w:type="dxa"/>
          </w:tcPr>
          <w:p w14:paraId="5BE9A404" w14:textId="77777777" w:rsidR="00F71050" w:rsidRDefault="00F71050" w:rsidP="002D39A9">
            <w:pPr>
              <w:pStyle w:val="stijllegevakkenconcretisering"/>
            </w:pPr>
          </w:p>
        </w:tc>
        <w:tc>
          <w:tcPr>
            <w:tcW w:w="3785" w:type="dxa"/>
          </w:tcPr>
          <w:p w14:paraId="2D461A7A" w14:textId="77777777" w:rsidR="00F71050" w:rsidRDefault="00F71050" w:rsidP="002D39A9">
            <w:pPr>
              <w:pStyle w:val="stijllegevakkenconcretisering"/>
            </w:pPr>
          </w:p>
        </w:tc>
      </w:tr>
      <w:tr w:rsidR="00F71050" w14:paraId="334AF66F" w14:textId="77777777" w:rsidTr="00A20A44">
        <w:tc>
          <w:tcPr>
            <w:tcW w:w="5854" w:type="dxa"/>
          </w:tcPr>
          <w:p w14:paraId="439189C5" w14:textId="77777777" w:rsidR="00F71050" w:rsidRDefault="00F71050" w:rsidP="002D39A9">
            <w:pPr>
              <w:pStyle w:val="stijllegevakkenconcretisering"/>
            </w:pPr>
          </w:p>
        </w:tc>
        <w:tc>
          <w:tcPr>
            <w:tcW w:w="760" w:type="dxa"/>
          </w:tcPr>
          <w:p w14:paraId="415F2C0C" w14:textId="77777777" w:rsidR="00F71050" w:rsidRDefault="00F71050" w:rsidP="002D39A9">
            <w:pPr>
              <w:pStyle w:val="stijllegevakkenconcretisering"/>
            </w:pPr>
          </w:p>
        </w:tc>
        <w:tc>
          <w:tcPr>
            <w:tcW w:w="760" w:type="dxa"/>
          </w:tcPr>
          <w:p w14:paraId="7B29AE42" w14:textId="77777777" w:rsidR="00F71050" w:rsidRDefault="00F71050" w:rsidP="002D39A9">
            <w:pPr>
              <w:pStyle w:val="stijllegevakkenconcretisering"/>
            </w:pPr>
          </w:p>
        </w:tc>
        <w:tc>
          <w:tcPr>
            <w:tcW w:w="760" w:type="dxa"/>
          </w:tcPr>
          <w:p w14:paraId="090F1B62" w14:textId="77777777" w:rsidR="00F71050" w:rsidRDefault="00F71050" w:rsidP="002D39A9">
            <w:pPr>
              <w:pStyle w:val="stijllegevakkenconcretisering"/>
            </w:pPr>
          </w:p>
        </w:tc>
        <w:tc>
          <w:tcPr>
            <w:tcW w:w="1268" w:type="dxa"/>
          </w:tcPr>
          <w:p w14:paraId="239A2664" w14:textId="77777777" w:rsidR="00F71050" w:rsidRDefault="00F71050" w:rsidP="002D39A9">
            <w:pPr>
              <w:pStyle w:val="stijllegevakkenconcretisering"/>
            </w:pPr>
          </w:p>
        </w:tc>
        <w:tc>
          <w:tcPr>
            <w:tcW w:w="842" w:type="dxa"/>
          </w:tcPr>
          <w:p w14:paraId="6BBF8F1C" w14:textId="77777777" w:rsidR="00F71050" w:rsidRDefault="00F71050" w:rsidP="002D39A9">
            <w:pPr>
              <w:pStyle w:val="stijllegevakkenconcretisering"/>
            </w:pPr>
          </w:p>
        </w:tc>
        <w:tc>
          <w:tcPr>
            <w:tcW w:w="3785" w:type="dxa"/>
          </w:tcPr>
          <w:p w14:paraId="2EE21BA3" w14:textId="77777777" w:rsidR="00F71050" w:rsidRDefault="00F71050" w:rsidP="002D39A9">
            <w:pPr>
              <w:pStyle w:val="stijllegevakkenconcretisering"/>
            </w:pPr>
          </w:p>
        </w:tc>
      </w:tr>
      <w:tr w:rsidR="00F71050" w14:paraId="4BDC5348" w14:textId="77777777" w:rsidTr="00A20A44">
        <w:tc>
          <w:tcPr>
            <w:tcW w:w="5854" w:type="dxa"/>
          </w:tcPr>
          <w:p w14:paraId="5DDCDF55" w14:textId="77777777" w:rsidR="00F71050" w:rsidRDefault="00F71050" w:rsidP="002D39A9">
            <w:pPr>
              <w:pStyle w:val="stijllegevakkenconcretisering"/>
            </w:pPr>
          </w:p>
        </w:tc>
        <w:tc>
          <w:tcPr>
            <w:tcW w:w="760" w:type="dxa"/>
          </w:tcPr>
          <w:p w14:paraId="7D70A601" w14:textId="77777777" w:rsidR="00F71050" w:rsidRDefault="00F71050" w:rsidP="002D39A9">
            <w:pPr>
              <w:pStyle w:val="stijllegevakkenconcretisering"/>
            </w:pPr>
          </w:p>
        </w:tc>
        <w:tc>
          <w:tcPr>
            <w:tcW w:w="760" w:type="dxa"/>
          </w:tcPr>
          <w:p w14:paraId="659D644E" w14:textId="77777777" w:rsidR="00F71050" w:rsidRDefault="00F71050" w:rsidP="002D39A9">
            <w:pPr>
              <w:pStyle w:val="stijllegevakkenconcretisering"/>
            </w:pPr>
          </w:p>
        </w:tc>
        <w:tc>
          <w:tcPr>
            <w:tcW w:w="760" w:type="dxa"/>
          </w:tcPr>
          <w:p w14:paraId="621DEC8F" w14:textId="77777777" w:rsidR="00F71050" w:rsidRDefault="00F71050" w:rsidP="002D39A9">
            <w:pPr>
              <w:pStyle w:val="stijllegevakkenconcretisering"/>
            </w:pPr>
          </w:p>
        </w:tc>
        <w:tc>
          <w:tcPr>
            <w:tcW w:w="1268" w:type="dxa"/>
          </w:tcPr>
          <w:p w14:paraId="31091D31" w14:textId="77777777" w:rsidR="00F71050" w:rsidRDefault="00F71050" w:rsidP="002D39A9">
            <w:pPr>
              <w:pStyle w:val="stijllegevakkenconcretisering"/>
            </w:pPr>
          </w:p>
        </w:tc>
        <w:tc>
          <w:tcPr>
            <w:tcW w:w="842" w:type="dxa"/>
          </w:tcPr>
          <w:p w14:paraId="45B1A237" w14:textId="77777777" w:rsidR="00F71050" w:rsidRDefault="00F71050" w:rsidP="002D39A9">
            <w:pPr>
              <w:pStyle w:val="stijllegevakkenconcretisering"/>
            </w:pPr>
          </w:p>
        </w:tc>
        <w:tc>
          <w:tcPr>
            <w:tcW w:w="3785" w:type="dxa"/>
          </w:tcPr>
          <w:p w14:paraId="4AA8E169" w14:textId="77777777" w:rsidR="00F71050" w:rsidRDefault="00F71050" w:rsidP="002D39A9">
            <w:pPr>
              <w:pStyle w:val="stijllegevakkenconcretisering"/>
            </w:pPr>
          </w:p>
        </w:tc>
      </w:tr>
      <w:tr w:rsidR="00F71050" w14:paraId="48AF2C1A" w14:textId="77777777" w:rsidTr="00A20A44">
        <w:tc>
          <w:tcPr>
            <w:tcW w:w="5854" w:type="dxa"/>
          </w:tcPr>
          <w:p w14:paraId="5E73DEB3" w14:textId="77777777" w:rsidR="00F71050" w:rsidRDefault="00F71050" w:rsidP="002D39A9">
            <w:pPr>
              <w:pStyle w:val="stijllegevakkenconcretisering"/>
            </w:pPr>
          </w:p>
        </w:tc>
        <w:tc>
          <w:tcPr>
            <w:tcW w:w="760" w:type="dxa"/>
          </w:tcPr>
          <w:p w14:paraId="1E33684C" w14:textId="77777777" w:rsidR="00F71050" w:rsidRDefault="00F71050" w:rsidP="002D39A9">
            <w:pPr>
              <w:pStyle w:val="stijllegevakkenconcretisering"/>
            </w:pPr>
          </w:p>
        </w:tc>
        <w:tc>
          <w:tcPr>
            <w:tcW w:w="760" w:type="dxa"/>
          </w:tcPr>
          <w:p w14:paraId="3534FB56" w14:textId="77777777" w:rsidR="00F71050" w:rsidRDefault="00F71050" w:rsidP="002D39A9">
            <w:pPr>
              <w:pStyle w:val="stijllegevakkenconcretisering"/>
            </w:pPr>
          </w:p>
        </w:tc>
        <w:tc>
          <w:tcPr>
            <w:tcW w:w="760" w:type="dxa"/>
          </w:tcPr>
          <w:p w14:paraId="4C9ACFE8" w14:textId="77777777" w:rsidR="00F71050" w:rsidRDefault="00F71050" w:rsidP="002D39A9">
            <w:pPr>
              <w:pStyle w:val="stijllegevakkenconcretisering"/>
            </w:pPr>
          </w:p>
        </w:tc>
        <w:tc>
          <w:tcPr>
            <w:tcW w:w="1268" w:type="dxa"/>
          </w:tcPr>
          <w:p w14:paraId="6A26E3ED" w14:textId="77777777" w:rsidR="00F71050" w:rsidRDefault="00F71050" w:rsidP="002D39A9">
            <w:pPr>
              <w:pStyle w:val="stijllegevakkenconcretisering"/>
            </w:pPr>
          </w:p>
        </w:tc>
        <w:tc>
          <w:tcPr>
            <w:tcW w:w="842" w:type="dxa"/>
          </w:tcPr>
          <w:p w14:paraId="7102E378" w14:textId="77777777" w:rsidR="00F71050" w:rsidRDefault="00F71050" w:rsidP="002D39A9">
            <w:pPr>
              <w:pStyle w:val="stijllegevakkenconcretisering"/>
            </w:pPr>
          </w:p>
        </w:tc>
        <w:tc>
          <w:tcPr>
            <w:tcW w:w="3785" w:type="dxa"/>
          </w:tcPr>
          <w:p w14:paraId="16DD73C6" w14:textId="77777777" w:rsidR="00F71050" w:rsidRDefault="00F71050" w:rsidP="002D39A9">
            <w:pPr>
              <w:pStyle w:val="stijllegevakkenconcretisering"/>
            </w:pPr>
          </w:p>
        </w:tc>
      </w:tr>
      <w:tr w:rsidR="00F71050" w14:paraId="2333EC39" w14:textId="77777777" w:rsidTr="005827F6">
        <w:tc>
          <w:tcPr>
            <w:tcW w:w="14029" w:type="dxa"/>
            <w:gridSpan w:val="7"/>
            <w:shd w:val="clear" w:color="auto" w:fill="D9D9D9" w:themeFill="background1" w:themeFillShade="D9"/>
          </w:tcPr>
          <w:p w14:paraId="7681A5BC" w14:textId="77777777" w:rsidR="00F61A7B" w:rsidRDefault="00F71050" w:rsidP="00312CEC">
            <w:pPr>
              <w:pStyle w:val="Leerdoelen"/>
            </w:pPr>
            <w:r>
              <w:t xml:space="preserve">LPD </w:t>
            </w:r>
            <w:r w:rsidR="00312CEC">
              <w:t>18</w:t>
            </w:r>
            <w:r>
              <w:t xml:space="preserve">  De leerling</w:t>
            </w:r>
            <w:r w:rsidR="00193689" w:rsidRPr="00F61A7B">
              <w:t xml:space="preserve"> </w:t>
            </w:r>
            <w:r w:rsidR="00193689" w:rsidRPr="00F61A7B">
              <w:t xml:space="preserve">licht </w:t>
            </w:r>
            <w:r w:rsidR="00193689">
              <w:t xml:space="preserve">de elektrische en elektronische installatie van </w:t>
            </w:r>
            <w:r w:rsidR="00193689">
              <w:t>voertuigen</w:t>
            </w:r>
            <w:r w:rsidR="00193689">
              <w:t xml:space="preserve"> toe</w:t>
            </w:r>
            <w:r w:rsidR="00F61A7B" w:rsidRPr="00F61A7B">
              <w:t>.</w:t>
            </w:r>
          </w:p>
          <w:p w14:paraId="033BABA1" w14:textId="50677F2D" w:rsidR="00193689" w:rsidRDefault="00193689" w:rsidP="00193689">
            <w:pPr>
              <w:pStyle w:val="Afbakeningalleen"/>
            </w:pPr>
            <w:r>
              <w:t>Elektriciteit, ontstekings- en inspuitsystemen</w:t>
            </w:r>
          </w:p>
        </w:tc>
      </w:tr>
      <w:tr w:rsidR="00F71050" w14:paraId="50D55F1E" w14:textId="77777777" w:rsidTr="00A20A44">
        <w:tc>
          <w:tcPr>
            <w:tcW w:w="5854" w:type="dxa"/>
          </w:tcPr>
          <w:p w14:paraId="19FA0B0C" w14:textId="77777777" w:rsidR="00F71050" w:rsidRDefault="00F71050" w:rsidP="002D39A9">
            <w:pPr>
              <w:pStyle w:val="stijllegevakkenconcretisering"/>
            </w:pPr>
          </w:p>
        </w:tc>
        <w:tc>
          <w:tcPr>
            <w:tcW w:w="760" w:type="dxa"/>
          </w:tcPr>
          <w:p w14:paraId="288688A7" w14:textId="77777777" w:rsidR="00F71050" w:rsidRDefault="00F71050" w:rsidP="002D39A9">
            <w:pPr>
              <w:pStyle w:val="stijllegevakkenconcretisering"/>
            </w:pPr>
          </w:p>
        </w:tc>
        <w:tc>
          <w:tcPr>
            <w:tcW w:w="760" w:type="dxa"/>
          </w:tcPr>
          <w:p w14:paraId="4C353879" w14:textId="77777777" w:rsidR="00F71050" w:rsidRDefault="00F71050" w:rsidP="002D39A9">
            <w:pPr>
              <w:pStyle w:val="stijllegevakkenconcretisering"/>
            </w:pPr>
          </w:p>
        </w:tc>
        <w:tc>
          <w:tcPr>
            <w:tcW w:w="760" w:type="dxa"/>
          </w:tcPr>
          <w:p w14:paraId="30C45093" w14:textId="77777777" w:rsidR="00F71050" w:rsidRDefault="00F71050" w:rsidP="002D39A9">
            <w:pPr>
              <w:pStyle w:val="stijllegevakkenconcretisering"/>
            </w:pPr>
          </w:p>
        </w:tc>
        <w:tc>
          <w:tcPr>
            <w:tcW w:w="1268" w:type="dxa"/>
          </w:tcPr>
          <w:p w14:paraId="7653F057" w14:textId="77777777" w:rsidR="00F71050" w:rsidRDefault="00F71050" w:rsidP="002D39A9">
            <w:pPr>
              <w:pStyle w:val="stijllegevakkenconcretisering"/>
            </w:pPr>
          </w:p>
        </w:tc>
        <w:tc>
          <w:tcPr>
            <w:tcW w:w="842" w:type="dxa"/>
          </w:tcPr>
          <w:p w14:paraId="0D382AC0" w14:textId="77777777" w:rsidR="00F71050" w:rsidRDefault="00F71050" w:rsidP="002D39A9">
            <w:pPr>
              <w:pStyle w:val="stijllegevakkenconcretisering"/>
            </w:pPr>
          </w:p>
        </w:tc>
        <w:tc>
          <w:tcPr>
            <w:tcW w:w="3785" w:type="dxa"/>
          </w:tcPr>
          <w:p w14:paraId="3ECCC604" w14:textId="77777777" w:rsidR="00F71050" w:rsidRDefault="00F71050" w:rsidP="002D39A9">
            <w:pPr>
              <w:pStyle w:val="stijllegevakkenconcretisering"/>
            </w:pPr>
          </w:p>
        </w:tc>
      </w:tr>
      <w:tr w:rsidR="00F71050" w14:paraId="7A79D4DC" w14:textId="77777777" w:rsidTr="00A20A44">
        <w:tc>
          <w:tcPr>
            <w:tcW w:w="5854" w:type="dxa"/>
          </w:tcPr>
          <w:p w14:paraId="24AEEFAC" w14:textId="77777777" w:rsidR="00F71050" w:rsidRDefault="00F71050" w:rsidP="002D39A9">
            <w:pPr>
              <w:pStyle w:val="stijllegevakkenconcretisering"/>
            </w:pPr>
          </w:p>
        </w:tc>
        <w:tc>
          <w:tcPr>
            <w:tcW w:w="760" w:type="dxa"/>
          </w:tcPr>
          <w:p w14:paraId="662D50EE" w14:textId="77777777" w:rsidR="00F71050" w:rsidRDefault="00F71050" w:rsidP="002D39A9">
            <w:pPr>
              <w:pStyle w:val="stijllegevakkenconcretisering"/>
            </w:pPr>
          </w:p>
        </w:tc>
        <w:tc>
          <w:tcPr>
            <w:tcW w:w="760" w:type="dxa"/>
          </w:tcPr>
          <w:p w14:paraId="7386A42F" w14:textId="77777777" w:rsidR="00F71050" w:rsidRDefault="00F71050" w:rsidP="002D39A9">
            <w:pPr>
              <w:pStyle w:val="stijllegevakkenconcretisering"/>
            </w:pPr>
          </w:p>
        </w:tc>
        <w:tc>
          <w:tcPr>
            <w:tcW w:w="760" w:type="dxa"/>
          </w:tcPr>
          <w:p w14:paraId="0F55843B" w14:textId="77777777" w:rsidR="00F71050" w:rsidRDefault="00F71050" w:rsidP="002D39A9">
            <w:pPr>
              <w:pStyle w:val="stijllegevakkenconcretisering"/>
            </w:pPr>
          </w:p>
        </w:tc>
        <w:tc>
          <w:tcPr>
            <w:tcW w:w="1268" w:type="dxa"/>
          </w:tcPr>
          <w:p w14:paraId="5EBE874D" w14:textId="77777777" w:rsidR="00F71050" w:rsidRDefault="00F71050" w:rsidP="002D39A9">
            <w:pPr>
              <w:pStyle w:val="stijllegevakkenconcretisering"/>
            </w:pPr>
          </w:p>
        </w:tc>
        <w:tc>
          <w:tcPr>
            <w:tcW w:w="842" w:type="dxa"/>
          </w:tcPr>
          <w:p w14:paraId="4E5973D5" w14:textId="77777777" w:rsidR="00F71050" w:rsidRDefault="00F71050" w:rsidP="002D39A9">
            <w:pPr>
              <w:pStyle w:val="stijllegevakkenconcretisering"/>
            </w:pPr>
          </w:p>
        </w:tc>
        <w:tc>
          <w:tcPr>
            <w:tcW w:w="3785" w:type="dxa"/>
          </w:tcPr>
          <w:p w14:paraId="58BD8A91" w14:textId="77777777" w:rsidR="00F71050" w:rsidRDefault="00F71050" w:rsidP="002D39A9">
            <w:pPr>
              <w:pStyle w:val="stijllegevakkenconcretisering"/>
            </w:pPr>
          </w:p>
        </w:tc>
      </w:tr>
      <w:tr w:rsidR="00F71050" w14:paraId="1C8639B8" w14:textId="77777777" w:rsidTr="00A20A44">
        <w:tc>
          <w:tcPr>
            <w:tcW w:w="5854" w:type="dxa"/>
          </w:tcPr>
          <w:p w14:paraId="2EE7E340" w14:textId="48769414" w:rsidR="00F71050" w:rsidRDefault="00F71050" w:rsidP="002D39A9">
            <w:pPr>
              <w:pStyle w:val="stijllegevakkenconcretisering"/>
            </w:pPr>
          </w:p>
        </w:tc>
        <w:tc>
          <w:tcPr>
            <w:tcW w:w="760" w:type="dxa"/>
          </w:tcPr>
          <w:p w14:paraId="1105D450" w14:textId="77777777" w:rsidR="00F71050" w:rsidRDefault="00F71050" w:rsidP="002D39A9">
            <w:pPr>
              <w:pStyle w:val="stijllegevakkenconcretisering"/>
            </w:pPr>
          </w:p>
        </w:tc>
        <w:tc>
          <w:tcPr>
            <w:tcW w:w="760" w:type="dxa"/>
          </w:tcPr>
          <w:p w14:paraId="27AEAE2C" w14:textId="77777777" w:rsidR="00F71050" w:rsidRDefault="00F71050" w:rsidP="002D39A9">
            <w:pPr>
              <w:pStyle w:val="stijllegevakkenconcretisering"/>
            </w:pPr>
          </w:p>
        </w:tc>
        <w:tc>
          <w:tcPr>
            <w:tcW w:w="760" w:type="dxa"/>
          </w:tcPr>
          <w:p w14:paraId="735C8ECB" w14:textId="77777777" w:rsidR="00F71050" w:rsidRDefault="00F71050" w:rsidP="002D39A9">
            <w:pPr>
              <w:pStyle w:val="stijllegevakkenconcretisering"/>
            </w:pPr>
          </w:p>
        </w:tc>
        <w:tc>
          <w:tcPr>
            <w:tcW w:w="1268" w:type="dxa"/>
          </w:tcPr>
          <w:p w14:paraId="40DF0685" w14:textId="77777777" w:rsidR="00F71050" w:rsidRDefault="00F71050" w:rsidP="002D39A9">
            <w:pPr>
              <w:pStyle w:val="stijllegevakkenconcretisering"/>
            </w:pPr>
          </w:p>
        </w:tc>
        <w:tc>
          <w:tcPr>
            <w:tcW w:w="842" w:type="dxa"/>
          </w:tcPr>
          <w:p w14:paraId="4709F10F" w14:textId="77777777" w:rsidR="00F71050" w:rsidRDefault="00F71050" w:rsidP="002D39A9">
            <w:pPr>
              <w:pStyle w:val="stijllegevakkenconcretisering"/>
            </w:pPr>
          </w:p>
        </w:tc>
        <w:tc>
          <w:tcPr>
            <w:tcW w:w="3785" w:type="dxa"/>
          </w:tcPr>
          <w:p w14:paraId="6371B6FF" w14:textId="77777777" w:rsidR="00F71050" w:rsidRDefault="00F71050" w:rsidP="002D39A9">
            <w:pPr>
              <w:pStyle w:val="stijllegevakkenconcretisering"/>
            </w:pPr>
          </w:p>
        </w:tc>
      </w:tr>
      <w:tr w:rsidR="00F71050" w14:paraId="57BF4390" w14:textId="77777777" w:rsidTr="00A20A44">
        <w:tc>
          <w:tcPr>
            <w:tcW w:w="5854" w:type="dxa"/>
          </w:tcPr>
          <w:p w14:paraId="6460FC97" w14:textId="77777777" w:rsidR="00F71050" w:rsidRDefault="00F71050" w:rsidP="002D39A9">
            <w:pPr>
              <w:pStyle w:val="stijllegevakkenconcretisering"/>
            </w:pPr>
          </w:p>
        </w:tc>
        <w:tc>
          <w:tcPr>
            <w:tcW w:w="760" w:type="dxa"/>
          </w:tcPr>
          <w:p w14:paraId="77C72842" w14:textId="77777777" w:rsidR="00F71050" w:rsidRDefault="00F71050" w:rsidP="002D39A9">
            <w:pPr>
              <w:pStyle w:val="stijllegevakkenconcretisering"/>
            </w:pPr>
          </w:p>
        </w:tc>
        <w:tc>
          <w:tcPr>
            <w:tcW w:w="760" w:type="dxa"/>
          </w:tcPr>
          <w:p w14:paraId="2E607266" w14:textId="77777777" w:rsidR="00F71050" w:rsidRDefault="00F71050" w:rsidP="002D39A9">
            <w:pPr>
              <w:pStyle w:val="stijllegevakkenconcretisering"/>
            </w:pPr>
          </w:p>
        </w:tc>
        <w:tc>
          <w:tcPr>
            <w:tcW w:w="760" w:type="dxa"/>
          </w:tcPr>
          <w:p w14:paraId="451187CC" w14:textId="77777777" w:rsidR="00F71050" w:rsidRDefault="00F71050" w:rsidP="002D39A9">
            <w:pPr>
              <w:pStyle w:val="stijllegevakkenconcretisering"/>
            </w:pPr>
          </w:p>
        </w:tc>
        <w:tc>
          <w:tcPr>
            <w:tcW w:w="1268" w:type="dxa"/>
          </w:tcPr>
          <w:p w14:paraId="4C9387A8" w14:textId="77777777" w:rsidR="00F71050" w:rsidRDefault="00F71050" w:rsidP="002D39A9">
            <w:pPr>
              <w:pStyle w:val="stijllegevakkenconcretisering"/>
            </w:pPr>
          </w:p>
        </w:tc>
        <w:tc>
          <w:tcPr>
            <w:tcW w:w="842" w:type="dxa"/>
          </w:tcPr>
          <w:p w14:paraId="52C81D1C" w14:textId="77777777" w:rsidR="00F71050" w:rsidRDefault="00F71050" w:rsidP="002D39A9">
            <w:pPr>
              <w:pStyle w:val="stijllegevakkenconcretisering"/>
            </w:pPr>
          </w:p>
        </w:tc>
        <w:tc>
          <w:tcPr>
            <w:tcW w:w="3785" w:type="dxa"/>
          </w:tcPr>
          <w:p w14:paraId="62119648" w14:textId="77777777" w:rsidR="00F71050" w:rsidRDefault="00F71050" w:rsidP="002D39A9">
            <w:pPr>
              <w:pStyle w:val="stijllegevakkenconcretisering"/>
            </w:pPr>
          </w:p>
        </w:tc>
      </w:tr>
      <w:tr w:rsidR="00F71050" w14:paraId="13B44702" w14:textId="77777777" w:rsidTr="00A20A44">
        <w:tc>
          <w:tcPr>
            <w:tcW w:w="5854" w:type="dxa"/>
          </w:tcPr>
          <w:p w14:paraId="5F8FCB5E" w14:textId="77777777" w:rsidR="00F71050" w:rsidRDefault="00F71050" w:rsidP="002D39A9">
            <w:pPr>
              <w:pStyle w:val="stijllegevakkenconcretisering"/>
            </w:pPr>
          </w:p>
        </w:tc>
        <w:tc>
          <w:tcPr>
            <w:tcW w:w="760" w:type="dxa"/>
          </w:tcPr>
          <w:p w14:paraId="2A79D01B" w14:textId="77777777" w:rsidR="00F71050" w:rsidRDefault="00F71050" w:rsidP="002D39A9">
            <w:pPr>
              <w:pStyle w:val="stijllegevakkenconcretisering"/>
            </w:pPr>
          </w:p>
        </w:tc>
        <w:tc>
          <w:tcPr>
            <w:tcW w:w="760" w:type="dxa"/>
          </w:tcPr>
          <w:p w14:paraId="1E31786C" w14:textId="77777777" w:rsidR="00F71050" w:rsidRDefault="00F71050" w:rsidP="002D39A9">
            <w:pPr>
              <w:pStyle w:val="stijllegevakkenconcretisering"/>
            </w:pPr>
          </w:p>
        </w:tc>
        <w:tc>
          <w:tcPr>
            <w:tcW w:w="760" w:type="dxa"/>
          </w:tcPr>
          <w:p w14:paraId="6AE58E30" w14:textId="77777777" w:rsidR="00F71050" w:rsidRDefault="00F71050" w:rsidP="002D39A9">
            <w:pPr>
              <w:pStyle w:val="stijllegevakkenconcretisering"/>
            </w:pPr>
          </w:p>
        </w:tc>
        <w:tc>
          <w:tcPr>
            <w:tcW w:w="1268" w:type="dxa"/>
          </w:tcPr>
          <w:p w14:paraId="038CC82B" w14:textId="77777777" w:rsidR="00F71050" w:rsidRDefault="00F71050" w:rsidP="002D39A9">
            <w:pPr>
              <w:pStyle w:val="stijllegevakkenconcretisering"/>
            </w:pPr>
          </w:p>
        </w:tc>
        <w:tc>
          <w:tcPr>
            <w:tcW w:w="842" w:type="dxa"/>
          </w:tcPr>
          <w:p w14:paraId="4AE7CF7F" w14:textId="77777777" w:rsidR="00F71050" w:rsidRDefault="00F71050" w:rsidP="002D39A9">
            <w:pPr>
              <w:pStyle w:val="stijllegevakkenconcretisering"/>
            </w:pPr>
          </w:p>
        </w:tc>
        <w:tc>
          <w:tcPr>
            <w:tcW w:w="3785" w:type="dxa"/>
          </w:tcPr>
          <w:p w14:paraId="3A10059E" w14:textId="77777777" w:rsidR="00F71050" w:rsidRDefault="00F71050" w:rsidP="002D39A9">
            <w:pPr>
              <w:pStyle w:val="stijllegevakkenconcretisering"/>
            </w:pPr>
          </w:p>
        </w:tc>
      </w:tr>
      <w:tr w:rsidR="00F71050" w14:paraId="29AB253C" w14:textId="77777777" w:rsidTr="00A20A44">
        <w:tc>
          <w:tcPr>
            <w:tcW w:w="5854" w:type="dxa"/>
          </w:tcPr>
          <w:p w14:paraId="0614CB95" w14:textId="77777777" w:rsidR="00F71050" w:rsidRDefault="00F71050" w:rsidP="002D39A9">
            <w:pPr>
              <w:pStyle w:val="stijllegevakkenconcretisering"/>
            </w:pPr>
          </w:p>
        </w:tc>
        <w:tc>
          <w:tcPr>
            <w:tcW w:w="760" w:type="dxa"/>
          </w:tcPr>
          <w:p w14:paraId="66D2BAEA" w14:textId="77777777" w:rsidR="00F71050" w:rsidRDefault="00F71050" w:rsidP="002D39A9">
            <w:pPr>
              <w:pStyle w:val="stijllegevakkenconcretisering"/>
            </w:pPr>
          </w:p>
        </w:tc>
        <w:tc>
          <w:tcPr>
            <w:tcW w:w="760" w:type="dxa"/>
          </w:tcPr>
          <w:p w14:paraId="3D598E28" w14:textId="77777777" w:rsidR="00F71050" w:rsidRDefault="00F71050" w:rsidP="002D39A9">
            <w:pPr>
              <w:pStyle w:val="stijllegevakkenconcretisering"/>
            </w:pPr>
          </w:p>
        </w:tc>
        <w:tc>
          <w:tcPr>
            <w:tcW w:w="760" w:type="dxa"/>
          </w:tcPr>
          <w:p w14:paraId="2FAF64A2" w14:textId="77777777" w:rsidR="00F71050" w:rsidRDefault="00F71050" w:rsidP="002D39A9">
            <w:pPr>
              <w:pStyle w:val="stijllegevakkenconcretisering"/>
            </w:pPr>
          </w:p>
        </w:tc>
        <w:tc>
          <w:tcPr>
            <w:tcW w:w="1268" w:type="dxa"/>
          </w:tcPr>
          <w:p w14:paraId="76B454FE" w14:textId="77777777" w:rsidR="00F71050" w:rsidRDefault="00F71050" w:rsidP="002D39A9">
            <w:pPr>
              <w:pStyle w:val="stijllegevakkenconcretisering"/>
            </w:pPr>
          </w:p>
        </w:tc>
        <w:tc>
          <w:tcPr>
            <w:tcW w:w="842" w:type="dxa"/>
          </w:tcPr>
          <w:p w14:paraId="7F2D92AD" w14:textId="77777777" w:rsidR="00F71050" w:rsidRDefault="00F71050" w:rsidP="002D39A9">
            <w:pPr>
              <w:pStyle w:val="stijllegevakkenconcretisering"/>
            </w:pPr>
          </w:p>
        </w:tc>
        <w:tc>
          <w:tcPr>
            <w:tcW w:w="3785" w:type="dxa"/>
          </w:tcPr>
          <w:p w14:paraId="1260E12D" w14:textId="77777777" w:rsidR="00F71050" w:rsidRDefault="00F71050" w:rsidP="002D39A9">
            <w:pPr>
              <w:pStyle w:val="stijllegevakkenconcretisering"/>
            </w:pPr>
          </w:p>
        </w:tc>
      </w:tr>
      <w:tr w:rsidR="00F71050" w:rsidRPr="00A84B46" w14:paraId="5A062589" w14:textId="77777777" w:rsidTr="005827F6">
        <w:tc>
          <w:tcPr>
            <w:tcW w:w="14029" w:type="dxa"/>
            <w:gridSpan w:val="7"/>
            <w:shd w:val="clear" w:color="auto" w:fill="D9D9D9" w:themeFill="background1" w:themeFillShade="D9"/>
          </w:tcPr>
          <w:p w14:paraId="25C036E1" w14:textId="72148221" w:rsidR="00F71050" w:rsidRPr="00A84B46" w:rsidRDefault="00F71050" w:rsidP="00AF354A">
            <w:pPr>
              <w:pStyle w:val="Leerdoelen"/>
            </w:pPr>
            <w:r w:rsidRPr="00A84B46">
              <w:t xml:space="preserve">LPD </w:t>
            </w:r>
            <w:r w:rsidR="00284D4F">
              <w:t>19</w:t>
            </w:r>
            <w:r w:rsidRPr="00A84B46">
              <w:t xml:space="preserve">   De </w:t>
            </w:r>
            <w:r w:rsidR="00F61A7B">
              <w:t xml:space="preserve">leerling </w:t>
            </w:r>
            <w:r w:rsidR="00AF354A" w:rsidRPr="00AF354A">
              <w:t>licht de principiële werking toe van de onderdelen die van belang zijn bij het onderhouden en herstellen van zware bedrijfsvoertuigen</w:t>
            </w:r>
            <w:r w:rsidR="00AF354A">
              <w:t>.</w:t>
            </w:r>
          </w:p>
        </w:tc>
      </w:tr>
      <w:tr w:rsidR="00F71050" w14:paraId="79E74797" w14:textId="77777777" w:rsidTr="00A20A44">
        <w:tc>
          <w:tcPr>
            <w:tcW w:w="5854" w:type="dxa"/>
          </w:tcPr>
          <w:p w14:paraId="38DAE3C5" w14:textId="77777777" w:rsidR="00F71050" w:rsidRDefault="00F71050" w:rsidP="002D39A9">
            <w:pPr>
              <w:pStyle w:val="stijllegevakkenconcretisering"/>
            </w:pPr>
          </w:p>
        </w:tc>
        <w:tc>
          <w:tcPr>
            <w:tcW w:w="760" w:type="dxa"/>
          </w:tcPr>
          <w:p w14:paraId="4060BEBA" w14:textId="77777777" w:rsidR="00F71050" w:rsidRDefault="00F71050" w:rsidP="002D39A9">
            <w:pPr>
              <w:pStyle w:val="stijllegevakkenconcretisering"/>
            </w:pPr>
          </w:p>
        </w:tc>
        <w:tc>
          <w:tcPr>
            <w:tcW w:w="760" w:type="dxa"/>
          </w:tcPr>
          <w:p w14:paraId="5A81CE52" w14:textId="77777777" w:rsidR="00F71050" w:rsidRDefault="00F71050" w:rsidP="002D39A9">
            <w:pPr>
              <w:pStyle w:val="stijllegevakkenconcretisering"/>
            </w:pPr>
          </w:p>
        </w:tc>
        <w:tc>
          <w:tcPr>
            <w:tcW w:w="760" w:type="dxa"/>
          </w:tcPr>
          <w:p w14:paraId="40D4F715" w14:textId="77777777" w:rsidR="00F71050" w:rsidRDefault="00F71050" w:rsidP="002D39A9">
            <w:pPr>
              <w:pStyle w:val="stijllegevakkenconcretisering"/>
            </w:pPr>
          </w:p>
        </w:tc>
        <w:tc>
          <w:tcPr>
            <w:tcW w:w="1268" w:type="dxa"/>
          </w:tcPr>
          <w:p w14:paraId="4517AB8F" w14:textId="77777777" w:rsidR="00F71050" w:rsidRDefault="00F71050" w:rsidP="002D39A9">
            <w:pPr>
              <w:pStyle w:val="stijllegevakkenconcretisering"/>
            </w:pPr>
          </w:p>
        </w:tc>
        <w:tc>
          <w:tcPr>
            <w:tcW w:w="842" w:type="dxa"/>
          </w:tcPr>
          <w:p w14:paraId="381D5901" w14:textId="77777777" w:rsidR="00F71050" w:rsidRDefault="00F71050" w:rsidP="002D39A9">
            <w:pPr>
              <w:pStyle w:val="stijllegevakkenconcretisering"/>
            </w:pPr>
          </w:p>
        </w:tc>
        <w:tc>
          <w:tcPr>
            <w:tcW w:w="3785" w:type="dxa"/>
          </w:tcPr>
          <w:p w14:paraId="58EC3CD9" w14:textId="77777777" w:rsidR="00F71050" w:rsidRDefault="00F71050" w:rsidP="002D39A9">
            <w:pPr>
              <w:pStyle w:val="stijllegevakkenconcretisering"/>
            </w:pPr>
          </w:p>
        </w:tc>
      </w:tr>
      <w:tr w:rsidR="00F71050" w14:paraId="0A4C3890" w14:textId="77777777" w:rsidTr="00A20A44">
        <w:tc>
          <w:tcPr>
            <w:tcW w:w="5854" w:type="dxa"/>
          </w:tcPr>
          <w:p w14:paraId="38B2683D" w14:textId="77777777" w:rsidR="00F71050" w:rsidRDefault="00F71050" w:rsidP="002D39A9">
            <w:pPr>
              <w:pStyle w:val="stijllegevakkenconcretisering"/>
            </w:pPr>
          </w:p>
        </w:tc>
        <w:tc>
          <w:tcPr>
            <w:tcW w:w="760" w:type="dxa"/>
          </w:tcPr>
          <w:p w14:paraId="2F55B3B8" w14:textId="77777777" w:rsidR="00F71050" w:rsidRDefault="00F71050" w:rsidP="002D39A9">
            <w:pPr>
              <w:pStyle w:val="stijllegevakkenconcretisering"/>
            </w:pPr>
          </w:p>
        </w:tc>
        <w:tc>
          <w:tcPr>
            <w:tcW w:w="760" w:type="dxa"/>
          </w:tcPr>
          <w:p w14:paraId="05DC5F3B" w14:textId="77777777" w:rsidR="00F71050" w:rsidRDefault="00F71050" w:rsidP="002D39A9">
            <w:pPr>
              <w:pStyle w:val="stijllegevakkenconcretisering"/>
            </w:pPr>
          </w:p>
        </w:tc>
        <w:tc>
          <w:tcPr>
            <w:tcW w:w="760" w:type="dxa"/>
          </w:tcPr>
          <w:p w14:paraId="723E158D" w14:textId="77777777" w:rsidR="00F71050" w:rsidRDefault="00F71050" w:rsidP="002D39A9">
            <w:pPr>
              <w:pStyle w:val="stijllegevakkenconcretisering"/>
            </w:pPr>
          </w:p>
        </w:tc>
        <w:tc>
          <w:tcPr>
            <w:tcW w:w="1268" w:type="dxa"/>
          </w:tcPr>
          <w:p w14:paraId="52CDA820" w14:textId="77777777" w:rsidR="00F71050" w:rsidRDefault="00F71050" w:rsidP="002D39A9">
            <w:pPr>
              <w:pStyle w:val="stijllegevakkenconcretisering"/>
            </w:pPr>
          </w:p>
        </w:tc>
        <w:tc>
          <w:tcPr>
            <w:tcW w:w="842" w:type="dxa"/>
          </w:tcPr>
          <w:p w14:paraId="36B7AEAA" w14:textId="77777777" w:rsidR="00F71050" w:rsidRDefault="00F71050" w:rsidP="002D39A9">
            <w:pPr>
              <w:pStyle w:val="stijllegevakkenconcretisering"/>
            </w:pPr>
          </w:p>
        </w:tc>
        <w:tc>
          <w:tcPr>
            <w:tcW w:w="3785" w:type="dxa"/>
          </w:tcPr>
          <w:p w14:paraId="3FB47DD5" w14:textId="77777777" w:rsidR="00F71050" w:rsidRDefault="00F71050" w:rsidP="002D39A9">
            <w:pPr>
              <w:pStyle w:val="stijllegevakkenconcretisering"/>
            </w:pPr>
          </w:p>
        </w:tc>
      </w:tr>
      <w:tr w:rsidR="00F71050" w14:paraId="2A7F013F" w14:textId="77777777" w:rsidTr="00A20A44">
        <w:tc>
          <w:tcPr>
            <w:tcW w:w="5854" w:type="dxa"/>
          </w:tcPr>
          <w:p w14:paraId="29229A2C" w14:textId="77777777" w:rsidR="00F71050" w:rsidRDefault="00F71050" w:rsidP="002D39A9">
            <w:pPr>
              <w:pStyle w:val="stijllegevakkenconcretisering"/>
            </w:pPr>
          </w:p>
        </w:tc>
        <w:tc>
          <w:tcPr>
            <w:tcW w:w="760" w:type="dxa"/>
          </w:tcPr>
          <w:p w14:paraId="2F8143C1" w14:textId="77777777" w:rsidR="00F71050" w:rsidRDefault="00F71050" w:rsidP="002D39A9">
            <w:pPr>
              <w:pStyle w:val="stijllegevakkenconcretisering"/>
            </w:pPr>
          </w:p>
        </w:tc>
        <w:tc>
          <w:tcPr>
            <w:tcW w:w="760" w:type="dxa"/>
          </w:tcPr>
          <w:p w14:paraId="0D111EAE" w14:textId="77777777" w:rsidR="00F71050" w:rsidRDefault="00F71050" w:rsidP="002D39A9">
            <w:pPr>
              <w:pStyle w:val="stijllegevakkenconcretisering"/>
            </w:pPr>
          </w:p>
        </w:tc>
        <w:tc>
          <w:tcPr>
            <w:tcW w:w="760" w:type="dxa"/>
          </w:tcPr>
          <w:p w14:paraId="64D2AB56" w14:textId="77777777" w:rsidR="00F71050" w:rsidRDefault="00F71050" w:rsidP="002D39A9">
            <w:pPr>
              <w:pStyle w:val="stijllegevakkenconcretisering"/>
            </w:pPr>
          </w:p>
        </w:tc>
        <w:tc>
          <w:tcPr>
            <w:tcW w:w="1268" w:type="dxa"/>
          </w:tcPr>
          <w:p w14:paraId="0103EFF1" w14:textId="77777777" w:rsidR="00F71050" w:rsidRDefault="00F71050" w:rsidP="002D39A9">
            <w:pPr>
              <w:pStyle w:val="stijllegevakkenconcretisering"/>
            </w:pPr>
          </w:p>
        </w:tc>
        <w:tc>
          <w:tcPr>
            <w:tcW w:w="842" w:type="dxa"/>
          </w:tcPr>
          <w:p w14:paraId="0F18A108" w14:textId="77777777" w:rsidR="00F71050" w:rsidRDefault="00F71050" w:rsidP="002D39A9">
            <w:pPr>
              <w:pStyle w:val="stijllegevakkenconcretisering"/>
            </w:pPr>
          </w:p>
        </w:tc>
        <w:tc>
          <w:tcPr>
            <w:tcW w:w="3785" w:type="dxa"/>
          </w:tcPr>
          <w:p w14:paraId="3EE67764" w14:textId="77777777" w:rsidR="00F71050" w:rsidRDefault="00F71050" w:rsidP="002D39A9">
            <w:pPr>
              <w:pStyle w:val="stijllegevakkenconcretisering"/>
            </w:pPr>
          </w:p>
        </w:tc>
      </w:tr>
      <w:tr w:rsidR="00F71050" w14:paraId="37CEEEE4" w14:textId="77777777" w:rsidTr="00A20A44">
        <w:tc>
          <w:tcPr>
            <w:tcW w:w="5854" w:type="dxa"/>
          </w:tcPr>
          <w:p w14:paraId="655F9BCF" w14:textId="77777777" w:rsidR="00F71050" w:rsidRDefault="00F71050" w:rsidP="002D39A9">
            <w:pPr>
              <w:pStyle w:val="stijllegevakkenconcretisering"/>
            </w:pPr>
          </w:p>
        </w:tc>
        <w:tc>
          <w:tcPr>
            <w:tcW w:w="760" w:type="dxa"/>
          </w:tcPr>
          <w:p w14:paraId="1FE950CF" w14:textId="77777777" w:rsidR="00F71050" w:rsidRDefault="00F71050" w:rsidP="002D39A9">
            <w:pPr>
              <w:pStyle w:val="stijllegevakkenconcretisering"/>
            </w:pPr>
          </w:p>
        </w:tc>
        <w:tc>
          <w:tcPr>
            <w:tcW w:w="760" w:type="dxa"/>
          </w:tcPr>
          <w:p w14:paraId="54CDCB4C" w14:textId="77777777" w:rsidR="00F71050" w:rsidRDefault="00F71050" w:rsidP="002D39A9">
            <w:pPr>
              <w:pStyle w:val="stijllegevakkenconcretisering"/>
            </w:pPr>
          </w:p>
        </w:tc>
        <w:tc>
          <w:tcPr>
            <w:tcW w:w="760" w:type="dxa"/>
          </w:tcPr>
          <w:p w14:paraId="75FD01FD" w14:textId="77777777" w:rsidR="00F71050" w:rsidRDefault="00F71050" w:rsidP="002D39A9">
            <w:pPr>
              <w:pStyle w:val="stijllegevakkenconcretisering"/>
            </w:pPr>
          </w:p>
        </w:tc>
        <w:tc>
          <w:tcPr>
            <w:tcW w:w="1268" w:type="dxa"/>
          </w:tcPr>
          <w:p w14:paraId="06424FE2" w14:textId="77777777" w:rsidR="00F71050" w:rsidRDefault="00F71050" w:rsidP="002D39A9">
            <w:pPr>
              <w:pStyle w:val="stijllegevakkenconcretisering"/>
            </w:pPr>
          </w:p>
        </w:tc>
        <w:tc>
          <w:tcPr>
            <w:tcW w:w="842" w:type="dxa"/>
          </w:tcPr>
          <w:p w14:paraId="38FF4614" w14:textId="77777777" w:rsidR="00F71050" w:rsidRDefault="00F71050" w:rsidP="002D39A9">
            <w:pPr>
              <w:pStyle w:val="stijllegevakkenconcretisering"/>
            </w:pPr>
          </w:p>
        </w:tc>
        <w:tc>
          <w:tcPr>
            <w:tcW w:w="3785" w:type="dxa"/>
          </w:tcPr>
          <w:p w14:paraId="343030DA" w14:textId="77777777" w:rsidR="00F71050" w:rsidRDefault="00F71050" w:rsidP="002D39A9">
            <w:pPr>
              <w:pStyle w:val="stijllegevakkenconcretisering"/>
            </w:pPr>
          </w:p>
        </w:tc>
      </w:tr>
      <w:tr w:rsidR="00F71050" w14:paraId="229E2BDE" w14:textId="77777777" w:rsidTr="00A20A44">
        <w:tc>
          <w:tcPr>
            <w:tcW w:w="5854" w:type="dxa"/>
          </w:tcPr>
          <w:p w14:paraId="18AF768C" w14:textId="77777777" w:rsidR="00F71050" w:rsidRDefault="00F71050" w:rsidP="002D39A9">
            <w:pPr>
              <w:pStyle w:val="stijllegevakkenconcretisering"/>
            </w:pPr>
          </w:p>
        </w:tc>
        <w:tc>
          <w:tcPr>
            <w:tcW w:w="760" w:type="dxa"/>
          </w:tcPr>
          <w:p w14:paraId="1E63AAE9" w14:textId="77777777" w:rsidR="00F71050" w:rsidRDefault="00F71050" w:rsidP="002D39A9">
            <w:pPr>
              <w:pStyle w:val="stijllegevakkenconcretisering"/>
            </w:pPr>
          </w:p>
        </w:tc>
        <w:tc>
          <w:tcPr>
            <w:tcW w:w="760" w:type="dxa"/>
          </w:tcPr>
          <w:p w14:paraId="70A05C25" w14:textId="77777777" w:rsidR="00F71050" w:rsidRDefault="00F71050" w:rsidP="002D39A9">
            <w:pPr>
              <w:pStyle w:val="stijllegevakkenconcretisering"/>
            </w:pPr>
          </w:p>
        </w:tc>
        <w:tc>
          <w:tcPr>
            <w:tcW w:w="760" w:type="dxa"/>
          </w:tcPr>
          <w:p w14:paraId="52FBFDC9" w14:textId="77777777" w:rsidR="00F71050" w:rsidRDefault="00F71050" w:rsidP="002D39A9">
            <w:pPr>
              <w:pStyle w:val="stijllegevakkenconcretisering"/>
            </w:pPr>
          </w:p>
        </w:tc>
        <w:tc>
          <w:tcPr>
            <w:tcW w:w="1268" w:type="dxa"/>
          </w:tcPr>
          <w:p w14:paraId="2843FC16" w14:textId="77777777" w:rsidR="00F71050" w:rsidRDefault="00F71050" w:rsidP="002D39A9">
            <w:pPr>
              <w:pStyle w:val="stijllegevakkenconcretisering"/>
            </w:pPr>
          </w:p>
        </w:tc>
        <w:tc>
          <w:tcPr>
            <w:tcW w:w="842" w:type="dxa"/>
          </w:tcPr>
          <w:p w14:paraId="532A9954" w14:textId="77777777" w:rsidR="00F71050" w:rsidRDefault="00F71050" w:rsidP="002D39A9">
            <w:pPr>
              <w:pStyle w:val="stijllegevakkenconcretisering"/>
            </w:pPr>
          </w:p>
        </w:tc>
        <w:tc>
          <w:tcPr>
            <w:tcW w:w="3785" w:type="dxa"/>
          </w:tcPr>
          <w:p w14:paraId="24491458" w14:textId="77777777" w:rsidR="00F71050" w:rsidRDefault="00F71050" w:rsidP="002D39A9">
            <w:pPr>
              <w:pStyle w:val="stijllegevakkenconcretisering"/>
            </w:pPr>
          </w:p>
        </w:tc>
      </w:tr>
      <w:tr w:rsidR="00F71050" w14:paraId="46D4B931" w14:textId="77777777" w:rsidTr="00A20A44">
        <w:tc>
          <w:tcPr>
            <w:tcW w:w="5854" w:type="dxa"/>
          </w:tcPr>
          <w:p w14:paraId="2905AA75" w14:textId="77777777" w:rsidR="00F71050" w:rsidRDefault="00F71050" w:rsidP="002D39A9">
            <w:pPr>
              <w:pStyle w:val="stijllegevakkenconcretisering"/>
            </w:pPr>
          </w:p>
        </w:tc>
        <w:tc>
          <w:tcPr>
            <w:tcW w:w="760" w:type="dxa"/>
          </w:tcPr>
          <w:p w14:paraId="596916EE" w14:textId="77777777" w:rsidR="00F71050" w:rsidRDefault="00F71050" w:rsidP="002D39A9">
            <w:pPr>
              <w:pStyle w:val="stijllegevakkenconcretisering"/>
            </w:pPr>
          </w:p>
        </w:tc>
        <w:tc>
          <w:tcPr>
            <w:tcW w:w="760" w:type="dxa"/>
          </w:tcPr>
          <w:p w14:paraId="2FA18CCB" w14:textId="77777777" w:rsidR="00F71050" w:rsidRDefault="00F71050" w:rsidP="002D39A9">
            <w:pPr>
              <w:pStyle w:val="stijllegevakkenconcretisering"/>
            </w:pPr>
          </w:p>
        </w:tc>
        <w:tc>
          <w:tcPr>
            <w:tcW w:w="760" w:type="dxa"/>
          </w:tcPr>
          <w:p w14:paraId="63A30389" w14:textId="77777777" w:rsidR="00F71050" w:rsidRDefault="00F71050" w:rsidP="002D39A9">
            <w:pPr>
              <w:pStyle w:val="stijllegevakkenconcretisering"/>
            </w:pPr>
          </w:p>
        </w:tc>
        <w:tc>
          <w:tcPr>
            <w:tcW w:w="1268" w:type="dxa"/>
          </w:tcPr>
          <w:p w14:paraId="7FCB9D05" w14:textId="77777777" w:rsidR="00F71050" w:rsidRDefault="00F71050" w:rsidP="002D39A9">
            <w:pPr>
              <w:pStyle w:val="stijllegevakkenconcretisering"/>
            </w:pPr>
          </w:p>
        </w:tc>
        <w:tc>
          <w:tcPr>
            <w:tcW w:w="842" w:type="dxa"/>
          </w:tcPr>
          <w:p w14:paraId="4153CB7E" w14:textId="77777777" w:rsidR="00F71050" w:rsidRDefault="00F71050" w:rsidP="002D39A9">
            <w:pPr>
              <w:pStyle w:val="stijllegevakkenconcretisering"/>
            </w:pPr>
          </w:p>
        </w:tc>
        <w:tc>
          <w:tcPr>
            <w:tcW w:w="3785" w:type="dxa"/>
          </w:tcPr>
          <w:p w14:paraId="46B27238" w14:textId="77777777" w:rsidR="00F71050" w:rsidRDefault="00F71050" w:rsidP="002D39A9">
            <w:pPr>
              <w:pStyle w:val="stijllegevakkenconcretisering"/>
            </w:pPr>
          </w:p>
        </w:tc>
      </w:tr>
      <w:tr w:rsidR="00F71050" w14:paraId="217831F5" w14:textId="77777777" w:rsidTr="005827F6">
        <w:tc>
          <w:tcPr>
            <w:tcW w:w="14029" w:type="dxa"/>
            <w:gridSpan w:val="7"/>
            <w:shd w:val="clear" w:color="auto" w:fill="D9D9D9" w:themeFill="background1" w:themeFillShade="D9"/>
          </w:tcPr>
          <w:p w14:paraId="5BBDE5AF" w14:textId="420F9228" w:rsidR="004A2CDF" w:rsidRDefault="00F71050" w:rsidP="004A2CDF">
            <w:pPr>
              <w:pStyle w:val="Leerdoelen"/>
            </w:pPr>
            <w:r>
              <w:t>LPD 2</w:t>
            </w:r>
            <w:r w:rsidR="00284D4F">
              <w:t>0</w:t>
            </w:r>
            <w:r>
              <w:t xml:space="preserve">   De leerling</w:t>
            </w:r>
            <w:r w:rsidR="004A2CDF">
              <w:t xml:space="preserve"> </w:t>
            </w:r>
            <w:r w:rsidR="004A2CDF">
              <w:t>licht de principiële werking van de aandrijflijn van voertuigen toe.</w:t>
            </w:r>
          </w:p>
          <w:p w14:paraId="1F214FE1" w14:textId="07D92A42" w:rsidR="004A2CDF" w:rsidRDefault="004A2CDF" w:rsidP="004A2CDF">
            <w:pPr>
              <w:pStyle w:val="Afbakening"/>
            </w:pPr>
            <w:r>
              <w:t>Opbouw en werking van hybride en elektrische voertuigen</w:t>
            </w:r>
          </w:p>
          <w:p w14:paraId="69D16763" w14:textId="6C6EC68D" w:rsidR="00F71050" w:rsidRDefault="004A2CDF" w:rsidP="004A2CDF">
            <w:pPr>
              <w:pStyle w:val="Afblaatsteitem"/>
            </w:pPr>
            <w:r>
              <w:t>Transmissie, koelsystemen, motormanagement</w:t>
            </w:r>
            <w:r w:rsidR="00284D4F">
              <w:t>.</w:t>
            </w:r>
          </w:p>
        </w:tc>
      </w:tr>
      <w:tr w:rsidR="00F71050" w14:paraId="7CF68F3F" w14:textId="77777777" w:rsidTr="00A20A44">
        <w:tc>
          <w:tcPr>
            <w:tcW w:w="5854" w:type="dxa"/>
          </w:tcPr>
          <w:p w14:paraId="1B215A8C" w14:textId="77777777" w:rsidR="00F71050" w:rsidRDefault="00F71050" w:rsidP="002D39A9">
            <w:pPr>
              <w:pStyle w:val="stijllegevakkenconcretisering"/>
            </w:pPr>
          </w:p>
        </w:tc>
        <w:tc>
          <w:tcPr>
            <w:tcW w:w="760" w:type="dxa"/>
          </w:tcPr>
          <w:p w14:paraId="699B7ED4" w14:textId="77777777" w:rsidR="00F71050" w:rsidRDefault="00F71050" w:rsidP="002D39A9">
            <w:pPr>
              <w:pStyle w:val="stijllegevakkenconcretisering"/>
            </w:pPr>
          </w:p>
        </w:tc>
        <w:tc>
          <w:tcPr>
            <w:tcW w:w="760" w:type="dxa"/>
          </w:tcPr>
          <w:p w14:paraId="0D5D8048" w14:textId="77777777" w:rsidR="00F71050" w:rsidRDefault="00F71050" w:rsidP="002D39A9">
            <w:pPr>
              <w:pStyle w:val="stijllegevakkenconcretisering"/>
            </w:pPr>
          </w:p>
        </w:tc>
        <w:tc>
          <w:tcPr>
            <w:tcW w:w="760" w:type="dxa"/>
          </w:tcPr>
          <w:p w14:paraId="570F07E5" w14:textId="77777777" w:rsidR="00F71050" w:rsidRDefault="00F71050" w:rsidP="002D39A9">
            <w:pPr>
              <w:pStyle w:val="stijllegevakkenconcretisering"/>
            </w:pPr>
          </w:p>
        </w:tc>
        <w:tc>
          <w:tcPr>
            <w:tcW w:w="1268" w:type="dxa"/>
          </w:tcPr>
          <w:p w14:paraId="76AECFCE" w14:textId="77777777" w:rsidR="00F71050" w:rsidRDefault="00F71050" w:rsidP="002D39A9">
            <w:pPr>
              <w:pStyle w:val="stijllegevakkenconcretisering"/>
            </w:pPr>
          </w:p>
        </w:tc>
        <w:tc>
          <w:tcPr>
            <w:tcW w:w="842" w:type="dxa"/>
          </w:tcPr>
          <w:p w14:paraId="2B66F617" w14:textId="77777777" w:rsidR="00F71050" w:rsidRDefault="00F71050" w:rsidP="002D39A9">
            <w:pPr>
              <w:pStyle w:val="stijllegevakkenconcretisering"/>
            </w:pPr>
          </w:p>
        </w:tc>
        <w:tc>
          <w:tcPr>
            <w:tcW w:w="3785" w:type="dxa"/>
          </w:tcPr>
          <w:p w14:paraId="27FBABB2" w14:textId="77777777" w:rsidR="00F71050" w:rsidRDefault="00F71050" w:rsidP="002D39A9">
            <w:pPr>
              <w:pStyle w:val="stijllegevakkenconcretisering"/>
            </w:pPr>
          </w:p>
        </w:tc>
      </w:tr>
      <w:tr w:rsidR="00F71050" w14:paraId="00F7B8A1" w14:textId="77777777" w:rsidTr="00A20A44">
        <w:tc>
          <w:tcPr>
            <w:tcW w:w="5854" w:type="dxa"/>
          </w:tcPr>
          <w:p w14:paraId="19E25DF3" w14:textId="77777777" w:rsidR="00F71050" w:rsidRDefault="00F71050" w:rsidP="002D39A9">
            <w:pPr>
              <w:pStyle w:val="stijllegevakkenconcretisering"/>
            </w:pPr>
          </w:p>
        </w:tc>
        <w:tc>
          <w:tcPr>
            <w:tcW w:w="760" w:type="dxa"/>
          </w:tcPr>
          <w:p w14:paraId="1C3AE2B6" w14:textId="77777777" w:rsidR="00F71050" w:rsidRDefault="00F71050" w:rsidP="002D39A9">
            <w:pPr>
              <w:pStyle w:val="stijllegevakkenconcretisering"/>
            </w:pPr>
          </w:p>
        </w:tc>
        <w:tc>
          <w:tcPr>
            <w:tcW w:w="760" w:type="dxa"/>
          </w:tcPr>
          <w:p w14:paraId="1A1812C5" w14:textId="77777777" w:rsidR="00F71050" w:rsidRDefault="00F71050" w:rsidP="002D39A9">
            <w:pPr>
              <w:pStyle w:val="stijllegevakkenconcretisering"/>
            </w:pPr>
          </w:p>
        </w:tc>
        <w:tc>
          <w:tcPr>
            <w:tcW w:w="760" w:type="dxa"/>
          </w:tcPr>
          <w:p w14:paraId="2894E151" w14:textId="77777777" w:rsidR="00F71050" w:rsidRDefault="00F71050" w:rsidP="002D39A9">
            <w:pPr>
              <w:pStyle w:val="stijllegevakkenconcretisering"/>
            </w:pPr>
          </w:p>
        </w:tc>
        <w:tc>
          <w:tcPr>
            <w:tcW w:w="1268" w:type="dxa"/>
          </w:tcPr>
          <w:p w14:paraId="72949A6B" w14:textId="77777777" w:rsidR="00F71050" w:rsidRDefault="00F71050" w:rsidP="002D39A9">
            <w:pPr>
              <w:pStyle w:val="stijllegevakkenconcretisering"/>
            </w:pPr>
          </w:p>
        </w:tc>
        <w:tc>
          <w:tcPr>
            <w:tcW w:w="842" w:type="dxa"/>
          </w:tcPr>
          <w:p w14:paraId="49F4EB57" w14:textId="77777777" w:rsidR="00F71050" w:rsidRDefault="00F71050" w:rsidP="002D39A9">
            <w:pPr>
              <w:pStyle w:val="stijllegevakkenconcretisering"/>
            </w:pPr>
          </w:p>
        </w:tc>
        <w:tc>
          <w:tcPr>
            <w:tcW w:w="3785" w:type="dxa"/>
          </w:tcPr>
          <w:p w14:paraId="53F534CF" w14:textId="77777777" w:rsidR="00F71050" w:rsidRDefault="00F71050" w:rsidP="002D39A9">
            <w:pPr>
              <w:pStyle w:val="stijllegevakkenconcretisering"/>
            </w:pPr>
          </w:p>
        </w:tc>
      </w:tr>
      <w:tr w:rsidR="00F71050" w14:paraId="25941481" w14:textId="77777777" w:rsidTr="00A20A44">
        <w:tc>
          <w:tcPr>
            <w:tcW w:w="5854" w:type="dxa"/>
          </w:tcPr>
          <w:p w14:paraId="3A729A48" w14:textId="77777777" w:rsidR="00F71050" w:rsidRDefault="00F71050" w:rsidP="002D39A9">
            <w:pPr>
              <w:pStyle w:val="stijllegevakkenconcretisering"/>
            </w:pPr>
          </w:p>
        </w:tc>
        <w:tc>
          <w:tcPr>
            <w:tcW w:w="760" w:type="dxa"/>
          </w:tcPr>
          <w:p w14:paraId="599592EC" w14:textId="77777777" w:rsidR="00F71050" w:rsidRDefault="00F71050" w:rsidP="002D39A9">
            <w:pPr>
              <w:pStyle w:val="stijllegevakkenconcretisering"/>
            </w:pPr>
          </w:p>
        </w:tc>
        <w:tc>
          <w:tcPr>
            <w:tcW w:w="760" w:type="dxa"/>
          </w:tcPr>
          <w:p w14:paraId="5A325A13" w14:textId="77777777" w:rsidR="00F71050" w:rsidRDefault="00F71050" w:rsidP="002D39A9">
            <w:pPr>
              <w:pStyle w:val="stijllegevakkenconcretisering"/>
            </w:pPr>
          </w:p>
        </w:tc>
        <w:tc>
          <w:tcPr>
            <w:tcW w:w="760" w:type="dxa"/>
          </w:tcPr>
          <w:p w14:paraId="58B66BC9" w14:textId="77777777" w:rsidR="00F71050" w:rsidRDefault="00F71050" w:rsidP="002D39A9">
            <w:pPr>
              <w:pStyle w:val="stijllegevakkenconcretisering"/>
            </w:pPr>
          </w:p>
        </w:tc>
        <w:tc>
          <w:tcPr>
            <w:tcW w:w="1268" w:type="dxa"/>
          </w:tcPr>
          <w:p w14:paraId="6951D289" w14:textId="77777777" w:rsidR="00F71050" w:rsidRDefault="00F71050" w:rsidP="002D39A9">
            <w:pPr>
              <w:pStyle w:val="stijllegevakkenconcretisering"/>
            </w:pPr>
          </w:p>
        </w:tc>
        <w:tc>
          <w:tcPr>
            <w:tcW w:w="842" w:type="dxa"/>
          </w:tcPr>
          <w:p w14:paraId="0306CDC8" w14:textId="77777777" w:rsidR="00F71050" w:rsidRDefault="00F71050" w:rsidP="002D39A9">
            <w:pPr>
              <w:pStyle w:val="stijllegevakkenconcretisering"/>
            </w:pPr>
          </w:p>
        </w:tc>
        <w:tc>
          <w:tcPr>
            <w:tcW w:w="3785" w:type="dxa"/>
          </w:tcPr>
          <w:p w14:paraId="3711165F" w14:textId="77777777" w:rsidR="00F71050" w:rsidRDefault="00F71050" w:rsidP="002D39A9">
            <w:pPr>
              <w:pStyle w:val="stijllegevakkenconcretisering"/>
            </w:pPr>
          </w:p>
        </w:tc>
      </w:tr>
      <w:tr w:rsidR="00F71050" w14:paraId="35C88362" w14:textId="77777777" w:rsidTr="00A20A44">
        <w:tc>
          <w:tcPr>
            <w:tcW w:w="5854" w:type="dxa"/>
          </w:tcPr>
          <w:p w14:paraId="3CE3691D" w14:textId="77777777" w:rsidR="00F71050" w:rsidRDefault="00F71050" w:rsidP="002D39A9">
            <w:pPr>
              <w:pStyle w:val="stijllegevakkenconcretisering"/>
            </w:pPr>
          </w:p>
        </w:tc>
        <w:tc>
          <w:tcPr>
            <w:tcW w:w="760" w:type="dxa"/>
          </w:tcPr>
          <w:p w14:paraId="7B44459D" w14:textId="77777777" w:rsidR="00F71050" w:rsidRDefault="00F71050" w:rsidP="002D39A9">
            <w:pPr>
              <w:pStyle w:val="stijllegevakkenconcretisering"/>
            </w:pPr>
          </w:p>
        </w:tc>
        <w:tc>
          <w:tcPr>
            <w:tcW w:w="760" w:type="dxa"/>
          </w:tcPr>
          <w:p w14:paraId="052F8E33" w14:textId="77777777" w:rsidR="00F71050" w:rsidRDefault="00F71050" w:rsidP="002D39A9">
            <w:pPr>
              <w:pStyle w:val="stijllegevakkenconcretisering"/>
            </w:pPr>
          </w:p>
        </w:tc>
        <w:tc>
          <w:tcPr>
            <w:tcW w:w="760" w:type="dxa"/>
          </w:tcPr>
          <w:p w14:paraId="0C6EFF3D" w14:textId="77777777" w:rsidR="00F71050" w:rsidRDefault="00F71050" w:rsidP="002D39A9">
            <w:pPr>
              <w:pStyle w:val="stijllegevakkenconcretisering"/>
            </w:pPr>
          </w:p>
        </w:tc>
        <w:tc>
          <w:tcPr>
            <w:tcW w:w="1268" w:type="dxa"/>
          </w:tcPr>
          <w:p w14:paraId="1942904B" w14:textId="77777777" w:rsidR="00F71050" w:rsidRDefault="00F71050" w:rsidP="002D39A9">
            <w:pPr>
              <w:pStyle w:val="stijllegevakkenconcretisering"/>
            </w:pPr>
          </w:p>
        </w:tc>
        <w:tc>
          <w:tcPr>
            <w:tcW w:w="842" w:type="dxa"/>
          </w:tcPr>
          <w:p w14:paraId="29A64B83" w14:textId="77777777" w:rsidR="00F71050" w:rsidRDefault="00F71050" w:rsidP="002D39A9">
            <w:pPr>
              <w:pStyle w:val="stijllegevakkenconcretisering"/>
            </w:pPr>
          </w:p>
        </w:tc>
        <w:tc>
          <w:tcPr>
            <w:tcW w:w="3785" w:type="dxa"/>
          </w:tcPr>
          <w:p w14:paraId="6BABB841" w14:textId="77777777" w:rsidR="00F71050" w:rsidRDefault="00F71050" w:rsidP="002D39A9">
            <w:pPr>
              <w:pStyle w:val="stijllegevakkenconcretisering"/>
            </w:pPr>
          </w:p>
        </w:tc>
      </w:tr>
      <w:tr w:rsidR="00F71050" w14:paraId="460D2F86" w14:textId="77777777" w:rsidTr="00A20A44">
        <w:tc>
          <w:tcPr>
            <w:tcW w:w="5854" w:type="dxa"/>
          </w:tcPr>
          <w:p w14:paraId="6865247C" w14:textId="77777777" w:rsidR="00F71050" w:rsidRDefault="00F71050" w:rsidP="002D39A9">
            <w:pPr>
              <w:pStyle w:val="stijllegevakkenconcretisering"/>
            </w:pPr>
          </w:p>
        </w:tc>
        <w:tc>
          <w:tcPr>
            <w:tcW w:w="760" w:type="dxa"/>
          </w:tcPr>
          <w:p w14:paraId="0B3599BE" w14:textId="77777777" w:rsidR="00F71050" w:rsidRDefault="00F71050" w:rsidP="002D39A9">
            <w:pPr>
              <w:pStyle w:val="stijllegevakkenconcretisering"/>
            </w:pPr>
          </w:p>
        </w:tc>
        <w:tc>
          <w:tcPr>
            <w:tcW w:w="760" w:type="dxa"/>
          </w:tcPr>
          <w:p w14:paraId="2257C8B2" w14:textId="77777777" w:rsidR="00F71050" w:rsidRDefault="00F71050" w:rsidP="002D39A9">
            <w:pPr>
              <w:pStyle w:val="stijllegevakkenconcretisering"/>
            </w:pPr>
          </w:p>
        </w:tc>
        <w:tc>
          <w:tcPr>
            <w:tcW w:w="760" w:type="dxa"/>
          </w:tcPr>
          <w:p w14:paraId="1CBB10C2" w14:textId="77777777" w:rsidR="00F71050" w:rsidRDefault="00F71050" w:rsidP="002D39A9">
            <w:pPr>
              <w:pStyle w:val="stijllegevakkenconcretisering"/>
            </w:pPr>
          </w:p>
        </w:tc>
        <w:tc>
          <w:tcPr>
            <w:tcW w:w="1268" w:type="dxa"/>
          </w:tcPr>
          <w:p w14:paraId="4F7EAFE0" w14:textId="77777777" w:rsidR="00F71050" w:rsidRDefault="00F71050" w:rsidP="002D39A9">
            <w:pPr>
              <w:pStyle w:val="stijllegevakkenconcretisering"/>
            </w:pPr>
          </w:p>
        </w:tc>
        <w:tc>
          <w:tcPr>
            <w:tcW w:w="842" w:type="dxa"/>
          </w:tcPr>
          <w:p w14:paraId="4A2E1691" w14:textId="77777777" w:rsidR="00F71050" w:rsidRDefault="00F71050" w:rsidP="002D39A9">
            <w:pPr>
              <w:pStyle w:val="stijllegevakkenconcretisering"/>
            </w:pPr>
          </w:p>
        </w:tc>
        <w:tc>
          <w:tcPr>
            <w:tcW w:w="3785" w:type="dxa"/>
          </w:tcPr>
          <w:p w14:paraId="65248B9F" w14:textId="77777777" w:rsidR="00F71050" w:rsidRDefault="00F71050" w:rsidP="002D39A9">
            <w:pPr>
              <w:pStyle w:val="stijllegevakkenconcretisering"/>
            </w:pPr>
          </w:p>
        </w:tc>
      </w:tr>
      <w:tr w:rsidR="00F71050" w14:paraId="7AD5A284" w14:textId="77777777" w:rsidTr="005827F6">
        <w:tc>
          <w:tcPr>
            <w:tcW w:w="14029" w:type="dxa"/>
            <w:gridSpan w:val="7"/>
            <w:shd w:val="clear" w:color="auto" w:fill="D9D9D9" w:themeFill="background1" w:themeFillShade="D9"/>
          </w:tcPr>
          <w:p w14:paraId="7CE36DE1" w14:textId="3411D26D" w:rsidR="004558AD" w:rsidRDefault="00F71050" w:rsidP="004558AD">
            <w:pPr>
              <w:pStyle w:val="Leerdoelen"/>
            </w:pPr>
            <w:r>
              <w:t>LPD 2</w:t>
            </w:r>
            <w:r w:rsidR="00DF0A8D">
              <w:t>1</w:t>
            </w:r>
            <w:r>
              <w:t xml:space="preserve">   De leerling </w:t>
            </w:r>
            <w:r w:rsidR="004558AD">
              <w:t>licht verschillende deelsystemen van een voertuig toe.</w:t>
            </w:r>
          </w:p>
          <w:p w14:paraId="3BFB57E9" w14:textId="0304207E" w:rsidR="004558AD" w:rsidRDefault="004558AD" w:rsidP="004558AD">
            <w:pPr>
              <w:pStyle w:val="Afbeersteitem"/>
            </w:pPr>
            <w:r>
              <w:t>Initiatie wielgeometrie</w:t>
            </w:r>
          </w:p>
          <w:p w14:paraId="34685332" w14:textId="77777777" w:rsidR="004558AD" w:rsidRDefault="004558AD" w:rsidP="004558AD">
            <w:pPr>
              <w:pStyle w:val="Afbmiddenitem"/>
            </w:pPr>
            <w:r>
              <w:t>Pneumatisch veer- en remsysteem, stuurbekrachtiging, klimaatregelsysteem</w:t>
            </w:r>
          </w:p>
          <w:p w14:paraId="25BA6587" w14:textId="214C7EEE" w:rsidR="00F71050" w:rsidRDefault="004558AD" w:rsidP="004558AD">
            <w:pPr>
              <w:pStyle w:val="Afblaatsteitem"/>
            </w:pPr>
            <w:r w:rsidRPr="004558AD">
              <w:t>Hydraulische</w:t>
            </w:r>
            <w:r>
              <w:t xml:space="preserve"> installatie op het voertuig of de opbouw</w:t>
            </w:r>
          </w:p>
        </w:tc>
      </w:tr>
      <w:tr w:rsidR="00F71050" w14:paraId="014B0355" w14:textId="77777777" w:rsidTr="00A20A44">
        <w:tc>
          <w:tcPr>
            <w:tcW w:w="5854" w:type="dxa"/>
          </w:tcPr>
          <w:p w14:paraId="70C894D1" w14:textId="77777777" w:rsidR="00F71050" w:rsidRDefault="00F71050" w:rsidP="002D39A9">
            <w:pPr>
              <w:pStyle w:val="stijllegevakkenconcretisering"/>
            </w:pPr>
          </w:p>
        </w:tc>
        <w:tc>
          <w:tcPr>
            <w:tcW w:w="760" w:type="dxa"/>
          </w:tcPr>
          <w:p w14:paraId="5A02014C" w14:textId="77777777" w:rsidR="00F71050" w:rsidRDefault="00F71050" w:rsidP="002D39A9">
            <w:pPr>
              <w:pStyle w:val="stijllegevakkenconcretisering"/>
            </w:pPr>
          </w:p>
        </w:tc>
        <w:tc>
          <w:tcPr>
            <w:tcW w:w="760" w:type="dxa"/>
          </w:tcPr>
          <w:p w14:paraId="19F8A5B1" w14:textId="77777777" w:rsidR="00F71050" w:rsidRDefault="00F71050" w:rsidP="002D39A9">
            <w:pPr>
              <w:pStyle w:val="stijllegevakkenconcretisering"/>
            </w:pPr>
          </w:p>
        </w:tc>
        <w:tc>
          <w:tcPr>
            <w:tcW w:w="760" w:type="dxa"/>
          </w:tcPr>
          <w:p w14:paraId="72F92C0C" w14:textId="77777777" w:rsidR="00F71050" w:rsidRDefault="00F71050" w:rsidP="002D39A9">
            <w:pPr>
              <w:pStyle w:val="stijllegevakkenconcretisering"/>
            </w:pPr>
          </w:p>
        </w:tc>
        <w:tc>
          <w:tcPr>
            <w:tcW w:w="1268" w:type="dxa"/>
          </w:tcPr>
          <w:p w14:paraId="5C1BC3C4" w14:textId="77777777" w:rsidR="00F71050" w:rsidRDefault="00F71050" w:rsidP="002D39A9">
            <w:pPr>
              <w:pStyle w:val="stijllegevakkenconcretisering"/>
            </w:pPr>
          </w:p>
        </w:tc>
        <w:tc>
          <w:tcPr>
            <w:tcW w:w="842" w:type="dxa"/>
          </w:tcPr>
          <w:p w14:paraId="30321656" w14:textId="77777777" w:rsidR="00F71050" w:rsidRDefault="00F71050" w:rsidP="002D39A9">
            <w:pPr>
              <w:pStyle w:val="stijllegevakkenconcretisering"/>
            </w:pPr>
          </w:p>
        </w:tc>
        <w:tc>
          <w:tcPr>
            <w:tcW w:w="3785" w:type="dxa"/>
          </w:tcPr>
          <w:p w14:paraId="0C8FBCCF" w14:textId="77777777" w:rsidR="00F71050" w:rsidRDefault="00F71050" w:rsidP="002D39A9">
            <w:pPr>
              <w:pStyle w:val="stijllegevakkenconcretisering"/>
            </w:pPr>
          </w:p>
        </w:tc>
      </w:tr>
      <w:tr w:rsidR="00F71050" w14:paraId="2BE5818D" w14:textId="77777777" w:rsidTr="00A20A44">
        <w:tc>
          <w:tcPr>
            <w:tcW w:w="5854" w:type="dxa"/>
          </w:tcPr>
          <w:p w14:paraId="35CB74D9" w14:textId="77777777" w:rsidR="00F71050" w:rsidRDefault="00F71050" w:rsidP="002D39A9">
            <w:pPr>
              <w:pStyle w:val="stijllegevakkenconcretisering"/>
            </w:pPr>
          </w:p>
        </w:tc>
        <w:tc>
          <w:tcPr>
            <w:tcW w:w="760" w:type="dxa"/>
          </w:tcPr>
          <w:p w14:paraId="594E7FAD" w14:textId="77777777" w:rsidR="00F71050" w:rsidRDefault="00F71050" w:rsidP="002D39A9">
            <w:pPr>
              <w:pStyle w:val="stijllegevakkenconcretisering"/>
            </w:pPr>
          </w:p>
        </w:tc>
        <w:tc>
          <w:tcPr>
            <w:tcW w:w="760" w:type="dxa"/>
          </w:tcPr>
          <w:p w14:paraId="3384E2CB" w14:textId="77777777" w:rsidR="00F71050" w:rsidRDefault="00F71050" w:rsidP="002D39A9">
            <w:pPr>
              <w:pStyle w:val="stijllegevakkenconcretisering"/>
            </w:pPr>
          </w:p>
        </w:tc>
        <w:tc>
          <w:tcPr>
            <w:tcW w:w="760" w:type="dxa"/>
          </w:tcPr>
          <w:p w14:paraId="0BFD6283" w14:textId="77777777" w:rsidR="00F71050" w:rsidRDefault="00F71050" w:rsidP="002D39A9">
            <w:pPr>
              <w:pStyle w:val="stijllegevakkenconcretisering"/>
            </w:pPr>
          </w:p>
        </w:tc>
        <w:tc>
          <w:tcPr>
            <w:tcW w:w="1268" w:type="dxa"/>
          </w:tcPr>
          <w:p w14:paraId="12B8EA20" w14:textId="77777777" w:rsidR="00F71050" w:rsidRDefault="00F71050" w:rsidP="002D39A9">
            <w:pPr>
              <w:pStyle w:val="stijllegevakkenconcretisering"/>
            </w:pPr>
          </w:p>
        </w:tc>
        <w:tc>
          <w:tcPr>
            <w:tcW w:w="842" w:type="dxa"/>
          </w:tcPr>
          <w:p w14:paraId="5AFA7962" w14:textId="77777777" w:rsidR="00F71050" w:rsidRDefault="00F71050" w:rsidP="002D39A9">
            <w:pPr>
              <w:pStyle w:val="stijllegevakkenconcretisering"/>
            </w:pPr>
          </w:p>
        </w:tc>
        <w:tc>
          <w:tcPr>
            <w:tcW w:w="3785" w:type="dxa"/>
          </w:tcPr>
          <w:p w14:paraId="560F8170" w14:textId="77777777" w:rsidR="00F71050" w:rsidRDefault="00F71050" w:rsidP="002D39A9">
            <w:pPr>
              <w:pStyle w:val="stijllegevakkenconcretisering"/>
            </w:pPr>
          </w:p>
        </w:tc>
      </w:tr>
      <w:tr w:rsidR="00F71050" w14:paraId="6DB51CDE" w14:textId="77777777" w:rsidTr="00A20A44">
        <w:tc>
          <w:tcPr>
            <w:tcW w:w="5854" w:type="dxa"/>
          </w:tcPr>
          <w:p w14:paraId="1EA7CC3A" w14:textId="77777777" w:rsidR="00F71050" w:rsidRDefault="00F71050" w:rsidP="002D39A9">
            <w:pPr>
              <w:pStyle w:val="stijllegevakkenconcretisering"/>
            </w:pPr>
          </w:p>
        </w:tc>
        <w:tc>
          <w:tcPr>
            <w:tcW w:w="760" w:type="dxa"/>
          </w:tcPr>
          <w:p w14:paraId="265283EB" w14:textId="77777777" w:rsidR="00F71050" w:rsidRDefault="00F71050" w:rsidP="002D39A9">
            <w:pPr>
              <w:pStyle w:val="stijllegevakkenconcretisering"/>
            </w:pPr>
          </w:p>
        </w:tc>
        <w:tc>
          <w:tcPr>
            <w:tcW w:w="760" w:type="dxa"/>
          </w:tcPr>
          <w:p w14:paraId="469BA6B6" w14:textId="77777777" w:rsidR="00F71050" w:rsidRDefault="00F71050" w:rsidP="002D39A9">
            <w:pPr>
              <w:pStyle w:val="stijllegevakkenconcretisering"/>
            </w:pPr>
          </w:p>
        </w:tc>
        <w:tc>
          <w:tcPr>
            <w:tcW w:w="760" w:type="dxa"/>
          </w:tcPr>
          <w:p w14:paraId="5C5773E0" w14:textId="77777777" w:rsidR="00F71050" w:rsidRDefault="00F71050" w:rsidP="002D39A9">
            <w:pPr>
              <w:pStyle w:val="stijllegevakkenconcretisering"/>
            </w:pPr>
          </w:p>
        </w:tc>
        <w:tc>
          <w:tcPr>
            <w:tcW w:w="1268" w:type="dxa"/>
          </w:tcPr>
          <w:p w14:paraId="22053776" w14:textId="77777777" w:rsidR="00F71050" w:rsidRDefault="00F71050" w:rsidP="002D39A9">
            <w:pPr>
              <w:pStyle w:val="stijllegevakkenconcretisering"/>
            </w:pPr>
          </w:p>
        </w:tc>
        <w:tc>
          <w:tcPr>
            <w:tcW w:w="842" w:type="dxa"/>
          </w:tcPr>
          <w:p w14:paraId="3D2D709A" w14:textId="77777777" w:rsidR="00F71050" w:rsidRDefault="00F71050" w:rsidP="002D39A9">
            <w:pPr>
              <w:pStyle w:val="stijllegevakkenconcretisering"/>
            </w:pPr>
          </w:p>
        </w:tc>
        <w:tc>
          <w:tcPr>
            <w:tcW w:w="3785" w:type="dxa"/>
          </w:tcPr>
          <w:p w14:paraId="13458968" w14:textId="77777777" w:rsidR="00F71050" w:rsidRDefault="00F71050" w:rsidP="002D39A9">
            <w:pPr>
              <w:pStyle w:val="stijllegevakkenconcretisering"/>
            </w:pPr>
          </w:p>
        </w:tc>
      </w:tr>
      <w:tr w:rsidR="00F71050" w14:paraId="2DBA4221" w14:textId="77777777" w:rsidTr="00A20A44">
        <w:tc>
          <w:tcPr>
            <w:tcW w:w="5854" w:type="dxa"/>
          </w:tcPr>
          <w:p w14:paraId="5821526E" w14:textId="77777777" w:rsidR="00F71050" w:rsidRDefault="00F71050" w:rsidP="002D39A9">
            <w:pPr>
              <w:pStyle w:val="stijllegevakkenconcretisering"/>
            </w:pPr>
          </w:p>
        </w:tc>
        <w:tc>
          <w:tcPr>
            <w:tcW w:w="760" w:type="dxa"/>
          </w:tcPr>
          <w:p w14:paraId="11642174" w14:textId="77777777" w:rsidR="00F71050" w:rsidRDefault="00F71050" w:rsidP="002D39A9">
            <w:pPr>
              <w:pStyle w:val="stijllegevakkenconcretisering"/>
            </w:pPr>
          </w:p>
        </w:tc>
        <w:tc>
          <w:tcPr>
            <w:tcW w:w="760" w:type="dxa"/>
          </w:tcPr>
          <w:p w14:paraId="49640A4D" w14:textId="77777777" w:rsidR="00F71050" w:rsidRDefault="00F71050" w:rsidP="002D39A9">
            <w:pPr>
              <w:pStyle w:val="stijllegevakkenconcretisering"/>
            </w:pPr>
          </w:p>
        </w:tc>
        <w:tc>
          <w:tcPr>
            <w:tcW w:w="760" w:type="dxa"/>
          </w:tcPr>
          <w:p w14:paraId="1DEBF76E" w14:textId="77777777" w:rsidR="00F71050" w:rsidRDefault="00F71050" w:rsidP="002D39A9">
            <w:pPr>
              <w:pStyle w:val="stijllegevakkenconcretisering"/>
            </w:pPr>
          </w:p>
        </w:tc>
        <w:tc>
          <w:tcPr>
            <w:tcW w:w="1268" w:type="dxa"/>
          </w:tcPr>
          <w:p w14:paraId="007FE712" w14:textId="77777777" w:rsidR="00F71050" w:rsidRDefault="00F71050" w:rsidP="002D39A9">
            <w:pPr>
              <w:pStyle w:val="stijllegevakkenconcretisering"/>
            </w:pPr>
          </w:p>
        </w:tc>
        <w:tc>
          <w:tcPr>
            <w:tcW w:w="842" w:type="dxa"/>
          </w:tcPr>
          <w:p w14:paraId="45D0422E" w14:textId="77777777" w:rsidR="00F71050" w:rsidRDefault="00F71050" w:rsidP="002D39A9">
            <w:pPr>
              <w:pStyle w:val="stijllegevakkenconcretisering"/>
            </w:pPr>
          </w:p>
        </w:tc>
        <w:tc>
          <w:tcPr>
            <w:tcW w:w="3785" w:type="dxa"/>
          </w:tcPr>
          <w:p w14:paraId="6187B1BB" w14:textId="77777777" w:rsidR="00F71050" w:rsidRDefault="00F71050" w:rsidP="002D39A9">
            <w:pPr>
              <w:pStyle w:val="stijllegevakkenconcretisering"/>
            </w:pPr>
          </w:p>
        </w:tc>
      </w:tr>
      <w:tr w:rsidR="00F71050" w14:paraId="7029D167" w14:textId="77777777" w:rsidTr="00A20A44">
        <w:tc>
          <w:tcPr>
            <w:tcW w:w="5854" w:type="dxa"/>
          </w:tcPr>
          <w:p w14:paraId="5D87B4BE" w14:textId="77777777" w:rsidR="00F71050" w:rsidRDefault="00F71050" w:rsidP="002D39A9">
            <w:pPr>
              <w:pStyle w:val="stijllegevakkenconcretisering"/>
            </w:pPr>
          </w:p>
        </w:tc>
        <w:tc>
          <w:tcPr>
            <w:tcW w:w="760" w:type="dxa"/>
          </w:tcPr>
          <w:p w14:paraId="3A2DC52D" w14:textId="77777777" w:rsidR="00F71050" w:rsidRDefault="00F71050" w:rsidP="002D39A9">
            <w:pPr>
              <w:pStyle w:val="stijllegevakkenconcretisering"/>
            </w:pPr>
          </w:p>
        </w:tc>
        <w:tc>
          <w:tcPr>
            <w:tcW w:w="760" w:type="dxa"/>
          </w:tcPr>
          <w:p w14:paraId="08F21542" w14:textId="77777777" w:rsidR="00F71050" w:rsidRDefault="00F71050" w:rsidP="002D39A9">
            <w:pPr>
              <w:pStyle w:val="stijllegevakkenconcretisering"/>
            </w:pPr>
          </w:p>
        </w:tc>
        <w:tc>
          <w:tcPr>
            <w:tcW w:w="760" w:type="dxa"/>
          </w:tcPr>
          <w:p w14:paraId="4A264A82" w14:textId="77777777" w:rsidR="00F71050" w:rsidRDefault="00F71050" w:rsidP="002D39A9">
            <w:pPr>
              <w:pStyle w:val="stijllegevakkenconcretisering"/>
            </w:pPr>
          </w:p>
        </w:tc>
        <w:tc>
          <w:tcPr>
            <w:tcW w:w="1268" w:type="dxa"/>
          </w:tcPr>
          <w:p w14:paraId="3A054CA5" w14:textId="77777777" w:rsidR="00F71050" w:rsidRDefault="00F71050" w:rsidP="002D39A9">
            <w:pPr>
              <w:pStyle w:val="stijllegevakkenconcretisering"/>
            </w:pPr>
          </w:p>
        </w:tc>
        <w:tc>
          <w:tcPr>
            <w:tcW w:w="842" w:type="dxa"/>
          </w:tcPr>
          <w:p w14:paraId="785A3399" w14:textId="77777777" w:rsidR="00F71050" w:rsidRDefault="00F71050" w:rsidP="002D39A9">
            <w:pPr>
              <w:pStyle w:val="stijllegevakkenconcretisering"/>
            </w:pPr>
          </w:p>
        </w:tc>
        <w:tc>
          <w:tcPr>
            <w:tcW w:w="3785" w:type="dxa"/>
          </w:tcPr>
          <w:p w14:paraId="377A76BC" w14:textId="77777777" w:rsidR="00F71050" w:rsidRDefault="00F71050" w:rsidP="002D39A9">
            <w:pPr>
              <w:pStyle w:val="stijllegevakkenconcretisering"/>
            </w:pPr>
          </w:p>
        </w:tc>
      </w:tr>
      <w:tr w:rsidR="00F71050" w14:paraId="358CB598" w14:textId="77777777" w:rsidTr="005827F6">
        <w:tc>
          <w:tcPr>
            <w:tcW w:w="14029" w:type="dxa"/>
            <w:gridSpan w:val="7"/>
            <w:shd w:val="clear" w:color="auto" w:fill="D9D9D9" w:themeFill="background1" w:themeFillShade="D9"/>
          </w:tcPr>
          <w:p w14:paraId="08801AB1" w14:textId="3F182979" w:rsidR="00F71050" w:rsidRPr="009533F7" w:rsidRDefault="00F71050" w:rsidP="00F61A7B">
            <w:pPr>
              <w:pStyle w:val="Leerdoelen"/>
            </w:pPr>
            <w:r>
              <w:t>LPD 2</w:t>
            </w:r>
            <w:r w:rsidR="00B84BED">
              <w:t>2</w:t>
            </w:r>
            <w:r>
              <w:t xml:space="preserve">   De leerling </w:t>
            </w:r>
            <w:r w:rsidR="0024389D" w:rsidRPr="0024389D">
              <w:t xml:space="preserve">licht de oorzaak van slijtage van </w:t>
            </w:r>
            <w:r w:rsidR="0024389D">
              <w:t xml:space="preserve">verschillende </w:t>
            </w:r>
            <w:r w:rsidR="0024389D" w:rsidRPr="0024389D">
              <w:t xml:space="preserve">onderdelen van </w:t>
            </w:r>
            <w:r w:rsidR="007D7EF8">
              <w:t>een voertuig</w:t>
            </w:r>
            <w:r w:rsidR="0024389D" w:rsidRPr="0024389D">
              <w:t xml:space="preserve"> toe</w:t>
            </w:r>
            <w:r w:rsidR="00F61A7B" w:rsidRPr="00F61A7B">
              <w:t>.</w:t>
            </w:r>
          </w:p>
        </w:tc>
      </w:tr>
      <w:tr w:rsidR="00F71050" w14:paraId="152B4C19" w14:textId="77777777" w:rsidTr="00A20A44">
        <w:tc>
          <w:tcPr>
            <w:tcW w:w="5854" w:type="dxa"/>
          </w:tcPr>
          <w:p w14:paraId="721F5205" w14:textId="77777777" w:rsidR="00F71050" w:rsidRDefault="00F71050" w:rsidP="002D39A9">
            <w:pPr>
              <w:pStyle w:val="stijllegevakkenconcretisering"/>
            </w:pPr>
          </w:p>
        </w:tc>
        <w:tc>
          <w:tcPr>
            <w:tcW w:w="760" w:type="dxa"/>
          </w:tcPr>
          <w:p w14:paraId="369A86CC" w14:textId="77777777" w:rsidR="00F71050" w:rsidRDefault="00F71050" w:rsidP="002D39A9">
            <w:pPr>
              <w:pStyle w:val="stijllegevakkenconcretisering"/>
            </w:pPr>
          </w:p>
        </w:tc>
        <w:tc>
          <w:tcPr>
            <w:tcW w:w="760" w:type="dxa"/>
          </w:tcPr>
          <w:p w14:paraId="6132190C" w14:textId="77777777" w:rsidR="00F71050" w:rsidRDefault="00F71050" w:rsidP="002D39A9">
            <w:pPr>
              <w:pStyle w:val="stijllegevakkenconcretisering"/>
            </w:pPr>
          </w:p>
        </w:tc>
        <w:tc>
          <w:tcPr>
            <w:tcW w:w="760" w:type="dxa"/>
          </w:tcPr>
          <w:p w14:paraId="59F7D280" w14:textId="77777777" w:rsidR="00F71050" w:rsidRDefault="00F71050" w:rsidP="002D39A9">
            <w:pPr>
              <w:pStyle w:val="stijllegevakkenconcretisering"/>
            </w:pPr>
          </w:p>
        </w:tc>
        <w:tc>
          <w:tcPr>
            <w:tcW w:w="1268" w:type="dxa"/>
          </w:tcPr>
          <w:p w14:paraId="13535CFB" w14:textId="77777777" w:rsidR="00F71050" w:rsidRDefault="00F71050" w:rsidP="002D39A9">
            <w:pPr>
              <w:pStyle w:val="stijllegevakkenconcretisering"/>
            </w:pPr>
          </w:p>
        </w:tc>
        <w:tc>
          <w:tcPr>
            <w:tcW w:w="842" w:type="dxa"/>
          </w:tcPr>
          <w:p w14:paraId="0022D2EB" w14:textId="77777777" w:rsidR="00F71050" w:rsidRDefault="00F71050" w:rsidP="002D39A9">
            <w:pPr>
              <w:pStyle w:val="stijllegevakkenconcretisering"/>
            </w:pPr>
          </w:p>
        </w:tc>
        <w:tc>
          <w:tcPr>
            <w:tcW w:w="3785" w:type="dxa"/>
          </w:tcPr>
          <w:p w14:paraId="53022AA8" w14:textId="77777777" w:rsidR="00F71050" w:rsidRDefault="00F71050" w:rsidP="002D39A9">
            <w:pPr>
              <w:pStyle w:val="stijllegevakkenconcretisering"/>
            </w:pPr>
          </w:p>
        </w:tc>
      </w:tr>
      <w:tr w:rsidR="00F71050" w14:paraId="7DA30B49" w14:textId="77777777" w:rsidTr="00A20A44">
        <w:tc>
          <w:tcPr>
            <w:tcW w:w="5854" w:type="dxa"/>
          </w:tcPr>
          <w:p w14:paraId="39130D82" w14:textId="77777777" w:rsidR="00F71050" w:rsidRDefault="00F71050" w:rsidP="002D39A9">
            <w:pPr>
              <w:pStyle w:val="stijllegevakkenconcretisering"/>
            </w:pPr>
          </w:p>
        </w:tc>
        <w:tc>
          <w:tcPr>
            <w:tcW w:w="760" w:type="dxa"/>
          </w:tcPr>
          <w:p w14:paraId="2AFA176F" w14:textId="77777777" w:rsidR="00F71050" w:rsidRDefault="00F71050" w:rsidP="002D39A9">
            <w:pPr>
              <w:pStyle w:val="stijllegevakkenconcretisering"/>
            </w:pPr>
          </w:p>
        </w:tc>
        <w:tc>
          <w:tcPr>
            <w:tcW w:w="760" w:type="dxa"/>
          </w:tcPr>
          <w:p w14:paraId="5761C3AE" w14:textId="77777777" w:rsidR="00F71050" w:rsidRDefault="00F71050" w:rsidP="002D39A9">
            <w:pPr>
              <w:pStyle w:val="stijllegevakkenconcretisering"/>
            </w:pPr>
          </w:p>
        </w:tc>
        <w:tc>
          <w:tcPr>
            <w:tcW w:w="760" w:type="dxa"/>
          </w:tcPr>
          <w:p w14:paraId="5C9CD98E" w14:textId="77777777" w:rsidR="00F71050" w:rsidRDefault="00F71050" w:rsidP="002D39A9">
            <w:pPr>
              <w:pStyle w:val="stijllegevakkenconcretisering"/>
            </w:pPr>
          </w:p>
        </w:tc>
        <w:tc>
          <w:tcPr>
            <w:tcW w:w="1268" w:type="dxa"/>
          </w:tcPr>
          <w:p w14:paraId="0852F348" w14:textId="77777777" w:rsidR="00F71050" w:rsidRDefault="00F71050" w:rsidP="002D39A9">
            <w:pPr>
              <w:pStyle w:val="stijllegevakkenconcretisering"/>
            </w:pPr>
          </w:p>
        </w:tc>
        <w:tc>
          <w:tcPr>
            <w:tcW w:w="842" w:type="dxa"/>
          </w:tcPr>
          <w:p w14:paraId="714BCAB3" w14:textId="77777777" w:rsidR="00F71050" w:rsidRDefault="00F71050" w:rsidP="002D39A9">
            <w:pPr>
              <w:pStyle w:val="stijllegevakkenconcretisering"/>
            </w:pPr>
          </w:p>
        </w:tc>
        <w:tc>
          <w:tcPr>
            <w:tcW w:w="3785" w:type="dxa"/>
          </w:tcPr>
          <w:p w14:paraId="03AC220D" w14:textId="77777777" w:rsidR="00F71050" w:rsidRDefault="00F71050" w:rsidP="002D39A9">
            <w:pPr>
              <w:pStyle w:val="stijllegevakkenconcretisering"/>
            </w:pPr>
          </w:p>
        </w:tc>
      </w:tr>
      <w:tr w:rsidR="00F71050" w14:paraId="0CB889CC" w14:textId="77777777" w:rsidTr="00A20A44">
        <w:tc>
          <w:tcPr>
            <w:tcW w:w="5854" w:type="dxa"/>
          </w:tcPr>
          <w:p w14:paraId="72F4E30E" w14:textId="77777777" w:rsidR="00F71050" w:rsidRDefault="00F71050" w:rsidP="002D39A9">
            <w:pPr>
              <w:pStyle w:val="stijllegevakkenconcretisering"/>
            </w:pPr>
          </w:p>
        </w:tc>
        <w:tc>
          <w:tcPr>
            <w:tcW w:w="760" w:type="dxa"/>
          </w:tcPr>
          <w:p w14:paraId="37B793E3" w14:textId="77777777" w:rsidR="00F71050" w:rsidRDefault="00F71050" w:rsidP="002D39A9">
            <w:pPr>
              <w:pStyle w:val="stijllegevakkenconcretisering"/>
            </w:pPr>
          </w:p>
        </w:tc>
        <w:tc>
          <w:tcPr>
            <w:tcW w:w="760" w:type="dxa"/>
          </w:tcPr>
          <w:p w14:paraId="18B1326D" w14:textId="77777777" w:rsidR="00F71050" w:rsidRDefault="00F71050" w:rsidP="002D39A9">
            <w:pPr>
              <w:pStyle w:val="stijllegevakkenconcretisering"/>
            </w:pPr>
          </w:p>
        </w:tc>
        <w:tc>
          <w:tcPr>
            <w:tcW w:w="760" w:type="dxa"/>
          </w:tcPr>
          <w:p w14:paraId="60E83399" w14:textId="77777777" w:rsidR="00F71050" w:rsidRDefault="00F71050" w:rsidP="002D39A9">
            <w:pPr>
              <w:pStyle w:val="stijllegevakkenconcretisering"/>
            </w:pPr>
          </w:p>
        </w:tc>
        <w:tc>
          <w:tcPr>
            <w:tcW w:w="1268" w:type="dxa"/>
          </w:tcPr>
          <w:p w14:paraId="471050AB" w14:textId="77777777" w:rsidR="00F71050" w:rsidRDefault="00F71050" w:rsidP="002D39A9">
            <w:pPr>
              <w:pStyle w:val="stijllegevakkenconcretisering"/>
            </w:pPr>
          </w:p>
        </w:tc>
        <w:tc>
          <w:tcPr>
            <w:tcW w:w="842" w:type="dxa"/>
          </w:tcPr>
          <w:p w14:paraId="57F39306" w14:textId="77777777" w:rsidR="00F71050" w:rsidRDefault="00F71050" w:rsidP="002D39A9">
            <w:pPr>
              <w:pStyle w:val="stijllegevakkenconcretisering"/>
            </w:pPr>
          </w:p>
        </w:tc>
        <w:tc>
          <w:tcPr>
            <w:tcW w:w="3785" w:type="dxa"/>
          </w:tcPr>
          <w:p w14:paraId="365C4464" w14:textId="77777777" w:rsidR="00F71050" w:rsidRDefault="00F71050" w:rsidP="002D39A9">
            <w:pPr>
              <w:pStyle w:val="stijllegevakkenconcretisering"/>
            </w:pPr>
          </w:p>
        </w:tc>
      </w:tr>
      <w:tr w:rsidR="00F71050" w14:paraId="66D0748D" w14:textId="77777777" w:rsidTr="00A20A44">
        <w:tc>
          <w:tcPr>
            <w:tcW w:w="5854" w:type="dxa"/>
          </w:tcPr>
          <w:p w14:paraId="1E8B05F1" w14:textId="77777777" w:rsidR="00F71050" w:rsidRDefault="00F71050" w:rsidP="002D39A9">
            <w:pPr>
              <w:pStyle w:val="stijllegevakkenconcretisering"/>
            </w:pPr>
          </w:p>
        </w:tc>
        <w:tc>
          <w:tcPr>
            <w:tcW w:w="760" w:type="dxa"/>
          </w:tcPr>
          <w:p w14:paraId="566FB62E" w14:textId="77777777" w:rsidR="00F71050" w:rsidRDefault="00F71050" w:rsidP="002D39A9">
            <w:pPr>
              <w:pStyle w:val="stijllegevakkenconcretisering"/>
            </w:pPr>
          </w:p>
        </w:tc>
        <w:tc>
          <w:tcPr>
            <w:tcW w:w="760" w:type="dxa"/>
          </w:tcPr>
          <w:p w14:paraId="16ACF56E" w14:textId="77777777" w:rsidR="00F71050" w:rsidRDefault="00F71050" w:rsidP="002D39A9">
            <w:pPr>
              <w:pStyle w:val="stijllegevakkenconcretisering"/>
            </w:pPr>
          </w:p>
        </w:tc>
        <w:tc>
          <w:tcPr>
            <w:tcW w:w="760" w:type="dxa"/>
          </w:tcPr>
          <w:p w14:paraId="045033F6" w14:textId="77777777" w:rsidR="00F71050" w:rsidRDefault="00F71050" w:rsidP="002D39A9">
            <w:pPr>
              <w:pStyle w:val="stijllegevakkenconcretisering"/>
            </w:pPr>
          </w:p>
        </w:tc>
        <w:tc>
          <w:tcPr>
            <w:tcW w:w="1268" w:type="dxa"/>
          </w:tcPr>
          <w:p w14:paraId="13E62449" w14:textId="77777777" w:rsidR="00F71050" w:rsidRDefault="00F71050" w:rsidP="002D39A9">
            <w:pPr>
              <w:pStyle w:val="stijllegevakkenconcretisering"/>
            </w:pPr>
          </w:p>
        </w:tc>
        <w:tc>
          <w:tcPr>
            <w:tcW w:w="842" w:type="dxa"/>
          </w:tcPr>
          <w:p w14:paraId="7F0AB5AB" w14:textId="77777777" w:rsidR="00F71050" w:rsidRDefault="00F71050" w:rsidP="002D39A9">
            <w:pPr>
              <w:pStyle w:val="stijllegevakkenconcretisering"/>
            </w:pPr>
          </w:p>
        </w:tc>
        <w:tc>
          <w:tcPr>
            <w:tcW w:w="3785" w:type="dxa"/>
          </w:tcPr>
          <w:p w14:paraId="58E86751" w14:textId="77777777" w:rsidR="00F71050" w:rsidRDefault="00F71050" w:rsidP="002D39A9">
            <w:pPr>
              <w:pStyle w:val="stijllegevakkenconcretisering"/>
            </w:pPr>
          </w:p>
        </w:tc>
      </w:tr>
      <w:tr w:rsidR="00F71050" w14:paraId="063CEE0A" w14:textId="77777777" w:rsidTr="00A20A44">
        <w:tc>
          <w:tcPr>
            <w:tcW w:w="5854" w:type="dxa"/>
          </w:tcPr>
          <w:p w14:paraId="6614352A" w14:textId="77777777" w:rsidR="00F71050" w:rsidRDefault="00F71050" w:rsidP="002D39A9">
            <w:pPr>
              <w:pStyle w:val="stijllegevakkenconcretisering"/>
            </w:pPr>
          </w:p>
        </w:tc>
        <w:tc>
          <w:tcPr>
            <w:tcW w:w="760" w:type="dxa"/>
          </w:tcPr>
          <w:p w14:paraId="30487456" w14:textId="77777777" w:rsidR="00F71050" w:rsidRDefault="00F71050" w:rsidP="002D39A9">
            <w:pPr>
              <w:pStyle w:val="stijllegevakkenconcretisering"/>
            </w:pPr>
          </w:p>
        </w:tc>
        <w:tc>
          <w:tcPr>
            <w:tcW w:w="760" w:type="dxa"/>
          </w:tcPr>
          <w:p w14:paraId="66A3C62E" w14:textId="77777777" w:rsidR="00F71050" w:rsidRDefault="00F71050" w:rsidP="002D39A9">
            <w:pPr>
              <w:pStyle w:val="stijllegevakkenconcretisering"/>
            </w:pPr>
          </w:p>
        </w:tc>
        <w:tc>
          <w:tcPr>
            <w:tcW w:w="760" w:type="dxa"/>
          </w:tcPr>
          <w:p w14:paraId="33F6C2BB" w14:textId="77777777" w:rsidR="00F71050" w:rsidRDefault="00F71050" w:rsidP="002D39A9">
            <w:pPr>
              <w:pStyle w:val="stijllegevakkenconcretisering"/>
            </w:pPr>
          </w:p>
        </w:tc>
        <w:tc>
          <w:tcPr>
            <w:tcW w:w="1268" w:type="dxa"/>
          </w:tcPr>
          <w:p w14:paraId="1C99489E" w14:textId="77777777" w:rsidR="00F71050" w:rsidRDefault="00F71050" w:rsidP="002D39A9">
            <w:pPr>
              <w:pStyle w:val="stijllegevakkenconcretisering"/>
            </w:pPr>
          </w:p>
        </w:tc>
        <w:tc>
          <w:tcPr>
            <w:tcW w:w="842" w:type="dxa"/>
          </w:tcPr>
          <w:p w14:paraId="3F839038" w14:textId="77777777" w:rsidR="00F71050" w:rsidRDefault="00F71050" w:rsidP="002D39A9">
            <w:pPr>
              <w:pStyle w:val="stijllegevakkenconcretisering"/>
            </w:pPr>
          </w:p>
        </w:tc>
        <w:tc>
          <w:tcPr>
            <w:tcW w:w="3785" w:type="dxa"/>
          </w:tcPr>
          <w:p w14:paraId="35407E60" w14:textId="77777777" w:rsidR="00F71050" w:rsidRDefault="00F71050" w:rsidP="002D39A9">
            <w:pPr>
              <w:pStyle w:val="stijllegevakkenconcretisering"/>
            </w:pPr>
          </w:p>
        </w:tc>
      </w:tr>
      <w:tr w:rsidR="00F71050" w14:paraId="7C5B9FBB" w14:textId="77777777" w:rsidTr="005827F6">
        <w:tc>
          <w:tcPr>
            <w:tcW w:w="14029" w:type="dxa"/>
            <w:gridSpan w:val="7"/>
            <w:shd w:val="clear" w:color="auto" w:fill="D9D9D9" w:themeFill="background1" w:themeFillShade="D9"/>
          </w:tcPr>
          <w:p w14:paraId="6A849BD8" w14:textId="78DABB70" w:rsidR="00F71050" w:rsidRDefault="00F71050" w:rsidP="00B84BED">
            <w:pPr>
              <w:pStyle w:val="Leerdoelen"/>
            </w:pPr>
            <w:r>
              <w:t>LPD 2</w:t>
            </w:r>
            <w:r w:rsidR="000A4E56">
              <w:t>3</w:t>
            </w:r>
            <w:r>
              <w:t xml:space="preserve">   </w:t>
            </w:r>
            <w:r w:rsidR="00837F97" w:rsidRPr="00A84B46">
              <w:t xml:space="preserve">De </w:t>
            </w:r>
            <w:r w:rsidR="00837F97">
              <w:t xml:space="preserve">leerling </w:t>
            </w:r>
            <w:r w:rsidR="007D7EF8">
              <w:t>voert een onderhoud uit op een zwaar bedrijfsvoertuig</w:t>
            </w:r>
            <w:r w:rsidR="000A4E56">
              <w:t>.</w:t>
            </w:r>
          </w:p>
        </w:tc>
      </w:tr>
      <w:tr w:rsidR="00F71050" w:rsidRPr="004F1B74" w14:paraId="0CCDB5D0" w14:textId="77777777" w:rsidTr="00A20A44">
        <w:tc>
          <w:tcPr>
            <w:tcW w:w="5854" w:type="dxa"/>
          </w:tcPr>
          <w:p w14:paraId="620BC936" w14:textId="77777777" w:rsidR="00F71050" w:rsidRPr="004F1B74" w:rsidRDefault="00F71050" w:rsidP="002D39A9">
            <w:pPr>
              <w:pStyle w:val="stijllegevakkenconcretisering"/>
            </w:pPr>
          </w:p>
        </w:tc>
        <w:tc>
          <w:tcPr>
            <w:tcW w:w="760" w:type="dxa"/>
          </w:tcPr>
          <w:p w14:paraId="7932F541" w14:textId="77777777" w:rsidR="00F71050" w:rsidRPr="004F1B74" w:rsidRDefault="00F71050" w:rsidP="002D39A9">
            <w:pPr>
              <w:pStyle w:val="stijllegevakkenconcretisering"/>
            </w:pPr>
          </w:p>
        </w:tc>
        <w:tc>
          <w:tcPr>
            <w:tcW w:w="760" w:type="dxa"/>
          </w:tcPr>
          <w:p w14:paraId="32F7BA3F" w14:textId="77777777" w:rsidR="00F71050" w:rsidRPr="004F1B74" w:rsidRDefault="00F71050" w:rsidP="002D39A9">
            <w:pPr>
              <w:pStyle w:val="stijllegevakkenconcretisering"/>
            </w:pPr>
          </w:p>
        </w:tc>
        <w:tc>
          <w:tcPr>
            <w:tcW w:w="760" w:type="dxa"/>
          </w:tcPr>
          <w:p w14:paraId="64B0D1A2" w14:textId="77777777" w:rsidR="00F71050" w:rsidRPr="004F1B74" w:rsidRDefault="00F71050" w:rsidP="002D39A9">
            <w:pPr>
              <w:pStyle w:val="stijllegevakkenconcretisering"/>
            </w:pPr>
          </w:p>
        </w:tc>
        <w:tc>
          <w:tcPr>
            <w:tcW w:w="1268" w:type="dxa"/>
          </w:tcPr>
          <w:p w14:paraId="6E673061" w14:textId="77777777" w:rsidR="00F71050" w:rsidRPr="004F1B74" w:rsidRDefault="00F71050" w:rsidP="002D39A9">
            <w:pPr>
              <w:pStyle w:val="stijllegevakkenconcretisering"/>
            </w:pPr>
          </w:p>
        </w:tc>
        <w:tc>
          <w:tcPr>
            <w:tcW w:w="842" w:type="dxa"/>
          </w:tcPr>
          <w:p w14:paraId="07B7F519" w14:textId="77777777" w:rsidR="00F71050" w:rsidRPr="004F1B74" w:rsidRDefault="00F71050" w:rsidP="002D39A9">
            <w:pPr>
              <w:pStyle w:val="stijllegevakkenconcretisering"/>
            </w:pPr>
          </w:p>
        </w:tc>
        <w:tc>
          <w:tcPr>
            <w:tcW w:w="3785" w:type="dxa"/>
          </w:tcPr>
          <w:p w14:paraId="37427D4D" w14:textId="77777777" w:rsidR="00F71050" w:rsidRPr="004F1B74" w:rsidRDefault="00F71050" w:rsidP="002D39A9">
            <w:pPr>
              <w:pStyle w:val="stijllegevakkenconcretisering"/>
            </w:pPr>
          </w:p>
        </w:tc>
      </w:tr>
      <w:tr w:rsidR="00F71050" w:rsidRPr="004F1B74" w14:paraId="456410C4" w14:textId="77777777" w:rsidTr="00A20A44">
        <w:tc>
          <w:tcPr>
            <w:tcW w:w="5854" w:type="dxa"/>
          </w:tcPr>
          <w:p w14:paraId="4AC4A0F0" w14:textId="77777777" w:rsidR="00F71050" w:rsidRPr="004F1B74" w:rsidRDefault="00F71050" w:rsidP="002D39A9">
            <w:pPr>
              <w:pStyle w:val="stijllegevakkenconcretisering"/>
            </w:pPr>
          </w:p>
        </w:tc>
        <w:tc>
          <w:tcPr>
            <w:tcW w:w="760" w:type="dxa"/>
          </w:tcPr>
          <w:p w14:paraId="745EEFC0" w14:textId="77777777" w:rsidR="00F71050" w:rsidRPr="004F1B74" w:rsidRDefault="00F71050" w:rsidP="002D39A9">
            <w:pPr>
              <w:pStyle w:val="stijllegevakkenconcretisering"/>
            </w:pPr>
          </w:p>
        </w:tc>
        <w:tc>
          <w:tcPr>
            <w:tcW w:w="760" w:type="dxa"/>
          </w:tcPr>
          <w:p w14:paraId="79208D69" w14:textId="77777777" w:rsidR="00F71050" w:rsidRPr="004F1B74" w:rsidRDefault="00F71050" w:rsidP="002D39A9">
            <w:pPr>
              <w:pStyle w:val="stijllegevakkenconcretisering"/>
            </w:pPr>
          </w:p>
        </w:tc>
        <w:tc>
          <w:tcPr>
            <w:tcW w:w="760" w:type="dxa"/>
          </w:tcPr>
          <w:p w14:paraId="70DDEE4D" w14:textId="77777777" w:rsidR="00F71050" w:rsidRPr="004F1B74" w:rsidRDefault="00F71050" w:rsidP="002D39A9">
            <w:pPr>
              <w:pStyle w:val="stijllegevakkenconcretisering"/>
            </w:pPr>
          </w:p>
        </w:tc>
        <w:tc>
          <w:tcPr>
            <w:tcW w:w="1268" w:type="dxa"/>
          </w:tcPr>
          <w:p w14:paraId="0D0BF53D" w14:textId="77777777" w:rsidR="00F71050" w:rsidRPr="004F1B74" w:rsidRDefault="00F71050" w:rsidP="002D39A9">
            <w:pPr>
              <w:pStyle w:val="stijllegevakkenconcretisering"/>
            </w:pPr>
          </w:p>
        </w:tc>
        <w:tc>
          <w:tcPr>
            <w:tcW w:w="842" w:type="dxa"/>
          </w:tcPr>
          <w:p w14:paraId="1ECBE2FA" w14:textId="77777777" w:rsidR="00F71050" w:rsidRPr="004F1B74" w:rsidRDefault="00F71050" w:rsidP="002D39A9">
            <w:pPr>
              <w:pStyle w:val="stijllegevakkenconcretisering"/>
            </w:pPr>
          </w:p>
        </w:tc>
        <w:tc>
          <w:tcPr>
            <w:tcW w:w="3785" w:type="dxa"/>
          </w:tcPr>
          <w:p w14:paraId="0ECF650B" w14:textId="77777777" w:rsidR="00F71050" w:rsidRPr="004F1B74" w:rsidRDefault="00F71050" w:rsidP="002D39A9">
            <w:pPr>
              <w:pStyle w:val="stijllegevakkenconcretisering"/>
            </w:pPr>
          </w:p>
        </w:tc>
      </w:tr>
      <w:tr w:rsidR="00F71050" w:rsidRPr="004F1B74" w14:paraId="4457D98A" w14:textId="77777777" w:rsidTr="00A20A44">
        <w:tc>
          <w:tcPr>
            <w:tcW w:w="5854" w:type="dxa"/>
          </w:tcPr>
          <w:p w14:paraId="2AE40AC4" w14:textId="77777777" w:rsidR="00F71050" w:rsidRPr="004F1B74" w:rsidRDefault="00F71050" w:rsidP="002D39A9">
            <w:pPr>
              <w:pStyle w:val="stijllegevakkenconcretisering"/>
            </w:pPr>
          </w:p>
        </w:tc>
        <w:tc>
          <w:tcPr>
            <w:tcW w:w="760" w:type="dxa"/>
          </w:tcPr>
          <w:p w14:paraId="097DD9B2" w14:textId="77777777" w:rsidR="00F71050" w:rsidRPr="004F1B74" w:rsidRDefault="00F71050" w:rsidP="002D39A9">
            <w:pPr>
              <w:pStyle w:val="stijllegevakkenconcretisering"/>
            </w:pPr>
          </w:p>
        </w:tc>
        <w:tc>
          <w:tcPr>
            <w:tcW w:w="760" w:type="dxa"/>
          </w:tcPr>
          <w:p w14:paraId="3C1548FF" w14:textId="77777777" w:rsidR="00F71050" w:rsidRPr="004F1B74" w:rsidRDefault="00F71050" w:rsidP="002D39A9">
            <w:pPr>
              <w:pStyle w:val="stijllegevakkenconcretisering"/>
            </w:pPr>
          </w:p>
        </w:tc>
        <w:tc>
          <w:tcPr>
            <w:tcW w:w="760" w:type="dxa"/>
          </w:tcPr>
          <w:p w14:paraId="179E357B" w14:textId="77777777" w:rsidR="00F71050" w:rsidRPr="004F1B74" w:rsidRDefault="00F71050" w:rsidP="002D39A9">
            <w:pPr>
              <w:pStyle w:val="stijllegevakkenconcretisering"/>
            </w:pPr>
          </w:p>
        </w:tc>
        <w:tc>
          <w:tcPr>
            <w:tcW w:w="1268" w:type="dxa"/>
          </w:tcPr>
          <w:p w14:paraId="2B76772B" w14:textId="77777777" w:rsidR="00F71050" w:rsidRPr="004F1B74" w:rsidRDefault="00F71050" w:rsidP="002D39A9">
            <w:pPr>
              <w:pStyle w:val="stijllegevakkenconcretisering"/>
            </w:pPr>
          </w:p>
        </w:tc>
        <w:tc>
          <w:tcPr>
            <w:tcW w:w="842" w:type="dxa"/>
          </w:tcPr>
          <w:p w14:paraId="7AC66B08" w14:textId="77777777" w:rsidR="00F71050" w:rsidRPr="004F1B74" w:rsidRDefault="00F71050" w:rsidP="002D39A9">
            <w:pPr>
              <w:pStyle w:val="stijllegevakkenconcretisering"/>
            </w:pPr>
          </w:p>
        </w:tc>
        <w:tc>
          <w:tcPr>
            <w:tcW w:w="3785" w:type="dxa"/>
          </w:tcPr>
          <w:p w14:paraId="29051DE0" w14:textId="77777777" w:rsidR="00F71050" w:rsidRPr="004F1B74" w:rsidRDefault="00F71050" w:rsidP="002D39A9">
            <w:pPr>
              <w:pStyle w:val="stijllegevakkenconcretisering"/>
            </w:pPr>
          </w:p>
        </w:tc>
      </w:tr>
      <w:tr w:rsidR="00F71050" w:rsidRPr="004F1B74" w14:paraId="16C535A3" w14:textId="77777777" w:rsidTr="00A20A44">
        <w:tc>
          <w:tcPr>
            <w:tcW w:w="5854" w:type="dxa"/>
          </w:tcPr>
          <w:p w14:paraId="794161B0" w14:textId="77777777" w:rsidR="00F71050" w:rsidRPr="004F1B74" w:rsidRDefault="00F71050" w:rsidP="002D39A9">
            <w:pPr>
              <w:pStyle w:val="stijllegevakkenconcretisering"/>
            </w:pPr>
          </w:p>
        </w:tc>
        <w:tc>
          <w:tcPr>
            <w:tcW w:w="760" w:type="dxa"/>
          </w:tcPr>
          <w:p w14:paraId="5C4DA5FB" w14:textId="77777777" w:rsidR="00F71050" w:rsidRPr="004F1B74" w:rsidRDefault="00F71050" w:rsidP="002D39A9">
            <w:pPr>
              <w:pStyle w:val="stijllegevakkenconcretisering"/>
            </w:pPr>
          </w:p>
        </w:tc>
        <w:tc>
          <w:tcPr>
            <w:tcW w:w="760" w:type="dxa"/>
          </w:tcPr>
          <w:p w14:paraId="29E57091" w14:textId="77777777" w:rsidR="00F71050" w:rsidRPr="004F1B74" w:rsidRDefault="00F71050" w:rsidP="002D39A9">
            <w:pPr>
              <w:pStyle w:val="stijllegevakkenconcretisering"/>
            </w:pPr>
          </w:p>
        </w:tc>
        <w:tc>
          <w:tcPr>
            <w:tcW w:w="760" w:type="dxa"/>
          </w:tcPr>
          <w:p w14:paraId="621C311B" w14:textId="77777777" w:rsidR="00F71050" w:rsidRPr="004F1B74" w:rsidRDefault="00F71050" w:rsidP="002D39A9">
            <w:pPr>
              <w:pStyle w:val="stijllegevakkenconcretisering"/>
            </w:pPr>
          </w:p>
        </w:tc>
        <w:tc>
          <w:tcPr>
            <w:tcW w:w="1268" w:type="dxa"/>
          </w:tcPr>
          <w:p w14:paraId="6E94CF1E" w14:textId="77777777" w:rsidR="00F71050" w:rsidRPr="004F1B74" w:rsidRDefault="00F71050" w:rsidP="002D39A9">
            <w:pPr>
              <w:pStyle w:val="stijllegevakkenconcretisering"/>
            </w:pPr>
          </w:p>
        </w:tc>
        <w:tc>
          <w:tcPr>
            <w:tcW w:w="842" w:type="dxa"/>
          </w:tcPr>
          <w:p w14:paraId="5DDAAAD5" w14:textId="77777777" w:rsidR="00F71050" w:rsidRPr="004F1B74" w:rsidRDefault="00F71050" w:rsidP="002D39A9">
            <w:pPr>
              <w:pStyle w:val="stijllegevakkenconcretisering"/>
            </w:pPr>
          </w:p>
        </w:tc>
        <w:tc>
          <w:tcPr>
            <w:tcW w:w="3785" w:type="dxa"/>
          </w:tcPr>
          <w:p w14:paraId="28D88DD0" w14:textId="77777777" w:rsidR="00F71050" w:rsidRPr="004F1B74" w:rsidRDefault="00F71050" w:rsidP="002D39A9">
            <w:pPr>
              <w:pStyle w:val="stijllegevakkenconcretisering"/>
            </w:pPr>
          </w:p>
        </w:tc>
      </w:tr>
      <w:tr w:rsidR="00F71050" w:rsidRPr="004F1B74" w14:paraId="6F588C0B" w14:textId="77777777" w:rsidTr="00A20A44">
        <w:tc>
          <w:tcPr>
            <w:tcW w:w="5854" w:type="dxa"/>
          </w:tcPr>
          <w:p w14:paraId="26A77639" w14:textId="77777777" w:rsidR="00F71050" w:rsidRPr="004F1B74" w:rsidRDefault="00F71050" w:rsidP="002D39A9">
            <w:pPr>
              <w:pStyle w:val="stijllegevakkenconcretisering"/>
            </w:pPr>
          </w:p>
        </w:tc>
        <w:tc>
          <w:tcPr>
            <w:tcW w:w="760" w:type="dxa"/>
          </w:tcPr>
          <w:p w14:paraId="016F318B" w14:textId="77777777" w:rsidR="00F71050" w:rsidRPr="004F1B74" w:rsidRDefault="00F71050" w:rsidP="002D39A9">
            <w:pPr>
              <w:pStyle w:val="stijllegevakkenconcretisering"/>
            </w:pPr>
          </w:p>
        </w:tc>
        <w:tc>
          <w:tcPr>
            <w:tcW w:w="760" w:type="dxa"/>
          </w:tcPr>
          <w:p w14:paraId="21CC43E4" w14:textId="77777777" w:rsidR="00F71050" w:rsidRPr="004F1B74" w:rsidRDefault="00F71050" w:rsidP="002D39A9">
            <w:pPr>
              <w:pStyle w:val="stijllegevakkenconcretisering"/>
            </w:pPr>
          </w:p>
        </w:tc>
        <w:tc>
          <w:tcPr>
            <w:tcW w:w="760" w:type="dxa"/>
          </w:tcPr>
          <w:p w14:paraId="3455439E" w14:textId="77777777" w:rsidR="00F71050" w:rsidRPr="004F1B74" w:rsidRDefault="00F71050" w:rsidP="002D39A9">
            <w:pPr>
              <w:pStyle w:val="stijllegevakkenconcretisering"/>
            </w:pPr>
          </w:p>
        </w:tc>
        <w:tc>
          <w:tcPr>
            <w:tcW w:w="1268" w:type="dxa"/>
          </w:tcPr>
          <w:p w14:paraId="460FD5CF" w14:textId="77777777" w:rsidR="00F71050" w:rsidRPr="004F1B74" w:rsidRDefault="00F71050" w:rsidP="002D39A9">
            <w:pPr>
              <w:pStyle w:val="stijllegevakkenconcretisering"/>
            </w:pPr>
          </w:p>
        </w:tc>
        <w:tc>
          <w:tcPr>
            <w:tcW w:w="842" w:type="dxa"/>
          </w:tcPr>
          <w:p w14:paraId="688A3A61" w14:textId="77777777" w:rsidR="00F71050" w:rsidRPr="004F1B74" w:rsidRDefault="00F71050" w:rsidP="002D39A9">
            <w:pPr>
              <w:pStyle w:val="stijllegevakkenconcretisering"/>
            </w:pPr>
          </w:p>
        </w:tc>
        <w:tc>
          <w:tcPr>
            <w:tcW w:w="3785" w:type="dxa"/>
          </w:tcPr>
          <w:p w14:paraId="19EE8B09" w14:textId="77777777" w:rsidR="00F71050" w:rsidRPr="004F1B74" w:rsidRDefault="00F71050" w:rsidP="002D39A9">
            <w:pPr>
              <w:pStyle w:val="stijllegevakkenconcretisering"/>
            </w:pPr>
          </w:p>
        </w:tc>
      </w:tr>
      <w:tr w:rsidR="00F71050" w14:paraId="5920F08D" w14:textId="77777777" w:rsidTr="005827F6">
        <w:tc>
          <w:tcPr>
            <w:tcW w:w="14029" w:type="dxa"/>
            <w:gridSpan w:val="7"/>
            <w:shd w:val="clear" w:color="auto" w:fill="D9D9D9" w:themeFill="background1" w:themeFillShade="D9"/>
          </w:tcPr>
          <w:p w14:paraId="33016F8B" w14:textId="7B8A9D44" w:rsidR="00F71050" w:rsidRDefault="00F71050" w:rsidP="00BF1CA5">
            <w:pPr>
              <w:pStyle w:val="Leerdoelen"/>
            </w:pPr>
            <w:r>
              <w:t>LPD 2</w:t>
            </w:r>
            <w:r w:rsidR="006A039B">
              <w:t>4</w:t>
            </w:r>
            <w:r>
              <w:t>   De leerling</w:t>
            </w:r>
            <w:r w:rsidR="00D94D59">
              <w:t xml:space="preserve"> stelt tijdens het onderhoud een defect of storing vast</w:t>
            </w:r>
            <w:r w:rsidR="00837F97">
              <w:t>.</w:t>
            </w:r>
          </w:p>
        </w:tc>
      </w:tr>
      <w:tr w:rsidR="00F71050" w14:paraId="648A2FCC" w14:textId="77777777" w:rsidTr="00A20A44">
        <w:tc>
          <w:tcPr>
            <w:tcW w:w="5854" w:type="dxa"/>
          </w:tcPr>
          <w:p w14:paraId="5FB92EE2" w14:textId="77777777" w:rsidR="00F71050" w:rsidRDefault="00F71050" w:rsidP="00986847">
            <w:pPr>
              <w:pStyle w:val="stijllegevakkenconcretisering"/>
            </w:pPr>
          </w:p>
        </w:tc>
        <w:tc>
          <w:tcPr>
            <w:tcW w:w="760" w:type="dxa"/>
          </w:tcPr>
          <w:p w14:paraId="5E486FE3" w14:textId="77777777" w:rsidR="00F71050" w:rsidRDefault="00F71050" w:rsidP="00986847">
            <w:pPr>
              <w:pStyle w:val="stijllegevakkenconcretisering"/>
            </w:pPr>
          </w:p>
        </w:tc>
        <w:tc>
          <w:tcPr>
            <w:tcW w:w="760" w:type="dxa"/>
          </w:tcPr>
          <w:p w14:paraId="1BF944DD" w14:textId="77777777" w:rsidR="00F71050" w:rsidRDefault="00F71050" w:rsidP="00986847">
            <w:pPr>
              <w:pStyle w:val="stijllegevakkenconcretisering"/>
            </w:pPr>
          </w:p>
        </w:tc>
        <w:tc>
          <w:tcPr>
            <w:tcW w:w="760" w:type="dxa"/>
          </w:tcPr>
          <w:p w14:paraId="44D38D41" w14:textId="77777777" w:rsidR="00F71050" w:rsidRDefault="00F71050" w:rsidP="00986847">
            <w:pPr>
              <w:pStyle w:val="stijllegevakkenconcretisering"/>
            </w:pPr>
          </w:p>
        </w:tc>
        <w:tc>
          <w:tcPr>
            <w:tcW w:w="1268" w:type="dxa"/>
          </w:tcPr>
          <w:p w14:paraId="02DECE95" w14:textId="77777777" w:rsidR="00F71050" w:rsidRDefault="00F71050" w:rsidP="00986847">
            <w:pPr>
              <w:pStyle w:val="stijllegevakkenconcretisering"/>
            </w:pPr>
          </w:p>
        </w:tc>
        <w:tc>
          <w:tcPr>
            <w:tcW w:w="842" w:type="dxa"/>
          </w:tcPr>
          <w:p w14:paraId="38A7E70C" w14:textId="77777777" w:rsidR="00F71050" w:rsidRDefault="00F71050" w:rsidP="00986847">
            <w:pPr>
              <w:pStyle w:val="stijllegevakkenconcretisering"/>
            </w:pPr>
          </w:p>
        </w:tc>
        <w:tc>
          <w:tcPr>
            <w:tcW w:w="3785" w:type="dxa"/>
          </w:tcPr>
          <w:p w14:paraId="1C5784B1" w14:textId="77777777" w:rsidR="00F71050" w:rsidRDefault="00F71050" w:rsidP="00986847">
            <w:pPr>
              <w:pStyle w:val="stijllegevakkenconcretisering"/>
            </w:pPr>
          </w:p>
        </w:tc>
      </w:tr>
      <w:tr w:rsidR="00F71050" w14:paraId="5B2D8A7C" w14:textId="77777777" w:rsidTr="00A20A44">
        <w:tc>
          <w:tcPr>
            <w:tcW w:w="5854" w:type="dxa"/>
          </w:tcPr>
          <w:p w14:paraId="2458997A" w14:textId="77777777" w:rsidR="00F71050" w:rsidRDefault="00F71050" w:rsidP="00986847">
            <w:pPr>
              <w:pStyle w:val="stijllegevakkenconcretisering"/>
            </w:pPr>
          </w:p>
        </w:tc>
        <w:tc>
          <w:tcPr>
            <w:tcW w:w="760" w:type="dxa"/>
          </w:tcPr>
          <w:p w14:paraId="7604942A" w14:textId="77777777" w:rsidR="00F71050" w:rsidRDefault="00F71050" w:rsidP="00986847">
            <w:pPr>
              <w:pStyle w:val="stijllegevakkenconcretisering"/>
            </w:pPr>
          </w:p>
        </w:tc>
        <w:tc>
          <w:tcPr>
            <w:tcW w:w="760" w:type="dxa"/>
          </w:tcPr>
          <w:p w14:paraId="28B50DF7" w14:textId="77777777" w:rsidR="00F71050" w:rsidRDefault="00F71050" w:rsidP="00986847">
            <w:pPr>
              <w:pStyle w:val="stijllegevakkenconcretisering"/>
            </w:pPr>
          </w:p>
        </w:tc>
        <w:tc>
          <w:tcPr>
            <w:tcW w:w="760" w:type="dxa"/>
          </w:tcPr>
          <w:p w14:paraId="44E57633" w14:textId="77777777" w:rsidR="00F71050" w:rsidRDefault="00F71050" w:rsidP="00986847">
            <w:pPr>
              <w:pStyle w:val="stijllegevakkenconcretisering"/>
            </w:pPr>
          </w:p>
        </w:tc>
        <w:tc>
          <w:tcPr>
            <w:tcW w:w="1268" w:type="dxa"/>
          </w:tcPr>
          <w:p w14:paraId="31F46895" w14:textId="77777777" w:rsidR="00F71050" w:rsidRDefault="00F71050" w:rsidP="00986847">
            <w:pPr>
              <w:pStyle w:val="stijllegevakkenconcretisering"/>
            </w:pPr>
          </w:p>
        </w:tc>
        <w:tc>
          <w:tcPr>
            <w:tcW w:w="842" w:type="dxa"/>
          </w:tcPr>
          <w:p w14:paraId="085CDEBE" w14:textId="77777777" w:rsidR="00F71050" w:rsidRDefault="00F71050" w:rsidP="00986847">
            <w:pPr>
              <w:pStyle w:val="stijllegevakkenconcretisering"/>
            </w:pPr>
          </w:p>
        </w:tc>
        <w:tc>
          <w:tcPr>
            <w:tcW w:w="3785" w:type="dxa"/>
          </w:tcPr>
          <w:p w14:paraId="6DD9E4DB" w14:textId="77777777" w:rsidR="00F71050" w:rsidRDefault="00F71050" w:rsidP="00986847">
            <w:pPr>
              <w:pStyle w:val="stijllegevakkenconcretisering"/>
            </w:pPr>
          </w:p>
        </w:tc>
      </w:tr>
      <w:tr w:rsidR="00F71050" w14:paraId="3F2D0076" w14:textId="77777777" w:rsidTr="00A20A44">
        <w:tc>
          <w:tcPr>
            <w:tcW w:w="5854" w:type="dxa"/>
          </w:tcPr>
          <w:p w14:paraId="7D26AAA8" w14:textId="77777777" w:rsidR="00F71050" w:rsidRDefault="00F71050" w:rsidP="00986847">
            <w:pPr>
              <w:pStyle w:val="stijllegevakkenconcretisering"/>
            </w:pPr>
          </w:p>
        </w:tc>
        <w:tc>
          <w:tcPr>
            <w:tcW w:w="760" w:type="dxa"/>
          </w:tcPr>
          <w:p w14:paraId="4F6DF9A6" w14:textId="77777777" w:rsidR="00F71050" w:rsidRDefault="00F71050" w:rsidP="00986847">
            <w:pPr>
              <w:pStyle w:val="stijllegevakkenconcretisering"/>
            </w:pPr>
          </w:p>
        </w:tc>
        <w:tc>
          <w:tcPr>
            <w:tcW w:w="760" w:type="dxa"/>
          </w:tcPr>
          <w:p w14:paraId="490F30A4" w14:textId="77777777" w:rsidR="00F71050" w:rsidRDefault="00F71050" w:rsidP="00986847">
            <w:pPr>
              <w:pStyle w:val="stijllegevakkenconcretisering"/>
            </w:pPr>
          </w:p>
        </w:tc>
        <w:tc>
          <w:tcPr>
            <w:tcW w:w="760" w:type="dxa"/>
          </w:tcPr>
          <w:p w14:paraId="66C9ED86" w14:textId="77777777" w:rsidR="00F71050" w:rsidRDefault="00F71050" w:rsidP="00986847">
            <w:pPr>
              <w:pStyle w:val="stijllegevakkenconcretisering"/>
            </w:pPr>
          </w:p>
        </w:tc>
        <w:tc>
          <w:tcPr>
            <w:tcW w:w="1268" w:type="dxa"/>
          </w:tcPr>
          <w:p w14:paraId="6BAA27BC" w14:textId="77777777" w:rsidR="00F71050" w:rsidRDefault="00F71050" w:rsidP="00986847">
            <w:pPr>
              <w:pStyle w:val="stijllegevakkenconcretisering"/>
            </w:pPr>
          </w:p>
        </w:tc>
        <w:tc>
          <w:tcPr>
            <w:tcW w:w="842" w:type="dxa"/>
          </w:tcPr>
          <w:p w14:paraId="79C35360" w14:textId="77777777" w:rsidR="00F71050" w:rsidRDefault="00F71050" w:rsidP="00986847">
            <w:pPr>
              <w:pStyle w:val="stijllegevakkenconcretisering"/>
            </w:pPr>
          </w:p>
        </w:tc>
        <w:tc>
          <w:tcPr>
            <w:tcW w:w="3785" w:type="dxa"/>
          </w:tcPr>
          <w:p w14:paraId="55628249" w14:textId="77777777" w:rsidR="00F71050" w:rsidRDefault="00F71050" w:rsidP="00986847">
            <w:pPr>
              <w:pStyle w:val="stijllegevakkenconcretisering"/>
            </w:pPr>
          </w:p>
        </w:tc>
      </w:tr>
      <w:tr w:rsidR="00F71050" w14:paraId="5D71C513" w14:textId="77777777" w:rsidTr="00A20A44">
        <w:tc>
          <w:tcPr>
            <w:tcW w:w="5854" w:type="dxa"/>
          </w:tcPr>
          <w:p w14:paraId="3C7795D2" w14:textId="77777777" w:rsidR="00F71050" w:rsidRDefault="00F71050" w:rsidP="00986847">
            <w:pPr>
              <w:pStyle w:val="stijllegevakkenconcretisering"/>
            </w:pPr>
          </w:p>
        </w:tc>
        <w:tc>
          <w:tcPr>
            <w:tcW w:w="760" w:type="dxa"/>
          </w:tcPr>
          <w:p w14:paraId="52BB62CB" w14:textId="77777777" w:rsidR="00F71050" w:rsidRDefault="00F71050" w:rsidP="00986847">
            <w:pPr>
              <w:pStyle w:val="stijllegevakkenconcretisering"/>
            </w:pPr>
          </w:p>
        </w:tc>
        <w:tc>
          <w:tcPr>
            <w:tcW w:w="760" w:type="dxa"/>
          </w:tcPr>
          <w:p w14:paraId="79C9E6DA" w14:textId="77777777" w:rsidR="00F71050" w:rsidRDefault="00F71050" w:rsidP="00986847">
            <w:pPr>
              <w:pStyle w:val="stijllegevakkenconcretisering"/>
            </w:pPr>
          </w:p>
        </w:tc>
        <w:tc>
          <w:tcPr>
            <w:tcW w:w="760" w:type="dxa"/>
          </w:tcPr>
          <w:p w14:paraId="51AA229E" w14:textId="77777777" w:rsidR="00F71050" w:rsidRDefault="00F71050" w:rsidP="00986847">
            <w:pPr>
              <w:pStyle w:val="stijllegevakkenconcretisering"/>
            </w:pPr>
          </w:p>
        </w:tc>
        <w:tc>
          <w:tcPr>
            <w:tcW w:w="1268" w:type="dxa"/>
          </w:tcPr>
          <w:p w14:paraId="06FEF71F" w14:textId="77777777" w:rsidR="00F71050" w:rsidRDefault="00F71050" w:rsidP="00986847">
            <w:pPr>
              <w:pStyle w:val="stijllegevakkenconcretisering"/>
            </w:pPr>
          </w:p>
        </w:tc>
        <w:tc>
          <w:tcPr>
            <w:tcW w:w="842" w:type="dxa"/>
          </w:tcPr>
          <w:p w14:paraId="7E5B0D11" w14:textId="77777777" w:rsidR="00F71050" w:rsidRDefault="00F71050" w:rsidP="00986847">
            <w:pPr>
              <w:pStyle w:val="stijllegevakkenconcretisering"/>
            </w:pPr>
          </w:p>
        </w:tc>
        <w:tc>
          <w:tcPr>
            <w:tcW w:w="3785" w:type="dxa"/>
          </w:tcPr>
          <w:p w14:paraId="061136D9" w14:textId="77777777" w:rsidR="00F71050" w:rsidRDefault="00F71050" w:rsidP="00986847">
            <w:pPr>
              <w:pStyle w:val="stijllegevakkenconcretisering"/>
            </w:pPr>
          </w:p>
        </w:tc>
      </w:tr>
      <w:tr w:rsidR="00F71050" w14:paraId="3D74A1EB" w14:textId="77777777" w:rsidTr="00A20A44">
        <w:tc>
          <w:tcPr>
            <w:tcW w:w="5854" w:type="dxa"/>
          </w:tcPr>
          <w:p w14:paraId="70A2441D" w14:textId="77777777" w:rsidR="00F71050" w:rsidRDefault="00F71050" w:rsidP="00986847">
            <w:pPr>
              <w:pStyle w:val="stijllegevakkenconcretisering"/>
            </w:pPr>
          </w:p>
        </w:tc>
        <w:tc>
          <w:tcPr>
            <w:tcW w:w="760" w:type="dxa"/>
          </w:tcPr>
          <w:p w14:paraId="1C1C010D" w14:textId="77777777" w:rsidR="00F71050" w:rsidRDefault="00F71050" w:rsidP="00986847">
            <w:pPr>
              <w:pStyle w:val="stijllegevakkenconcretisering"/>
            </w:pPr>
          </w:p>
        </w:tc>
        <w:tc>
          <w:tcPr>
            <w:tcW w:w="760" w:type="dxa"/>
          </w:tcPr>
          <w:p w14:paraId="79611494" w14:textId="77777777" w:rsidR="00F71050" w:rsidRDefault="00F71050" w:rsidP="00986847">
            <w:pPr>
              <w:pStyle w:val="stijllegevakkenconcretisering"/>
            </w:pPr>
          </w:p>
        </w:tc>
        <w:tc>
          <w:tcPr>
            <w:tcW w:w="760" w:type="dxa"/>
          </w:tcPr>
          <w:p w14:paraId="1C5F6F33" w14:textId="77777777" w:rsidR="00F71050" w:rsidRDefault="00F71050" w:rsidP="00986847">
            <w:pPr>
              <w:pStyle w:val="stijllegevakkenconcretisering"/>
            </w:pPr>
          </w:p>
        </w:tc>
        <w:tc>
          <w:tcPr>
            <w:tcW w:w="1268" w:type="dxa"/>
          </w:tcPr>
          <w:p w14:paraId="1439ADB4" w14:textId="77777777" w:rsidR="00F71050" w:rsidRDefault="00F71050" w:rsidP="00986847">
            <w:pPr>
              <w:pStyle w:val="stijllegevakkenconcretisering"/>
            </w:pPr>
          </w:p>
        </w:tc>
        <w:tc>
          <w:tcPr>
            <w:tcW w:w="842" w:type="dxa"/>
          </w:tcPr>
          <w:p w14:paraId="03C99262" w14:textId="77777777" w:rsidR="00F71050" w:rsidRDefault="00F71050" w:rsidP="00986847">
            <w:pPr>
              <w:pStyle w:val="stijllegevakkenconcretisering"/>
            </w:pPr>
          </w:p>
        </w:tc>
        <w:tc>
          <w:tcPr>
            <w:tcW w:w="3785" w:type="dxa"/>
          </w:tcPr>
          <w:p w14:paraId="670171B9" w14:textId="77777777" w:rsidR="00F71050" w:rsidRDefault="00F71050" w:rsidP="00986847">
            <w:pPr>
              <w:pStyle w:val="stijllegevakkenconcretisering"/>
            </w:pPr>
          </w:p>
        </w:tc>
      </w:tr>
      <w:tr w:rsidR="00F71050" w14:paraId="1A636991" w14:textId="77777777" w:rsidTr="005827F6">
        <w:tc>
          <w:tcPr>
            <w:tcW w:w="14029" w:type="dxa"/>
            <w:gridSpan w:val="7"/>
            <w:shd w:val="clear" w:color="auto" w:fill="D9D9D9" w:themeFill="background1" w:themeFillShade="D9"/>
          </w:tcPr>
          <w:p w14:paraId="0B259AA5" w14:textId="3BB2FC54" w:rsidR="00644735" w:rsidRDefault="00F71050" w:rsidP="00644735">
            <w:pPr>
              <w:pStyle w:val="Leerdoelen"/>
            </w:pPr>
            <w:r>
              <w:t>LPD 2</w:t>
            </w:r>
            <w:r w:rsidR="00892286">
              <w:t>5</w:t>
            </w:r>
            <w:r>
              <w:t xml:space="preserve">   De leerling </w:t>
            </w:r>
            <w:r w:rsidR="00644735">
              <w:t>gebruik</w:t>
            </w:r>
            <w:r w:rsidR="00644735">
              <w:t>t</w:t>
            </w:r>
            <w:r w:rsidR="00644735">
              <w:t xml:space="preserve"> een diagnosetoestel voor het onderhoud of voor het vaststellen van een defect of storing.</w:t>
            </w:r>
          </w:p>
          <w:p w14:paraId="3E749ACC" w14:textId="4CF59A5E" w:rsidR="00F71050" w:rsidRDefault="00644735" w:rsidP="00644735">
            <w:pPr>
              <w:pStyle w:val="Afbakeningalleen"/>
            </w:pPr>
            <w:r>
              <w:t>Basisfunctionaliteiten van diagnoseapparatuur: foutcodes, reset onderhoudsinterval, vervanging remblokken</w:t>
            </w:r>
          </w:p>
        </w:tc>
      </w:tr>
      <w:tr w:rsidR="00F71050" w14:paraId="348804FD" w14:textId="77777777" w:rsidTr="00A20A44">
        <w:tc>
          <w:tcPr>
            <w:tcW w:w="5854" w:type="dxa"/>
          </w:tcPr>
          <w:p w14:paraId="72D590E7" w14:textId="77777777" w:rsidR="00F71050" w:rsidRDefault="00F71050" w:rsidP="00986847">
            <w:pPr>
              <w:pStyle w:val="stijllegevakkenconcretisering"/>
            </w:pPr>
          </w:p>
        </w:tc>
        <w:tc>
          <w:tcPr>
            <w:tcW w:w="760" w:type="dxa"/>
          </w:tcPr>
          <w:p w14:paraId="0624D4B9" w14:textId="77777777" w:rsidR="00F71050" w:rsidRDefault="00F71050" w:rsidP="00986847">
            <w:pPr>
              <w:pStyle w:val="stijllegevakkenconcretisering"/>
            </w:pPr>
          </w:p>
        </w:tc>
        <w:tc>
          <w:tcPr>
            <w:tcW w:w="760" w:type="dxa"/>
          </w:tcPr>
          <w:p w14:paraId="4E0178C6" w14:textId="77777777" w:rsidR="00F71050" w:rsidRDefault="00F71050" w:rsidP="00986847">
            <w:pPr>
              <w:pStyle w:val="stijllegevakkenconcretisering"/>
            </w:pPr>
          </w:p>
        </w:tc>
        <w:tc>
          <w:tcPr>
            <w:tcW w:w="760" w:type="dxa"/>
          </w:tcPr>
          <w:p w14:paraId="29832D48" w14:textId="77777777" w:rsidR="00F71050" w:rsidRDefault="00F71050" w:rsidP="00986847">
            <w:pPr>
              <w:pStyle w:val="stijllegevakkenconcretisering"/>
            </w:pPr>
          </w:p>
        </w:tc>
        <w:tc>
          <w:tcPr>
            <w:tcW w:w="1268" w:type="dxa"/>
          </w:tcPr>
          <w:p w14:paraId="286CE578" w14:textId="77777777" w:rsidR="00F71050" w:rsidRDefault="00F71050" w:rsidP="00986847">
            <w:pPr>
              <w:pStyle w:val="stijllegevakkenconcretisering"/>
            </w:pPr>
          </w:p>
        </w:tc>
        <w:tc>
          <w:tcPr>
            <w:tcW w:w="842" w:type="dxa"/>
          </w:tcPr>
          <w:p w14:paraId="74ABFCEA" w14:textId="77777777" w:rsidR="00F71050" w:rsidRDefault="00F71050" w:rsidP="00986847">
            <w:pPr>
              <w:pStyle w:val="stijllegevakkenconcretisering"/>
            </w:pPr>
          </w:p>
        </w:tc>
        <w:tc>
          <w:tcPr>
            <w:tcW w:w="3785" w:type="dxa"/>
          </w:tcPr>
          <w:p w14:paraId="0512926D" w14:textId="77777777" w:rsidR="00F71050" w:rsidRDefault="00F71050" w:rsidP="00986847">
            <w:pPr>
              <w:pStyle w:val="stijllegevakkenconcretisering"/>
            </w:pPr>
          </w:p>
        </w:tc>
      </w:tr>
      <w:tr w:rsidR="00F71050" w14:paraId="52190962" w14:textId="77777777" w:rsidTr="00A20A44">
        <w:tc>
          <w:tcPr>
            <w:tcW w:w="5854" w:type="dxa"/>
          </w:tcPr>
          <w:p w14:paraId="613429E3" w14:textId="77777777" w:rsidR="00F71050" w:rsidRDefault="00F71050" w:rsidP="00986847">
            <w:pPr>
              <w:pStyle w:val="stijllegevakkenconcretisering"/>
            </w:pPr>
          </w:p>
        </w:tc>
        <w:tc>
          <w:tcPr>
            <w:tcW w:w="760" w:type="dxa"/>
          </w:tcPr>
          <w:p w14:paraId="2937CA59" w14:textId="77777777" w:rsidR="00F71050" w:rsidRDefault="00F71050" w:rsidP="00986847">
            <w:pPr>
              <w:pStyle w:val="stijllegevakkenconcretisering"/>
            </w:pPr>
          </w:p>
        </w:tc>
        <w:tc>
          <w:tcPr>
            <w:tcW w:w="760" w:type="dxa"/>
          </w:tcPr>
          <w:p w14:paraId="5C5A8CDA" w14:textId="77777777" w:rsidR="00F71050" w:rsidRDefault="00F71050" w:rsidP="00986847">
            <w:pPr>
              <w:pStyle w:val="stijllegevakkenconcretisering"/>
            </w:pPr>
          </w:p>
        </w:tc>
        <w:tc>
          <w:tcPr>
            <w:tcW w:w="760" w:type="dxa"/>
          </w:tcPr>
          <w:p w14:paraId="18DA5CD7" w14:textId="77777777" w:rsidR="00F71050" w:rsidRDefault="00F71050" w:rsidP="00986847">
            <w:pPr>
              <w:pStyle w:val="stijllegevakkenconcretisering"/>
            </w:pPr>
          </w:p>
        </w:tc>
        <w:tc>
          <w:tcPr>
            <w:tcW w:w="1268" w:type="dxa"/>
          </w:tcPr>
          <w:p w14:paraId="0C286F30" w14:textId="77777777" w:rsidR="00F71050" w:rsidRDefault="00F71050" w:rsidP="00986847">
            <w:pPr>
              <w:pStyle w:val="stijllegevakkenconcretisering"/>
            </w:pPr>
          </w:p>
        </w:tc>
        <w:tc>
          <w:tcPr>
            <w:tcW w:w="842" w:type="dxa"/>
          </w:tcPr>
          <w:p w14:paraId="063E3811" w14:textId="77777777" w:rsidR="00F71050" w:rsidRDefault="00F71050" w:rsidP="00986847">
            <w:pPr>
              <w:pStyle w:val="stijllegevakkenconcretisering"/>
            </w:pPr>
          </w:p>
        </w:tc>
        <w:tc>
          <w:tcPr>
            <w:tcW w:w="3785" w:type="dxa"/>
          </w:tcPr>
          <w:p w14:paraId="1BF99D6C" w14:textId="77777777" w:rsidR="00F71050" w:rsidRDefault="00F71050" w:rsidP="00986847">
            <w:pPr>
              <w:pStyle w:val="stijllegevakkenconcretisering"/>
            </w:pPr>
          </w:p>
        </w:tc>
      </w:tr>
      <w:tr w:rsidR="00F71050" w14:paraId="429209D3" w14:textId="77777777" w:rsidTr="00A20A44">
        <w:tc>
          <w:tcPr>
            <w:tcW w:w="5854" w:type="dxa"/>
          </w:tcPr>
          <w:p w14:paraId="2589C394" w14:textId="77777777" w:rsidR="00F71050" w:rsidRDefault="00F71050" w:rsidP="00986847">
            <w:pPr>
              <w:pStyle w:val="stijllegevakkenconcretisering"/>
            </w:pPr>
          </w:p>
        </w:tc>
        <w:tc>
          <w:tcPr>
            <w:tcW w:w="760" w:type="dxa"/>
          </w:tcPr>
          <w:p w14:paraId="3120C97A" w14:textId="77777777" w:rsidR="00F71050" w:rsidRDefault="00F71050" w:rsidP="00986847">
            <w:pPr>
              <w:pStyle w:val="stijllegevakkenconcretisering"/>
            </w:pPr>
          </w:p>
        </w:tc>
        <w:tc>
          <w:tcPr>
            <w:tcW w:w="760" w:type="dxa"/>
          </w:tcPr>
          <w:p w14:paraId="51DE1673" w14:textId="77777777" w:rsidR="00F71050" w:rsidRDefault="00F71050" w:rsidP="00986847">
            <w:pPr>
              <w:pStyle w:val="stijllegevakkenconcretisering"/>
            </w:pPr>
          </w:p>
        </w:tc>
        <w:tc>
          <w:tcPr>
            <w:tcW w:w="760" w:type="dxa"/>
          </w:tcPr>
          <w:p w14:paraId="50101E68" w14:textId="77777777" w:rsidR="00F71050" w:rsidRDefault="00F71050" w:rsidP="00986847">
            <w:pPr>
              <w:pStyle w:val="stijllegevakkenconcretisering"/>
            </w:pPr>
          </w:p>
        </w:tc>
        <w:tc>
          <w:tcPr>
            <w:tcW w:w="1268" w:type="dxa"/>
          </w:tcPr>
          <w:p w14:paraId="156B5373" w14:textId="77777777" w:rsidR="00F71050" w:rsidRDefault="00F71050" w:rsidP="00986847">
            <w:pPr>
              <w:pStyle w:val="stijllegevakkenconcretisering"/>
            </w:pPr>
          </w:p>
        </w:tc>
        <w:tc>
          <w:tcPr>
            <w:tcW w:w="842" w:type="dxa"/>
          </w:tcPr>
          <w:p w14:paraId="516D2A2F" w14:textId="77777777" w:rsidR="00F71050" w:rsidRDefault="00F71050" w:rsidP="00986847">
            <w:pPr>
              <w:pStyle w:val="stijllegevakkenconcretisering"/>
            </w:pPr>
          </w:p>
        </w:tc>
        <w:tc>
          <w:tcPr>
            <w:tcW w:w="3785" w:type="dxa"/>
          </w:tcPr>
          <w:p w14:paraId="63F82AE2" w14:textId="77777777" w:rsidR="00F71050" w:rsidRDefault="00F71050" w:rsidP="00986847">
            <w:pPr>
              <w:pStyle w:val="stijllegevakkenconcretisering"/>
            </w:pPr>
          </w:p>
        </w:tc>
      </w:tr>
      <w:tr w:rsidR="00F71050" w14:paraId="01931930" w14:textId="77777777" w:rsidTr="00837F97">
        <w:tc>
          <w:tcPr>
            <w:tcW w:w="5854" w:type="dxa"/>
            <w:tcBorders>
              <w:bottom w:val="single" w:sz="4" w:space="0" w:color="auto"/>
            </w:tcBorders>
          </w:tcPr>
          <w:p w14:paraId="778FC8CD" w14:textId="77777777" w:rsidR="00F71050" w:rsidRDefault="00F71050" w:rsidP="00986847">
            <w:pPr>
              <w:pStyle w:val="stijllegevakkenconcretisering"/>
            </w:pPr>
          </w:p>
        </w:tc>
        <w:tc>
          <w:tcPr>
            <w:tcW w:w="760" w:type="dxa"/>
            <w:tcBorders>
              <w:bottom w:val="single" w:sz="4" w:space="0" w:color="auto"/>
            </w:tcBorders>
          </w:tcPr>
          <w:p w14:paraId="621768EA" w14:textId="77777777" w:rsidR="00F71050" w:rsidRDefault="00F71050" w:rsidP="00986847">
            <w:pPr>
              <w:pStyle w:val="stijllegevakkenconcretisering"/>
            </w:pPr>
          </w:p>
        </w:tc>
        <w:tc>
          <w:tcPr>
            <w:tcW w:w="760" w:type="dxa"/>
            <w:tcBorders>
              <w:bottom w:val="single" w:sz="4" w:space="0" w:color="auto"/>
            </w:tcBorders>
          </w:tcPr>
          <w:p w14:paraId="3720D05F" w14:textId="77777777" w:rsidR="00F71050" w:rsidRDefault="00F71050" w:rsidP="00986847">
            <w:pPr>
              <w:pStyle w:val="stijllegevakkenconcretisering"/>
            </w:pPr>
          </w:p>
        </w:tc>
        <w:tc>
          <w:tcPr>
            <w:tcW w:w="760" w:type="dxa"/>
            <w:tcBorders>
              <w:bottom w:val="single" w:sz="4" w:space="0" w:color="auto"/>
            </w:tcBorders>
          </w:tcPr>
          <w:p w14:paraId="00E68D8E" w14:textId="77777777" w:rsidR="00F71050" w:rsidRDefault="00F71050" w:rsidP="00986847">
            <w:pPr>
              <w:pStyle w:val="stijllegevakkenconcretisering"/>
            </w:pPr>
          </w:p>
        </w:tc>
        <w:tc>
          <w:tcPr>
            <w:tcW w:w="1268" w:type="dxa"/>
            <w:tcBorders>
              <w:bottom w:val="single" w:sz="4" w:space="0" w:color="auto"/>
            </w:tcBorders>
          </w:tcPr>
          <w:p w14:paraId="27D1272D" w14:textId="77777777" w:rsidR="00F71050" w:rsidRDefault="00F71050" w:rsidP="00986847">
            <w:pPr>
              <w:pStyle w:val="stijllegevakkenconcretisering"/>
            </w:pPr>
          </w:p>
        </w:tc>
        <w:tc>
          <w:tcPr>
            <w:tcW w:w="842" w:type="dxa"/>
            <w:tcBorders>
              <w:bottom w:val="single" w:sz="4" w:space="0" w:color="auto"/>
            </w:tcBorders>
          </w:tcPr>
          <w:p w14:paraId="1DD8B1BB" w14:textId="77777777" w:rsidR="00F71050" w:rsidRDefault="00F71050" w:rsidP="00986847">
            <w:pPr>
              <w:pStyle w:val="stijllegevakkenconcretisering"/>
            </w:pPr>
          </w:p>
        </w:tc>
        <w:tc>
          <w:tcPr>
            <w:tcW w:w="3785" w:type="dxa"/>
            <w:tcBorders>
              <w:bottom w:val="single" w:sz="4" w:space="0" w:color="auto"/>
            </w:tcBorders>
          </w:tcPr>
          <w:p w14:paraId="1D2723BF" w14:textId="77777777" w:rsidR="00F71050" w:rsidRDefault="00F71050" w:rsidP="00986847">
            <w:pPr>
              <w:pStyle w:val="stijllegevakkenconcretisering"/>
            </w:pPr>
          </w:p>
        </w:tc>
      </w:tr>
      <w:tr w:rsidR="00F71050" w14:paraId="64B20B09" w14:textId="77777777" w:rsidTr="00837F97">
        <w:tc>
          <w:tcPr>
            <w:tcW w:w="14029" w:type="dxa"/>
            <w:gridSpan w:val="7"/>
            <w:tcBorders>
              <w:bottom w:val="single" w:sz="4" w:space="0" w:color="auto"/>
            </w:tcBorders>
            <w:shd w:val="clear" w:color="auto" w:fill="D9D9D9" w:themeFill="background1" w:themeFillShade="D9"/>
          </w:tcPr>
          <w:p w14:paraId="033A0A84" w14:textId="0ECBDCD4" w:rsidR="00F71050" w:rsidRDefault="00F71050" w:rsidP="00C003C2">
            <w:pPr>
              <w:pStyle w:val="Leerdoelen"/>
            </w:pPr>
            <w:r>
              <w:t>LPD 2</w:t>
            </w:r>
            <w:r w:rsidR="00690F3D">
              <w:t>6</w:t>
            </w:r>
            <w:r>
              <w:t xml:space="preserve">   De leerling </w:t>
            </w:r>
            <w:r w:rsidR="00C003C2" w:rsidRPr="00C003C2">
              <w:t>monteren eenvoudige toebehoren volgens instructie op een voertuig</w:t>
            </w:r>
            <w:r w:rsidR="00690F3D">
              <w:t>.</w:t>
            </w:r>
          </w:p>
        </w:tc>
      </w:tr>
      <w:tr w:rsidR="00F71050" w14:paraId="630F7783" w14:textId="77777777" w:rsidTr="00837F97">
        <w:tc>
          <w:tcPr>
            <w:tcW w:w="5854" w:type="dxa"/>
            <w:tcBorders>
              <w:top w:val="single" w:sz="4" w:space="0" w:color="auto"/>
            </w:tcBorders>
          </w:tcPr>
          <w:p w14:paraId="1D5E31E2" w14:textId="77777777" w:rsidR="00F71050" w:rsidRDefault="00F71050" w:rsidP="00986847">
            <w:pPr>
              <w:pStyle w:val="stijllegevakkenconcretisering"/>
            </w:pPr>
          </w:p>
        </w:tc>
        <w:tc>
          <w:tcPr>
            <w:tcW w:w="760" w:type="dxa"/>
            <w:tcBorders>
              <w:top w:val="single" w:sz="4" w:space="0" w:color="auto"/>
            </w:tcBorders>
          </w:tcPr>
          <w:p w14:paraId="41AC773B" w14:textId="77777777" w:rsidR="00F71050" w:rsidRDefault="00F71050" w:rsidP="00986847">
            <w:pPr>
              <w:pStyle w:val="stijllegevakkenconcretisering"/>
            </w:pPr>
          </w:p>
        </w:tc>
        <w:tc>
          <w:tcPr>
            <w:tcW w:w="760" w:type="dxa"/>
            <w:tcBorders>
              <w:top w:val="single" w:sz="4" w:space="0" w:color="auto"/>
            </w:tcBorders>
          </w:tcPr>
          <w:p w14:paraId="1066DAE4" w14:textId="77777777" w:rsidR="00F71050" w:rsidRDefault="00F71050" w:rsidP="00986847">
            <w:pPr>
              <w:pStyle w:val="stijllegevakkenconcretisering"/>
            </w:pPr>
          </w:p>
        </w:tc>
        <w:tc>
          <w:tcPr>
            <w:tcW w:w="760" w:type="dxa"/>
            <w:tcBorders>
              <w:top w:val="single" w:sz="4" w:space="0" w:color="auto"/>
            </w:tcBorders>
          </w:tcPr>
          <w:p w14:paraId="54E8291B" w14:textId="77777777" w:rsidR="00F71050" w:rsidRDefault="00F71050" w:rsidP="00986847">
            <w:pPr>
              <w:pStyle w:val="stijllegevakkenconcretisering"/>
            </w:pPr>
          </w:p>
        </w:tc>
        <w:tc>
          <w:tcPr>
            <w:tcW w:w="1268" w:type="dxa"/>
            <w:tcBorders>
              <w:top w:val="single" w:sz="4" w:space="0" w:color="auto"/>
            </w:tcBorders>
          </w:tcPr>
          <w:p w14:paraId="697DC733" w14:textId="77777777" w:rsidR="00F71050" w:rsidRDefault="00F71050" w:rsidP="00986847">
            <w:pPr>
              <w:pStyle w:val="stijllegevakkenconcretisering"/>
            </w:pPr>
          </w:p>
        </w:tc>
        <w:tc>
          <w:tcPr>
            <w:tcW w:w="842" w:type="dxa"/>
            <w:tcBorders>
              <w:top w:val="single" w:sz="4" w:space="0" w:color="auto"/>
            </w:tcBorders>
          </w:tcPr>
          <w:p w14:paraId="194FD9EE" w14:textId="77777777" w:rsidR="00F71050" w:rsidRDefault="00F71050" w:rsidP="00986847">
            <w:pPr>
              <w:pStyle w:val="stijllegevakkenconcretisering"/>
            </w:pPr>
          </w:p>
        </w:tc>
        <w:tc>
          <w:tcPr>
            <w:tcW w:w="3785" w:type="dxa"/>
            <w:tcBorders>
              <w:top w:val="single" w:sz="4" w:space="0" w:color="auto"/>
            </w:tcBorders>
          </w:tcPr>
          <w:p w14:paraId="2768303E" w14:textId="77777777" w:rsidR="00F71050" w:rsidRDefault="00F71050" w:rsidP="00986847">
            <w:pPr>
              <w:pStyle w:val="stijllegevakkenconcretisering"/>
            </w:pPr>
          </w:p>
        </w:tc>
      </w:tr>
      <w:tr w:rsidR="00F71050" w14:paraId="13A4F2C0" w14:textId="77777777" w:rsidTr="00A20A44">
        <w:tc>
          <w:tcPr>
            <w:tcW w:w="5854" w:type="dxa"/>
          </w:tcPr>
          <w:p w14:paraId="6368D73F" w14:textId="77777777" w:rsidR="00F71050" w:rsidRDefault="00F71050" w:rsidP="00986847">
            <w:pPr>
              <w:pStyle w:val="stijllegevakkenconcretisering"/>
            </w:pPr>
          </w:p>
        </w:tc>
        <w:tc>
          <w:tcPr>
            <w:tcW w:w="760" w:type="dxa"/>
          </w:tcPr>
          <w:p w14:paraId="481672FD" w14:textId="77777777" w:rsidR="00F71050" w:rsidRDefault="00F71050" w:rsidP="00986847">
            <w:pPr>
              <w:pStyle w:val="stijllegevakkenconcretisering"/>
            </w:pPr>
          </w:p>
        </w:tc>
        <w:tc>
          <w:tcPr>
            <w:tcW w:w="760" w:type="dxa"/>
          </w:tcPr>
          <w:p w14:paraId="20462B5B" w14:textId="77777777" w:rsidR="00F71050" w:rsidRDefault="00F71050" w:rsidP="00986847">
            <w:pPr>
              <w:pStyle w:val="stijllegevakkenconcretisering"/>
            </w:pPr>
          </w:p>
        </w:tc>
        <w:tc>
          <w:tcPr>
            <w:tcW w:w="760" w:type="dxa"/>
          </w:tcPr>
          <w:p w14:paraId="3EF9F490" w14:textId="77777777" w:rsidR="00F71050" w:rsidRDefault="00F71050" w:rsidP="00986847">
            <w:pPr>
              <w:pStyle w:val="stijllegevakkenconcretisering"/>
            </w:pPr>
          </w:p>
        </w:tc>
        <w:tc>
          <w:tcPr>
            <w:tcW w:w="1268" w:type="dxa"/>
          </w:tcPr>
          <w:p w14:paraId="1627FC20" w14:textId="77777777" w:rsidR="00F71050" w:rsidRDefault="00F71050" w:rsidP="00986847">
            <w:pPr>
              <w:pStyle w:val="stijllegevakkenconcretisering"/>
            </w:pPr>
          </w:p>
        </w:tc>
        <w:tc>
          <w:tcPr>
            <w:tcW w:w="842" w:type="dxa"/>
          </w:tcPr>
          <w:p w14:paraId="170019DD" w14:textId="77777777" w:rsidR="00F71050" w:rsidRDefault="00F71050" w:rsidP="00986847">
            <w:pPr>
              <w:pStyle w:val="stijllegevakkenconcretisering"/>
            </w:pPr>
          </w:p>
        </w:tc>
        <w:tc>
          <w:tcPr>
            <w:tcW w:w="3785" w:type="dxa"/>
          </w:tcPr>
          <w:p w14:paraId="79ECFCA3" w14:textId="77777777" w:rsidR="00F71050" w:rsidRDefault="00F71050" w:rsidP="00986847">
            <w:pPr>
              <w:pStyle w:val="stijllegevakkenconcretisering"/>
            </w:pPr>
          </w:p>
        </w:tc>
      </w:tr>
      <w:tr w:rsidR="00F71050" w14:paraId="44445E8F" w14:textId="77777777" w:rsidTr="00A20A44">
        <w:tc>
          <w:tcPr>
            <w:tcW w:w="5854" w:type="dxa"/>
          </w:tcPr>
          <w:p w14:paraId="3A017B34" w14:textId="77777777" w:rsidR="00F71050" w:rsidRDefault="00F71050" w:rsidP="00986847">
            <w:pPr>
              <w:pStyle w:val="stijllegevakkenconcretisering"/>
            </w:pPr>
          </w:p>
        </w:tc>
        <w:tc>
          <w:tcPr>
            <w:tcW w:w="760" w:type="dxa"/>
          </w:tcPr>
          <w:p w14:paraId="65E0505B" w14:textId="77777777" w:rsidR="00F71050" w:rsidRDefault="00F71050" w:rsidP="00986847">
            <w:pPr>
              <w:pStyle w:val="stijllegevakkenconcretisering"/>
            </w:pPr>
          </w:p>
        </w:tc>
        <w:tc>
          <w:tcPr>
            <w:tcW w:w="760" w:type="dxa"/>
          </w:tcPr>
          <w:p w14:paraId="6977A46C" w14:textId="77777777" w:rsidR="00F71050" w:rsidRDefault="00F71050" w:rsidP="00986847">
            <w:pPr>
              <w:pStyle w:val="stijllegevakkenconcretisering"/>
            </w:pPr>
          </w:p>
        </w:tc>
        <w:tc>
          <w:tcPr>
            <w:tcW w:w="760" w:type="dxa"/>
          </w:tcPr>
          <w:p w14:paraId="2DEBBC9F" w14:textId="77777777" w:rsidR="00F71050" w:rsidRDefault="00F71050" w:rsidP="00986847">
            <w:pPr>
              <w:pStyle w:val="stijllegevakkenconcretisering"/>
            </w:pPr>
          </w:p>
        </w:tc>
        <w:tc>
          <w:tcPr>
            <w:tcW w:w="1268" w:type="dxa"/>
          </w:tcPr>
          <w:p w14:paraId="47AFDD21" w14:textId="77777777" w:rsidR="00F71050" w:rsidRDefault="00F71050" w:rsidP="00986847">
            <w:pPr>
              <w:pStyle w:val="stijllegevakkenconcretisering"/>
            </w:pPr>
          </w:p>
        </w:tc>
        <w:tc>
          <w:tcPr>
            <w:tcW w:w="842" w:type="dxa"/>
          </w:tcPr>
          <w:p w14:paraId="40C30BC3" w14:textId="77777777" w:rsidR="00F71050" w:rsidRDefault="00F71050" w:rsidP="00986847">
            <w:pPr>
              <w:pStyle w:val="stijllegevakkenconcretisering"/>
            </w:pPr>
          </w:p>
        </w:tc>
        <w:tc>
          <w:tcPr>
            <w:tcW w:w="3785" w:type="dxa"/>
          </w:tcPr>
          <w:p w14:paraId="15A70A57" w14:textId="77777777" w:rsidR="00F71050" w:rsidRDefault="00F71050" w:rsidP="00986847">
            <w:pPr>
              <w:pStyle w:val="stijllegevakkenconcretisering"/>
            </w:pPr>
          </w:p>
        </w:tc>
      </w:tr>
      <w:tr w:rsidR="00F71050" w14:paraId="7C07000B" w14:textId="77777777" w:rsidTr="00A20A44">
        <w:tc>
          <w:tcPr>
            <w:tcW w:w="5854" w:type="dxa"/>
          </w:tcPr>
          <w:p w14:paraId="0DEC5B36" w14:textId="77777777" w:rsidR="00F71050" w:rsidRDefault="00F71050" w:rsidP="00986847">
            <w:pPr>
              <w:pStyle w:val="stijllegevakkenconcretisering"/>
            </w:pPr>
          </w:p>
        </w:tc>
        <w:tc>
          <w:tcPr>
            <w:tcW w:w="760" w:type="dxa"/>
          </w:tcPr>
          <w:p w14:paraId="3F73D021" w14:textId="77777777" w:rsidR="00F71050" w:rsidRDefault="00F71050" w:rsidP="00986847">
            <w:pPr>
              <w:pStyle w:val="stijllegevakkenconcretisering"/>
            </w:pPr>
          </w:p>
        </w:tc>
        <w:tc>
          <w:tcPr>
            <w:tcW w:w="760" w:type="dxa"/>
          </w:tcPr>
          <w:p w14:paraId="59044D97" w14:textId="77777777" w:rsidR="00F71050" w:rsidRDefault="00F71050" w:rsidP="00986847">
            <w:pPr>
              <w:pStyle w:val="stijllegevakkenconcretisering"/>
            </w:pPr>
          </w:p>
        </w:tc>
        <w:tc>
          <w:tcPr>
            <w:tcW w:w="760" w:type="dxa"/>
          </w:tcPr>
          <w:p w14:paraId="15217E43" w14:textId="77777777" w:rsidR="00F71050" w:rsidRDefault="00F71050" w:rsidP="00986847">
            <w:pPr>
              <w:pStyle w:val="stijllegevakkenconcretisering"/>
            </w:pPr>
          </w:p>
        </w:tc>
        <w:tc>
          <w:tcPr>
            <w:tcW w:w="1268" w:type="dxa"/>
          </w:tcPr>
          <w:p w14:paraId="40F5931A" w14:textId="77777777" w:rsidR="00F71050" w:rsidRDefault="00F71050" w:rsidP="00986847">
            <w:pPr>
              <w:pStyle w:val="stijllegevakkenconcretisering"/>
            </w:pPr>
          </w:p>
        </w:tc>
        <w:tc>
          <w:tcPr>
            <w:tcW w:w="842" w:type="dxa"/>
          </w:tcPr>
          <w:p w14:paraId="28192038" w14:textId="77777777" w:rsidR="00F71050" w:rsidRDefault="00F71050" w:rsidP="00986847">
            <w:pPr>
              <w:pStyle w:val="stijllegevakkenconcretisering"/>
            </w:pPr>
          </w:p>
        </w:tc>
        <w:tc>
          <w:tcPr>
            <w:tcW w:w="3785" w:type="dxa"/>
          </w:tcPr>
          <w:p w14:paraId="66F5BAAA" w14:textId="77777777" w:rsidR="00F71050" w:rsidRDefault="00F71050" w:rsidP="00986847">
            <w:pPr>
              <w:pStyle w:val="stijllegevakkenconcretisering"/>
            </w:pPr>
          </w:p>
        </w:tc>
      </w:tr>
      <w:tr w:rsidR="00F71050" w14:paraId="2C7BC04F" w14:textId="77777777" w:rsidTr="00A20A44">
        <w:tc>
          <w:tcPr>
            <w:tcW w:w="5854" w:type="dxa"/>
          </w:tcPr>
          <w:p w14:paraId="3399A29A" w14:textId="77777777" w:rsidR="00F71050" w:rsidRDefault="00F71050" w:rsidP="00986847">
            <w:pPr>
              <w:pStyle w:val="stijllegevakkenconcretisering"/>
            </w:pPr>
          </w:p>
        </w:tc>
        <w:tc>
          <w:tcPr>
            <w:tcW w:w="760" w:type="dxa"/>
          </w:tcPr>
          <w:p w14:paraId="27FFCA7C" w14:textId="77777777" w:rsidR="00F71050" w:rsidRDefault="00F71050" w:rsidP="00986847">
            <w:pPr>
              <w:pStyle w:val="stijllegevakkenconcretisering"/>
            </w:pPr>
          </w:p>
        </w:tc>
        <w:tc>
          <w:tcPr>
            <w:tcW w:w="760" w:type="dxa"/>
          </w:tcPr>
          <w:p w14:paraId="1B07B70A" w14:textId="77777777" w:rsidR="00F71050" w:rsidRDefault="00F71050" w:rsidP="00986847">
            <w:pPr>
              <w:pStyle w:val="stijllegevakkenconcretisering"/>
            </w:pPr>
          </w:p>
        </w:tc>
        <w:tc>
          <w:tcPr>
            <w:tcW w:w="760" w:type="dxa"/>
          </w:tcPr>
          <w:p w14:paraId="1205B2C2" w14:textId="77777777" w:rsidR="00F71050" w:rsidRDefault="00F71050" w:rsidP="00986847">
            <w:pPr>
              <w:pStyle w:val="stijllegevakkenconcretisering"/>
            </w:pPr>
          </w:p>
        </w:tc>
        <w:tc>
          <w:tcPr>
            <w:tcW w:w="1268" w:type="dxa"/>
          </w:tcPr>
          <w:p w14:paraId="7FA771D2" w14:textId="77777777" w:rsidR="00F71050" w:rsidRDefault="00F71050" w:rsidP="00986847">
            <w:pPr>
              <w:pStyle w:val="stijllegevakkenconcretisering"/>
            </w:pPr>
          </w:p>
        </w:tc>
        <w:tc>
          <w:tcPr>
            <w:tcW w:w="842" w:type="dxa"/>
          </w:tcPr>
          <w:p w14:paraId="55C69214" w14:textId="77777777" w:rsidR="00F71050" w:rsidRDefault="00F71050" w:rsidP="00986847">
            <w:pPr>
              <w:pStyle w:val="stijllegevakkenconcretisering"/>
            </w:pPr>
          </w:p>
        </w:tc>
        <w:tc>
          <w:tcPr>
            <w:tcW w:w="3785" w:type="dxa"/>
          </w:tcPr>
          <w:p w14:paraId="3DDEEECB" w14:textId="77777777" w:rsidR="00F71050" w:rsidRDefault="00F71050" w:rsidP="00986847">
            <w:pPr>
              <w:pStyle w:val="stijllegevakkenconcretisering"/>
            </w:pPr>
          </w:p>
        </w:tc>
      </w:tr>
      <w:tr w:rsidR="00F71050" w14:paraId="22B6A2C3" w14:textId="77777777" w:rsidTr="005827F6">
        <w:tc>
          <w:tcPr>
            <w:tcW w:w="14029" w:type="dxa"/>
            <w:gridSpan w:val="7"/>
            <w:shd w:val="clear" w:color="auto" w:fill="D9D9D9" w:themeFill="background1" w:themeFillShade="D9"/>
          </w:tcPr>
          <w:p w14:paraId="3B51B232" w14:textId="1FAEBC11" w:rsidR="001E6F6F" w:rsidRDefault="00F71050" w:rsidP="001E6F6F">
            <w:pPr>
              <w:pStyle w:val="Leerdoelen"/>
            </w:pPr>
            <w:r>
              <w:t xml:space="preserve">LPD </w:t>
            </w:r>
            <w:r w:rsidR="000254C7">
              <w:t>27</w:t>
            </w:r>
            <w:r>
              <w:t xml:space="preserve">    De leerling </w:t>
            </w:r>
            <w:r w:rsidR="001E6F6F">
              <w:t>maakt</w:t>
            </w:r>
            <w:r w:rsidR="001E6F6F">
              <w:t xml:space="preserve"> een zwaar bedrijfsvoertuig klaar voor de technische keuring.</w:t>
            </w:r>
          </w:p>
          <w:p w14:paraId="228D5305" w14:textId="5C73E462" w:rsidR="00F71050" w:rsidRDefault="001E6F6F" w:rsidP="001E6F6F">
            <w:pPr>
              <w:pStyle w:val="Afbakeningalleen"/>
            </w:pPr>
            <w:r>
              <w:t>Geldende normen en procedures voor een keuring door de technische controle</w:t>
            </w:r>
            <w:r w:rsidR="00F71050">
              <w:t>.</w:t>
            </w:r>
          </w:p>
        </w:tc>
      </w:tr>
      <w:tr w:rsidR="00F71050" w14:paraId="4F2B447D" w14:textId="77777777" w:rsidTr="00A20A44">
        <w:tc>
          <w:tcPr>
            <w:tcW w:w="5854" w:type="dxa"/>
          </w:tcPr>
          <w:p w14:paraId="538ED24E" w14:textId="77777777" w:rsidR="00F71050" w:rsidRDefault="00F71050" w:rsidP="00986847">
            <w:pPr>
              <w:pStyle w:val="stijllegevakkenconcretisering"/>
            </w:pPr>
          </w:p>
        </w:tc>
        <w:tc>
          <w:tcPr>
            <w:tcW w:w="760" w:type="dxa"/>
          </w:tcPr>
          <w:p w14:paraId="2926CE68" w14:textId="77777777" w:rsidR="00F71050" w:rsidRDefault="00F71050" w:rsidP="00986847">
            <w:pPr>
              <w:pStyle w:val="stijllegevakkenconcretisering"/>
            </w:pPr>
          </w:p>
        </w:tc>
        <w:tc>
          <w:tcPr>
            <w:tcW w:w="760" w:type="dxa"/>
          </w:tcPr>
          <w:p w14:paraId="50C93DFA" w14:textId="77777777" w:rsidR="00F71050" w:rsidRDefault="00F71050" w:rsidP="00986847">
            <w:pPr>
              <w:pStyle w:val="stijllegevakkenconcretisering"/>
            </w:pPr>
          </w:p>
        </w:tc>
        <w:tc>
          <w:tcPr>
            <w:tcW w:w="760" w:type="dxa"/>
          </w:tcPr>
          <w:p w14:paraId="535B83A0" w14:textId="77777777" w:rsidR="00F71050" w:rsidRDefault="00F71050" w:rsidP="00986847">
            <w:pPr>
              <w:pStyle w:val="stijllegevakkenconcretisering"/>
            </w:pPr>
          </w:p>
        </w:tc>
        <w:tc>
          <w:tcPr>
            <w:tcW w:w="1268" w:type="dxa"/>
          </w:tcPr>
          <w:p w14:paraId="78D568DD" w14:textId="77777777" w:rsidR="00F71050" w:rsidRDefault="00F71050" w:rsidP="00986847">
            <w:pPr>
              <w:pStyle w:val="stijllegevakkenconcretisering"/>
            </w:pPr>
          </w:p>
        </w:tc>
        <w:tc>
          <w:tcPr>
            <w:tcW w:w="842" w:type="dxa"/>
          </w:tcPr>
          <w:p w14:paraId="2E24DB06" w14:textId="77777777" w:rsidR="00F71050" w:rsidRDefault="00F71050" w:rsidP="00986847">
            <w:pPr>
              <w:pStyle w:val="stijllegevakkenconcretisering"/>
            </w:pPr>
          </w:p>
        </w:tc>
        <w:tc>
          <w:tcPr>
            <w:tcW w:w="3785" w:type="dxa"/>
          </w:tcPr>
          <w:p w14:paraId="56F34F05" w14:textId="77777777" w:rsidR="00F71050" w:rsidRDefault="00F71050" w:rsidP="00986847">
            <w:pPr>
              <w:pStyle w:val="stijllegevakkenconcretisering"/>
            </w:pPr>
          </w:p>
        </w:tc>
      </w:tr>
      <w:tr w:rsidR="00F71050" w14:paraId="666EB97C" w14:textId="77777777" w:rsidTr="00A20A44">
        <w:tc>
          <w:tcPr>
            <w:tcW w:w="5854" w:type="dxa"/>
          </w:tcPr>
          <w:p w14:paraId="49EF48CD" w14:textId="77777777" w:rsidR="00F71050" w:rsidRDefault="00F71050" w:rsidP="00986847">
            <w:pPr>
              <w:pStyle w:val="stijllegevakkenconcretisering"/>
            </w:pPr>
          </w:p>
        </w:tc>
        <w:tc>
          <w:tcPr>
            <w:tcW w:w="760" w:type="dxa"/>
          </w:tcPr>
          <w:p w14:paraId="7BC8AEB2" w14:textId="77777777" w:rsidR="00F71050" w:rsidRDefault="00F71050" w:rsidP="00986847">
            <w:pPr>
              <w:pStyle w:val="stijllegevakkenconcretisering"/>
            </w:pPr>
          </w:p>
        </w:tc>
        <w:tc>
          <w:tcPr>
            <w:tcW w:w="760" w:type="dxa"/>
          </w:tcPr>
          <w:p w14:paraId="5CE2D4C7" w14:textId="77777777" w:rsidR="00F71050" w:rsidRDefault="00F71050" w:rsidP="00986847">
            <w:pPr>
              <w:pStyle w:val="stijllegevakkenconcretisering"/>
            </w:pPr>
          </w:p>
        </w:tc>
        <w:tc>
          <w:tcPr>
            <w:tcW w:w="760" w:type="dxa"/>
          </w:tcPr>
          <w:p w14:paraId="0509C8B6" w14:textId="77777777" w:rsidR="00F71050" w:rsidRDefault="00F71050" w:rsidP="00986847">
            <w:pPr>
              <w:pStyle w:val="stijllegevakkenconcretisering"/>
            </w:pPr>
          </w:p>
        </w:tc>
        <w:tc>
          <w:tcPr>
            <w:tcW w:w="1268" w:type="dxa"/>
          </w:tcPr>
          <w:p w14:paraId="6365AF9A" w14:textId="77777777" w:rsidR="00F71050" w:rsidRDefault="00F71050" w:rsidP="00986847">
            <w:pPr>
              <w:pStyle w:val="stijllegevakkenconcretisering"/>
            </w:pPr>
          </w:p>
        </w:tc>
        <w:tc>
          <w:tcPr>
            <w:tcW w:w="842" w:type="dxa"/>
          </w:tcPr>
          <w:p w14:paraId="4F0E9DB5" w14:textId="77777777" w:rsidR="00F71050" w:rsidRDefault="00F71050" w:rsidP="00986847">
            <w:pPr>
              <w:pStyle w:val="stijllegevakkenconcretisering"/>
            </w:pPr>
          </w:p>
        </w:tc>
        <w:tc>
          <w:tcPr>
            <w:tcW w:w="3785" w:type="dxa"/>
          </w:tcPr>
          <w:p w14:paraId="7EC4FEC5" w14:textId="77777777" w:rsidR="00F71050" w:rsidRDefault="00F71050" w:rsidP="00986847">
            <w:pPr>
              <w:pStyle w:val="stijllegevakkenconcretisering"/>
            </w:pPr>
          </w:p>
        </w:tc>
      </w:tr>
      <w:tr w:rsidR="00F71050" w14:paraId="1AA8C993" w14:textId="77777777" w:rsidTr="00A20A44">
        <w:tc>
          <w:tcPr>
            <w:tcW w:w="5854" w:type="dxa"/>
          </w:tcPr>
          <w:p w14:paraId="40CEB5DE" w14:textId="77777777" w:rsidR="00F71050" w:rsidRDefault="00F71050" w:rsidP="00986847">
            <w:pPr>
              <w:pStyle w:val="stijllegevakkenconcretisering"/>
            </w:pPr>
          </w:p>
        </w:tc>
        <w:tc>
          <w:tcPr>
            <w:tcW w:w="760" w:type="dxa"/>
          </w:tcPr>
          <w:p w14:paraId="5523EE19" w14:textId="77777777" w:rsidR="00F71050" w:rsidRDefault="00F71050" w:rsidP="00986847">
            <w:pPr>
              <w:pStyle w:val="stijllegevakkenconcretisering"/>
            </w:pPr>
          </w:p>
        </w:tc>
        <w:tc>
          <w:tcPr>
            <w:tcW w:w="760" w:type="dxa"/>
          </w:tcPr>
          <w:p w14:paraId="5E7216DD" w14:textId="77777777" w:rsidR="00F71050" w:rsidRDefault="00F71050" w:rsidP="00986847">
            <w:pPr>
              <w:pStyle w:val="stijllegevakkenconcretisering"/>
            </w:pPr>
          </w:p>
        </w:tc>
        <w:tc>
          <w:tcPr>
            <w:tcW w:w="760" w:type="dxa"/>
          </w:tcPr>
          <w:p w14:paraId="59E3F7B2" w14:textId="77777777" w:rsidR="00F71050" w:rsidRDefault="00F71050" w:rsidP="00986847">
            <w:pPr>
              <w:pStyle w:val="stijllegevakkenconcretisering"/>
            </w:pPr>
          </w:p>
        </w:tc>
        <w:tc>
          <w:tcPr>
            <w:tcW w:w="1268" w:type="dxa"/>
          </w:tcPr>
          <w:p w14:paraId="19A25895" w14:textId="77777777" w:rsidR="00F71050" w:rsidRDefault="00F71050" w:rsidP="00986847">
            <w:pPr>
              <w:pStyle w:val="stijllegevakkenconcretisering"/>
            </w:pPr>
          </w:p>
        </w:tc>
        <w:tc>
          <w:tcPr>
            <w:tcW w:w="842" w:type="dxa"/>
          </w:tcPr>
          <w:p w14:paraId="042D1BB5" w14:textId="77777777" w:rsidR="00F71050" w:rsidRDefault="00F71050" w:rsidP="00986847">
            <w:pPr>
              <w:pStyle w:val="stijllegevakkenconcretisering"/>
            </w:pPr>
          </w:p>
        </w:tc>
        <w:tc>
          <w:tcPr>
            <w:tcW w:w="3785" w:type="dxa"/>
          </w:tcPr>
          <w:p w14:paraId="518C9E7C" w14:textId="77777777" w:rsidR="00F71050" w:rsidRDefault="00F71050" w:rsidP="00986847">
            <w:pPr>
              <w:pStyle w:val="stijllegevakkenconcretisering"/>
            </w:pPr>
          </w:p>
        </w:tc>
      </w:tr>
      <w:tr w:rsidR="00F71050" w14:paraId="46F7A3B7" w14:textId="77777777" w:rsidTr="00A20A44">
        <w:tc>
          <w:tcPr>
            <w:tcW w:w="5854" w:type="dxa"/>
          </w:tcPr>
          <w:p w14:paraId="5849CDAA" w14:textId="77777777" w:rsidR="00F71050" w:rsidRDefault="00F71050" w:rsidP="00986847">
            <w:pPr>
              <w:pStyle w:val="stijllegevakkenconcretisering"/>
            </w:pPr>
          </w:p>
        </w:tc>
        <w:tc>
          <w:tcPr>
            <w:tcW w:w="760" w:type="dxa"/>
          </w:tcPr>
          <w:p w14:paraId="2263D49E" w14:textId="77777777" w:rsidR="00F71050" w:rsidRDefault="00F71050" w:rsidP="00986847">
            <w:pPr>
              <w:pStyle w:val="stijllegevakkenconcretisering"/>
            </w:pPr>
          </w:p>
        </w:tc>
        <w:tc>
          <w:tcPr>
            <w:tcW w:w="760" w:type="dxa"/>
          </w:tcPr>
          <w:p w14:paraId="6AE06D6A" w14:textId="77777777" w:rsidR="00F71050" w:rsidRDefault="00F71050" w:rsidP="00986847">
            <w:pPr>
              <w:pStyle w:val="stijllegevakkenconcretisering"/>
            </w:pPr>
          </w:p>
        </w:tc>
        <w:tc>
          <w:tcPr>
            <w:tcW w:w="760" w:type="dxa"/>
          </w:tcPr>
          <w:p w14:paraId="3ED2684E" w14:textId="77777777" w:rsidR="00F71050" w:rsidRDefault="00F71050" w:rsidP="00986847">
            <w:pPr>
              <w:pStyle w:val="stijllegevakkenconcretisering"/>
            </w:pPr>
          </w:p>
        </w:tc>
        <w:tc>
          <w:tcPr>
            <w:tcW w:w="1268" w:type="dxa"/>
          </w:tcPr>
          <w:p w14:paraId="28F84849" w14:textId="77777777" w:rsidR="00F71050" w:rsidRDefault="00F71050" w:rsidP="00986847">
            <w:pPr>
              <w:pStyle w:val="stijllegevakkenconcretisering"/>
            </w:pPr>
          </w:p>
        </w:tc>
        <w:tc>
          <w:tcPr>
            <w:tcW w:w="842" w:type="dxa"/>
          </w:tcPr>
          <w:p w14:paraId="57F9EB17" w14:textId="77777777" w:rsidR="00F71050" w:rsidRDefault="00F71050" w:rsidP="00986847">
            <w:pPr>
              <w:pStyle w:val="stijllegevakkenconcretisering"/>
            </w:pPr>
          </w:p>
        </w:tc>
        <w:tc>
          <w:tcPr>
            <w:tcW w:w="3785" w:type="dxa"/>
          </w:tcPr>
          <w:p w14:paraId="29BCB1A4" w14:textId="77777777" w:rsidR="00F71050" w:rsidRDefault="00F71050" w:rsidP="00986847">
            <w:pPr>
              <w:pStyle w:val="stijllegevakkenconcretisering"/>
            </w:pPr>
          </w:p>
        </w:tc>
      </w:tr>
      <w:tr w:rsidR="00F71050" w14:paraId="71A6B6DD" w14:textId="77777777" w:rsidTr="00A20A44">
        <w:tc>
          <w:tcPr>
            <w:tcW w:w="5854" w:type="dxa"/>
          </w:tcPr>
          <w:p w14:paraId="255073BB" w14:textId="77777777" w:rsidR="00F71050" w:rsidRDefault="00F71050" w:rsidP="00986847">
            <w:pPr>
              <w:pStyle w:val="stijllegevakkenconcretisering"/>
            </w:pPr>
          </w:p>
        </w:tc>
        <w:tc>
          <w:tcPr>
            <w:tcW w:w="760" w:type="dxa"/>
          </w:tcPr>
          <w:p w14:paraId="1A749504" w14:textId="77777777" w:rsidR="00F71050" w:rsidRDefault="00F71050" w:rsidP="00986847">
            <w:pPr>
              <w:pStyle w:val="stijllegevakkenconcretisering"/>
            </w:pPr>
          </w:p>
        </w:tc>
        <w:tc>
          <w:tcPr>
            <w:tcW w:w="760" w:type="dxa"/>
          </w:tcPr>
          <w:p w14:paraId="05858A41" w14:textId="77777777" w:rsidR="00F71050" w:rsidRDefault="00F71050" w:rsidP="00986847">
            <w:pPr>
              <w:pStyle w:val="stijllegevakkenconcretisering"/>
            </w:pPr>
          </w:p>
        </w:tc>
        <w:tc>
          <w:tcPr>
            <w:tcW w:w="760" w:type="dxa"/>
          </w:tcPr>
          <w:p w14:paraId="6F15A43F" w14:textId="77777777" w:rsidR="00F71050" w:rsidRDefault="00F71050" w:rsidP="00986847">
            <w:pPr>
              <w:pStyle w:val="stijllegevakkenconcretisering"/>
            </w:pPr>
          </w:p>
        </w:tc>
        <w:tc>
          <w:tcPr>
            <w:tcW w:w="1268" w:type="dxa"/>
          </w:tcPr>
          <w:p w14:paraId="2C4AED6A" w14:textId="77777777" w:rsidR="00F71050" w:rsidRDefault="00F71050" w:rsidP="00986847">
            <w:pPr>
              <w:pStyle w:val="stijllegevakkenconcretisering"/>
            </w:pPr>
          </w:p>
        </w:tc>
        <w:tc>
          <w:tcPr>
            <w:tcW w:w="842" w:type="dxa"/>
          </w:tcPr>
          <w:p w14:paraId="5182BDF8" w14:textId="77777777" w:rsidR="00F71050" w:rsidRDefault="00F71050" w:rsidP="00986847">
            <w:pPr>
              <w:pStyle w:val="stijllegevakkenconcretisering"/>
            </w:pPr>
          </w:p>
        </w:tc>
        <w:tc>
          <w:tcPr>
            <w:tcW w:w="3785" w:type="dxa"/>
          </w:tcPr>
          <w:p w14:paraId="1FBEB15B" w14:textId="77777777" w:rsidR="00F71050" w:rsidRDefault="00F71050" w:rsidP="00986847">
            <w:pPr>
              <w:pStyle w:val="stijllegevakkenconcretisering"/>
            </w:pPr>
          </w:p>
        </w:tc>
      </w:tr>
      <w:tr w:rsidR="00F71050" w14:paraId="6B94D03B" w14:textId="77777777" w:rsidTr="005827F6">
        <w:tc>
          <w:tcPr>
            <w:tcW w:w="14029" w:type="dxa"/>
            <w:gridSpan w:val="7"/>
            <w:shd w:val="clear" w:color="auto" w:fill="D9D9D9" w:themeFill="background1" w:themeFillShade="D9"/>
          </w:tcPr>
          <w:p w14:paraId="23C22F14" w14:textId="2058994C" w:rsidR="00F71050" w:rsidRDefault="00F71050" w:rsidP="00794E42">
            <w:pPr>
              <w:pStyle w:val="Leerdoelen"/>
            </w:pPr>
            <w:r>
              <w:t xml:space="preserve">LPD </w:t>
            </w:r>
            <w:r w:rsidR="00174BC5">
              <w:t>28</w:t>
            </w:r>
            <w:r>
              <w:t xml:space="preserve">   De leerling </w:t>
            </w:r>
            <w:r w:rsidR="00174BC5" w:rsidRPr="00174BC5">
              <w:t>ma</w:t>
            </w:r>
            <w:r w:rsidR="00174BC5">
              <w:t>akt</w:t>
            </w:r>
            <w:r w:rsidR="00174BC5" w:rsidRPr="00174BC5">
              <w:t xml:space="preserve"> </w:t>
            </w:r>
            <w:r w:rsidR="000D1A71" w:rsidRPr="000D1A71">
              <w:t>een nieuw of tweedehandsvoertuig klaar voor levering aan de klant</w:t>
            </w:r>
            <w:r w:rsidR="00174BC5">
              <w:t>.</w:t>
            </w:r>
          </w:p>
        </w:tc>
      </w:tr>
      <w:tr w:rsidR="00F71050" w14:paraId="277B7CCB" w14:textId="77777777" w:rsidTr="00A20A44">
        <w:tc>
          <w:tcPr>
            <w:tcW w:w="5854" w:type="dxa"/>
          </w:tcPr>
          <w:p w14:paraId="47054997" w14:textId="77777777" w:rsidR="00F71050" w:rsidRDefault="00F71050" w:rsidP="00986847">
            <w:pPr>
              <w:pStyle w:val="stijllegevakkenconcretisering"/>
            </w:pPr>
          </w:p>
        </w:tc>
        <w:tc>
          <w:tcPr>
            <w:tcW w:w="760" w:type="dxa"/>
          </w:tcPr>
          <w:p w14:paraId="30E4FDE6" w14:textId="77777777" w:rsidR="00F71050" w:rsidRDefault="00F71050" w:rsidP="00986847">
            <w:pPr>
              <w:pStyle w:val="stijllegevakkenconcretisering"/>
            </w:pPr>
          </w:p>
        </w:tc>
        <w:tc>
          <w:tcPr>
            <w:tcW w:w="760" w:type="dxa"/>
          </w:tcPr>
          <w:p w14:paraId="5BED2470" w14:textId="77777777" w:rsidR="00F71050" w:rsidRDefault="00F71050" w:rsidP="00986847">
            <w:pPr>
              <w:pStyle w:val="stijllegevakkenconcretisering"/>
            </w:pPr>
          </w:p>
        </w:tc>
        <w:tc>
          <w:tcPr>
            <w:tcW w:w="760" w:type="dxa"/>
          </w:tcPr>
          <w:p w14:paraId="339BCC42" w14:textId="77777777" w:rsidR="00F71050" w:rsidRDefault="00F71050" w:rsidP="00986847">
            <w:pPr>
              <w:pStyle w:val="stijllegevakkenconcretisering"/>
            </w:pPr>
          </w:p>
        </w:tc>
        <w:tc>
          <w:tcPr>
            <w:tcW w:w="1268" w:type="dxa"/>
          </w:tcPr>
          <w:p w14:paraId="7AF7C535" w14:textId="77777777" w:rsidR="00F71050" w:rsidRDefault="00F71050" w:rsidP="00986847">
            <w:pPr>
              <w:pStyle w:val="stijllegevakkenconcretisering"/>
            </w:pPr>
          </w:p>
        </w:tc>
        <w:tc>
          <w:tcPr>
            <w:tcW w:w="842" w:type="dxa"/>
          </w:tcPr>
          <w:p w14:paraId="0E557C2A" w14:textId="77777777" w:rsidR="00F71050" w:rsidRDefault="00F71050" w:rsidP="00986847">
            <w:pPr>
              <w:pStyle w:val="stijllegevakkenconcretisering"/>
            </w:pPr>
          </w:p>
        </w:tc>
        <w:tc>
          <w:tcPr>
            <w:tcW w:w="3785" w:type="dxa"/>
          </w:tcPr>
          <w:p w14:paraId="00891F1E" w14:textId="77777777" w:rsidR="00F71050" w:rsidRDefault="00F71050" w:rsidP="00986847">
            <w:pPr>
              <w:pStyle w:val="stijllegevakkenconcretisering"/>
            </w:pPr>
          </w:p>
        </w:tc>
      </w:tr>
      <w:tr w:rsidR="00F71050" w14:paraId="70C38A0A" w14:textId="77777777" w:rsidTr="00A20A44">
        <w:tc>
          <w:tcPr>
            <w:tcW w:w="5854" w:type="dxa"/>
          </w:tcPr>
          <w:p w14:paraId="476F48BF" w14:textId="77777777" w:rsidR="00F71050" w:rsidRDefault="00F71050" w:rsidP="00986847">
            <w:pPr>
              <w:pStyle w:val="stijllegevakkenconcretisering"/>
            </w:pPr>
          </w:p>
        </w:tc>
        <w:tc>
          <w:tcPr>
            <w:tcW w:w="760" w:type="dxa"/>
          </w:tcPr>
          <w:p w14:paraId="134693EE" w14:textId="77777777" w:rsidR="00F71050" w:rsidRDefault="00F71050" w:rsidP="00986847">
            <w:pPr>
              <w:pStyle w:val="stijllegevakkenconcretisering"/>
            </w:pPr>
          </w:p>
        </w:tc>
        <w:tc>
          <w:tcPr>
            <w:tcW w:w="760" w:type="dxa"/>
          </w:tcPr>
          <w:p w14:paraId="15A5C6AA" w14:textId="77777777" w:rsidR="00F71050" w:rsidRDefault="00F71050" w:rsidP="00986847">
            <w:pPr>
              <w:pStyle w:val="stijllegevakkenconcretisering"/>
            </w:pPr>
          </w:p>
        </w:tc>
        <w:tc>
          <w:tcPr>
            <w:tcW w:w="760" w:type="dxa"/>
          </w:tcPr>
          <w:p w14:paraId="13C319E3" w14:textId="77777777" w:rsidR="00F71050" w:rsidRDefault="00F71050" w:rsidP="00986847">
            <w:pPr>
              <w:pStyle w:val="stijllegevakkenconcretisering"/>
            </w:pPr>
          </w:p>
        </w:tc>
        <w:tc>
          <w:tcPr>
            <w:tcW w:w="1268" w:type="dxa"/>
          </w:tcPr>
          <w:p w14:paraId="3EC4E0CC" w14:textId="77777777" w:rsidR="00F71050" w:rsidRDefault="00F71050" w:rsidP="00986847">
            <w:pPr>
              <w:pStyle w:val="stijllegevakkenconcretisering"/>
            </w:pPr>
          </w:p>
        </w:tc>
        <w:tc>
          <w:tcPr>
            <w:tcW w:w="842" w:type="dxa"/>
          </w:tcPr>
          <w:p w14:paraId="21F0C8F4" w14:textId="77777777" w:rsidR="00F71050" w:rsidRDefault="00F71050" w:rsidP="00986847">
            <w:pPr>
              <w:pStyle w:val="stijllegevakkenconcretisering"/>
            </w:pPr>
          </w:p>
        </w:tc>
        <w:tc>
          <w:tcPr>
            <w:tcW w:w="3785" w:type="dxa"/>
          </w:tcPr>
          <w:p w14:paraId="2D5A0020" w14:textId="77777777" w:rsidR="00F71050" w:rsidRDefault="00F71050" w:rsidP="00986847">
            <w:pPr>
              <w:pStyle w:val="stijllegevakkenconcretisering"/>
            </w:pPr>
          </w:p>
        </w:tc>
      </w:tr>
      <w:tr w:rsidR="00F71050" w14:paraId="168D8976" w14:textId="77777777" w:rsidTr="00A20A44">
        <w:tc>
          <w:tcPr>
            <w:tcW w:w="5854" w:type="dxa"/>
          </w:tcPr>
          <w:p w14:paraId="1893873D" w14:textId="77777777" w:rsidR="00F71050" w:rsidRDefault="00F71050" w:rsidP="00986847">
            <w:pPr>
              <w:pStyle w:val="stijllegevakkenconcretisering"/>
            </w:pPr>
          </w:p>
        </w:tc>
        <w:tc>
          <w:tcPr>
            <w:tcW w:w="760" w:type="dxa"/>
          </w:tcPr>
          <w:p w14:paraId="6EB7EE52" w14:textId="77777777" w:rsidR="00F71050" w:rsidRDefault="00F71050" w:rsidP="00986847">
            <w:pPr>
              <w:pStyle w:val="stijllegevakkenconcretisering"/>
            </w:pPr>
          </w:p>
        </w:tc>
        <w:tc>
          <w:tcPr>
            <w:tcW w:w="760" w:type="dxa"/>
          </w:tcPr>
          <w:p w14:paraId="213EC4B7" w14:textId="77777777" w:rsidR="00F71050" w:rsidRDefault="00F71050" w:rsidP="00986847">
            <w:pPr>
              <w:pStyle w:val="stijllegevakkenconcretisering"/>
            </w:pPr>
          </w:p>
        </w:tc>
        <w:tc>
          <w:tcPr>
            <w:tcW w:w="760" w:type="dxa"/>
          </w:tcPr>
          <w:p w14:paraId="000D5CF4" w14:textId="77777777" w:rsidR="00F71050" w:rsidRDefault="00F71050" w:rsidP="00986847">
            <w:pPr>
              <w:pStyle w:val="stijllegevakkenconcretisering"/>
            </w:pPr>
          </w:p>
        </w:tc>
        <w:tc>
          <w:tcPr>
            <w:tcW w:w="1268" w:type="dxa"/>
          </w:tcPr>
          <w:p w14:paraId="1BB3A029" w14:textId="77777777" w:rsidR="00F71050" w:rsidRDefault="00F71050" w:rsidP="00986847">
            <w:pPr>
              <w:pStyle w:val="stijllegevakkenconcretisering"/>
            </w:pPr>
          </w:p>
        </w:tc>
        <w:tc>
          <w:tcPr>
            <w:tcW w:w="842" w:type="dxa"/>
          </w:tcPr>
          <w:p w14:paraId="5513FC1E" w14:textId="77777777" w:rsidR="00F71050" w:rsidRDefault="00F71050" w:rsidP="00986847">
            <w:pPr>
              <w:pStyle w:val="stijllegevakkenconcretisering"/>
            </w:pPr>
          </w:p>
        </w:tc>
        <w:tc>
          <w:tcPr>
            <w:tcW w:w="3785" w:type="dxa"/>
          </w:tcPr>
          <w:p w14:paraId="7ABBED5A" w14:textId="77777777" w:rsidR="00F71050" w:rsidRDefault="00F71050" w:rsidP="00986847">
            <w:pPr>
              <w:pStyle w:val="stijllegevakkenconcretisering"/>
            </w:pPr>
          </w:p>
        </w:tc>
      </w:tr>
      <w:tr w:rsidR="00F71050" w14:paraId="779F2E72" w14:textId="77777777" w:rsidTr="00A20A44">
        <w:tc>
          <w:tcPr>
            <w:tcW w:w="5854" w:type="dxa"/>
          </w:tcPr>
          <w:p w14:paraId="4EDF3FC5" w14:textId="77777777" w:rsidR="00F71050" w:rsidRDefault="00F71050" w:rsidP="00986847">
            <w:pPr>
              <w:pStyle w:val="stijllegevakkenconcretisering"/>
            </w:pPr>
          </w:p>
        </w:tc>
        <w:tc>
          <w:tcPr>
            <w:tcW w:w="760" w:type="dxa"/>
          </w:tcPr>
          <w:p w14:paraId="659E427A" w14:textId="77777777" w:rsidR="00F71050" w:rsidRDefault="00F71050" w:rsidP="00986847">
            <w:pPr>
              <w:pStyle w:val="stijllegevakkenconcretisering"/>
            </w:pPr>
          </w:p>
        </w:tc>
        <w:tc>
          <w:tcPr>
            <w:tcW w:w="760" w:type="dxa"/>
          </w:tcPr>
          <w:p w14:paraId="03694154" w14:textId="77777777" w:rsidR="00F71050" w:rsidRDefault="00F71050" w:rsidP="00986847">
            <w:pPr>
              <w:pStyle w:val="stijllegevakkenconcretisering"/>
            </w:pPr>
          </w:p>
        </w:tc>
        <w:tc>
          <w:tcPr>
            <w:tcW w:w="760" w:type="dxa"/>
          </w:tcPr>
          <w:p w14:paraId="77FBE26B" w14:textId="77777777" w:rsidR="00F71050" w:rsidRDefault="00F71050" w:rsidP="00986847">
            <w:pPr>
              <w:pStyle w:val="stijllegevakkenconcretisering"/>
            </w:pPr>
          </w:p>
        </w:tc>
        <w:tc>
          <w:tcPr>
            <w:tcW w:w="1268" w:type="dxa"/>
          </w:tcPr>
          <w:p w14:paraId="152A17D6" w14:textId="77777777" w:rsidR="00F71050" w:rsidRDefault="00F71050" w:rsidP="00986847">
            <w:pPr>
              <w:pStyle w:val="stijllegevakkenconcretisering"/>
            </w:pPr>
          </w:p>
        </w:tc>
        <w:tc>
          <w:tcPr>
            <w:tcW w:w="842" w:type="dxa"/>
          </w:tcPr>
          <w:p w14:paraId="0AE1350D" w14:textId="77777777" w:rsidR="00F71050" w:rsidRDefault="00F71050" w:rsidP="00986847">
            <w:pPr>
              <w:pStyle w:val="stijllegevakkenconcretisering"/>
            </w:pPr>
          </w:p>
        </w:tc>
        <w:tc>
          <w:tcPr>
            <w:tcW w:w="3785" w:type="dxa"/>
          </w:tcPr>
          <w:p w14:paraId="7CBCF20F" w14:textId="77777777" w:rsidR="00F71050" w:rsidRDefault="00F71050" w:rsidP="00986847">
            <w:pPr>
              <w:pStyle w:val="stijllegevakkenconcretisering"/>
            </w:pPr>
          </w:p>
        </w:tc>
      </w:tr>
      <w:tr w:rsidR="00F71050" w14:paraId="09020EDF" w14:textId="77777777" w:rsidTr="00A20A44">
        <w:tc>
          <w:tcPr>
            <w:tcW w:w="5854" w:type="dxa"/>
          </w:tcPr>
          <w:p w14:paraId="30C5B524" w14:textId="77777777" w:rsidR="00F71050" w:rsidRDefault="00F71050" w:rsidP="00986847">
            <w:pPr>
              <w:pStyle w:val="stijllegevakkenconcretisering"/>
            </w:pPr>
          </w:p>
        </w:tc>
        <w:tc>
          <w:tcPr>
            <w:tcW w:w="760" w:type="dxa"/>
          </w:tcPr>
          <w:p w14:paraId="2BC2E4F2" w14:textId="77777777" w:rsidR="00F71050" w:rsidRDefault="00F71050" w:rsidP="00986847">
            <w:pPr>
              <w:pStyle w:val="stijllegevakkenconcretisering"/>
            </w:pPr>
          </w:p>
        </w:tc>
        <w:tc>
          <w:tcPr>
            <w:tcW w:w="760" w:type="dxa"/>
          </w:tcPr>
          <w:p w14:paraId="6ED5DA99" w14:textId="77777777" w:rsidR="00F71050" w:rsidRDefault="00F71050" w:rsidP="00986847">
            <w:pPr>
              <w:pStyle w:val="stijllegevakkenconcretisering"/>
            </w:pPr>
          </w:p>
        </w:tc>
        <w:tc>
          <w:tcPr>
            <w:tcW w:w="760" w:type="dxa"/>
          </w:tcPr>
          <w:p w14:paraId="1D3012C0" w14:textId="77777777" w:rsidR="00F71050" w:rsidRDefault="00F71050" w:rsidP="00986847">
            <w:pPr>
              <w:pStyle w:val="stijllegevakkenconcretisering"/>
            </w:pPr>
          </w:p>
        </w:tc>
        <w:tc>
          <w:tcPr>
            <w:tcW w:w="1268" w:type="dxa"/>
          </w:tcPr>
          <w:p w14:paraId="584C0A45" w14:textId="77777777" w:rsidR="00F71050" w:rsidRDefault="00F71050" w:rsidP="00986847">
            <w:pPr>
              <w:pStyle w:val="stijllegevakkenconcretisering"/>
            </w:pPr>
          </w:p>
        </w:tc>
        <w:tc>
          <w:tcPr>
            <w:tcW w:w="842" w:type="dxa"/>
          </w:tcPr>
          <w:p w14:paraId="7832CD95" w14:textId="77777777" w:rsidR="00F71050" w:rsidRDefault="00F71050" w:rsidP="00986847">
            <w:pPr>
              <w:pStyle w:val="stijllegevakkenconcretisering"/>
            </w:pPr>
          </w:p>
        </w:tc>
        <w:tc>
          <w:tcPr>
            <w:tcW w:w="3785" w:type="dxa"/>
          </w:tcPr>
          <w:p w14:paraId="5005C922" w14:textId="77777777" w:rsidR="00F71050" w:rsidRDefault="00F71050" w:rsidP="00986847">
            <w:pPr>
              <w:pStyle w:val="stijllegevakkenconcretisering"/>
            </w:pPr>
          </w:p>
        </w:tc>
      </w:tr>
      <w:tr w:rsidR="00F71050" w14:paraId="5D5884CB" w14:textId="77777777" w:rsidTr="005827F6">
        <w:tc>
          <w:tcPr>
            <w:tcW w:w="14029" w:type="dxa"/>
            <w:gridSpan w:val="7"/>
            <w:shd w:val="clear" w:color="auto" w:fill="D9D9D9" w:themeFill="background1" w:themeFillShade="D9"/>
          </w:tcPr>
          <w:p w14:paraId="2F013B9B" w14:textId="53D1E60D" w:rsidR="00F71050" w:rsidRDefault="00F71050" w:rsidP="00794E42">
            <w:pPr>
              <w:pStyle w:val="Leerdoelen"/>
            </w:pPr>
            <w:r>
              <w:t xml:space="preserve">LPD </w:t>
            </w:r>
            <w:r w:rsidR="004E51B7">
              <w:t>29</w:t>
            </w:r>
            <w:r>
              <w:t xml:space="preserve">   De leerling </w:t>
            </w:r>
            <w:r w:rsidR="000D1A71">
              <w:t>maakt een elektrisch aangedreven voertuig spanningsloos</w:t>
            </w:r>
            <w:r>
              <w:t>.</w:t>
            </w:r>
          </w:p>
        </w:tc>
      </w:tr>
      <w:tr w:rsidR="00F71050" w14:paraId="1EDB5F14" w14:textId="77777777" w:rsidTr="00A20A44">
        <w:tc>
          <w:tcPr>
            <w:tcW w:w="5854" w:type="dxa"/>
          </w:tcPr>
          <w:p w14:paraId="27EB57A2" w14:textId="77777777" w:rsidR="00F71050" w:rsidRDefault="00F71050" w:rsidP="00986847">
            <w:pPr>
              <w:pStyle w:val="stijllegevakkenconcretisering"/>
            </w:pPr>
          </w:p>
        </w:tc>
        <w:tc>
          <w:tcPr>
            <w:tcW w:w="760" w:type="dxa"/>
          </w:tcPr>
          <w:p w14:paraId="0A8DAD4F" w14:textId="77777777" w:rsidR="00F71050" w:rsidRDefault="00F71050" w:rsidP="00986847">
            <w:pPr>
              <w:pStyle w:val="stijllegevakkenconcretisering"/>
            </w:pPr>
          </w:p>
        </w:tc>
        <w:tc>
          <w:tcPr>
            <w:tcW w:w="760" w:type="dxa"/>
          </w:tcPr>
          <w:p w14:paraId="783E5FCD" w14:textId="77777777" w:rsidR="00F71050" w:rsidRDefault="00F71050" w:rsidP="00986847">
            <w:pPr>
              <w:pStyle w:val="stijllegevakkenconcretisering"/>
            </w:pPr>
          </w:p>
        </w:tc>
        <w:tc>
          <w:tcPr>
            <w:tcW w:w="760" w:type="dxa"/>
          </w:tcPr>
          <w:p w14:paraId="0BEE2CD8" w14:textId="77777777" w:rsidR="00F71050" w:rsidRDefault="00F71050" w:rsidP="00986847">
            <w:pPr>
              <w:pStyle w:val="stijllegevakkenconcretisering"/>
            </w:pPr>
          </w:p>
        </w:tc>
        <w:tc>
          <w:tcPr>
            <w:tcW w:w="1268" w:type="dxa"/>
          </w:tcPr>
          <w:p w14:paraId="4B3B0733" w14:textId="77777777" w:rsidR="00F71050" w:rsidRDefault="00F71050" w:rsidP="00986847">
            <w:pPr>
              <w:pStyle w:val="stijllegevakkenconcretisering"/>
            </w:pPr>
          </w:p>
        </w:tc>
        <w:tc>
          <w:tcPr>
            <w:tcW w:w="842" w:type="dxa"/>
          </w:tcPr>
          <w:p w14:paraId="32901A3A" w14:textId="77777777" w:rsidR="00F71050" w:rsidRDefault="00F71050" w:rsidP="00986847">
            <w:pPr>
              <w:pStyle w:val="stijllegevakkenconcretisering"/>
            </w:pPr>
          </w:p>
        </w:tc>
        <w:tc>
          <w:tcPr>
            <w:tcW w:w="3785" w:type="dxa"/>
          </w:tcPr>
          <w:p w14:paraId="5D4AEFB8" w14:textId="77777777" w:rsidR="00F71050" w:rsidRDefault="00F71050" w:rsidP="00986847">
            <w:pPr>
              <w:pStyle w:val="stijllegevakkenconcretisering"/>
            </w:pPr>
          </w:p>
        </w:tc>
      </w:tr>
      <w:tr w:rsidR="00986847" w14:paraId="5C015353" w14:textId="77777777" w:rsidTr="00A20A44">
        <w:tc>
          <w:tcPr>
            <w:tcW w:w="5854" w:type="dxa"/>
          </w:tcPr>
          <w:p w14:paraId="32FF8DA4" w14:textId="77777777" w:rsidR="00986847" w:rsidRDefault="00986847" w:rsidP="00986847">
            <w:pPr>
              <w:pStyle w:val="stijllegevakkenconcretisering"/>
            </w:pPr>
          </w:p>
        </w:tc>
        <w:tc>
          <w:tcPr>
            <w:tcW w:w="760" w:type="dxa"/>
          </w:tcPr>
          <w:p w14:paraId="10E98AB2" w14:textId="77777777" w:rsidR="00986847" w:rsidRDefault="00986847" w:rsidP="00986847">
            <w:pPr>
              <w:pStyle w:val="stijllegevakkenconcretisering"/>
            </w:pPr>
          </w:p>
        </w:tc>
        <w:tc>
          <w:tcPr>
            <w:tcW w:w="760" w:type="dxa"/>
          </w:tcPr>
          <w:p w14:paraId="6A7A9864" w14:textId="77777777" w:rsidR="00986847" w:rsidRDefault="00986847" w:rsidP="00986847">
            <w:pPr>
              <w:pStyle w:val="stijllegevakkenconcretisering"/>
            </w:pPr>
          </w:p>
        </w:tc>
        <w:tc>
          <w:tcPr>
            <w:tcW w:w="760" w:type="dxa"/>
          </w:tcPr>
          <w:p w14:paraId="7C352A56" w14:textId="77777777" w:rsidR="00986847" w:rsidRDefault="00986847" w:rsidP="00986847">
            <w:pPr>
              <w:pStyle w:val="stijllegevakkenconcretisering"/>
            </w:pPr>
          </w:p>
        </w:tc>
        <w:tc>
          <w:tcPr>
            <w:tcW w:w="1268" w:type="dxa"/>
          </w:tcPr>
          <w:p w14:paraId="1EA628AB" w14:textId="77777777" w:rsidR="00986847" w:rsidRDefault="00986847" w:rsidP="00986847">
            <w:pPr>
              <w:pStyle w:val="stijllegevakkenconcretisering"/>
            </w:pPr>
          </w:p>
        </w:tc>
        <w:tc>
          <w:tcPr>
            <w:tcW w:w="842" w:type="dxa"/>
          </w:tcPr>
          <w:p w14:paraId="6772F2AC" w14:textId="77777777" w:rsidR="00986847" w:rsidRDefault="00986847" w:rsidP="00986847">
            <w:pPr>
              <w:pStyle w:val="stijllegevakkenconcretisering"/>
            </w:pPr>
          </w:p>
        </w:tc>
        <w:tc>
          <w:tcPr>
            <w:tcW w:w="3785" w:type="dxa"/>
          </w:tcPr>
          <w:p w14:paraId="3FD4A66C" w14:textId="77777777" w:rsidR="00986847" w:rsidRDefault="00986847" w:rsidP="00986847">
            <w:pPr>
              <w:pStyle w:val="stijllegevakkenconcretisering"/>
            </w:pPr>
          </w:p>
        </w:tc>
      </w:tr>
      <w:tr w:rsidR="00F71050" w14:paraId="088C96C7" w14:textId="77777777" w:rsidTr="00A20A44">
        <w:tc>
          <w:tcPr>
            <w:tcW w:w="5854" w:type="dxa"/>
          </w:tcPr>
          <w:p w14:paraId="60DB580F" w14:textId="77777777" w:rsidR="00F71050" w:rsidRDefault="00F71050" w:rsidP="00986847">
            <w:pPr>
              <w:pStyle w:val="stijllegevakkenconcretisering"/>
            </w:pPr>
          </w:p>
        </w:tc>
        <w:tc>
          <w:tcPr>
            <w:tcW w:w="760" w:type="dxa"/>
          </w:tcPr>
          <w:p w14:paraId="59CE1076" w14:textId="77777777" w:rsidR="00F71050" w:rsidRDefault="00F71050" w:rsidP="00986847">
            <w:pPr>
              <w:pStyle w:val="stijllegevakkenconcretisering"/>
            </w:pPr>
          </w:p>
        </w:tc>
        <w:tc>
          <w:tcPr>
            <w:tcW w:w="760" w:type="dxa"/>
          </w:tcPr>
          <w:p w14:paraId="515A76FA" w14:textId="77777777" w:rsidR="00F71050" w:rsidRDefault="00F71050" w:rsidP="00986847">
            <w:pPr>
              <w:pStyle w:val="stijllegevakkenconcretisering"/>
            </w:pPr>
          </w:p>
        </w:tc>
        <w:tc>
          <w:tcPr>
            <w:tcW w:w="760" w:type="dxa"/>
          </w:tcPr>
          <w:p w14:paraId="1693352E" w14:textId="77777777" w:rsidR="00F71050" w:rsidRDefault="00F71050" w:rsidP="00986847">
            <w:pPr>
              <w:pStyle w:val="stijllegevakkenconcretisering"/>
            </w:pPr>
          </w:p>
        </w:tc>
        <w:tc>
          <w:tcPr>
            <w:tcW w:w="1268" w:type="dxa"/>
          </w:tcPr>
          <w:p w14:paraId="286BEFD1" w14:textId="77777777" w:rsidR="00F71050" w:rsidRDefault="00F71050" w:rsidP="00986847">
            <w:pPr>
              <w:pStyle w:val="stijllegevakkenconcretisering"/>
            </w:pPr>
          </w:p>
        </w:tc>
        <w:tc>
          <w:tcPr>
            <w:tcW w:w="842" w:type="dxa"/>
          </w:tcPr>
          <w:p w14:paraId="4FDBF10D" w14:textId="77777777" w:rsidR="00F71050" w:rsidRDefault="00F71050" w:rsidP="00986847">
            <w:pPr>
              <w:pStyle w:val="stijllegevakkenconcretisering"/>
            </w:pPr>
          </w:p>
        </w:tc>
        <w:tc>
          <w:tcPr>
            <w:tcW w:w="3785" w:type="dxa"/>
          </w:tcPr>
          <w:p w14:paraId="43BB6E8B" w14:textId="77777777" w:rsidR="00F71050" w:rsidRDefault="00F71050" w:rsidP="00986847">
            <w:pPr>
              <w:pStyle w:val="stijllegevakkenconcretisering"/>
            </w:pPr>
          </w:p>
        </w:tc>
      </w:tr>
      <w:tr w:rsidR="00F71050" w14:paraId="4B5E351A" w14:textId="77777777" w:rsidTr="00A20A44">
        <w:tc>
          <w:tcPr>
            <w:tcW w:w="5854" w:type="dxa"/>
          </w:tcPr>
          <w:p w14:paraId="14810053" w14:textId="77777777" w:rsidR="00F71050" w:rsidRDefault="00F71050" w:rsidP="00986847">
            <w:pPr>
              <w:pStyle w:val="stijllegevakkenconcretisering"/>
            </w:pPr>
          </w:p>
        </w:tc>
        <w:tc>
          <w:tcPr>
            <w:tcW w:w="760" w:type="dxa"/>
          </w:tcPr>
          <w:p w14:paraId="33F63430" w14:textId="77777777" w:rsidR="00F71050" w:rsidRDefault="00F71050" w:rsidP="00986847">
            <w:pPr>
              <w:pStyle w:val="stijllegevakkenconcretisering"/>
            </w:pPr>
          </w:p>
        </w:tc>
        <w:tc>
          <w:tcPr>
            <w:tcW w:w="760" w:type="dxa"/>
          </w:tcPr>
          <w:p w14:paraId="073CEC95" w14:textId="77777777" w:rsidR="00F71050" w:rsidRDefault="00F71050" w:rsidP="00986847">
            <w:pPr>
              <w:pStyle w:val="stijllegevakkenconcretisering"/>
            </w:pPr>
          </w:p>
        </w:tc>
        <w:tc>
          <w:tcPr>
            <w:tcW w:w="760" w:type="dxa"/>
          </w:tcPr>
          <w:p w14:paraId="474CCD1F" w14:textId="77777777" w:rsidR="00F71050" w:rsidRDefault="00F71050" w:rsidP="00986847">
            <w:pPr>
              <w:pStyle w:val="stijllegevakkenconcretisering"/>
            </w:pPr>
          </w:p>
        </w:tc>
        <w:tc>
          <w:tcPr>
            <w:tcW w:w="1268" w:type="dxa"/>
          </w:tcPr>
          <w:p w14:paraId="6865F28E" w14:textId="77777777" w:rsidR="00F71050" w:rsidRDefault="00F71050" w:rsidP="00986847">
            <w:pPr>
              <w:pStyle w:val="stijllegevakkenconcretisering"/>
            </w:pPr>
          </w:p>
        </w:tc>
        <w:tc>
          <w:tcPr>
            <w:tcW w:w="842" w:type="dxa"/>
          </w:tcPr>
          <w:p w14:paraId="2A1718B0" w14:textId="77777777" w:rsidR="00F71050" w:rsidRDefault="00F71050" w:rsidP="00986847">
            <w:pPr>
              <w:pStyle w:val="stijllegevakkenconcretisering"/>
            </w:pPr>
          </w:p>
        </w:tc>
        <w:tc>
          <w:tcPr>
            <w:tcW w:w="3785" w:type="dxa"/>
          </w:tcPr>
          <w:p w14:paraId="531AEF61" w14:textId="77777777" w:rsidR="00F71050" w:rsidRDefault="00F71050" w:rsidP="00986847">
            <w:pPr>
              <w:pStyle w:val="stijllegevakkenconcretisering"/>
            </w:pPr>
          </w:p>
        </w:tc>
      </w:tr>
      <w:tr w:rsidR="00F71050" w14:paraId="4E27FBA1" w14:textId="77777777" w:rsidTr="00A20A44">
        <w:tc>
          <w:tcPr>
            <w:tcW w:w="5854" w:type="dxa"/>
          </w:tcPr>
          <w:p w14:paraId="7828109E" w14:textId="77777777" w:rsidR="00F71050" w:rsidRDefault="00F71050" w:rsidP="00986847">
            <w:pPr>
              <w:pStyle w:val="stijllegevakkenconcretisering"/>
            </w:pPr>
          </w:p>
        </w:tc>
        <w:tc>
          <w:tcPr>
            <w:tcW w:w="760" w:type="dxa"/>
          </w:tcPr>
          <w:p w14:paraId="34126600" w14:textId="77777777" w:rsidR="00F71050" w:rsidRDefault="00F71050" w:rsidP="00986847">
            <w:pPr>
              <w:pStyle w:val="stijllegevakkenconcretisering"/>
            </w:pPr>
          </w:p>
        </w:tc>
        <w:tc>
          <w:tcPr>
            <w:tcW w:w="760" w:type="dxa"/>
          </w:tcPr>
          <w:p w14:paraId="40DFD75B" w14:textId="77777777" w:rsidR="00F71050" w:rsidRDefault="00F71050" w:rsidP="00986847">
            <w:pPr>
              <w:pStyle w:val="stijllegevakkenconcretisering"/>
            </w:pPr>
          </w:p>
        </w:tc>
        <w:tc>
          <w:tcPr>
            <w:tcW w:w="760" w:type="dxa"/>
          </w:tcPr>
          <w:p w14:paraId="6655913A" w14:textId="77777777" w:rsidR="00F71050" w:rsidRDefault="00F71050" w:rsidP="00986847">
            <w:pPr>
              <w:pStyle w:val="stijllegevakkenconcretisering"/>
            </w:pPr>
          </w:p>
        </w:tc>
        <w:tc>
          <w:tcPr>
            <w:tcW w:w="1268" w:type="dxa"/>
          </w:tcPr>
          <w:p w14:paraId="7BB14FBC" w14:textId="77777777" w:rsidR="00F71050" w:rsidRDefault="00F71050" w:rsidP="00986847">
            <w:pPr>
              <w:pStyle w:val="stijllegevakkenconcretisering"/>
            </w:pPr>
          </w:p>
        </w:tc>
        <w:tc>
          <w:tcPr>
            <w:tcW w:w="842" w:type="dxa"/>
          </w:tcPr>
          <w:p w14:paraId="5C4CCE30" w14:textId="77777777" w:rsidR="00F71050" w:rsidRDefault="00F71050" w:rsidP="00986847">
            <w:pPr>
              <w:pStyle w:val="stijllegevakkenconcretisering"/>
            </w:pPr>
          </w:p>
        </w:tc>
        <w:tc>
          <w:tcPr>
            <w:tcW w:w="3785" w:type="dxa"/>
          </w:tcPr>
          <w:p w14:paraId="098F010D" w14:textId="77777777" w:rsidR="00F71050" w:rsidRDefault="00F71050" w:rsidP="00986847">
            <w:pPr>
              <w:pStyle w:val="stijllegevakkenconcretisering"/>
            </w:pPr>
          </w:p>
        </w:tc>
      </w:tr>
      <w:tr w:rsidR="00F71050" w14:paraId="59627F1E" w14:textId="77777777" w:rsidTr="005827F6">
        <w:tc>
          <w:tcPr>
            <w:tcW w:w="14029" w:type="dxa"/>
            <w:gridSpan w:val="7"/>
            <w:shd w:val="clear" w:color="auto" w:fill="D9D9D9" w:themeFill="background1" w:themeFillShade="D9"/>
          </w:tcPr>
          <w:p w14:paraId="1DE0EFF6" w14:textId="717AC22E" w:rsidR="00F71050" w:rsidRDefault="00F71050" w:rsidP="00206325">
            <w:pPr>
              <w:pStyle w:val="Leerdoelen"/>
            </w:pPr>
            <w:r>
              <w:t xml:space="preserve">LPD </w:t>
            </w:r>
            <w:r w:rsidR="00FD76C0">
              <w:t>30</w:t>
            </w:r>
            <w:r>
              <w:tab/>
              <w:t xml:space="preserve">De leerling </w:t>
            </w:r>
            <w:r w:rsidR="00206325">
              <w:t>bewerkt of past onderdelen aan.</w:t>
            </w:r>
          </w:p>
        </w:tc>
      </w:tr>
      <w:tr w:rsidR="00F71050" w14:paraId="2B588DAE" w14:textId="77777777" w:rsidTr="00A20A44">
        <w:tc>
          <w:tcPr>
            <w:tcW w:w="5854" w:type="dxa"/>
          </w:tcPr>
          <w:p w14:paraId="32B37811" w14:textId="77777777" w:rsidR="00F71050" w:rsidRDefault="00F71050" w:rsidP="00986847">
            <w:pPr>
              <w:pStyle w:val="stijllegevakkenconcretisering"/>
            </w:pPr>
          </w:p>
        </w:tc>
        <w:tc>
          <w:tcPr>
            <w:tcW w:w="760" w:type="dxa"/>
          </w:tcPr>
          <w:p w14:paraId="2A11F9AC" w14:textId="77777777" w:rsidR="00F71050" w:rsidRDefault="00F71050" w:rsidP="00986847">
            <w:pPr>
              <w:pStyle w:val="stijllegevakkenconcretisering"/>
            </w:pPr>
          </w:p>
        </w:tc>
        <w:tc>
          <w:tcPr>
            <w:tcW w:w="760" w:type="dxa"/>
          </w:tcPr>
          <w:p w14:paraId="0EA3F8A1" w14:textId="77777777" w:rsidR="00F71050" w:rsidRDefault="00F71050" w:rsidP="00986847">
            <w:pPr>
              <w:pStyle w:val="stijllegevakkenconcretisering"/>
            </w:pPr>
          </w:p>
        </w:tc>
        <w:tc>
          <w:tcPr>
            <w:tcW w:w="760" w:type="dxa"/>
          </w:tcPr>
          <w:p w14:paraId="4385F45B" w14:textId="77777777" w:rsidR="00F71050" w:rsidRDefault="00F71050" w:rsidP="00986847">
            <w:pPr>
              <w:pStyle w:val="stijllegevakkenconcretisering"/>
            </w:pPr>
          </w:p>
        </w:tc>
        <w:tc>
          <w:tcPr>
            <w:tcW w:w="1268" w:type="dxa"/>
          </w:tcPr>
          <w:p w14:paraId="04FC25EC" w14:textId="77777777" w:rsidR="00F71050" w:rsidRDefault="00F71050" w:rsidP="00986847">
            <w:pPr>
              <w:pStyle w:val="stijllegevakkenconcretisering"/>
            </w:pPr>
          </w:p>
        </w:tc>
        <w:tc>
          <w:tcPr>
            <w:tcW w:w="842" w:type="dxa"/>
          </w:tcPr>
          <w:p w14:paraId="5847808F" w14:textId="77777777" w:rsidR="00F71050" w:rsidRDefault="00F71050" w:rsidP="00986847">
            <w:pPr>
              <w:pStyle w:val="stijllegevakkenconcretisering"/>
            </w:pPr>
          </w:p>
        </w:tc>
        <w:tc>
          <w:tcPr>
            <w:tcW w:w="3785" w:type="dxa"/>
          </w:tcPr>
          <w:p w14:paraId="4A1BE622" w14:textId="77777777" w:rsidR="00F71050" w:rsidRDefault="00F71050" w:rsidP="00986847">
            <w:pPr>
              <w:pStyle w:val="stijllegevakkenconcretisering"/>
            </w:pPr>
          </w:p>
        </w:tc>
      </w:tr>
      <w:tr w:rsidR="00F71050" w14:paraId="34E3FBA6" w14:textId="77777777" w:rsidTr="00A20A44">
        <w:tc>
          <w:tcPr>
            <w:tcW w:w="5854" w:type="dxa"/>
          </w:tcPr>
          <w:p w14:paraId="7F401231" w14:textId="77777777" w:rsidR="00F71050" w:rsidRDefault="00F71050" w:rsidP="00986847">
            <w:pPr>
              <w:pStyle w:val="stijllegevakkenconcretisering"/>
            </w:pPr>
          </w:p>
        </w:tc>
        <w:tc>
          <w:tcPr>
            <w:tcW w:w="760" w:type="dxa"/>
          </w:tcPr>
          <w:p w14:paraId="5806D4AA" w14:textId="77777777" w:rsidR="00F71050" w:rsidRDefault="00F71050" w:rsidP="00986847">
            <w:pPr>
              <w:pStyle w:val="stijllegevakkenconcretisering"/>
            </w:pPr>
          </w:p>
        </w:tc>
        <w:tc>
          <w:tcPr>
            <w:tcW w:w="760" w:type="dxa"/>
          </w:tcPr>
          <w:p w14:paraId="19196922" w14:textId="77777777" w:rsidR="00F71050" w:rsidRDefault="00F71050" w:rsidP="00986847">
            <w:pPr>
              <w:pStyle w:val="stijllegevakkenconcretisering"/>
            </w:pPr>
          </w:p>
        </w:tc>
        <w:tc>
          <w:tcPr>
            <w:tcW w:w="760" w:type="dxa"/>
          </w:tcPr>
          <w:p w14:paraId="7EE2FBFD" w14:textId="77777777" w:rsidR="00F71050" w:rsidRDefault="00F71050" w:rsidP="00986847">
            <w:pPr>
              <w:pStyle w:val="stijllegevakkenconcretisering"/>
            </w:pPr>
          </w:p>
        </w:tc>
        <w:tc>
          <w:tcPr>
            <w:tcW w:w="1268" w:type="dxa"/>
          </w:tcPr>
          <w:p w14:paraId="64EA136A" w14:textId="77777777" w:rsidR="00F71050" w:rsidRDefault="00F71050" w:rsidP="00986847">
            <w:pPr>
              <w:pStyle w:val="stijllegevakkenconcretisering"/>
            </w:pPr>
          </w:p>
        </w:tc>
        <w:tc>
          <w:tcPr>
            <w:tcW w:w="842" w:type="dxa"/>
          </w:tcPr>
          <w:p w14:paraId="02F7C91D" w14:textId="77777777" w:rsidR="00F71050" w:rsidRDefault="00F71050" w:rsidP="00986847">
            <w:pPr>
              <w:pStyle w:val="stijllegevakkenconcretisering"/>
            </w:pPr>
          </w:p>
        </w:tc>
        <w:tc>
          <w:tcPr>
            <w:tcW w:w="3785" w:type="dxa"/>
          </w:tcPr>
          <w:p w14:paraId="76EB1DD2" w14:textId="77777777" w:rsidR="00F71050" w:rsidRDefault="00F71050" w:rsidP="00986847">
            <w:pPr>
              <w:pStyle w:val="stijllegevakkenconcretisering"/>
            </w:pPr>
          </w:p>
        </w:tc>
      </w:tr>
      <w:tr w:rsidR="00F71050" w14:paraId="70FE5FD3" w14:textId="77777777" w:rsidTr="00A20A44">
        <w:tc>
          <w:tcPr>
            <w:tcW w:w="5854" w:type="dxa"/>
          </w:tcPr>
          <w:p w14:paraId="2939F18A" w14:textId="77777777" w:rsidR="00F71050" w:rsidRDefault="00F71050" w:rsidP="00986847">
            <w:pPr>
              <w:pStyle w:val="stijllegevakkenconcretisering"/>
            </w:pPr>
          </w:p>
        </w:tc>
        <w:tc>
          <w:tcPr>
            <w:tcW w:w="760" w:type="dxa"/>
          </w:tcPr>
          <w:p w14:paraId="2EF3F3A1" w14:textId="77777777" w:rsidR="00F71050" w:rsidRDefault="00F71050" w:rsidP="00986847">
            <w:pPr>
              <w:pStyle w:val="stijllegevakkenconcretisering"/>
            </w:pPr>
          </w:p>
        </w:tc>
        <w:tc>
          <w:tcPr>
            <w:tcW w:w="760" w:type="dxa"/>
          </w:tcPr>
          <w:p w14:paraId="5FD63FAD" w14:textId="77777777" w:rsidR="00F71050" w:rsidRDefault="00F71050" w:rsidP="00986847">
            <w:pPr>
              <w:pStyle w:val="stijllegevakkenconcretisering"/>
            </w:pPr>
          </w:p>
        </w:tc>
        <w:tc>
          <w:tcPr>
            <w:tcW w:w="760" w:type="dxa"/>
          </w:tcPr>
          <w:p w14:paraId="3955C809" w14:textId="77777777" w:rsidR="00F71050" w:rsidRDefault="00F71050" w:rsidP="00986847">
            <w:pPr>
              <w:pStyle w:val="stijllegevakkenconcretisering"/>
            </w:pPr>
          </w:p>
        </w:tc>
        <w:tc>
          <w:tcPr>
            <w:tcW w:w="1268" w:type="dxa"/>
          </w:tcPr>
          <w:p w14:paraId="2AE7C23C" w14:textId="77777777" w:rsidR="00F71050" w:rsidRDefault="00F71050" w:rsidP="00986847">
            <w:pPr>
              <w:pStyle w:val="stijllegevakkenconcretisering"/>
            </w:pPr>
          </w:p>
        </w:tc>
        <w:tc>
          <w:tcPr>
            <w:tcW w:w="842" w:type="dxa"/>
          </w:tcPr>
          <w:p w14:paraId="18133DC8" w14:textId="77777777" w:rsidR="00F71050" w:rsidRDefault="00F71050" w:rsidP="00986847">
            <w:pPr>
              <w:pStyle w:val="stijllegevakkenconcretisering"/>
            </w:pPr>
          </w:p>
        </w:tc>
        <w:tc>
          <w:tcPr>
            <w:tcW w:w="3785" w:type="dxa"/>
          </w:tcPr>
          <w:p w14:paraId="3535EE29" w14:textId="77777777" w:rsidR="00F71050" w:rsidRDefault="00F71050" w:rsidP="00986847">
            <w:pPr>
              <w:pStyle w:val="stijllegevakkenconcretisering"/>
            </w:pPr>
          </w:p>
        </w:tc>
      </w:tr>
      <w:tr w:rsidR="00F71050" w14:paraId="0504CBF6" w14:textId="77777777" w:rsidTr="00A20A44">
        <w:tc>
          <w:tcPr>
            <w:tcW w:w="5854" w:type="dxa"/>
          </w:tcPr>
          <w:p w14:paraId="69AF260C" w14:textId="77777777" w:rsidR="00F71050" w:rsidRDefault="00F71050" w:rsidP="00986847">
            <w:pPr>
              <w:pStyle w:val="stijllegevakkenconcretisering"/>
            </w:pPr>
          </w:p>
        </w:tc>
        <w:tc>
          <w:tcPr>
            <w:tcW w:w="760" w:type="dxa"/>
          </w:tcPr>
          <w:p w14:paraId="7F53990F" w14:textId="77777777" w:rsidR="00F71050" w:rsidRDefault="00F71050" w:rsidP="00986847">
            <w:pPr>
              <w:pStyle w:val="stijllegevakkenconcretisering"/>
            </w:pPr>
          </w:p>
        </w:tc>
        <w:tc>
          <w:tcPr>
            <w:tcW w:w="760" w:type="dxa"/>
          </w:tcPr>
          <w:p w14:paraId="4523DA92" w14:textId="77777777" w:rsidR="00F71050" w:rsidRDefault="00F71050" w:rsidP="00986847">
            <w:pPr>
              <w:pStyle w:val="stijllegevakkenconcretisering"/>
            </w:pPr>
          </w:p>
        </w:tc>
        <w:tc>
          <w:tcPr>
            <w:tcW w:w="760" w:type="dxa"/>
          </w:tcPr>
          <w:p w14:paraId="0B84F247" w14:textId="77777777" w:rsidR="00F71050" w:rsidRDefault="00F71050" w:rsidP="00986847">
            <w:pPr>
              <w:pStyle w:val="stijllegevakkenconcretisering"/>
            </w:pPr>
          </w:p>
        </w:tc>
        <w:tc>
          <w:tcPr>
            <w:tcW w:w="1268" w:type="dxa"/>
          </w:tcPr>
          <w:p w14:paraId="064F3C1A" w14:textId="77777777" w:rsidR="00F71050" w:rsidRDefault="00F71050" w:rsidP="00986847">
            <w:pPr>
              <w:pStyle w:val="stijllegevakkenconcretisering"/>
            </w:pPr>
          </w:p>
        </w:tc>
        <w:tc>
          <w:tcPr>
            <w:tcW w:w="842" w:type="dxa"/>
          </w:tcPr>
          <w:p w14:paraId="28C16EAA" w14:textId="77777777" w:rsidR="00F71050" w:rsidRDefault="00F71050" w:rsidP="00986847">
            <w:pPr>
              <w:pStyle w:val="stijllegevakkenconcretisering"/>
            </w:pPr>
          </w:p>
        </w:tc>
        <w:tc>
          <w:tcPr>
            <w:tcW w:w="3785" w:type="dxa"/>
          </w:tcPr>
          <w:p w14:paraId="1FBF3299" w14:textId="77777777" w:rsidR="00F71050" w:rsidRDefault="00F71050" w:rsidP="00986847">
            <w:pPr>
              <w:pStyle w:val="stijllegevakkenconcretisering"/>
            </w:pPr>
          </w:p>
        </w:tc>
      </w:tr>
      <w:tr w:rsidR="00F71050" w14:paraId="2EF4E66F" w14:textId="77777777" w:rsidTr="00A20A44">
        <w:tc>
          <w:tcPr>
            <w:tcW w:w="5854" w:type="dxa"/>
          </w:tcPr>
          <w:p w14:paraId="24114E92" w14:textId="77777777" w:rsidR="00F71050" w:rsidRDefault="00F71050" w:rsidP="00986847">
            <w:pPr>
              <w:pStyle w:val="stijllegevakkenconcretisering"/>
            </w:pPr>
          </w:p>
        </w:tc>
        <w:tc>
          <w:tcPr>
            <w:tcW w:w="760" w:type="dxa"/>
          </w:tcPr>
          <w:p w14:paraId="47000557" w14:textId="77777777" w:rsidR="00F71050" w:rsidRDefault="00F71050" w:rsidP="00986847">
            <w:pPr>
              <w:pStyle w:val="stijllegevakkenconcretisering"/>
            </w:pPr>
          </w:p>
        </w:tc>
        <w:tc>
          <w:tcPr>
            <w:tcW w:w="760" w:type="dxa"/>
          </w:tcPr>
          <w:p w14:paraId="66D9AD53" w14:textId="77777777" w:rsidR="00F71050" w:rsidRDefault="00F71050" w:rsidP="00986847">
            <w:pPr>
              <w:pStyle w:val="stijllegevakkenconcretisering"/>
            </w:pPr>
          </w:p>
        </w:tc>
        <w:tc>
          <w:tcPr>
            <w:tcW w:w="760" w:type="dxa"/>
          </w:tcPr>
          <w:p w14:paraId="47DB375F" w14:textId="77777777" w:rsidR="00F71050" w:rsidRDefault="00F71050" w:rsidP="00986847">
            <w:pPr>
              <w:pStyle w:val="stijllegevakkenconcretisering"/>
            </w:pPr>
          </w:p>
        </w:tc>
        <w:tc>
          <w:tcPr>
            <w:tcW w:w="1268" w:type="dxa"/>
          </w:tcPr>
          <w:p w14:paraId="3FE818C5" w14:textId="77777777" w:rsidR="00F71050" w:rsidRDefault="00F71050" w:rsidP="00986847">
            <w:pPr>
              <w:pStyle w:val="stijllegevakkenconcretisering"/>
            </w:pPr>
          </w:p>
        </w:tc>
        <w:tc>
          <w:tcPr>
            <w:tcW w:w="842" w:type="dxa"/>
          </w:tcPr>
          <w:p w14:paraId="460B0E90" w14:textId="77777777" w:rsidR="00F71050" w:rsidRDefault="00F71050" w:rsidP="00986847">
            <w:pPr>
              <w:pStyle w:val="stijllegevakkenconcretisering"/>
            </w:pPr>
          </w:p>
        </w:tc>
        <w:tc>
          <w:tcPr>
            <w:tcW w:w="3785" w:type="dxa"/>
          </w:tcPr>
          <w:p w14:paraId="313A91B7" w14:textId="77777777" w:rsidR="00F71050" w:rsidRDefault="00F71050" w:rsidP="00986847">
            <w:pPr>
              <w:pStyle w:val="stijllegevakkenconcretisering"/>
            </w:pPr>
          </w:p>
        </w:tc>
      </w:tr>
      <w:tr w:rsidR="00F71050" w14:paraId="18A9FD11" w14:textId="77777777" w:rsidTr="005827F6">
        <w:tc>
          <w:tcPr>
            <w:tcW w:w="14029" w:type="dxa"/>
            <w:gridSpan w:val="7"/>
            <w:shd w:val="clear" w:color="auto" w:fill="D9D9D9" w:themeFill="background1" w:themeFillShade="D9"/>
          </w:tcPr>
          <w:p w14:paraId="4C255740" w14:textId="7D0647BD" w:rsidR="0015530E" w:rsidRDefault="00F71050" w:rsidP="0015530E">
            <w:pPr>
              <w:pStyle w:val="Leerdoelen"/>
            </w:pPr>
            <w:r w:rsidRPr="00966B1F">
              <w:t>LPD 3</w:t>
            </w:r>
            <w:r w:rsidR="00A145A4">
              <w:t>1</w:t>
            </w:r>
            <w:r w:rsidRPr="00966B1F">
              <w:tab/>
              <w:t xml:space="preserve">De </w:t>
            </w:r>
            <w:r>
              <w:t>leerling</w:t>
            </w:r>
            <w:r w:rsidRPr="00966B1F">
              <w:t xml:space="preserve"> </w:t>
            </w:r>
            <w:r w:rsidR="0015530E">
              <w:t>voer</w:t>
            </w:r>
            <w:r w:rsidR="0015530E">
              <w:t>t</w:t>
            </w:r>
            <w:r w:rsidR="0015530E">
              <w:t xml:space="preserve"> een herstelling aan een zwaar bedrijfsvoertuig uit. </w:t>
            </w:r>
          </w:p>
          <w:p w14:paraId="0438F8B5" w14:textId="5EEC6D85" w:rsidR="00F71050" w:rsidRDefault="0015530E" w:rsidP="0015530E">
            <w:pPr>
              <w:pStyle w:val="Afbakeningalleen"/>
            </w:pPr>
            <w:r>
              <w:t>Hersteltechnieken: mechanisch, elektrisch, hydraulisch</w:t>
            </w:r>
            <w:r w:rsidR="00837F97" w:rsidRPr="00837F97">
              <w:t>.</w:t>
            </w:r>
          </w:p>
        </w:tc>
      </w:tr>
      <w:tr w:rsidR="00F71050" w14:paraId="62422069" w14:textId="77777777" w:rsidTr="00A20A44">
        <w:tc>
          <w:tcPr>
            <w:tcW w:w="5854" w:type="dxa"/>
          </w:tcPr>
          <w:p w14:paraId="4C5E2953" w14:textId="77777777" w:rsidR="00F71050" w:rsidRDefault="00F71050" w:rsidP="00986847">
            <w:pPr>
              <w:pStyle w:val="stijllegevakkenconcretisering"/>
            </w:pPr>
          </w:p>
        </w:tc>
        <w:tc>
          <w:tcPr>
            <w:tcW w:w="760" w:type="dxa"/>
          </w:tcPr>
          <w:p w14:paraId="53643F2D" w14:textId="77777777" w:rsidR="00F71050" w:rsidRDefault="00F71050" w:rsidP="00986847">
            <w:pPr>
              <w:pStyle w:val="stijllegevakkenconcretisering"/>
            </w:pPr>
          </w:p>
        </w:tc>
        <w:tc>
          <w:tcPr>
            <w:tcW w:w="760" w:type="dxa"/>
          </w:tcPr>
          <w:p w14:paraId="47D87C03" w14:textId="77777777" w:rsidR="00F71050" w:rsidRDefault="00F71050" w:rsidP="00986847">
            <w:pPr>
              <w:pStyle w:val="stijllegevakkenconcretisering"/>
            </w:pPr>
          </w:p>
        </w:tc>
        <w:tc>
          <w:tcPr>
            <w:tcW w:w="760" w:type="dxa"/>
          </w:tcPr>
          <w:p w14:paraId="571A50B0" w14:textId="77777777" w:rsidR="00F71050" w:rsidRDefault="00F71050" w:rsidP="00986847">
            <w:pPr>
              <w:pStyle w:val="stijllegevakkenconcretisering"/>
            </w:pPr>
          </w:p>
        </w:tc>
        <w:tc>
          <w:tcPr>
            <w:tcW w:w="1268" w:type="dxa"/>
          </w:tcPr>
          <w:p w14:paraId="2796425C" w14:textId="77777777" w:rsidR="00F71050" w:rsidRDefault="00F71050" w:rsidP="00986847">
            <w:pPr>
              <w:pStyle w:val="stijllegevakkenconcretisering"/>
            </w:pPr>
          </w:p>
        </w:tc>
        <w:tc>
          <w:tcPr>
            <w:tcW w:w="842" w:type="dxa"/>
          </w:tcPr>
          <w:p w14:paraId="4A7C95C5" w14:textId="77777777" w:rsidR="00F71050" w:rsidRDefault="00F71050" w:rsidP="00986847">
            <w:pPr>
              <w:pStyle w:val="stijllegevakkenconcretisering"/>
            </w:pPr>
          </w:p>
        </w:tc>
        <w:tc>
          <w:tcPr>
            <w:tcW w:w="3785" w:type="dxa"/>
          </w:tcPr>
          <w:p w14:paraId="288A71F2" w14:textId="77777777" w:rsidR="00F71050" w:rsidRDefault="00F71050" w:rsidP="00986847">
            <w:pPr>
              <w:pStyle w:val="stijllegevakkenconcretisering"/>
            </w:pPr>
          </w:p>
        </w:tc>
      </w:tr>
      <w:tr w:rsidR="00F71050" w14:paraId="2B0BEFE8" w14:textId="77777777" w:rsidTr="00A20A44">
        <w:tc>
          <w:tcPr>
            <w:tcW w:w="5854" w:type="dxa"/>
          </w:tcPr>
          <w:p w14:paraId="1DE251A2" w14:textId="77777777" w:rsidR="00F71050" w:rsidRDefault="00F71050" w:rsidP="00986847">
            <w:pPr>
              <w:pStyle w:val="stijllegevakkenconcretisering"/>
            </w:pPr>
          </w:p>
        </w:tc>
        <w:tc>
          <w:tcPr>
            <w:tcW w:w="760" w:type="dxa"/>
          </w:tcPr>
          <w:p w14:paraId="0E628680" w14:textId="77777777" w:rsidR="00F71050" w:rsidRDefault="00F71050" w:rsidP="00986847">
            <w:pPr>
              <w:pStyle w:val="stijllegevakkenconcretisering"/>
            </w:pPr>
          </w:p>
        </w:tc>
        <w:tc>
          <w:tcPr>
            <w:tcW w:w="760" w:type="dxa"/>
          </w:tcPr>
          <w:p w14:paraId="74CE9D63" w14:textId="77777777" w:rsidR="00F71050" w:rsidRDefault="00F71050" w:rsidP="00986847">
            <w:pPr>
              <w:pStyle w:val="stijllegevakkenconcretisering"/>
            </w:pPr>
          </w:p>
        </w:tc>
        <w:tc>
          <w:tcPr>
            <w:tcW w:w="760" w:type="dxa"/>
          </w:tcPr>
          <w:p w14:paraId="3578C458" w14:textId="77777777" w:rsidR="00F71050" w:rsidRDefault="00F71050" w:rsidP="00986847">
            <w:pPr>
              <w:pStyle w:val="stijllegevakkenconcretisering"/>
            </w:pPr>
          </w:p>
        </w:tc>
        <w:tc>
          <w:tcPr>
            <w:tcW w:w="1268" w:type="dxa"/>
          </w:tcPr>
          <w:p w14:paraId="751134AA" w14:textId="77777777" w:rsidR="00F71050" w:rsidRDefault="00F71050" w:rsidP="00986847">
            <w:pPr>
              <w:pStyle w:val="stijllegevakkenconcretisering"/>
            </w:pPr>
          </w:p>
        </w:tc>
        <w:tc>
          <w:tcPr>
            <w:tcW w:w="842" w:type="dxa"/>
          </w:tcPr>
          <w:p w14:paraId="301E4FA6" w14:textId="77777777" w:rsidR="00F71050" w:rsidRDefault="00F71050" w:rsidP="00986847">
            <w:pPr>
              <w:pStyle w:val="stijllegevakkenconcretisering"/>
            </w:pPr>
          </w:p>
        </w:tc>
        <w:tc>
          <w:tcPr>
            <w:tcW w:w="3785" w:type="dxa"/>
          </w:tcPr>
          <w:p w14:paraId="15E270BE" w14:textId="77777777" w:rsidR="00F71050" w:rsidRDefault="00F71050" w:rsidP="00986847">
            <w:pPr>
              <w:pStyle w:val="stijllegevakkenconcretisering"/>
            </w:pPr>
          </w:p>
        </w:tc>
      </w:tr>
      <w:tr w:rsidR="00F71050" w14:paraId="57A9C5EE" w14:textId="77777777" w:rsidTr="00A20A44">
        <w:tc>
          <w:tcPr>
            <w:tcW w:w="5854" w:type="dxa"/>
          </w:tcPr>
          <w:p w14:paraId="03FF6AAE" w14:textId="77777777" w:rsidR="00F71050" w:rsidRDefault="00F71050" w:rsidP="00986847">
            <w:pPr>
              <w:pStyle w:val="stijllegevakkenconcretisering"/>
            </w:pPr>
          </w:p>
        </w:tc>
        <w:tc>
          <w:tcPr>
            <w:tcW w:w="760" w:type="dxa"/>
          </w:tcPr>
          <w:p w14:paraId="78AC4F0D" w14:textId="77777777" w:rsidR="00F71050" w:rsidRDefault="00F71050" w:rsidP="00986847">
            <w:pPr>
              <w:pStyle w:val="stijllegevakkenconcretisering"/>
            </w:pPr>
          </w:p>
        </w:tc>
        <w:tc>
          <w:tcPr>
            <w:tcW w:w="760" w:type="dxa"/>
          </w:tcPr>
          <w:p w14:paraId="0561AE9F" w14:textId="77777777" w:rsidR="00F71050" w:rsidRDefault="00F71050" w:rsidP="00986847">
            <w:pPr>
              <w:pStyle w:val="stijllegevakkenconcretisering"/>
            </w:pPr>
          </w:p>
        </w:tc>
        <w:tc>
          <w:tcPr>
            <w:tcW w:w="760" w:type="dxa"/>
          </w:tcPr>
          <w:p w14:paraId="0F74B7D9" w14:textId="77777777" w:rsidR="00F71050" w:rsidRDefault="00F71050" w:rsidP="00986847">
            <w:pPr>
              <w:pStyle w:val="stijllegevakkenconcretisering"/>
            </w:pPr>
          </w:p>
        </w:tc>
        <w:tc>
          <w:tcPr>
            <w:tcW w:w="1268" w:type="dxa"/>
          </w:tcPr>
          <w:p w14:paraId="0BBDA826" w14:textId="77777777" w:rsidR="00F71050" w:rsidRDefault="00F71050" w:rsidP="00986847">
            <w:pPr>
              <w:pStyle w:val="stijllegevakkenconcretisering"/>
            </w:pPr>
          </w:p>
        </w:tc>
        <w:tc>
          <w:tcPr>
            <w:tcW w:w="842" w:type="dxa"/>
          </w:tcPr>
          <w:p w14:paraId="05E862A5" w14:textId="77777777" w:rsidR="00F71050" w:rsidRDefault="00F71050" w:rsidP="00986847">
            <w:pPr>
              <w:pStyle w:val="stijllegevakkenconcretisering"/>
            </w:pPr>
          </w:p>
        </w:tc>
        <w:tc>
          <w:tcPr>
            <w:tcW w:w="3785" w:type="dxa"/>
          </w:tcPr>
          <w:p w14:paraId="3F1D0731" w14:textId="77777777" w:rsidR="00F71050" w:rsidRDefault="00F71050" w:rsidP="00986847">
            <w:pPr>
              <w:pStyle w:val="stijllegevakkenconcretisering"/>
            </w:pPr>
          </w:p>
        </w:tc>
      </w:tr>
      <w:tr w:rsidR="00F71050" w14:paraId="768AD0BC" w14:textId="77777777" w:rsidTr="00A20A44">
        <w:tc>
          <w:tcPr>
            <w:tcW w:w="5854" w:type="dxa"/>
          </w:tcPr>
          <w:p w14:paraId="271B2137" w14:textId="77777777" w:rsidR="00F71050" w:rsidRDefault="00F71050" w:rsidP="00986847">
            <w:pPr>
              <w:pStyle w:val="stijllegevakkenconcretisering"/>
            </w:pPr>
          </w:p>
        </w:tc>
        <w:tc>
          <w:tcPr>
            <w:tcW w:w="760" w:type="dxa"/>
          </w:tcPr>
          <w:p w14:paraId="56D60815" w14:textId="77777777" w:rsidR="00F71050" w:rsidRDefault="00F71050" w:rsidP="00986847">
            <w:pPr>
              <w:pStyle w:val="stijllegevakkenconcretisering"/>
            </w:pPr>
          </w:p>
        </w:tc>
        <w:tc>
          <w:tcPr>
            <w:tcW w:w="760" w:type="dxa"/>
          </w:tcPr>
          <w:p w14:paraId="6C00E3F2" w14:textId="77777777" w:rsidR="00F71050" w:rsidRDefault="00F71050" w:rsidP="00986847">
            <w:pPr>
              <w:pStyle w:val="stijllegevakkenconcretisering"/>
            </w:pPr>
          </w:p>
        </w:tc>
        <w:tc>
          <w:tcPr>
            <w:tcW w:w="760" w:type="dxa"/>
          </w:tcPr>
          <w:p w14:paraId="79359E57" w14:textId="77777777" w:rsidR="00F71050" w:rsidRDefault="00F71050" w:rsidP="00986847">
            <w:pPr>
              <w:pStyle w:val="stijllegevakkenconcretisering"/>
            </w:pPr>
          </w:p>
        </w:tc>
        <w:tc>
          <w:tcPr>
            <w:tcW w:w="1268" w:type="dxa"/>
          </w:tcPr>
          <w:p w14:paraId="1908714F" w14:textId="77777777" w:rsidR="00F71050" w:rsidRDefault="00F71050" w:rsidP="00986847">
            <w:pPr>
              <w:pStyle w:val="stijllegevakkenconcretisering"/>
            </w:pPr>
          </w:p>
        </w:tc>
        <w:tc>
          <w:tcPr>
            <w:tcW w:w="842" w:type="dxa"/>
          </w:tcPr>
          <w:p w14:paraId="73EFA75B" w14:textId="77777777" w:rsidR="00F71050" w:rsidRDefault="00F71050" w:rsidP="00986847">
            <w:pPr>
              <w:pStyle w:val="stijllegevakkenconcretisering"/>
            </w:pPr>
          </w:p>
        </w:tc>
        <w:tc>
          <w:tcPr>
            <w:tcW w:w="3785" w:type="dxa"/>
          </w:tcPr>
          <w:p w14:paraId="4BF44F16" w14:textId="77777777" w:rsidR="00F71050" w:rsidRDefault="00F71050" w:rsidP="00986847">
            <w:pPr>
              <w:pStyle w:val="stijllegevakkenconcretisering"/>
            </w:pPr>
          </w:p>
        </w:tc>
      </w:tr>
      <w:tr w:rsidR="00F71050" w14:paraId="2FB29A5E" w14:textId="77777777" w:rsidTr="00A20A44">
        <w:tc>
          <w:tcPr>
            <w:tcW w:w="5854" w:type="dxa"/>
          </w:tcPr>
          <w:p w14:paraId="78814B17" w14:textId="77777777" w:rsidR="00F71050" w:rsidRDefault="00F71050" w:rsidP="00986847">
            <w:pPr>
              <w:pStyle w:val="stijllegevakkenconcretisering"/>
            </w:pPr>
          </w:p>
        </w:tc>
        <w:tc>
          <w:tcPr>
            <w:tcW w:w="760" w:type="dxa"/>
          </w:tcPr>
          <w:p w14:paraId="132AA2A6" w14:textId="77777777" w:rsidR="00F71050" w:rsidRDefault="00F71050" w:rsidP="00986847">
            <w:pPr>
              <w:pStyle w:val="stijllegevakkenconcretisering"/>
            </w:pPr>
          </w:p>
        </w:tc>
        <w:tc>
          <w:tcPr>
            <w:tcW w:w="760" w:type="dxa"/>
          </w:tcPr>
          <w:p w14:paraId="65AE865B" w14:textId="77777777" w:rsidR="00F71050" w:rsidRDefault="00F71050" w:rsidP="00986847">
            <w:pPr>
              <w:pStyle w:val="stijllegevakkenconcretisering"/>
            </w:pPr>
          </w:p>
        </w:tc>
        <w:tc>
          <w:tcPr>
            <w:tcW w:w="760" w:type="dxa"/>
          </w:tcPr>
          <w:p w14:paraId="736538E8" w14:textId="77777777" w:rsidR="00F71050" w:rsidRDefault="00F71050" w:rsidP="00986847">
            <w:pPr>
              <w:pStyle w:val="stijllegevakkenconcretisering"/>
            </w:pPr>
          </w:p>
        </w:tc>
        <w:tc>
          <w:tcPr>
            <w:tcW w:w="1268" w:type="dxa"/>
          </w:tcPr>
          <w:p w14:paraId="0D45130C" w14:textId="77777777" w:rsidR="00F71050" w:rsidRDefault="00F71050" w:rsidP="00986847">
            <w:pPr>
              <w:pStyle w:val="stijllegevakkenconcretisering"/>
            </w:pPr>
          </w:p>
        </w:tc>
        <w:tc>
          <w:tcPr>
            <w:tcW w:w="842" w:type="dxa"/>
          </w:tcPr>
          <w:p w14:paraId="2DF86317" w14:textId="77777777" w:rsidR="00F71050" w:rsidRDefault="00F71050" w:rsidP="00986847">
            <w:pPr>
              <w:pStyle w:val="stijllegevakkenconcretisering"/>
            </w:pPr>
          </w:p>
        </w:tc>
        <w:tc>
          <w:tcPr>
            <w:tcW w:w="3785" w:type="dxa"/>
          </w:tcPr>
          <w:p w14:paraId="2CFE37E2" w14:textId="77777777" w:rsidR="00F71050" w:rsidRDefault="00F71050" w:rsidP="00986847">
            <w:pPr>
              <w:pStyle w:val="stijllegevakkenconcretisering"/>
            </w:pPr>
          </w:p>
        </w:tc>
      </w:tr>
      <w:tr w:rsidR="00F71050" w14:paraId="3D434AB2" w14:textId="77777777" w:rsidTr="005827F6">
        <w:tc>
          <w:tcPr>
            <w:tcW w:w="14029" w:type="dxa"/>
            <w:gridSpan w:val="7"/>
            <w:shd w:val="clear" w:color="auto" w:fill="D9D9D9" w:themeFill="background1" w:themeFillShade="D9"/>
          </w:tcPr>
          <w:p w14:paraId="67C64B4A" w14:textId="565A6ABE" w:rsidR="00F71050" w:rsidRDefault="00F71050" w:rsidP="00C37A57">
            <w:pPr>
              <w:pStyle w:val="Leerdoelen"/>
            </w:pPr>
          </w:p>
        </w:tc>
      </w:tr>
      <w:tr w:rsidR="00F71050" w14:paraId="668406FD" w14:textId="77777777" w:rsidTr="00A20A44">
        <w:tc>
          <w:tcPr>
            <w:tcW w:w="5854" w:type="dxa"/>
          </w:tcPr>
          <w:p w14:paraId="59956F52" w14:textId="77777777" w:rsidR="00F71050" w:rsidRDefault="00F71050" w:rsidP="00986847">
            <w:pPr>
              <w:pStyle w:val="stijllegevakkenconcretisering"/>
            </w:pPr>
          </w:p>
        </w:tc>
        <w:tc>
          <w:tcPr>
            <w:tcW w:w="760" w:type="dxa"/>
          </w:tcPr>
          <w:p w14:paraId="54DC82C4" w14:textId="77777777" w:rsidR="00F71050" w:rsidRDefault="00F71050" w:rsidP="00986847">
            <w:pPr>
              <w:pStyle w:val="stijllegevakkenconcretisering"/>
            </w:pPr>
          </w:p>
        </w:tc>
        <w:tc>
          <w:tcPr>
            <w:tcW w:w="760" w:type="dxa"/>
          </w:tcPr>
          <w:p w14:paraId="2A917B36" w14:textId="77777777" w:rsidR="00F71050" w:rsidRDefault="00F71050" w:rsidP="00986847">
            <w:pPr>
              <w:pStyle w:val="stijllegevakkenconcretisering"/>
            </w:pPr>
          </w:p>
        </w:tc>
        <w:tc>
          <w:tcPr>
            <w:tcW w:w="760" w:type="dxa"/>
          </w:tcPr>
          <w:p w14:paraId="2A309093" w14:textId="77777777" w:rsidR="00F71050" w:rsidRDefault="00F71050" w:rsidP="00986847">
            <w:pPr>
              <w:pStyle w:val="stijllegevakkenconcretisering"/>
            </w:pPr>
          </w:p>
        </w:tc>
        <w:tc>
          <w:tcPr>
            <w:tcW w:w="1268" w:type="dxa"/>
          </w:tcPr>
          <w:p w14:paraId="24271598" w14:textId="77777777" w:rsidR="00F71050" w:rsidRDefault="00F71050" w:rsidP="00986847">
            <w:pPr>
              <w:pStyle w:val="stijllegevakkenconcretisering"/>
            </w:pPr>
          </w:p>
        </w:tc>
        <w:tc>
          <w:tcPr>
            <w:tcW w:w="842" w:type="dxa"/>
          </w:tcPr>
          <w:p w14:paraId="0A7438EC" w14:textId="77777777" w:rsidR="00F71050" w:rsidRDefault="00F71050" w:rsidP="00986847">
            <w:pPr>
              <w:pStyle w:val="stijllegevakkenconcretisering"/>
            </w:pPr>
          </w:p>
        </w:tc>
        <w:tc>
          <w:tcPr>
            <w:tcW w:w="3785" w:type="dxa"/>
          </w:tcPr>
          <w:p w14:paraId="27B85AE7" w14:textId="77777777" w:rsidR="00F71050" w:rsidRDefault="00F71050" w:rsidP="00986847">
            <w:pPr>
              <w:pStyle w:val="stijllegevakkenconcretisering"/>
            </w:pPr>
          </w:p>
        </w:tc>
      </w:tr>
      <w:tr w:rsidR="00F71050" w14:paraId="137D4F85" w14:textId="77777777" w:rsidTr="00A20A44">
        <w:tc>
          <w:tcPr>
            <w:tcW w:w="5854" w:type="dxa"/>
          </w:tcPr>
          <w:p w14:paraId="720D0527" w14:textId="77777777" w:rsidR="00F71050" w:rsidRDefault="00F71050" w:rsidP="00986847">
            <w:pPr>
              <w:pStyle w:val="stijllegevakkenconcretisering"/>
            </w:pPr>
          </w:p>
        </w:tc>
        <w:tc>
          <w:tcPr>
            <w:tcW w:w="760" w:type="dxa"/>
          </w:tcPr>
          <w:p w14:paraId="788BA2EC" w14:textId="77777777" w:rsidR="00F71050" w:rsidRDefault="00F71050" w:rsidP="00986847">
            <w:pPr>
              <w:pStyle w:val="stijllegevakkenconcretisering"/>
            </w:pPr>
          </w:p>
        </w:tc>
        <w:tc>
          <w:tcPr>
            <w:tcW w:w="760" w:type="dxa"/>
          </w:tcPr>
          <w:p w14:paraId="1FF63E62" w14:textId="77777777" w:rsidR="00F71050" w:rsidRDefault="00F71050" w:rsidP="00986847">
            <w:pPr>
              <w:pStyle w:val="stijllegevakkenconcretisering"/>
            </w:pPr>
          </w:p>
        </w:tc>
        <w:tc>
          <w:tcPr>
            <w:tcW w:w="760" w:type="dxa"/>
          </w:tcPr>
          <w:p w14:paraId="44C3F8D0" w14:textId="77777777" w:rsidR="00F71050" w:rsidRDefault="00F71050" w:rsidP="00986847">
            <w:pPr>
              <w:pStyle w:val="stijllegevakkenconcretisering"/>
            </w:pPr>
          </w:p>
        </w:tc>
        <w:tc>
          <w:tcPr>
            <w:tcW w:w="1268" w:type="dxa"/>
          </w:tcPr>
          <w:p w14:paraId="2D2D1AC8" w14:textId="77777777" w:rsidR="00F71050" w:rsidRDefault="00F71050" w:rsidP="00986847">
            <w:pPr>
              <w:pStyle w:val="stijllegevakkenconcretisering"/>
            </w:pPr>
          </w:p>
        </w:tc>
        <w:tc>
          <w:tcPr>
            <w:tcW w:w="842" w:type="dxa"/>
          </w:tcPr>
          <w:p w14:paraId="36692E9E" w14:textId="77777777" w:rsidR="00F71050" w:rsidRDefault="00F71050" w:rsidP="00986847">
            <w:pPr>
              <w:pStyle w:val="stijllegevakkenconcretisering"/>
            </w:pPr>
          </w:p>
        </w:tc>
        <w:tc>
          <w:tcPr>
            <w:tcW w:w="3785" w:type="dxa"/>
          </w:tcPr>
          <w:p w14:paraId="7C2E3392" w14:textId="77777777" w:rsidR="00F71050" w:rsidRDefault="00F71050" w:rsidP="00986847">
            <w:pPr>
              <w:pStyle w:val="stijllegevakkenconcretisering"/>
            </w:pPr>
          </w:p>
        </w:tc>
      </w:tr>
      <w:tr w:rsidR="00F71050" w14:paraId="110180F3" w14:textId="77777777" w:rsidTr="00A20A44">
        <w:tc>
          <w:tcPr>
            <w:tcW w:w="5854" w:type="dxa"/>
          </w:tcPr>
          <w:p w14:paraId="49604EF3" w14:textId="77777777" w:rsidR="00F71050" w:rsidRDefault="00F71050" w:rsidP="00986847">
            <w:pPr>
              <w:pStyle w:val="stijllegevakkenconcretisering"/>
            </w:pPr>
          </w:p>
        </w:tc>
        <w:tc>
          <w:tcPr>
            <w:tcW w:w="760" w:type="dxa"/>
          </w:tcPr>
          <w:p w14:paraId="0EC18B82" w14:textId="77777777" w:rsidR="00F71050" w:rsidRDefault="00F71050" w:rsidP="00986847">
            <w:pPr>
              <w:pStyle w:val="stijllegevakkenconcretisering"/>
            </w:pPr>
          </w:p>
        </w:tc>
        <w:tc>
          <w:tcPr>
            <w:tcW w:w="760" w:type="dxa"/>
          </w:tcPr>
          <w:p w14:paraId="3211BBCA" w14:textId="77777777" w:rsidR="00F71050" w:rsidRDefault="00F71050" w:rsidP="00986847">
            <w:pPr>
              <w:pStyle w:val="stijllegevakkenconcretisering"/>
            </w:pPr>
          </w:p>
        </w:tc>
        <w:tc>
          <w:tcPr>
            <w:tcW w:w="760" w:type="dxa"/>
          </w:tcPr>
          <w:p w14:paraId="6D5E0BBF" w14:textId="77777777" w:rsidR="00F71050" w:rsidRDefault="00F71050" w:rsidP="00986847">
            <w:pPr>
              <w:pStyle w:val="stijllegevakkenconcretisering"/>
            </w:pPr>
          </w:p>
        </w:tc>
        <w:tc>
          <w:tcPr>
            <w:tcW w:w="1268" w:type="dxa"/>
          </w:tcPr>
          <w:p w14:paraId="4BF596A5" w14:textId="77777777" w:rsidR="00F71050" w:rsidRDefault="00F71050" w:rsidP="00986847">
            <w:pPr>
              <w:pStyle w:val="stijllegevakkenconcretisering"/>
            </w:pPr>
          </w:p>
        </w:tc>
        <w:tc>
          <w:tcPr>
            <w:tcW w:w="842" w:type="dxa"/>
          </w:tcPr>
          <w:p w14:paraId="27A12650" w14:textId="77777777" w:rsidR="00F71050" w:rsidRDefault="00F71050" w:rsidP="00986847">
            <w:pPr>
              <w:pStyle w:val="stijllegevakkenconcretisering"/>
            </w:pPr>
          </w:p>
        </w:tc>
        <w:tc>
          <w:tcPr>
            <w:tcW w:w="3785" w:type="dxa"/>
          </w:tcPr>
          <w:p w14:paraId="6C4793E4" w14:textId="77777777" w:rsidR="00F71050" w:rsidRDefault="00F71050" w:rsidP="00986847">
            <w:pPr>
              <w:pStyle w:val="stijllegevakkenconcretisering"/>
            </w:pPr>
          </w:p>
        </w:tc>
      </w:tr>
      <w:tr w:rsidR="00F71050" w14:paraId="3B3BA4C2" w14:textId="77777777" w:rsidTr="00A20A44">
        <w:tc>
          <w:tcPr>
            <w:tcW w:w="5854" w:type="dxa"/>
          </w:tcPr>
          <w:p w14:paraId="01BCAC25" w14:textId="77777777" w:rsidR="00F71050" w:rsidRDefault="00F71050" w:rsidP="00986847">
            <w:pPr>
              <w:pStyle w:val="stijllegevakkenconcretisering"/>
            </w:pPr>
          </w:p>
        </w:tc>
        <w:tc>
          <w:tcPr>
            <w:tcW w:w="760" w:type="dxa"/>
          </w:tcPr>
          <w:p w14:paraId="3E24ADF4" w14:textId="77777777" w:rsidR="00F71050" w:rsidRDefault="00F71050" w:rsidP="00986847">
            <w:pPr>
              <w:pStyle w:val="stijllegevakkenconcretisering"/>
            </w:pPr>
          </w:p>
        </w:tc>
        <w:tc>
          <w:tcPr>
            <w:tcW w:w="760" w:type="dxa"/>
          </w:tcPr>
          <w:p w14:paraId="2032516C" w14:textId="77777777" w:rsidR="00F71050" w:rsidRDefault="00F71050" w:rsidP="00986847">
            <w:pPr>
              <w:pStyle w:val="stijllegevakkenconcretisering"/>
            </w:pPr>
          </w:p>
        </w:tc>
        <w:tc>
          <w:tcPr>
            <w:tcW w:w="760" w:type="dxa"/>
          </w:tcPr>
          <w:p w14:paraId="456A564E" w14:textId="77777777" w:rsidR="00F71050" w:rsidRDefault="00F71050" w:rsidP="00986847">
            <w:pPr>
              <w:pStyle w:val="stijllegevakkenconcretisering"/>
            </w:pPr>
          </w:p>
        </w:tc>
        <w:tc>
          <w:tcPr>
            <w:tcW w:w="1268" w:type="dxa"/>
          </w:tcPr>
          <w:p w14:paraId="1B7DBF69" w14:textId="77777777" w:rsidR="00F71050" w:rsidRDefault="00F71050" w:rsidP="00986847">
            <w:pPr>
              <w:pStyle w:val="stijllegevakkenconcretisering"/>
            </w:pPr>
          </w:p>
        </w:tc>
        <w:tc>
          <w:tcPr>
            <w:tcW w:w="842" w:type="dxa"/>
          </w:tcPr>
          <w:p w14:paraId="4224E727" w14:textId="77777777" w:rsidR="00F71050" w:rsidRDefault="00F71050" w:rsidP="00986847">
            <w:pPr>
              <w:pStyle w:val="stijllegevakkenconcretisering"/>
            </w:pPr>
          </w:p>
        </w:tc>
        <w:tc>
          <w:tcPr>
            <w:tcW w:w="3785" w:type="dxa"/>
          </w:tcPr>
          <w:p w14:paraId="1CC48C00" w14:textId="77777777" w:rsidR="00F71050" w:rsidRDefault="00F71050" w:rsidP="00986847">
            <w:pPr>
              <w:pStyle w:val="stijllegevakkenconcretisering"/>
            </w:pPr>
          </w:p>
        </w:tc>
      </w:tr>
      <w:tr w:rsidR="00F71050" w14:paraId="14A8BE9D" w14:textId="77777777" w:rsidTr="005827F6">
        <w:tc>
          <w:tcPr>
            <w:tcW w:w="14029" w:type="dxa"/>
            <w:gridSpan w:val="7"/>
            <w:shd w:val="clear" w:color="auto" w:fill="D9D9D9" w:themeFill="background1" w:themeFillShade="D9"/>
          </w:tcPr>
          <w:p w14:paraId="7A2C6843" w14:textId="65BDEEEF" w:rsidR="00F71050" w:rsidRDefault="00F71050" w:rsidP="00794E42">
            <w:pPr>
              <w:pStyle w:val="Leerdoelen"/>
            </w:pPr>
          </w:p>
        </w:tc>
      </w:tr>
      <w:tr w:rsidR="00F71050" w14:paraId="5FB85C8B" w14:textId="77777777" w:rsidTr="00A20A44">
        <w:tc>
          <w:tcPr>
            <w:tcW w:w="5854" w:type="dxa"/>
          </w:tcPr>
          <w:p w14:paraId="28A552A5" w14:textId="77777777" w:rsidR="00F71050" w:rsidRDefault="00F71050" w:rsidP="00986847">
            <w:pPr>
              <w:pStyle w:val="stijllegevakkenconcretisering"/>
            </w:pPr>
          </w:p>
        </w:tc>
        <w:tc>
          <w:tcPr>
            <w:tcW w:w="760" w:type="dxa"/>
          </w:tcPr>
          <w:p w14:paraId="696053F6" w14:textId="77777777" w:rsidR="00F71050" w:rsidRDefault="00F71050" w:rsidP="00986847">
            <w:pPr>
              <w:pStyle w:val="stijllegevakkenconcretisering"/>
            </w:pPr>
          </w:p>
        </w:tc>
        <w:tc>
          <w:tcPr>
            <w:tcW w:w="760" w:type="dxa"/>
          </w:tcPr>
          <w:p w14:paraId="2F820445" w14:textId="77777777" w:rsidR="00F71050" w:rsidRDefault="00F71050" w:rsidP="00986847">
            <w:pPr>
              <w:pStyle w:val="stijllegevakkenconcretisering"/>
            </w:pPr>
          </w:p>
        </w:tc>
        <w:tc>
          <w:tcPr>
            <w:tcW w:w="760" w:type="dxa"/>
          </w:tcPr>
          <w:p w14:paraId="29EAA73B" w14:textId="77777777" w:rsidR="00F71050" w:rsidRDefault="00F71050" w:rsidP="00986847">
            <w:pPr>
              <w:pStyle w:val="stijllegevakkenconcretisering"/>
            </w:pPr>
          </w:p>
        </w:tc>
        <w:tc>
          <w:tcPr>
            <w:tcW w:w="1268" w:type="dxa"/>
          </w:tcPr>
          <w:p w14:paraId="2A1E45F2" w14:textId="77777777" w:rsidR="00F71050" w:rsidRDefault="00F71050" w:rsidP="00986847">
            <w:pPr>
              <w:pStyle w:val="stijllegevakkenconcretisering"/>
            </w:pPr>
          </w:p>
        </w:tc>
        <w:tc>
          <w:tcPr>
            <w:tcW w:w="842" w:type="dxa"/>
          </w:tcPr>
          <w:p w14:paraId="666E21A3" w14:textId="77777777" w:rsidR="00F71050" w:rsidRDefault="00F71050" w:rsidP="00986847">
            <w:pPr>
              <w:pStyle w:val="stijllegevakkenconcretisering"/>
            </w:pPr>
          </w:p>
        </w:tc>
        <w:tc>
          <w:tcPr>
            <w:tcW w:w="3785" w:type="dxa"/>
          </w:tcPr>
          <w:p w14:paraId="2A0D6A6B" w14:textId="77777777" w:rsidR="00F71050" w:rsidRDefault="00F71050" w:rsidP="00986847">
            <w:pPr>
              <w:pStyle w:val="stijllegevakkenconcretisering"/>
            </w:pPr>
          </w:p>
        </w:tc>
      </w:tr>
      <w:tr w:rsidR="00F71050" w14:paraId="63B3D2EC" w14:textId="77777777" w:rsidTr="00A20A44">
        <w:tc>
          <w:tcPr>
            <w:tcW w:w="5854" w:type="dxa"/>
          </w:tcPr>
          <w:p w14:paraId="3EC319E3" w14:textId="77777777" w:rsidR="00F71050" w:rsidRDefault="00F71050" w:rsidP="00986847">
            <w:pPr>
              <w:pStyle w:val="stijllegevakkenconcretisering"/>
            </w:pPr>
          </w:p>
        </w:tc>
        <w:tc>
          <w:tcPr>
            <w:tcW w:w="760" w:type="dxa"/>
          </w:tcPr>
          <w:p w14:paraId="5DC4E7B0" w14:textId="77777777" w:rsidR="00F71050" w:rsidRDefault="00F71050" w:rsidP="00986847">
            <w:pPr>
              <w:pStyle w:val="stijllegevakkenconcretisering"/>
            </w:pPr>
          </w:p>
        </w:tc>
        <w:tc>
          <w:tcPr>
            <w:tcW w:w="760" w:type="dxa"/>
          </w:tcPr>
          <w:p w14:paraId="65F93D0D" w14:textId="77777777" w:rsidR="00F71050" w:rsidRDefault="00F71050" w:rsidP="00986847">
            <w:pPr>
              <w:pStyle w:val="stijllegevakkenconcretisering"/>
            </w:pPr>
          </w:p>
        </w:tc>
        <w:tc>
          <w:tcPr>
            <w:tcW w:w="760" w:type="dxa"/>
          </w:tcPr>
          <w:p w14:paraId="25A80E11" w14:textId="77777777" w:rsidR="00F71050" w:rsidRDefault="00F71050" w:rsidP="00986847">
            <w:pPr>
              <w:pStyle w:val="stijllegevakkenconcretisering"/>
            </w:pPr>
          </w:p>
        </w:tc>
        <w:tc>
          <w:tcPr>
            <w:tcW w:w="1268" w:type="dxa"/>
          </w:tcPr>
          <w:p w14:paraId="3B305CB2" w14:textId="77777777" w:rsidR="00F71050" w:rsidRDefault="00F71050" w:rsidP="00986847">
            <w:pPr>
              <w:pStyle w:val="stijllegevakkenconcretisering"/>
            </w:pPr>
          </w:p>
        </w:tc>
        <w:tc>
          <w:tcPr>
            <w:tcW w:w="842" w:type="dxa"/>
          </w:tcPr>
          <w:p w14:paraId="4960ED2F" w14:textId="77777777" w:rsidR="00F71050" w:rsidRDefault="00F71050" w:rsidP="00986847">
            <w:pPr>
              <w:pStyle w:val="stijllegevakkenconcretisering"/>
            </w:pPr>
          </w:p>
        </w:tc>
        <w:tc>
          <w:tcPr>
            <w:tcW w:w="3785" w:type="dxa"/>
          </w:tcPr>
          <w:p w14:paraId="2677F9B8" w14:textId="77777777" w:rsidR="00F71050" w:rsidRDefault="00F71050" w:rsidP="00986847">
            <w:pPr>
              <w:pStyle w:val="stijllegevakkenconcretisering"/>
            </w:pPr>
          </w:p>
        </w:tc>
      </w:tr>
      <w:tr w:rsidR="00F71050" w14:paraId="568A25B7" w14:textId="77777777" w:rsidTr="00A20A44">
        <w:tc>
          <w:tcPr>
            <w:tcW w:w="5854" w:type="dxa"/>
          </w:tcPr>
          <w:p w14:paraId="04AF81BA" w14:textId="77777777" w:rsidR="00F71050" w:rsidRDefault="00F71050" w:rsidP="00986847">
            <w:pPr>
              <w:pStyle w:val="stijllegevakkenconcretisering"/>
            </w:pPr>
          </w:p>
        </w:tc>
        <w:tc>
          <w:tcPr>
            <w:tcW w:w="760" w:type="dxa"/>
          </w:tcPr>
          <w:p w14:paraId="5C1075D0" w14:textId="77777777" w:rsidR="00F71050" w:rsidRDefault="00F71050" w:rsidP="00986847">
            <w:pPr>
              <w:pStyle w:val="stijllegevakkenconcretisering"/>
            </w:pPr>
          </w:p>
        </w:tc>
        <w:tc>
          <w:tcPr>
            <w:tcW w:w="760" w:type="dxa"/>
          </w:tcPr>
          <w:p w14:paraId="7E84A412" w14:textId="77777777" w:rsidR="00F71050" w:rsidRDefault="00F71050" w:rsidP="00986847">
            <w:pPr>
              <w:pStyle w:val="stijllegevakkenconcretisering"/>
            </w:pPr>
          </w:p>
        </w:tc>
        <w:tc>
          <w:tcPr>
            <w:tcW w:w="760" w:type="dxa"/>
          </w:tcPr>
          <w:p w14:paraId="41973BE1" w14:textId="77777777" w:rsidR="00F71050" w:rsidRDefault="00F71050" w:rsidP="00986847">
            <w:pPr>
              <w:pStyle w:val="stijllegevakkenconcretisering"/>
            </w:pPr>
          </w:p>
        </w:tc>
        <w:tc>
          <w:tcPr>
            <w:tcW w:w="1268" w:type="dxa"/>
          </w:tcPr>
          <w:p w14:paraId="61E0EB98" w14:textId="77777777" w:rsidR="00F71050" w:rsidRDefault="00F71050" w:rsidP="00986847">
            <w:pPr>
              <w:pStyle w:val="stijllegevakkenconcretisering"/>
            </w:pPr>
          </w:p>
        </w:tc>
        <w:tc>
          <w:tcPr>
            <w:tcW w:w="842" w:type="dxa"/>
          </w:tcPr>
          <w:p w14:paraId="0CBB23A7" w14:textId="77777777" w:rsidR="00F71050" w:rsidRDefault="00F71050" w:rsidP="00986847">
            <w:pPr>
              <w:pStyle w:val="stijllegevakkenconcretisering"/>
            </w:pPr>
          </w:p>
        </w:tc>
        <w:tc>
          <w:tcPr>
            <w:tcW w:w="3785" w:type="dxa"/>
          </w:tcPr>
          <w:p w14:paraId="025373B2" w14:textId="77777777" w:rsidR="00F71050" w:rsidRDefault="00F71050" w:rsidP="00986847">
            <w:pPr>
              <w:pStyle w:val="stijllegevakkenconcretisering"/>
            </w:pPr>
          </w:p>
        </w:tc>
      </w:tr>
      <w:tr w:rsidR="00F71050" w14:paraId="0B01F71C" w14:textId="77777777" w:rsidTr="00A20A44">
        <w:tc>
          <w:tcPr>
            <w:tcW w:w="5854" w:type="dxa"/>
          </w:tcPr>
          <w:p w14:paraId="0CD5C437" w14:textId="77777777" w:rsidR="00F71050" w:rsidRDefault="00F71050" w:rsidP="00986847">
            <w:pPr>
              <w:pStyle w:val="stijllegevakkenconcretisering"/>
            </w:pPr>
          </w:p>
        </w:tc>
        <w:tc>
          <w:tcPr>
            <w:tcW w:w="760" w:type="dxa"/>
          </w:tcPr>
          <w:p w14:paraId="7FD51737" w14:textId="77777777" w:rsidR="00F71050" w:rsidRDefault="00F71050" w:rsidP="00986847">
            <w:pPr>
              <w:pStyle w:val="stijllegevakkenconcretisering"/>
            </w:pPr>
          </w:p>
        </w:tc>
        <w:tc>
          <w:tcPr>
            <w:tcW w:w="760" w:type="dxa"/>
          </w:tcPr>
          <w:p w14:paraId="2CE8A3C0" w14:textId="77777777" w:rsidR="00F71050" w:rsidRDefault="00F71050" w:rsidP="00986847">
            <w:pPr>
              <w:pStyle w:val="stijllegevakkenconcretisering"/>
            </w:pPr>
          </w:p>
        </w:tc>
        <w:tc>
          <w:tcPr>
            <w:tcW w:w="760" w:type="dxa"/>
          </w:tcPr>
          <w:p w14:paraId="73DEBF82" w14:textId="77777777" w:rsidR="00F71050" w:rsidRDefault="00F71050" w:rsidP="00986847">
            <w:pPr>
              <w:pStyle w:val="stijllegevakkenconcretisering"/>
            </w:pPr>
          </w:p>
        </w:tc>
        <w:tc>
          <w:tcPr>
            <w:tcW w:w="1268" w:type="dxa"/>
          </w:tcPr>
          <w:p w14:paraId="4365D85C" w14:textId="77777777" w:rsidR="00F71050" w:rsidRDefault="00F71050" w:rsidP="00986847">
            <w:pPr>
              <w:pStyle w:val="stijllegevakkenconcretisering"/>
            </w:pPr>
          </w:p>
        </w:tc>
        <w:tc>
          <w:tcPr>
            <w:tcW w:w="842" w:type="dxa"/>
          </w:tcPr>
          <w:p w14:paraId="352A1E42" w14:textId="77777777" w:rsidR="00F71050" w:rsidRDefault="00F71050" w:rsidP="00986847">
            <w:pPr>
              <w:pStyle w:val="stijllegevakkenconcretisering"/>
            </w:pPr>
          </w:p>
        </w:tc>
        <w:tc>
          <w:tcPr>
            <w:tcW w:w="3785" w:type="dxa"/>
          </w:tcPr>
          <w:p w14:paraId="2BD7A5D7" w14:textId="77777777" w:rsidR="00F71050" w:rsidRDefault="00F71050" w:rsidP="00986847">
            <w:pPr>
              <w:pStyle w:val="stijllegevakkenconcretisering"/>
            </w:pPr>
          </w:p>
        </w:tc>
      </w:tr>
      <w:tr w:rsidR="00F71050" w14:paraId="5796FA90" w14:textId="77777777" w:rsidTr="00A20A44">
        <w:tc>
          <w:tcPr>
            <w:tcW w:w="5854" w:type="dxa"/>
          </w:tcPr>
          <w:p w14:paraId="6571A404" w14:textId="77777777" w:rsidR="00F71050" w:rsidRDefault="00F71050" w:rsidP="00986847">
            <w:pPr>
              <w:pStyle w:val="stijllegevakkenconcretisering"/>
            </w:pPr>
          </w:p>
        </w:tc>
        <w:tc>
          <w:tcPr>
            <w:tcW w:w="760" w:type="dxa"/>
          </w:tcPr>
          <w:p w14:paraId="53AE2C28" w14:textId="77777777" w:rsidR="00F71050" w:rsidRDefault="00F71050" w:rsidP="00986847">
            <w:pPr>
              <w:pStyle w:val="stijllegevakkenconcretisering"/>
            </w:pPr>
          </w:p>
        </w:tc>
        <w:tc>
          <w:tcPr>
            <w:tcW w:w="760" w:type="dxa"/>
          </w:tcPr>
          <w:p w14:paraId="5BE0DA4A" w14:textId="77777777" w:rsidR="00F71050" w:rsidRDefault="00F71050" w:rsidP="00986847">
            <w:pPr>
              <w:pStyle w:val="stijllegevakkenconcretisering"/>
            </w:pPr>
          </w:p>
        </w:tc>
        <w:tc>
          <w:tcPr>
            <w:tcW w:w="760" w:type="dxa"/>
          </w:tcPr>
          <w:p w14:paraId="5C2327F7" w14:textId="77777777" w:rsidR="00F71050" w:rsidRDefault="00F71050" w:rsidP="00986847">
            <w:pPr>
              <w:pStyle w:val="stijllegevakkenconcretisering"/>
            </w:pPr>
          </w:p>
        </w:tc>
        <w:tc>
          <w:tcPr>
            <w:tcW w:w="1268" w:type="dxa"/>
          </w:tcPr>
          <w:p w14:paraId="4BC11BD3" w14:textId="77777777" w:rsidR="00F71050" w:rsidRDefault="00F71050" w:rsidP="00986847">
            <w:pPr>
              <w:pStyle w:val="stijllegevakkenconcretisering"/>
            </w:pPr>
          </w:p>
        </w:tc>
        <w:tc>
          <w:tcPr>
            <w:tcW w:w="842" w:type="dxa"/>
          </w:tcPr>
          <w:p w14:paraId="4A555979" w14:textId="77777777" w:rsidR="00F71050" w:rsidRDefault="00F71050" w:rsidP="00986847">
            <w:pPr>
              <w:pStyle w:val="stijllegevakkenconcretisering"/>
            </w:pPr>
          </w:p>
        </w:tc>
        <w:tc>
          <w:tcPr>
            <w:tcW w:w="3785" w:type="dxa"/>
          </w:tcPr>
          <w:p w14:paraId="47565F68" w14:textId="77777777" w:rsidR="00F71050" w:rsidRDefault="00F71050" w:rsidP="00986847">
            <w:pPr>
              <w:pStyle w:val="stijllegevakkenconcretisering"/>
            </w:pPr>
          </w:p>
        </w:tc>
      </w:tr>
      <w:tr w:rsidR="00F71050" w14:paraId="257AB28D" w14:textId="77777777" w:rsidTr="005827F6">
        <w:tc>
          <w:tcPr>
            <w:tcW w:w="14029" w:type="dxa"/>
            <w:gridSpan w:val="7"/>
            <w:shd w:val="clear" w:color="auto" w:fill="D9D9D9" w:themeFill="background1" w:themeFillShade="D9"/>
          </w:tcPr>
          <w:p w14:paraId="3B6ED1FD" w14:textId="77777777" w:rsidR="00F71050" w:rsidRDefault="00F71050" w:rsidP="00723863">
            <w:pPr>
              <w:pStyle w:val="Leerdoelen"/>
            </w:pPr>
          </w:p>
        </w:tc>
      </w:tr>
      <w:tr w:rsidR="00F71050" w14:paraId="4931BB3A" w14:textId="77777777" w:rsidTr="00A20A44">
        <w:tc>
          <w:tcPr>
            <w:tcW w:w="5854" w:type="dxa"/>
          </w:tcPr>
          <w:p w14:paraId="6F208451" w14:textId="77777777" w:rsidR="00F71050" w:rsidRDefault="00F71050" w:rsidP="0098503D">
            <w:pPr>
              <w:pStyle w:val="stijllegevakkenconcretisering"/>
            </w:pPr>
          </w:p>
        </w:tc>
        <w:tc>
          <w:tcPr>
            <w:tcW w:w="760" w:type="dxa"/>
          </w:tcPr>
          <w:p w14:paraId="4D810100" w14:textId="77777777" w:rsidR="00F71050" w:rsidRDefault="00F71050" w:rsidP="0098503D">
            <w:pPr>
              <w:pStyle w:val="stijllegevakkenconcretisering"/>
            </w:pPr>
          </w:p>
        </w:tc>
        <w:tc>
          <w:tcPr>
            <w:tcW w:w="760" w:type="dxa"/>
          </w:tcPr>
          <w:p w14:paraId="6910344A" w14:textId="77777777" w:rsidR="00F71050" w:rsidRDefault="00F71050" w:rsidP="0098503D">
            <w:pPr>
              <w:pStyle w:val="stijllegevakkenconcretisering"/>
            </w:pPr>
          </w:p>
        </w:tc>
        <w:tc>
          <w:tcPr>
            <w:tcW w:w="760" w:type="dxa"/>
          </w:tcPr>
          <w:p w14:paraId="2DB2EC2D" w14:textId="77777777" w:rsidR="00F71050" w:rsidRDefault="00F71050" w:rsidP="0098503D">
            <w:pPr>
              <w:pStyle w:val="stijllegevakkenconcretisering"/>
            </w:pPr>
          </w:p>
        </w:tc>
        <w:tc>
          <w:tcPr>
            <w:tcW w:w="1268" w:type="dxa"/>
          </w:tcPr>
          <w:p w14:paraId="441B4666" w14:textId="77777777" w:rsidR="00F71050" w:rsidRDefault="00F71050" w:rsidP="0098503D">
            <w:pPr>
              <w:pStyle w:val="stijllegevakkenconcretisering"/>
            </w:pPr>
          </w:p>
        </w:tc>
        <w:tc>
          <w:tcPr>
            <w:tcW w:w="842" w:type="dxa"/>
          </w:tcPr>
          <w:p w14:paraId="65689EE7" w14:textId="77777777" w:rsidR="00F71050" w:rsidRDefault="00F71050" w:rsidP="0098503D">
            <w:pPr>
              <w:pStyle w:val="stijllegevakkenconcretisering"/>
            </w:pPr>
          </w:p>
        </w:tc>
        <w:tc>
          <w:tcPr>
            <w:tcW w:w="3785" w:type="dxa"/>
          </w:tcPr>
          <w:p w14:paraId="79A4FAAD" w14:textId="77777777" w:rsidR="00F71050" w:rsidRDefault="00F71050" w:rsidP="0098503D">
            <w:pPr>
              <w:pStyle w:val="stijllegevakkenconcretisering"/>
            </w:pPr>
          </w:p>
        </w:tc>
      </w:tr>
      <w:tr w:rsidR="00F71050" w14:paraId="138A1BEA" w14:textId="77777777" w:rsidTr="00A20A44">
        <w:tc>
          <w:tcPr>
            <w:tcW w:w="5854" w:type="dxa"/>
          </w:tcPr>
          <w:p w14:paraId="13E88DFE" w14:textId="77777777" w:rsidR="00F71050" w:rsidRDefault="00F71050" w:rsidP="0098503D">
            <w:pPr>
              <w:pStyle w:val="stijllegevakkenconcretisering"/>
            </w:pPr>
          </w:p>
        </w:tc>
        <w:tc>
          <w:tcPr>
            <w:tcW w:w="760" w:type="dxa"/>
          </w:tcPr>
          <w:p w14:paraId="5B9C0EA8" w14:textId="77777777" w:rsidR="00F71050" w:rsidRDefault="00F71050" w:rsidP="0098503D">
            <w:pPr>
              <w:pStyle w:val="stijllegevakkenconcretisering"/>
            </w:pPr>
          </w:p>
        </w:tc>
        <w:tc>
          <w:tcPr>
            <w:tcW w:w="760" w:type="dxa"/>
          </w:tcPr>
          <w:p w14:paraId="0CEB2484" w14:textId="77777777" w:rsidR="00F71050" w:rsidRDefault="00F71050" w:rsidP="0098503D">
            <w:pPr>
              <w:pStyle w:val="stijllegevakkenconcretisering"/>
            </w:pPr>
          </w:p>
        </w:tc>
        <w:tc>
          <w:tcPr>
            <w:tcW w:w="760" w:type="dxa"/>
          </w:tcPr>
          <w:p w14:paraId="33E49B7E" w14:textId="77777777" w:rsidR="00F71050" w:rsidRDefault="00F71050" w:rsidP="0098503D">
            <w:pPr>
              <w:pStyle w:val="stijllegevakkenconcretisering"/>
            </w:pPr>
          </w:p>
        </w:tc>
        <w:tc>
          <w:tcPr>
            <w:tcW w:w="1268" w:type="dxa"/>
          </w:tcPr>
          <w:p w14:paraId="642E0BCF" w14:textId="77777777" w:rsidR="00F71050" w:rsidRDefault="00F71050" w:rsidP="0098503D">
            <w:pPr>
              <w:pStyle w:val="stijllegevakkenconcretisering"/>
            </w:pPr>
          </w:p>
        </w:tc>
        <w:tc>
          <w:tcPr>
            <w:tcW w:w="842" w:type="dxa"/>
          </w:tcPr>
          <w:p w14:paraId="5587F8A3" w14:textId="77777777" w:rsidR="00F71050" w:rsidRDefault="00F71050" w:rsidP="0098503D">
            <w:pPr>
              <w:pStyle w:val="stijllegevakkenconcretisering"/>
            </w:pPr>
          </w:p>
        </w:tc>
        <w:tc>
          <w:tcPr>
            <w:tcW w:w="3785" w:type="dxa"/>
          </w:tcPr>
          <w:p w14:paraId="5C5A6964" w14:textId="77777777" w:rsidR="00F71050" w:rsidRDefault="00F71050" w:rsidP="0098503D">
            <w:pPr>
              <w:pStyle w:val="stijllegevakkenconcretisering"/>
            </w:pPr>
          </w:p>
        </w:tc>
      </w:tr>
      <w:tr w:rsidR="00F71050" w14:paraId="2F8BBD83" w14:textId="77777777" w:rsidTr="00A20A44">
        <w:tc>
          <w:tcPr>
            <w:tcW w:w="5854" w:type="dxa"/>
          </w:tcPr>
          <w:p w14:paraId="345D99C7" w14:textId="77777777" w:rsidR="00F71050" w:rsidRDefault="00F71050" w:rsidP="0098503D">
            <w:pPr>
              <w:pStyle w:val="stijllegevakkenconcretisering"/>
            </w:pPr>
          </w:p>
        </w:tc>
        <w:tc>
          <w:tcPr>
            <w:tcW w:w="760" w:type="dxa"/>
          </w:tcPr>
          <w:p w14:paraId="05E142DC" w14:textId="77777777" w:rsidR="00F71050" w:rsidRDefault="00F71050" w:rsidP="0098503D">
            <w:pPr>
              <w:pStyle w:val="stijllegevakkenconcretisering"/>
            </w:pPr>
          </w:p>
        </w:tc>
        <w:tc>
          <w:tcPr>
            <w:tcW w:w="760" w:type="dxa"/>
          </w:tcPr>
          <w:p w14:paraId="2DCEA40D" w14:textId="77777777" w:rsidR="00F71050" w:rsidRDefault="00F71050" w:rsidP="0098503D">
            <w:pPr>
              <w:pStyle w:val="stijllegevakkenconcretisering"/>
            </w:pPr>
          </w:p>
        </w:tc>
        <w:tc>
          <w:tcPr>
            <w:tcW w:w="760" w:type="dxa"/>
          </w:tcPr>
          <w:p w14:paraId="6B784E0D" w14:textId="77777777" w:rsidR="00F71050" w:rsidRDefault="00F71050" w:rsidP="0098503D">
            <w:pPr>
              <w:pStyle w:val="stijllegevakkenconcretisering"/>
            </w:pPr>
          </w:p>
        </w:tc>
        <w:tc>
          <w:tcPr>
            <w:tcW w:w="1268" w:type="dxa"/>
          </w:tcPr>
          <w:p w14:paraId="015745EF" w14:textId="77777777" w:rsidR="00F71050" w:rsidRDefault="00F71050" w:rsidP="0098503D">
            <w:pPr>
              <w:pStyle w:val="stijllegevakkenconcretisering"/>
            </w:pPr>
          </w:p>
        </w:tc>
        <w:tc>
          <w:tcPr>
            <w:tcW w:w="842" w:type="dxa"/>
          </w:tcPr>
          <w:p w14:paraId="0C228305" w14:textId="77777777" w:rsidR="00F71050" w:rsidRDefault="00F71050" w:rsidP="0098503D">
            <w:pPr>
              <w:pStyle w:val="stijllegevakkenconcretisering"/>
            </w:pPr>
          </w:p>
        </w:tc>
        <w:tc>
          <w:tcPr>
            <w:tcW w:w="3785" w:type="dxa"/>
          </w:tcPr>
          <w:p w14:paraId="23091C34" w14:textId="77777777" w:rsidR="00F71050" w:rsidRDefault="00F71050" w:rsidP="0098503D">
            <w:pPr>
              <w:pStyle w:val="stijllegevakkenconcretisering"/>
            </w:pPr>
          </w:p>
        </w:tc>
      </w:tr>
      <w:tr w:rsidR="00F71050" w14:paraId="16B52734" w14:textId="77777777" w:rsidTr="00A20A44">
        <w:tc>
          <w:tcPr>
            <w:tcW w:w="5854" w:type="dxa"/>
          </w:tcPr>
          <w:p w14:paraId="1EF218C8" w14:textId="77777777" w:rsidR="00F71050" w:rsidRDefault="00F71050" w:rsidP="0098503D">
            <w:pPr>
              <w:pStyle w:val="stijllegevakkenconcretisering"/>
            </w:pPr>
          </w:p>
        </w:tc>
        <w:tc>
          <w:tcPr>
            <w:tcW w:w="760" w:type="dxa"/>
          </w:tcPr>
          <w:p w14:paraId="48AD65BE" w14:textId="77777777" w:rsidR="00F71050" w:rsidRDefault="00F71050" w:rsidP="0098503D">
            <w:pPr>
              <w:pStyle w:val="stijllegevakkenconcretisering"/>
            </w:pPr>
          </w:p>
        </w:tc>
        <w:tc>
          <w:tcPr>
            <w:tcW w:w="760" w:type="dxa"/>
          </w:tcPr>
          <w:p w14:paraId="3F250B3E" w14:textId="77777777" w:rsidR="00F71050" w:rsidRDefault="00F71050" w:rsidP="0098503D">
            <w:pPr>
              <w:pStyle w:val="stijllegevakkenconcretisering"/>
            </w:pPr>
          </w:p>
        </w:tc>
        <w:tc>
          <w:tcPr>
            <w:tcW w:w="760" w:type="dxa"/>
          </w:tcPr>
          <w:p w14:paraId="0B2D2A2F" w14:textId="77777777" w:rsidR="00F71050" w:rsidRDefault="00F71050" w:rsidP="0098503D">
            <w:pPr>
              <w:pStyle w:val="stijllegevakkenconcretisering"/>
            </w:pPr>
          </w:p>
        </w:tc>
        <w:tc>
          <w:tcPr>
            <w:tcW w:w="1268" w:type="dxa"/>
          </w:tcPr>
          <w:p w14:paraId="5EB80CB0" w14:textId="77777777" w:rsidR="00F71050" w:rsidRDefault="00F71050" w:rsidP="0098503D">
            <w:pPr>
              <w:pStyle w:val="stijllegevakkenconcretisering"/>
            </w:pPr>
          </w:p>
        </w:tc>
        <w:tc>
          <w:tcPr>
            <w:tcW w:w="842" w:type="dxa"/>
          </w:tcPr>
          <w:p w14:paraId="55CB9DF1" w14:textId="77777777" w:rsidR="00F71050" w:rsidRDefault="00F71050" w:rsidP="0098503D">
            <w:pPr>
              <w:pStyle w:val="stijllegevakkenconcretisering"/>
            </w:pPr>
          </w:p>
        </w:tc>
        <w:tc>
          <w:tcPr>
            <w:tcW w:w="3785" w:type="dxa"/>
          </w:tcPr>
          <w:p w14:paraId="7F7716DD" w14:textId="77777777" w:rsidR="00F71050" w:rsidRDefault="00F71050" w:rsidP="0098503D">
            <w:pPr>
              <w:pStyle w:val="stijllegevakkenconcretisering"/>
            </w:pPr>
          </w:p>
        </w:tc>
      </w:tr>
      <w:tr w:rsidR="00F71050" w14:paraId="42799DB7" w14:textId="77777777" w:rsidTr="00A20A44">
        <w:tc>
          <w:tcPr>
            <w:tcW w:w="5854" w:type="dxa"/>
          </w:tcPr>
          <w:p w14:paraId="3EADC6BD" w14:textId="77777777" w:rsidR="00F71050" w:rsidRDefault="00F71050" w:rsidP="0098503D">
            <w:pPr>
              <w:pStyle w:val="stijllegevakkenconcretisering"/>
            </w:pPr>
          </w:p>
        </w:tc>
        <w:tc>
          <w:tcPr>
            <w:tcW w:w="760" w:type="dxa"/>
          </w:tcPr>
          <w:p w14:paraId="2BAE1A20" w14:textId="77777777" w:rsidR="00F71050" w:rsidRDefault="00F71050" w:rsidP="0098503D">
            <w:pPr>
              <w:pStyle w:val="stijllegevakkenconcretisering"/>
            </w:pPr>
          </w:p>
        </w:tc>
        <w:tc>
          <w:tcPr>
            <w:tcW w:w="760" w:type="dxa"/>
          </w:tcPr>
          <w:p w14:paraId="512D12D1" w14:textId="77777777" w:rsidR="00F71050" w:rsidRDefault="00F71050" w:rsidP="0098503D">
            <w:pPr>
              <w:pStyle w:val="stijllegevakkenconcretisering"/>
            </w:pPr>
          </w:p>
        </w:tc>
        <w:tc>
          <w:tcPr>
            <w:tcW w:w="760" w:type="dxa"/>
          </w:tcPr>
          <w:p w14:paraId="4937C9EC" w14:textId="77777777" w:rsidR="00F71050" w:rsidRDefault="00F71050" w:rsidP="0098503D">
            <w:pPr>
              <w:pStyle w:val="stijllegevakkenconcretisering"/>
            </w:pPr>
          </w:p>
        </w:tc>
        <w:tc>
          <w:tcPr>
            <w:tcW w:w="1268" w:type="dxa"/>
          </w:tcPr>
          <w:p w14:paraId="7C4A2F15" w14:textId="77777777" w:rsidR="00F71050" w:rsidRDefault="00F71050" w:rsidP="0098503D">
            <w:pPr>
              <w:pStyle w:val="stijllegevakkenconcretisering"/>
            </w:pPr>
          </w:p>
        </w:tc>
        <w:tc>
          <w:tcPr>
            <w:tcW w:w="842" w:type="dxa"/>
          </w:tcPr>
          <w:p w14:paraId="44FD3C5A" w14:textId="77777777" w:rsidR="00F71050" w:rsidRDefault="00F71050" w:rsidP="0098503D">
            <w:pPr>
              <w:pStyle w:val="stijllegevakkenconcretisering"/>
            </w:pPr>
          </w:p>
        </w:tc>
        <w:tc>
          <w:tcPr>
            <w:tcW w:w="3785" w:type="dxa"/>
          </w:tcPr>
          <w:p w14:paraId="42012F1F" w14:textId="77777777" w:rsidR="00F71050" w:rsidRDefault="00F71050" w:rsidP="0098503D">
            <w:pPr>
              <w:pStyle w:val="stijllegevakkenconcretisering"/>
            </w:pPr>
          </w:p>
        </w:tc>
      </w:tr>
      <w:tr w:rsidR="00F71050" w14:paraId="102D9258" w14:textId="77777777" w:rsidTr="005827F6">
        <w:tc>
          <w:tcPr>
            <w:tcW w:w="14029" w:type="dxa"/>
            <w:gridSpan w:val="7"/>
            <w:shd w:val="clear" w:color="auto" w:fill="D9D9D9" w:themeFill="background1" w:themeFillShade="D9"/>
          </w:tcPr>
          <w:p w14:paraId="4EA44D12" w14:textId="77777777" w:rsidR="00F71050" w:rsidRDefault="00F71050" w:rsidP="00723863">
            <w:pPr>
              <w:pStyle w:val="Leerdoelen"/>
            </w:pPr>
          </w:p>
        </w:tc>
      </w:tr>
      <w:tr w:rsidR="00F71050" w14:paraId="17BB8933" w14:textId="77777777" w:rsidTr="00A20A44">
        <w:tc>
          <w:tcPr>
            <w:tcW w:w="5854" w:type="dxa"/>
          </w:tcPr>
          <w:p w14:paraId="3F53F58A" w14:textId="77777777" w:rsidR="00F71050" w:rsidRDefault="00F71050" w:rsidP="0098503D">
            <w:pPr>
              <w:pStyle w:val="stijllegevakkenconcretisering"/>
            </w:pPr>
          </w:p>
        </w:tc>
        <w:tc>
          <w:tcPr>
            <w:tcW w:w="760" w:type="dxa"/>
          </w:tcPr>
          <w:p w14:paraId="12FF721F" w14:textId="77777777" w:rsidR="00F71050" w:rsidRDefault="00F71050" w:rsidP="0098503D">
            <w:pPr>
              <w:pStyle w:val="stijllegevakkenconcretisering"/>
            </w:pPr>
          </w:p>
        </w:tc>
        <w:tc>
          <w:tcPr>
            <w:tcW w:w="760" w:type="dxa"/>
          </w:tcPr>
          <w:p w14:paraId="6CC9D192" w14:textId="77777777" w:rsidR="00F71050" w:rsidRDefault="00F71050" w:rsidP="0098503D">
            <w:pPr>
              <w:pStyle w:val="stijllegevakkenconcretisering"/>
            </w:pPr>
          </w:p>
        </w:tc>
        <w:tc>
          <w:tcPr>
            <w:tcW w:w="760" w:type="dxa"/>
          </w:tcPr>
          <w:p w14:paraId="1579C4BA" w14:textId="77777777" w:rsidR="00F71050" w:rsidRDefault="00F71050" w:rsidP="0098503D">
            <w:pPr>
              <w:pStyle w:val="stijllegevakkenconcretisering"/>
            </w:pPr>
          </w:p>
        </w:tc>
        <w:tc>
          <w:tcPr>
            <w:tcW w:w="1268" w:type="dxa"/>
          </w:tcPr>
          <w:p w14:paraId="7B7CE29E" w14:textId="77777777" w:rsidR="00F71050" w:rsidRDefault="00F71050" w:rsidP="0098503D">
            <w:pPr>
              <w:pStyle w:val="stijllegevakkenconcretisering"/>
            </w:pPr>
          </w:p>
        </w:tc>
        <w:tc>
          <w:tcPr>
            <w:tcW w:w="842" w:type="dxa"/>
          </w:tcPr>
          <w:p w14:paraId="010EB972" w14:textId="77777777" w:rsidR="00F71050" w:rsidRDefault="00F71050" w:rsidP="0098503D">
            <w:pPr>
              <w:pStyle w:val="stijllegevakkenconcretisering"/>
            </w:pPr>
          </w:p>
        </w:tc>
        <w:tc>
          <w:tcPr>
            <w:tcW w:w="3785" w:type="dxa"/>
          </w:tcPr>
          <w:p w14:paraId="2CECE936" w14:textId="77777777" w:rsidR="00F71050" w:rsidRDefault="00F71050" w:rsidP="0098503D">
            <w:pPr>
              <w:pStyle w:val="stijllegevakkenconcretisering"/>
            </w:pPr>
          </w:p>
        </w:tc>
      </w:tr>
      <w:tr w:rsidR="00F71050" w14:paraId="089FD52D" w14:textId="77777777" w:rsidTr="00A20A44">
        <w:tc>
          <w:tcPr>
            <w:tcW w:w="5854" w:type="dxa"/>
          </w:tcPr>
          <w:p w14:paraId="108B1A92" w14:textId="77777777" w:rsidR="00F71050" w:rsidRDefault="00F71050" w:rsidP="0098503D">
            <w:pPr>
              <w:pStyle w:val="stijllegevakkenconcretisering"/>
            </w:pPr>
          </w:p>
        </w:tc>
        <w:tc>
          <w:tcPr>
            <w:tcW w:w="760" w:type="dxa"/>
          </w:tcPr>
          <w:p w14:paraId="4387153D" w14:textId="77777777" w:rsidR="00F71050" w:rsidRDefault="00F71050" w:rsidP="0098503D">
            <w:pPr>
              <w:pStyle w:val="stijllegevakkenconcretisering"/>
            </w:pPr>
          </w:p>
        </w:tc>
        <w:tc>
          <w:tcPr>
            <w:tcW w:w="760" w:type="dxa"/>
          </w:tcPr>
          <w:p w14:paraId="30469E37" w14:textId="77777777" w:rsidR="00F71050" w:rsidRDefault="00F71050" w:rsidP="0098503D">
            <w:pPr>
              <w:pStyle w:val="stijllegevakkenconcretisering"/>
            </w:pPr>
          </w:p>
        </w:tc>
        <w:tc>
          <w:tcPr>
            <w:tcW w:w="760" w:type="dxa"/>
          </w:tcPr>
          <w:p w14:paraId="20306612" w14:textId="77777777" w:rsidR="00F71050" w:rsidRDefault="00F71050" w:rsidP="0098503D">
            <w:pPr>
              <w:pStyle w:val="stijllegevakkenconcretisering"/>
            </w:pPr>
          </w:p>
        </w:tc>
        <w:tc>
          <w:tcPr>
            <w:tcW w:w="1268" w:type="dxa"/>
          </w:tcPr>
          <w:p w14:paraId="7BC87BF4" w14:textId="77777777" w:rsidR="00F71050" w:rsidRDefault="00F71050" w:rsidP="0098503D">
            <w:pPr>
              <w:pStyle w:val="stijllegevakkenconcretisering"/>
            </w:pPr>
          </w:p>
        </w:tc>
        <w:tc>
          <w:tcPr>
            <w:tcW w:w="842" w:type="dxa"/>
          </w:tcPr>
          <w:p w14:paraId="5548416A" w14:textId="77777777" w:rsidR="00F71050" w:rsidRDefault="00F71050" w:rsidP="0098503D">
            <w:pPr>
              <w:pStyle w:val="stijllegevakkenconcretisering"/>
            </w:pPr>
          </w:p>
        </w:tc>
        <w:tc>
          <w:tcPr>
            <w:tcW w:w="3785" w:type="dxa"/>
          </w:tcPr>
          <w:p w14:paraId="5002706D" w14:textId="77777777" w:rsidR="00F71050" w:rsidRDefault="00F71050" w:rsidP="0098503D">
            <w:pPr>
              <w:pStyle w:val="stijllegevakkenconcretisering"/>
            </w:pPr>
          </w:p>
        </w:tc>
      </w:tr>
      <w:tr w:rsidR="00F71050" w14:paraId="7355CF8E" w14:textId="77777777" w:rsidTr="00A20A44">
        <w:tc>
          <w:tcPr>
            <w:tcW w:w="5854" w:type="dxa"/>
          </w:tcPr>
          <w:p w14:paraId="76C1CF13" w14:textId="77777777" w:rsidR="00F71050" w:rsidRDefault="00F71050" w:rsidP="0098503D">
            <w:pPr>
              <w:pStyle w:val="stijllegevakkenconcretisering"/>
            </w:pPr>
          </w:p>
        </w:tc>
        <w:tc>
          <w:tcPr>
            <w:tcW w:w="760" w:type="dxa"/>
          </w:tcPr>
          <w:p w14:paraId="043200CB" w14:textId="77777777" w:rsidR="00F71050" w:rsidRDefault="00F71050" w:rsidP="0098503D">
            <w:pPr>
              <w:pStyle w:val="stijllegevakkenconcretisering"/>
            </w:pPr>
          </w:p>
        </w:tc>
        <w:tc>
          <w:tcPr>
            <w:tcW w:w="760" w:type="dxa"/>
          </w:tcPr>
          <w:p w14:paraId="0D552D03" w14:textId="77777777" w:rsidR="00F71050" w:rsidRDefault="00F71050" w:rsidP="0098503D">
            <w:pPr>
              <w:pStyle w:val="stijllegevakkenconcretisering"/>
            </w:pPr>
          </w:p>
        </w:tc>
        <w:tc>
          <w:tcPr>
            <w:tcW w:w="760" w:type="dxa"/>
          </w:tcPr>
          <w:p w14:paraId="17AC8796" w14:textId="77777777" w:rsidR="00F71050" w:rsidRDefault="00F71050" w:rsidP="0098503D">
            <w:pPr>
              <w:pStyle w:val="stijllegevakkenconcretisering"/>
            </w:pPr>
          </w:p>
        </w:tc>
        <w:tc>
          <w:tcPr>
            <w:tcW w:w="1268" w:type="dxa"/>
          </w:tcPr>
          <w:p w14:paraId="50DA4182" w14:textId="77777777" w:rsidR="00F71050" w:rsidRDefault="00F71050" w:rsidP="0098503D">
            <w:pPr>
              <w:pStyle w:val="stijllegevakkenconcretisering"/>
            </w:pPr>
          </w:p>
        </w:tc>
        <w:tc>
          <w:tcPr>
            <w:tcW w:w="842" w:type="dxa"/>
          </w:tcPr>
          <w:p w14:paraId="60100505" w14:textId="77777777" w:rsidR="00F71050" w:rsidRDefault="00F71050" w:rsidP="0098503D">
            <w:pPr>
              <w:pStyle w:val="stijllegevakkenconcretisering"/>
            </w:pPr>
          </w:p>
        </w:tc>
        <w:tc>
          <w:tcPr>
            <w:tcW w:w="3785" w:type="dxa"/>
          </w:tcPr>
          <w:p w14:paraId="619D8720" w14:textId="77777777" w:rsidR="00F71050" w:rsidRDefault="00F71050" w:rsidP="0098503D">
            <w:pPr>
              <w:pStyle w:val="stijllegevakkenconcretisering"/>
            </w:pPr>
          </w:p>
        </w:tc>
      </w:tr>
      <w:tr w:rsidR="00F71050" w14:paraId="7FDF6D84" w14:textId="77777777" w:rsidTr="00A20A44">
        <w:tc>
          <w:tcPr>
            <w:tcW w:w="5854" w:type="dxa"/>
          </w:tcPr>
          <w:p w14:paraId="3E08813C" w14:textId="77777777" w:rsidR="00F71050" w:rsidRDefault="00F71050" w:rsidP="0098503D">
            <w:pPr>
              <w:pStyle w:val="stijllegevakkenconcretisering"/>
            </w:pPr>
          </w:p>
        </w:tc>
        <w:tc>
          <w:tcPr>
            <w:tcW w:w="760" w:type="dxa"/>
          </w:tcPr>
          <w:p w14:paraId="67529E01" w14:textId="77777777" w:rsidR="00F71050" w:rsidRDefault="00F71050" w:rsidP="0098503D">
            <w:pPr>
              <w:pStyle w:val="stijllegevakkenconcretisering"/>
            </w:pPr>
          </w:p>
        </w:tc>
        <w:tc>
          <w:tcPr>
            <w:tcW w:w="760" w:type="dxa"/>
          </w:tcPr>
          <w:p w14:paraId="678489F1" w14:textId="77777777" w:rsidR="00F71050" w:rsidRDefault="00F71050" w:rsidP="0098503D">
            <w:pPr>
              <w:pStyle w:val="stijllegevakkenconcretisering"/>
            </w:pPr>
          </w:p>
        </w:tc>
        <w:tc>
          <w:tcPr>
            <w:tcW w:w="760" w:type="dxa"/>
          </w:tcPr>
          <w:p w14:paraId="62ACCCDF" w14:textId="77777777" w:rsidR="00F71050" w:rsidRDefault="00F71050" w:rsidP="0098503D">
            <w:pPr>
              <w:pStyle w:val="stijllegevakkenconcretisering"/>
            </w:pPr>
          </w:p>
        </w:tc>
        <w:tc>
          <w:tcPr>
            <w:tcW w:w="1268" w:type="dxa"/>
          </w:tcPr>
          <w:p w14:paraId="1A3C7D8D" w14:textId="77777777" w:rsidR="00F71050" w:rsidRDefault="00F71050" w:rsidP="0098503D">
            <w:pPr>
              <w:pStyle w:val="stijllegevakkenconcretisering"/>
            </w:pPr>
          </w:p>
        </w:tc>
        <w:tc>
          <w:tcPr>
            <w:tcW w:w="842" w:type="dxa"/>
          </w:tcPr>
          <w:p w14:paraId="1DA94B56" w14:textId="77777777" w:rsidR="00F71050" w:rsidRDefault="00F71050" w:rsidP="0098503D">
            <w:pPr>
              <w:pStyle w:val="stijllegevakkenconcretisering"/>
            </w:pPr>
          </w:p>
        </w:tc>
        <w:tc>
          <w:tcPr>
            <w:tcW w:w="3785" w:type="dxa"/>
          </w:tcPr>
          <w:p w14:paraId="02BBF62A" w14:textId="77777777" w:rsidR="00F71050" w:rsidRDefault="00F71050" w:rsidP="0098503D">
            <w:pPr>
              <w:pStyle w:val="stijllegevakkenconcretisering"/>
            </w:pPr>
          </w:p>
        </w:tc>
      </w:tr>
      <w:tr w:rsidR="00F71050" w14:paraId="28F1B30A" w14:textId="77777777" w:rsidTr="00A20A44">
        <w:tc>
          <w:tcPr>
            <w:tcW w:w="5854" w:type="dxa"/>
          </w:tcPr>
          <w:p w14:paraId="39794D01" w14:textId="77777777" w:rsidR="00F71050" w:rsidRDefault="00F71050" w:rsidP="0098503D">
            <w:pPr>
              <w:pStyle w:val="stijllegevakkenconcretisering"/>
            </w:pPr>
          </w:p>
        </w:tc>
        <w:tc>
          <w:tcPr>
            <w:tcW w:w="760" w:type="dxa"/>
          </w:tcPr>
          <w:p w14:paraId="7D8BE711" w14:textId="77777777" w:rsidR="00F71050" w:rsidRDefault="00F71050" w:rsidP="0098503D">
            <w:pPr>
              <w:pStyle w:val="stijllegevakkenconcretisering"/>
            </w:pPr>
          </w:p>
        </w:tc>
        <w:tc>
          <w:tcPr>
            <w:tcW w:w="760" w:type="dxa"/>
          </w:tcPr>
          <w:p w14:paraId="7B2C70DB" w14:textId="77777777" w:rsidR="00F71050" w:rsidRDefault="00F71050" w:rsidP="0098503D">
            <w:pPr>
              <w:pStyle w:val="stijllegevakkenconcretisering"/>
            </w:pPr>
          </w:p>
        </w:tc>
        <w:tc>
          <w:tcPr>
            <w:tcW w:w="760" w:type="dxa"/>
          </w:tcPr>
          <w:p w14:paraId="72F28129" w14:textId="77777777" w:rsidR="00F71050" w:rsidRDefault="00F71050" w:rsidP="0098503D">
            <w:pPr>
              <w:pStyle w:val="stijllegevakkenconcretisering"/>
            </w:pPr>
          </w:p>
        </w:tc>
        <w:tc>
          <w:tcPr>
            <w:tcW w:w="1268" w:type="dxa"/>
          </w:tcPr>
          <w:p w14:paraId="5C51E89F" w14:textId="77777777" w:rsidR="00F71050" w:rsidRDefault="00F71050" w:rsidP="0098503D">
            <w:pPr>
              <w:pStyle w:val="stijllegevakkenconcretisering"/>
            </w:pPr>
          </w:p>
        </w:tc>
        <w:tc>
          <w:tcPr>
            <w:tcW w:w="842" w:type="dxa"/>
          </w:tcPr>
          <w:p w14:paraId="4D55F6CD" w14:textId="77777777" w:rsidR="00F71050" w:rsidRDefault="00F71050" w:rsidP="0098503D">
            <w:pPr>
              <w:pStyle w:val="stijllegevakkenconcretisering"/>
            </w:pPr>
          </w:p>
        </w:tc>
        <w:tc>
          <w:tcPr>
            <w:tcW w:w="3785" w:type="dxa"/>
          </w:tcPr>
          <w:p w14:paraId="75E9E48C" w14:textId="77777777" w:rsidR="00F71050" w:rsidRDefault="00F71050" w:rsidP="0098503D">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177F" w14:textId="77777777" w:rsidR="0062522A" w:rsidRDefault="0062522A" w:rsidP="00542652">
      <w:r>
        <w:separator/>
      </w:r>
    </w:p>
  </w:endnote>
  <w:endnote w:type="continuationSeparator" w:id="0">
    <w:p w14:paraId="1192EE0C" w14:textId="77777777" w:rsidR="0062522A" w:rsidRDefault="0062522A" w:rsidP="00542652">
      <w:r>
        <w:continuationSeparator/>
      </w:r>
    </w:p>
  </w:endnote>
  <w:endnote w:type="continuationNotice" w:id="1">
    <w:p w14:paraId="6D2A5240" w14:textId="77777777" w:rsidR="0062522A" w:rsidRDefault="00625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54C08BFC" w:rsidR="00BC778A" w:rsidRPr="00EC5279" w:rsidRDefault="00C37A57" w:rsidP="00A20A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3360" behindDoc="0" locked="0" layoutInCell="1" allowOverlap="1" wp14:anchorId="4EF8C974" wp14:editId="47419982">
          <wp:simplePos x="0" y="0"/>
          <wp:positionH relativeFrom="margin">
            <wp:align>left</wp:align>
          </wp:positionH>
          <wp:positionV relativeFrom="paragraph">
            <wp:posOffset>-5080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t xml:space="preserve">                                                                                                                                         </w:t>
    </w:r>
    <w:r w:rsidR="00E2289B">
      <w:rPr>
        <w:sz w:val="20"/>
        <w:szCs w:val="20"/>
      </w:rPr>
      <w:t xml:space="preserve">Onderhoudsmecanicien zware bedrijfsvoertuigen </w:t>
    </w:r>
    <w:r w:rsidR="001E6ADD">
      <w:rPr>
        <w:sz w:val="20"/>
        <w:szCs w:val="20"/>
      </w:rPr>
      <w:t>(versie januari 2025</w:t>
    </w:r>
    <w:r w:rsidR="00BC778A" w:rsidRPr="00EC5279">
      <w:rPr>
        <w:sz w:val="20"/>
        <w:szCs w:val="20"/>
      </w:rPr>
      <w:t>)</w:t>
    </w:r>
  </w:p>
  <w:p w14:paraId="34B52F4C" w14:textId="657C4070"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1E6ADD">
      <w:rPr>
        <w:sz w:val="20"/>
        <w:szCs w:val="20"/>
      </w:rPr>
      <w:t>6</w:t>
    </w:r>
    <w:r w:rsidR="00E2289B">
      <w:rPr>
        <w:sz w:val="20"/>
        <w:szCs w:val="20"/>
      </w:rPr>
      <w:t>2</w:t>
    </w:r>
  </w:p>
  <w:p w14:paraId="3B4FEB41" w14:textId="00D7434E"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1EBE9DC3"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01688041"/>
    <w:r w:rsidR="00E2289B">
      <w:rPr>
        <w:sz w:val="20"/>
        <w:szCs w:val="20"/>
      </w:rPr>
      <w:t>Onderhoudsm</w:t>
    </w:r>
    <w:r w:rsidR="007C2D31">
      <w:rPr>
        <w:sz w:val="20"/>
        <w:szCs w:val="20"/>
      </w:rPr>
      <w:t>ecanicien</w:t>
    </w:r>
    <w:r w:rsidR="00F13926">
      <w:rPr>
        <w:sz w:val="20"/>
        <w:szCs w:val="20"/>
      </w:rPr>
      <w:t xml:space="preserve"> </w:t>
    </w:r>
    <w:r w:rsidR="00E2289B">
      <w:rPr>
        <w:sz w:val="20"/>
        <w:szCs w:val="20"/>
      </w:rPr>
      <w:t>zware bedrijfsvoertuigen</w:t>
    </w:r>
    <w:r w:rsidR="00322268">
      <w:rPr>
        <w:sz w:val="20"/>
        <w:szCs w:val="20"/>
      </w:rPr>
      <w:t xml:space="preserve"> </w:t>
    </w:r>
    <w:bookmarkEnd w:id="1"/>
    <w:r w:rsidR="00322268">
      <w:rPr>
        <w:sz w:val="20"/>
        <w:szCs w:val="20"/>
      </w:rPr>
      <w:t>(versie januari 2025)</w:t>
    </w:r>
  </w:p>
  <w:p w14:paraId="6F2A09CF" w14:textId="75CE80BD"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E2289B">
      <w:rPr>
        <w:sz w:val="20"/>
        <w:szCs w:val="20"/>
      </w:rPr>
      <w:t>62</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7FEDE" w14:textId="77777777" w:rsidR="0062522A" w:rsidRDefault="0062522A" w:rsidP="00542652">
      <w:r>
        <w:separator/>
      </w:r>
    </w:p>
  </w:footnote>
  <w:footnote w:type="continuationSeparator" w:id="0">
    <w:p w14:paraId="2F624BD1" w14:textId="77777777" w:rsidR="0062522A" w:rsidRDefault="0062522A" w:rsidP="00542652">
      <w:r>
        <w:continuationSeparator/>
      </w:r>
    </w:p>
    <w:p w14:paraId="69036717" w14:textId="77777777" w:rsidR="0062522A" w:rsidRDefault="0062522A"/>
    <w:p w14:paraId="4296D936" w14:textId="77777777" w:rsidR="0062522A" w:rsidRDefault="00625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3B3AE0"/>
    <w:multiLevelType w:val="hybridMultilevel"/>
    <w:tmpl w:val="DD1ABACE"/>
    <w:lvl w:ilvl="0" w:tplc="08130001">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7"/>
  </w:num>
  <w:num w:numId="8" w16cid:durableId="13210406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1754"/>
    <w:rsid w:val="000254C7"/>
    <w:rsid w:val="0002559F"/>
    <w:rsid w:val="00034324"/>
    <w:rsid w:val="00045EBA"/>
    <w:rsid w:val="00050125"/>
    <w:rsid w:val="00092C7B"/>
    <w:rsid w:val="0009387C"/>
    <w:rsid w:val="000A380F"/>
    <w:rsid w:val="000A4E56"/>
    <w:rsid w:val="000B2915"/>
    <w:rsid w:val="000B47EA"/>
    <w:rsid w:val="000C5ED7"/>
    <w:rsid w:val="000C68C2"/>
    <w:rsid w:val="000D08B1"/>
    <w:rsid w:val="000D1A71"/>
    <w:rsid w:val="000D3BEA"/>
    <w:rsid w:val="000D5051"/>
    <w:rsid w:val="000E6B20"/>
    <w:rsid w:val="001047F7"/>
    <w:rsid w:val="00105CA3"/>
    <w:rsid w:val="00110255"/>
    <w:rsid w:val="00124E96"/>
    <w:rsid w:val="00125451"/>
    <w:rsid w:val="00126613"/>
    <w:rsid w:val="00126D9B"/>
    <w:rsid w:val="00127D92"/>
    <w:rsid w:val="001303E4"/>
    <w:rsid w:val="00146290"/>
    <w:rsid w:val="001539F1"/>
    <w:rsid w:val="0015530E"/>
    <w:rsid w:val="00156BF7"/>
    <w:rsid w:val="0016105D"/>
    <w:rsid w:val="00167FAC"/>
    <w:rsid w:val="00174BC5"/>
    <w:rsid w:val="001755E4"/>
    <w:rsid w:val="00184DC6"/>
    <w:rsid w:val="00184F88"/>
    <w:rsid w:val="00192F4A"/>
    <w:rsid w:val="00193689"/>
    <w:rsid w:val="00195631"/>
    <w:rsid w:val="001A5011"/>
    <w:rsid w:val="001B4CC6"/>
    <w:rsid w:val="001C0C5E"/>
    <w:rsid w:val="001C2532"/>
    <w:rsid w:val="001E28E7"/>
    <w:rsid w:val="001E2B0B"/>
    <w:rsid w:val="001E41DD"/>
    <w:rsid w:val="001E5AA6"/>
    <w:rsid w:val="001E6ADD"/>
    <w:rsid w:val="001E6F6F"/>
    <w:rsid w:val="001E7667"/>
    <w:rsid w:val="001F3EC1"/>
    <w:rsid w:val="0020522C"/>
    <w:rsid w:val="00206325"/>
    <w:rsid w:val="00211E0D"/>
    <w:rsid w:val="00216A33"/>
    <w:rsid w:val="00217F62"/>
    <w:rsid w:val="0022385B"/>
    <w:rsid w:val="00225806"/>
    <w:rsid w:val="00237820"/>
    <w:rsid w:val="0024389D"/>
    <w:rsid w:val="00244327"/>
    <w:rsid w:val="0024620F"/>
    <w:rsid w:val="00247617"/>
    <w:rsid w:val="00250907"/>
    <w:rsid w:val="0025424A"/>
    <w:rsid w:val="0026274E"/>
    <w:rsid w:val="00262B17"/>
    <w:rsid w:val="00264CCA"/>
    <w:rsid w:val="0026610B"/>
    <w:rsid w:val="00267460"/>
    <w:rsid w:val="002713CE"/>
    <w:rsid w:val="002714E4"/>
    <w:rsid w:val="00282BB1"/>
    <w:rsid w:val="00284D4F"/>
    <w:rsid w:val="002862E9"/>
    <w:rsid w:val="00287C15"/>
    <w:rsid w:val="00290079"/>
    <w:rsid w:val="002A7565"/>
    <w:rsid w:val="002B4761"/>
    <w:rsid w:val="002C3ADF"/>
    <w:rsid w:val="002C6FD7"/>
    <w:rsid w:val="002D39A9"/>
    <w:rsid w:val="002D5628"/>
    <w:rsid w:val="002E25CA"/>
    <w:rsid w:val="002E46F8"/>
    <w:rsid w:val="002E51B2"/>
    <w:rsid w:val="002F2AF5"/>
    <w:rsid w:val="00301F6E"/>
    <w:rsid w:val="00305086"/>
    <w:rsid w:val="0031075D"/>
    <w:rsid w:val="00312CEC"/>
    <w:rsid w:val="00313615"/>
    <w:rsid w:val="0031624F"/>
    <w:rsid w:val="00322268"/>
    <w:rsid w:val="0032251D"/>
    <w:rsid w:val="00323038"/>
    <w:rsid w:val="00330963"/>
    <w:rsid w:val="00342B58"/>
    <w:rsid w:val="0034324A"/>
    <w:rsid w:val="00344488"/>
    <w:rsid w:val="00355407"/>
    <w:rsid w:val="003556C8"/>
    <w:rsid w:val="003569C5"/>
    <w:rsid w:val="00363708"/>
    <w:rsid w:val="00366D4E"/>
    <w:rsid w:val="003703AE"/>
    <w:rsid w:val="003744EB"/>
    <w:rsid w:val="00374E2A"/>
    <w:rsid w:val="003770F7"/>
    <w:rsid w:val="00377AFC"/>
    <w:rsid w:val="0038146E"/>
    <w:rsid w:val="00382D0A"/>
    <w:rsid w:val="003A7EB5"/>
    <w:rsid w:val="003B1269"/>
    <w:rsid w:val="003C188C"/>
    <w:rsid w:val="003C3080"/>
    <w:rsid w:val="003C365A"/>
    <w:rsid w:val="003D02CD"/>
    <w:rsid w:val="003D42FA"/>
    <w:rsid w:val="003D566A"/>
    <w:rsid w:val="003F3B3F"/>
    <w:rsid w:val="003F5B22"/>
    <w:rsid w:val="00405283"/>
    <w:rsid w:val="00416A15"/>
    <w:rsid w:val="00424A70"/>
    <w:rsid w:val="004305D4"/>
    <w:rsid w:val="00434FE9"/>
    <w:rsid w:val="004359EC"/>
    <w:rsid w:val="00437BBA"/>
    <w:rsid w:val="00442F4C"/>
    <w:rsid w:val="00447DC4"/>
    <w:rsid w:val="00450BE0"/>
    <w:rsid w:val="004558AD"/>
    <w:rsid w:val="00456013"/>
    <w:rsid w:val="00456B7A"/>
    <w:rsid w:val="0046180B"/>
    <w:rsid w:val="00461C8D"/>
    <w:rsid w:val="00462168"/>
    <w:rsid w:val="004654C4"/>
    <w:rsid w:val="0046685D"/>
    <w:rsid w:val="0047064F"/>
    <w:rsid w:val="00472787"/>
    <w:rsid w:val="00475418"/>
    <w:rsid w:val="0047687E"/>
    <w:rsid w:val="004A2CDF"/>
    <w:rsid w:val="004A3E71"/>
    <w:rsid w:val="004C3FCD"/>
    <w:rsid w:val="004D062F"/>
    <w:rsid w:val="004D64D9"/>
    <w:rsid w:val="004E51B7"/>
    <w:rsid w:val="004F1B74"/>
    <w:rsid w:val="004F430C"/>
    <w:rsid w:val="004F4BAD"/>
    <w:rsid w:val="004F5EB3"/>
    <w:rsid w:val="004F670C"/>
    <w:rsid w:val="00507B8D"/>
    <w:rsid w:val="00512320"/>
    <w:rsid w:val="0051512A"/>
    <w:rsid w:val="0051626C"/>
    <w:rsid w:val="00531181"/>
    <w:rsid w:val="005365F3"/>
    <w:rsid w:val="005375F8"/>
    <w:rsid w:val="00542652"/>
    <w:rsid w:val="00545B25"/>
    <w:rsid w:val="00550755"/>
    <w:rsid w:val="005555AB"/>
    <w:rsid w:val="00563DF0"/>
    <w:rsid w:val="00565A69"/>
    <w:rsid w:val="00573614"/>
    <w:rsid w:val="00580485"/>
    <w:rsid w:val="00582D2E"/>
    <w:rsid w:val="0058457E"/>
    <w:rsid w:val="00587F9C"/>
    <w:rsid w:val="005B2686"/>
    <w:rsid w:val="005B6577"/>
    <w:rsid w:val="005B6E7C"/>
    <w:rsid w:val="005B732D"/>
    <w:rsid w:val="005B787A"/>
    <w:rsid w:val="005C2046"/>
    <w:rsid w:val="005C28B7"/>
    <w:rsid w:val="005C4006"/>
    <w:rsid w:val="005D0199"/>
    <w:rsid w:val="005E1C22"/>
    <w:rsid w:val="005E4144"/>
    <w:rsid w:val="005E43F4"/>
    <w:rsid w:val="0060187B"/>
    <w:rsid w:val="00602896"/>
    <w:rsid w:val="0060692C"/>
    <w:rsid w:val="006079FE"/>
    <w:rsid w:val="00620A2B"/>
    <w:rsid w:val="00621CBE"/>
    <w:rsid w:val="0062223D"/>
    <w:rsid w:val="0062404E"/>
    <w:rsid w:val="0062522A"/>
    <w:rsid w:val="00637F13"/>
    <w:rsid w:val="00640317"/>
    <w:rsid w:val="00643BB3"/>
    <w:rsid w:val="00644735"/>
    <w:rsid w:val="00645DF8"/>
    <w:rsid w:val="006505A5"/>
    <w:rsid w:val="00652C97"/>
    <w:rsid w:val="0065447F"/>
    <w:rsid w:val="00657AE7"/>
    <w:rsid w:val="0066310A"/>
    <w:rsid w:val="00664D1D"/>
    <w:rsid w:val="00675BA9"/>
    <w:rsid w:val="0068504D"/>
    <w:rsid w:val="00685A17"/>
    <w:rsid w:val="006872E7"/>
    <w:rsid w:val="0068773D"/>
    <w:rsid w:val="006903EF"/>
    <w:rsid w:val="00690F3D"/>
    <w:rsid w:val="006918BA"/>
    <w:rsid w:val="00692DD9"/>
    <w:rsid w:val="00695013"/>
    <w:rsid w:val="006A0184"/>
    <w:rsid w:val="006A039B"/>
    <w:rsid w:val="006A5A53"/>
    <w:rsid w:val="006B3DD8"/>
    <w:rsid w:val="006C21BD"/>
    <w:rsid w:val="006D2A68"/>
    <w:rsid w:val="006D3F09"/>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47E16"/>
    <w:rsid w:val="00752236"/>
    <w:rsid w:val="00765F33"/>
    <w:rsid w:val="00766DA3"/>
    <w:rsid w:val="007755A0"/>
    <w:rsid w:val="007755F9"/>
    <w:rsid w:val="00790DA0"/>
    <w:rsid w:val="007913F3"/>
    <w:rsid w:val="00791ABB"/>
    <w:rsid w:val="00794B76"/>
    <w:rsid w:val="00794E42"/>
    <w:rsid w:val="007A47BD"/>
    <w:rsid w:val="007A49B8"/>
    <w:rsid w:val="007A538B"/>
    <w:rsid w:val="007A53D4"/>
    <w:rsid w:val="007B4ED4"/>
    <w:rsid w:val="007C1831"/>
    <w:rsid w:val="007C2D31"/>
    <w:rsid w:val="007C3BD2"/>
    <w:rsid w:val="007C4B11"/>
    <w:rsid w:val="007C6AAD"/>
    <w:rsid w:val="007D5840"/>
    <w:rsid w:val="007D7685"/>
    <w:rsid w:val="007D7EF8"/>
    <w:rsid w:val="007E543B"/>
    <w:rsid w:val="007E5CF1"/>
    <w:rsid w:val="007E6DC0"/>
    <w:rsid w:val="007F00C2"/>
    <w:rsid w:val="007F27AB"/>
    <w:rsid w:val="00803E9F"/>
    <w:rsid w:val="0082600B"/>
    <w:rsid w:val="00830982"/>
    <w:rsid w:val="0083122E"/>
    <w:rsid w:val="00831D21"/>
    <w:rsid w:val="00832EE1"/>
    <w:rsid w:val="00837F97"/>
    <w:rsid w:val="00841395"/>
    <w:rsid w:val="00844A02"/>
    <w:rsid w:val="0084720B"/>
    <w:rsid w:val="00861A96"/>
    <w:rsid w:val="00863F63"/>
    <w:rsid w:val="00874F1F"/>
    <w:rsid w:val="00876958"/>
    <w:rsid w:val="008854E2"/>
    <w:rsid w:val="00892286"/>
    <w:rsid w:val="008948C6"/>
    <w:rsid w:val="008A1FC5"/>
    <w:rsid w:val="008A2765"/>
    <w:rsid w:val="008A5DFF"/>
    <w:rsid w:val="008B663C"/>
    <w:rsid w:val="008C080A"/>
    <w:rsid w:val="008C5B2A"/>
    <w:rsid w:val="008D4918"/>
    <w:rsid w:val="008E0753"/>
    <w:rsid w:val="008E1325"/>
    <w:rsid w:val="008E2108"/>
    <w:rsid w:val="008E3DF9"/>
    <w:rsid w:val="008E65BF"/>
    <w:rsid w:val="008F23FC"/>
    <w:rsid w:val="00900DA2"/>
    <w:rsid w:val="0090100B"/>
    <w:rsid w:val="0090340D"/>
    <w:rsid w:val="0090582A"/>
    <w:rsid w:val="009123EA"/>
    <w:rsid w:val="00917A50"/>
    <w:rsid w:val="009265A6"/>
    <w:rsid w:val="009315B4"/>
    <w:rsid w:val="009327EA"/>
    <w:rsid w:val="00943AF2"/>
    <w:rsid w:val="0095412B"/>
    <w:rsid w:val="00954509"/>
    <w:rsid w:val="0095594B"/>
    <w:rsid w:val="00957502"/>
    <w:rsid w:val="00980DCE"/>
    <w:rsid w:val="00982889"/>
    <w:rsid w:val="009828BB"/>
    <w:rsid w:val="00983866"/>
    <w:rsid w:val="00983CAB"/>
    <w:rsid w:val="0098503D"/>
    <w:rsid w:val="00986847"/>
    <w:rsid w:val="00990E1F"/>
    <w:rsid w:val="0099620A"/>
    <w:rsid w:val="009A1392"/>
    <w:rsid w:val="009A4631"/>
    <w:rsid w:val="009A6EA2"/>
    <w:rsid w:val="009B235B"/>
    <w:rsid w:val="009B3434"/>
    <w:rsid w:val="009B4946"/>
    <w:rsid w:val="009B63B2"/>
    <w:rsid w:val="009C1F69"/>
    <w:rsid w:val="009D610A"/>
    <w:rsid w:val="009D6A43"/>
    <w:rsid w:val="009E04F6"/>
    <w:rsid w:val="009E61A9"/>
    <w:rsid w:val="009F000C"/>
    <w:rsid w:val="00A0066B"/>
    <w:rsid w:val="00A04E1D"/>
    <w:rsid w:val="00A145A4"/>
    <w:rsid w:val="00A17A3A"/>
    <w:rsid w:val="00A20A44"/>
    <w:rsid w:val="00A26634"/>
    <w:rsid w:val="00A3570E"/>
    <w:rsid w:val="00A442E2"/>
    <w:rsid w:val="00A44960"/>
    <w:rsid w:val="00A52B82"/>
    <w:rsid w:val="00A64B25"/>
    <w:rsid w:val="00A72D9E"/>
    <w:rsid w:val="00A75144"/>
    <w:rsid w:val="00A75F66"/>
    <w:rsid w:val="00A767E5"/>
    <w:rsid w:val="00A803B8"/>
    <w:rsid w:val="00A84694"/>
    <w:rsid w:val="00A84B46"/>
    <w:rsid w:val="00A853B3"/>
    <w:rsid w:val="00A90E5B"/>
    <w:rsid w:val="00A92BE7"/>
    <w:rsid w:val="00AB68EC"/>
    <w:rsid w:val="00AC43ED"/>
    <w:rsid w:val="00AE29B3"/>
    <w:rsid w:val="00AE3D10"/>
    <w:rsid w:val="00AE57DC"/>
    <w:rsid w:val="00AF2EA8"/>
    <w:rsid w:val="00AF354A"/>
    <w:rsid w:val="00B05B12"/>
    <w:rsid w:val="00B0652B"/>
    <w:rsid w:val="00B12641"/>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84BED"/>
    <w:rsid w:val="00B9372F"/>
    <w:rsid w:val="00B95F87"/>
    <w:rsid w:val="00B965B4"/>
    <w:rsid w:val="00BC3446"/>
    <w:rsid w:val="00BC778A"/>
    <w:rsid w:val="00BD17BC"/>
    <w:rsid w:val="00BD4632"/>
    <w:rsid w:val="00BE5126"/>
    <w:rsid w:val="00BE6CA3"/>
    <w:rsid w:val="00BF0E6C"/>
    <w:rsid w:val="00BF1CA5"/>
    <w:rsid w:val="00BF535C"/>
    <w:rsid w:val="00C003C2"/>
    <w:rsid w:val="00C02ED3"/>
    <w:rsid w:val="00C06487"/>
    <w:rsid w:val="00C13B5D"/>
    <w:rsid w:val="00C256CA"/>
    <w:rsid w:val="00C3301F"/>
    <w:rsid w:val="00C34916"/>
    <w:rsid w:val="00C35795"/>
    <w:rsid w:val="00C37A57"/>
    <w:rsid w:val="00C42227"/>
    <w:rsid w:val="00C46A67"/>
    <w:rsid w:val="00C73101"/>
    <w:rsid w:val="00C74552"/>
    <w:rsid w:val="00C926CA"/>
    <w:rsid w:val="00C92745"/>
    <w:rsid w:val="00C92D9C"/>
    <w:rsid w:val="00C93D8E"/>
    <w:rsid w:val="00CA02CF"/>
    <w:rsid w:val="00CA1BF4"/>
    <w:rsid w:val="00CA2ADD"/>
    <w:rsid w:val="00CA70E6"/>
    <w:rsid w:val="00CB1B2C"/>
    <w:rsid w:val="00CC1472"/>
    <w:rsid w:val="00CC45E2"/>
    <w:rsid w:val="00CC4A56"/>
    <w:rsid w:val="00CC57EF"/>
    <w:rsid w:val="00CC5998"/>
    <w:rsid w:val="00CC608A"/>
    <w:rsid w:val="00CD3D59"/>
    <w:rsid w:val="00CD7C75"/>
    <w:rsid w:val="00CE06D6"/>
    <w:rsid w:val="00CF2CFC"/>
    <w:rsid w:val="00D153F1"/>
    <w:rsid w:val="00D17B18"/>
    <w:rsid w:val="00D2120A"/>
    <w:rsid w:val="00D24E49"/>
    <w:rsid w:val="00D263A2"/>
    <w:rsid w:val="00D27963"/>
    <w:rsid w:val="00D30750"/>
    <w:rsid w:val="00D32709"/>
    <w:rsid w:val="00D35E05"/>
    <w:rsid w:val="00D46BAD"/>
    <w:rsid w:val="00D47932"/>
    <w:rsid w:val="00D52E17"/>
    <w:rsid w:val="00D56230"/>
    <w:rsid w:val="00D57927"/>
    <w:rsid w:val="00D62CAD"/>
    <w:rsid w:val="00D632DC"/>
    <w:rsid w:val="00D71FD9"/>
    <w:rsid w:val="00D7792C"/>
    <w:rsid w:val="00D91EDD"/>
    <w:rsid w:val="00D93F99"/>
    <w:rsid w:val="00D94D59"/>
    <w:rsid w:val="00DA06E6"/>
    <w:rsid w:val="00DA2DE5"/>
    <w:rsid w:val="00DB668E"/>
    <w:rsid w:val="00DC1E08"/>
    <w:rsid w:val="00DF09AC"/>
    <w:rsid w:val="00DF0A8D"/>
    <w:rsid w:val="00DF17C0"/>
    <w:rsid w:val="00DF20AB"/>
    <w:rsid w:val="00DF665D"/>
    <w:rsid w:val="00E02A25"/>
    <w:rsid w:val="00E0364F"/>
    <w:rsid w:val="00E03F61"/>
    <w:rsid w:val="00E04192"/>
    <w:rsid w:val="00E113BF"/>
    <w:rsid w:val="00E12630"/>
    <w:rsid w:val="00E1403C"/>
    <w:rsid w:val="00E2096D"/>
    <w:rsid w:val="00E2289B"/>
    <w:rsid w:val="00E278E2"/>
    <w:rsid w:val="00E27939"/>
    <w:rsid w:val="00E27E09"/>
    <w:rsid w:val="00E3548C"/>
    <w:rsid w:val="00E47C80"/>
    <w:rsid w:val="00E50F3A"/>
    <w:rsid w:val="00E53ADC"/>
    <w:rsid w:val="00E557ED"/>
    <w:rsid w:val="00E73A6D"/>
    <w:rsid w:val="00E75062"/>
    <w:rsid w:val="00E8057D"/>
    <w:rsid w:val="00E81306"/>
    <w:rsid w:val="00E818E8"/>
    <w:rsid w:val="00E82741"/>
    <w:rsid w:val="00E87581"/>
    <w:rsid w:val="00E9000D"/>
    <w:rsid w:val="00E94E6B"/>
    <w:rsid w:val="00E95386"/>
    <w:rsid w:val="00E9766F"/>
    <w:rsid w:val="00EA6F08"/>
    <w:rsid w:val="00EB3154"/>
    <w:rsid w:val="00EB3381"/>
    <w:rsid w:val="00EC194F"/>
    <w:rsid w:val="00EC2047"/>
    <w:rsid w:val="00EC3B8F"/>
    <w:rsid w:val="00EC5279"/>
    <w:rsid w:val="00EC71BD"/>
    <w:rsid w:val="00EE1643"/>
    <w:rsid w:val="00EF0587"/>
    <w:rsid w:val="00EF1C47"/>
    <w:rsid w:val="00F01269"/>
    <w:rsid w:val="00F0689D"/>
    <w:rsid w:val="00F128D6"/>
    <w:rsid w:val="00F13926"/>
    <w:rsid w:val="00F2108F"/>
    <w:rsid w:val="00F246D9"/>
    <w:rsid w:val="00F24820"/>
    <w:rsid w:val="00F2707D"/>
    <w:rsid w:val="00F4049E"/>
    <w:rsid w:val="00F5043B"/>
    <w:rsid w:val="00F61A7B"/>
    <w:rsid w:val="00F62FF5"/>
    <w:rsid w:val="00F656C4"/>
    <w:rsid w:val="00F70B2F"/>
    <w:rsid w:val="00F71050"/>
    <w:rsid w:val="00F730CD"/>
    <w:rsid w:val="00F75290"/>
    <w:rsid w:val="00F82436"/>
    <w:rsid w:val="00F86977"/>
    <w:rsid w:val="00F8750F"/>
    <w:rsid w:val="00F93C1B"/>
    <w:rsid w:val="00F96046"/>
    <w:rsid w:val="00FA6EC9"/>
    <w:rsid w:val="00FD09FF"/>
    <w:rsid w:val="00FD19F3"/>
    <w:rsid w:val="00FD3DE3"/>
    <w:rsid w:val="00FD76C0"/>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086850542">
      <w:bodyDiv w:val="1"/>
      <w:marLeft w:val="0"/>
      <w:marRight w:val="0"/>
      <w:marTop w:val="0"/>
      <w:marBottom w:val="0"/>
      <w:divBdr>
        <w:top w:val="none" w:sz="0" w:space="0" w:color="auto"/>
        <w:left w:val="none" w:sz="0" w:space="0" w:color="auto"/>
        <w:bottom w:val="none" w:sz="0" w:space="0" w:color="auto"/>
        <w:right w:val="none" w:sz="0" w:space="0" w:color="auto"/>
      </w:divBdr>
    </w:div>
    <w:div w:id="1899391127">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18</TotalTime>
  <Pages>11</Pages>
  <Words>1120</Words>
  <Characters>6160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Ruben Borremans</cp:lastModifiedBy>
  <cp:revision>30</cp:revision>
  <dcterms:created xsi:type="dcterms:W3CDTF">2025-06-24T18:06:00Z</dcterms:created>
  <dcterms:modified xsi:type="dcterms:W3CDTF">2025-06-24T18:24:00Z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