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815671" w:rsidRPr="00D231C2" w:rsidTr="00DA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15671" w:rsidRPr="00D231C2" w:rsidRDefault="00815671" w:rsidP="00815671">
            <w:pPr>
              <w:spacing w:after="160" w:line="259" w:lineRule="auto"/>
              <w:rPr>
                <w:sz w:val="36"/>
              </w:rPr>
            </w:pPr>
            <w:bookmarkStart w:id="0" w:name="_GoBack" w:colFirst="1" w:colLast="1"/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15671" w:rsidRPr="00555FFF" w:rsidRDefault="00815671" w:rsidP="00815671">
            <w:pPr>
              <w:spacing w:after="160" w:line="259" w:lineRule="auto"/>
              <w:rPr>
                <w:color w:val="auto"/>
                <w:sz w:val="36"/>
              </w:rPr>
            </w:pPr>
            <w:r w:rsidRPr="00555FFF">
              <w:rPr>
                <w:color w:val="auto"/>
                <w:sz w:val="36"/>
              </w:rPr>
              <w:t xml:space="preserve">Past Spaghetti </w:t>
            </w:r>
            <w:proofErr w:type="spellStart"/>
            <w:r w:rsidRPr="00555FFF">
              <w:rPr>
                <w:color w:val="auto"/>
                <w:sz w:val="36"/>
              </w:rPr>
              <w:t>Bolognaise</w:t>
            </w:r>
            <w:proofErr w:type="spellEnd"/>
            <w:r w:rsidRPr="00555FFF">
              <w:rPr>
                <w:color w:val="auto"/>
                <w:sz w:val="36"/>
              </w:rPr>
              <w:t xml:space="preserve"> in de gezonde voeding?</w:t>
            </w:r>
          </w:p>
        </w:tc>
      </w:tr>
      <w:bookmarkEnd w:id="0"/>
      <w:tr w:rsidR="00514C38" w:rsidRPr="00D231C2" w:rsidTr="0051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hideMark/>
          </w:tcPr>
          <w:p w:rsidR="00514C38" w:rsidRDefault="00514C38" w:rsidP="00514C38">
            <w:pPr>
              <w:rPr>
                <w:sz w:val="36"/>
              </w:rPr>
            </w:pPr>
            <w:r>
              <w:rPr>
                <w:sz w:val="36"/>
              </w:rPr>
              <w:t>Doelen:</w:t>
            </w:r>
          </w:p>
          <w:p w:rsidR="00514C38" w:rsidRPr="00D231C2" w:rsidRDefault="00514C38" w:rsidP="00514C38">
            <w:r w:rsidRPr="001F79CD">
              <w:rPr>
                <w:highlight w:val="yellow"/>
              </w:rPr>
              <w:t>A = B</w:t>
            </w:r>
          </w:p>
        </w:tc>
        <w:tc>
          <w:tcPr>
            <w:tcW w:w="6965" w:type="dxa"/>
          </w:tcPr>
          <w:p w:rsidR="00514C38" w:rsidRPr="00514C38" w:rsidRDefault="00514C38" w:rsidP="00514C38">
            <w:pPr>
              <w:ind w:left="901" w:hanging="901"/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V-Ha01</w:t>
            </w:r>
            <w:r w:rsidRPr="00514C38">
              <w:rPr>
                <w:sz w:val="20"/>
                <w:szCs w:val="20"/>
              </w:rPr>
              <w:tab/>
              <w:t xml:space="preserve">De leerlingen voeren een onderzoek uit bij een realisatie in de context voeding en horeca. </w:t>
            </w:r>
          </w:p>
          <w:p w:rsidR="00514C38" w:rsidRPr="00514C38" w:rsidRDefault="00514C38" w:rsidP="00514C38">
            <w:pPr>
              <w:ind w:left="901" w:hanging="901"/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V-Ha04</w:t>
            </w:r>
            <w:r w:rsidRPr="00514C38">
              <w:rPr>
                <w:sz w:val="20"/>
                <w:szCs w:val="20"/>
              </w:rPr>
              <w:tab/>
              <w:t xml:space="preserve">De leerlingen passen sociale en communicatieve vaardigheden toe. </w:t>
            </w:r>
          </w:p>
          <w:p w:rsidR="00514C38" w:rsidRPr="00514C38" w:rsidRDefault="00514C38" w:rsidP="00514C38">
            <w:pPr>
              <w:ind w:left="901" w:hanging="901"/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V-Ha05</w:t>
            </w:r>
            <w:r w:rsidRPr="00514C38">
              <w:rPr>
                <w:sz w:val="20"/>
                <w:szCs w:val="20"/>
              </w:rPr>
              <w:tab/>
              <w:t xml:space="preserve">De leerlingen onderscheiden aspecten in contexten waarin voeding en horeca een belangrijke rol speelt. </w:t>
            </w:r>
          </w:p>
          <w:p w:rsidR="00514C38" w:rsidRPr="00514C38" w:rsidRDefault="00514C38" w:rsidP="00514C38">
            <w:pPr>
              <w:ind w:left="901" w:hanging="901"/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V-Ha06</w:t>
            </w:r>
            <w:r w:rsidRPr="00514C38">
              <w:rPr>
                <w:sz w:val="20"/>
                <w:szCs w:val="20"/>
              </w:rPr>
              <w:tab/>
              <w:t xml:space="preserve">De leerlingen passen digitale vaardigheden functioneel toe. </w:t>
            </w:r>
          </w:p>
          <w:p w:rsidR="00514C38" w:rsidRPr="00514C38" w:rsidRDefault="00514C38" w:rsidP="00514C38">
            <w:pPr>
              <w:ind w:left="901" w:hanging="901"/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V-Ha08</w:t>
            </w:r>
            <w:r w:rsidRPr="00514C38">
              <w:rPr>
                <w:sz w:val="20"/>
                <w:szCs w:val="20"/>
              </w:rPr>
              <w:tab/>
              <w:t xml:space="preserve">De leerlingen beschrijven grondstoffen die gebruikt worden bij het bereiden van voedingsproducten. </w:t>
            </w:r>
          </w:p>
          <w:p w:rsidR="00514C38" w:rsidRPr="00514C38" w:rsidRDefault="00514C38" w:rsidP="00514C38">
            <w:pPr>
              <w:ind w:left="901" w:hanging="901"/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V-Ha010</w:t>
            </w:r>
            <w:r w:rsidRPr="00514C38">
              <w:rPr>
                <w:sz w:val="20"/>
                <w:szCs w:val="20"/>
              </w:rPr>
              <w:tab/>
              <w:t xml:space="preserve">De leerlingen gebruiken de gepaste technieken bij bereiden en bedienen. </w:t>
            </w:r>
          </w:p>
          <w:p w:rsidR="00514C38" w:rsidRPr="00514C38" w:rsidRDefault="00514C38" w:rsidP="00514C38">
            <w:pPr>
              <w:ind w:left="901" w:hanging="901"/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V-Ha13</w:t>
            </w:r>
            <w:r w:rsidRPr="00514C38">
              <w:rPr>
                <w:sz w:val="20"/>
                <w:szCs w:val="20"/>
              </w:rPr>
              <w:tab/>
              <w:t xml:space="preserve">De leerlingen bereiden en bedienen voeding en dranken. </w:t>
            </w:r>
          </w:p>
          <w:p w:rsidR="00514C38" w:rsidRPr="00514C38" w:rsidRDefault="00514C38" w:rsidP="00514C38">
            <w:pPr>
              <w:ind w:left="901" w:hanging="901"/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V-Ha17</w:t>
            </w:r>
            <w:r w:rsidRPr="00514C38">
              <w:rPr>
                <w:sz w:val="20"/>
                <w:szCs w:val="20"/>
              </w:rPr>
              <w:tab/>
              <w:t xml:space="preserve">De leerlingen passen principes van voedselveiligheid toe bij het handelen met grondstoffen en bereidingen. </w:t>
            </w:r>
          </w:p>
          <w:p w:rsidR="00514C38" w:rsidRPr="00514C38" w:rsidRDefault="00514C38" w:rsidP="00514C38">
            <w:pPr>
              <w:spacing w:after="160" w:line="259" w:lineRule="auto"/>
              <w:ind w:left="901" w:hanging="901"/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V-Ha21</w:t>
            </w:r>
            <w:r w:rsidRPr="00514C38">
              <w:rPr>
                <w:sz w:val="20"/>
                <w:szCs w:val="20"/>
              </w:rPr>
              <w:tab/>
              <w:t>De leerlingen gaan duurzaam om met energiebronnen, grondstoffen, materiaal en toestellen.</w:t>
            </w:r>
          </w:p>
        </w:tc>
      </w:tr>
      <w:tr w:rsidR="00D231C2" w:rsidRPr="00D231C2" w:rsidTr="00514C38">
        <w:trPr>
          <w:trHeight w:val="947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Onderzoeksvraag of probleemstelling</w:t>
            </w:r>
          </w:p>
        </w:tc>
        <w:tc>
          <w:tcPr>
            <w:tcW w:w="6965" w:type="dxa"/>
            <w:hideMark/>
          </w:tcPr>
          <w:p w:rsidR="00D231C2" w:rsidRPr="00514C38" w:rsidRDefault="00566D54" w:rsidP="00D231C2">
            <w:pPr>
              <w:spacing w:after="160" w:line="259" w:lineRule="auto"/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Kunnen we met de klas een gezond menu bereiden met uitsluitend grondstoffen die komen uit een straal van 20 km?</w:t>
            </w:r>
          </w:p>
        </w:tc>
      </w:tr>
      <w:tr w:rsidR="00D231C2" w:rsidRPr="00D231C2" w:rsidTr="0051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hideMark/>
          </w:tcPr>
          <w:p w:rsidR="00D231C2" w:rsidRPr="00514C38" w:rsidRDefault="00566D54" w:rsidP="00566D54">
            <w:pPr>
              <w:pStyle w:val="Lijstaline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Principes korte keten, duurzaamheid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Horecaconcepten en motivatie van ondernemer</w:t>
            </w:r>
            <w:r w:rsidR="002B7FA1" w:rsidRPr="00514C38">
              <w:rPr>
                <w:sz w:val="20"/>
                <w:szCs w:val="20"/>
              </w:rPr>
              <w:t>, voedselproducent</w:t>
            </w:r>
          </w:p>
          <w:p w:rsidR="002B7FA1" w:rsidRPr="00514C38" w:rsidRDefault="002B7FA1" w:rsidP="00566D54">
            <w:pPr>
              <w:pStyle w:val="Lijstaline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Basisbereidingen, technieken</w:t>
            </w:r>
          </w:p>
          <w:p w:rsidR="002B7FA1" w:rsidRPr="00514C38" w:rsidRDefault="002B7FA1" w:rsidP="00566D54">
            <w:pPr>
              <w:pStyle w:val="Lijstaline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Voedselveiligheid en hygiëne</w:t>
            </w:r>
          </w:p>
        </w:tc>
      </w:tr>
      <w:tr w:rsidR="00D231C2" w:rsidRPr="00D231C2" w:rsidTr="00DC65EA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  <w:hideMark/>
          </w:tcPr>
          <w:p w:rsidR="00D231C2" w:rsidRPr="00514C38" w:rsidRDefault="00566D54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In duo op zoek gaan naar informatie, uitwerken van een stappenplan …</w:t>
            </w:r>
          </w:p>
          <w:p w:rsidR="00566D54" w:rsidRPr="00514C38" w:rsidRDefault="00566D54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 xml:space="preserve">Info opzoeken, verwerking info </w:t>
            </w:r>
            <w:proofErr w:type="spellStart"/>
            <w:r w:rsidRPr="00514C38">
              <w:rPr>
                <w:sz w:val="20"/>
                <w:szCs w:val="20"/>
              </w:rPr>
              <w:t>ivm</w:t>
            </w:r>
            <w:proofErr w:type="spellEnd"/>
            <w:r w:rsidRPr="00514C38">
              <w:rPr>
                <w:sz w:val="20"/>
                <w:szCs w:val="20"/>
              </w:rPr>
              <w:t xml:space="preserve"> horecaconcepten &amp; chefs die principe van korte keten toepassen</w:t>
            </w:r>
          </w:p>
          <w:p w:rsidR="00566D54" w:rsidRPr="00514C38" w:rsidRDefault="00566D54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Presentatie van onderzoeksactiviteiten en proces tot realisatie</w:t>
            </w:r>
          </w:p>
          <w:p w:rsidR="00566D54" w:rsidRPr="00514C38" w:rsidRDefault="00566D54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Bezoek aan lokale producent, verkenning en selectie van grondstoffen</w:t>
            </w:r>
          </w:p>
          <w:p w:rsidR="00566D54" w:rsidRPr="00514C38" w:rsidRDefault="00566D54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Basisbereidingen toepassen op (andere) grondstoffen</w:t>
            </w:r>
          </w:p>
          <w:p w:rsidR="00566D54" w:rsidRPr="00514C38" w:rsidRDefault="00566D54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Toepassing van recept</w:t>
            </w:r>
          </w:p>
          <w:p w:rsidR="00566D54" w:rsidRPr="00514C38" w:rsidRDefault="00566D54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Bereiden van een gezonde maaltijd met grondstoffen van nabij</w:t>
            </w:r>
          </w:p>
          <w:p w:rsidR="00566D54" w:rsidRPr="00514C38" w:rsidRDefault="00566D54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Duo presenteert zijn onderzoeksproces van onderzoeksvraag tot realisatie</w:t>
            </w:r>
            <w:r w:rsidR="002B7FA1" w:rsidRPr="00514C38">
              <w:rPr>
                <w:sz w:val="20"/>
                <w:szCs w:val="20"/>
              </w:rPr>
              <w:t>, motivatie</w:t>
            </w:r>
          </w:p>
        </w:tc>
      </w:tr>
      <w:tr w:rsidR="00D231C2" w:rsidRPr="00D231C2" w:rsidTr="00DC6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hideMark/>
          </w:tcPr>
          <w:p w:rsidR="003845A1" w:rsidRPr="00514C38" w:rsidRDefault="003845A1" w:rsidP="002B7FA1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Werkbundel of cursus</w:t>
            </w:r>
          </w:p>
          <w:p w:rsidR="003845A1" w:rsidRPr="00514C38" w:rsidRDefault="003845A1" w:rsidP="002B7FA1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514C38">
              <w:rPr>
                <w:sz w:val="20"/>
                <w:szCs w:val="20"/>
              </w:rPr>
              <w:t>Powerpoint</w:t>
            </w:r>
            <w:proofErr w:type="spellEnd"/>
            <w:r w:rsidRPr="00514C38">
              <w:rPr>
                <w:sz w:val="20"/>
                <w:szCs w:val="20"/>
              </w:rPr>
              <w:t xml:space="preserve"> presentatie</w:t>
            </w:r>
          </w:p>
          <w:p w:rsidR="00D231C2" w:rsidRPr="00514C38" w:rsidRDefault="007343CA" w:rsidP="007343CA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D</w:t>
            </w:r>
            <w:r w:rsidR="003845A1" w:rsidRPr="00514C38">
              <w:rPr>
                <w:sz w:val="20"/>
                <w:szCs w:val="20"/>
              </w:rPr>
              <w:t>emonstratie</w:t>
            </w:r>
          </w:p>
          <w:p w:rsidR="007343CA" w:rsidRPr="00514C38" w:rsidRDefault="007343CA" w:rsidP="007343CA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Filmfragment getuigenis horecaondernemer</w:t>
            </w:r>
          </w:p>
          <w:p w:rsidR="007343CA" w:rsidRPr="00514C38" w:rsidRDefault="007343CA" w:rsidP="007343CA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Recepten, stappenplan</w:t>
            </w:r>
          </w:p>
          <w:p w:rsidR="007343CA" w:rsidRPr="00514C38" w:rsidRDefault="007343CA" w:rsidP="007343CA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Werkstuk, menu, etentje</w:t>
            </w:r>
          </w:p>
        </w:tc>
      </w:tr>
      <w:tr w:rsidR="00D231C2" w:rsidRPr="00D231C2" w:rsidTr="00DC65EA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  <w:hideMark/>
          </w:tcPr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Concreet en logisch stappenplan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Evenwichtige taakverdeling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Objectieve bronnen, bronvermelding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Selectie en verwerking van info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Vlot gebruik maken van ICT bij opzoeken, verwerken, presenteren</w:t>
            </w:r>
          </w:p>
          <w:p w:rsidR="00566D54" w:rsidRPr="00514C38" w:rsidRDefault="00566D54" w:rsidP="002B7FA1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Heldere info bij presentatie</w:t>
            </w:r>
            <w:r w:rsidR="002B7FA1" w:rsidRPr="00514C38">
              <w:rPr>
                <w:sz w:val="20"/>
                <w:szCs w:val="20"/>
              </w:rPr>
              <w:t>, o</w:t>
            </w:r>
            <w:r w:rsidRPr="00514C38">
              <w:rPr>
                <w:sz w:val="20"/>
                <w:szCs w:val="20"/>
              </w:rPr>
              <w:t>vertuigende motivatie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Correct toepassen van basistechnieken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Creatief omspringen met grondstoffen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Mooie, creatieve presentatie</w:t>
            </w:r>
          </w:p>
          <w:p w:rsidR="00566D54" w:rsidRPr="00514C38" w:rsidRDefault="00566D54" w:rsidP="00A331FE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Hygiënisch werken</w:t>
            </w:r>
            <w:r w:rsidR="002B7FA1" w:rsidRPr="00514C38">
              <w:rPr>
                <w:sz w:val="20"/>
                <w:szCs w:val="20"/>
              </w:rPr>
              <w:t>, j</w:t>
            </w:r>
            <w:r w:rsidRPr="00514C38">
              <w:rPr>
                <w:sz w:val="20"/>
                <w:szCs w:val="20"/>
              </w:rPr>
              <w:t>uist koelen/bewaren, verhitten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Heldere en vlotte taal, zinsbouw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Houding tijdens bedrijfsbezoek, presentatie (non-verbaal)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Actief vragen stellen op bedrijfsbezoek</w:t>
            </w:r>
          </w:p>
          <w:p w:rsidR="00566D54" w:rsidRPr="00514C38" w:rsidRDefault="00566D54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C38">
              <w:rPr>
                <w:sz w:val="20"/>
                <w:szCs w:val="20"/>
              </w:rPr>
              <w:t>Openstaan voor commentaar</w:t>
            </w:r>
          </w:p>
        </w:tc>
      </w:tr>
    </w:tbl>
    <w:p w:rsidR="00D31626" w:rsidRDefault="00D31626"/>
    <w:sectPr w:rsidR="00D31626" w:rsidSect="00D23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16CE1"/>
    <w:rsid w:val="001842D6"/>
    <w:rsid w:val="002B7FA1"/>
    <w:rsid w:val="003845A1"/>
    <w:rsid w:val="003A1F49"/>
    <w:rsid w:val="00514C38"/>
    <w:rsid w:val="005168AC"/>
    <w:rsid w:val="00566D54"/>
    <w:rsid w:val="007343CA"/>
    <w:rsid w:val="00815671"/>
    <w:rsid w:val="008C0DED"/>
    <w:rsid w:val="00B27508"/>
    <w:rsid w:val="00D231C2"/>
    <w:rsid w:val="00D31626"/>
    <w:rsid w:val="00DA7716"/>
    <w:rsid w:val="00DC65EA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2</cp:revision>
  <cp:lastPrinted>2019-10-31T16:45:00Z</cp:lastPrinted>
  <dcterms:created xsi:type="dcterms:W3CDTF">2020-01-02T17:56:00Z</dcterms:created>
  <dcterms:modified xsi:type="dcterms:W3CDTF">2020-01-02T17:56:00Z</dcterms:modified>
</cp:coreProperties>
</file>