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07476" w14:textId="09FE2783" w:rsidR="00F40815" w:rsidRDefault="00332C26">
      <w:pPr>
        <w:pStyle w:val="Titel"/>
        <w:jc w:val="center"/>
        <w:rPr>
          <w:lang w:val="nl-NL"/>
        </w:rPr>
      </w:pPr>
      <w:r>
        <w:rPr>
          <w:lang w:val="nl-NL"/>
        </w:rPr>
        <w:t xml:space="preserve">MAandberichten </w:t>
      </w:r>
      <w:r w:rsidR="00496D2F">
        <w:rPr>
          <w:lang w:val="nl-NL"/>
        </w:rPr>
        <w:t>december</w:t>
      </w:r>
      <w:r>
        <w:rPr>
          <w:lang w:val="nl-NL"/>
        </w:rPr>
        <w:t xml:space="preserve"> 202</w:t>
      </w:r>
      <w:r w:rsidR="00BB2CF0">
        <w:rPr>
          <w:lang w:val="nl-NL"/>
        </w:rPr>
        <w:t>5</w:t>
      </w:r>
    </w:p>
    <w:p w14:paraId="2240BD7E" w14:textId="77777777" w:rsidR="00F40815" w:rsidRDefault="00332C26">
      <w:pPr>
        <w:jc w:val="center"/>
        <w:rPr>
          <w:i/>
          <w:iCs/>
          <w:color w:val="A4DDF4"/>
          <w:lang w:val="nl-NL"/>
        </w:rPr>
      </w:pPr>
      <w:r>
        <w:rPr>
          <w:i/>
          <w:iCs/>
          <w:color w:val="A4DDF4"/>
          <w:lang w:val="nl-NL"/>
        </w:rPr>
        <w:t>Inspectie Rooms Katholieke Godsdienst secundair onderwijs, aartsbisdom Mechelen-Brussel</w:t>
      </w:r>
    </w:p>
    <w:p w14:paraId="333F6955" w14:textId="77777777" w:rsidR="00295691" w:rsidRDefault="00295691">
      <w:pPr>
        <w:jc w:val="both"/>
        <w:textAlignment w:val="auto"/>
        <w:rPr>
          <w:lang w:val="nl-NL"/>
        </w:rPr>
      </w:pPr>
      <w:bookmarkStart w:id="0" w:name="_Hlk152222535"/>
    </w:p>
    <w:p w14:paraId="55C6E453" w14:textId="4ACEF558" w:rsidR="00F40815" w:rsidRDefault="00332C26">
      <w:pPr>
        <w:pBdr>
          <w:top w:val="single" w:sz="24" w:space="0" w:color="1CADE4"/>
          <w:left w:val="single" w:sz="24" w:space="0" w:color="1CADE4"/>
          <w:bottom w:val="single" w:sz="24" w:space="0" w:color="1CADE4"/>
          <w:right w:val="single" w:sz="24" w:space="0" w:color="1CADE4"/>
        </w:pBdr>
        <w:shd w:val="clear" w:color="auto" w:fill="1CADE4"/>
        <w:spacing w:after="0"/>
        <w:jc w:val="both"/>
        <w:textAlignment w:val="auto"/>
        <w:outlineLvl w:val="0"/>
        <w:rPr>
          <w:b/>
          <w:bCs/>
          <w:caps/>
          <w:color w:val="FFFFFF"/>
          <w:spacing w:val="15"/>
          <w:szCs w:val="22"/>
          <w:lang w:val="nl-NL"/>
        </w:rPr>
      </w:pPr>
      <w:bookmarkStart w:id="1" w:name="_Hlk144203702"/>
      <w:r>
        <w:rPr>
          <w:b/>
          <w:bCs/>
          <w:caps/>
          <w:color w:val="FFFFFF"/>
          <w:spacing w:val="15"/>
          <w:szCs w:val="22"/>
          <w:lang w:val="nl-NL"/>
        </w:rPr>
        <w:t>INSTEEk</w:t>
      </w:r>
    </w:p>
    <w:bookmarkEnd w:id="1"/>
    <w:p w14:paraId="4A3226FC" w14:textId="229B1B86" w:rsidR="00F40815" w:rsidRPr="003D5582" w:rsidRDefault="00332C26">
      <w:pPr>
        <w:shd w:val="clear" w:color="auto" w:fill="FFFFFF"/>
        <w:spacing w:before="0" w:after="100" w:line="240" w:lineRule="auto"/>
        <w:textAlignment w:val="auto"/>
        <w:rPr>
          <w:lang w:val="nl-BE"/>
        </w:rPr>
      </w:pPr>
      <w:r>
        <w:rPr>
          <w:rFonts w:ascii="Helvetica" w:eastAsia="Times New Roman" w:hAnsi="Helvetica" w:cs="Helvetica"/>
          <w:color w:val="212529"/>
          <w:sz w:val="24"/>
          <w:szCs w:val="24"/>
          <w:lang w:val="nl-BE" w:eastAsia="nl-BE"/>
        </w:rPr>
        <w:t> </w:t>
      </w:r>
      <w:r>
        <w:rPr>
          <w:rFonts w:ascii="Calibri" w:eastAsia="Calibri" w:hAnsi="Calibri" w:cs="Calibri"/>
          <w:sz w:val="24"/>
          <w:szCs w:val="24"/>
          <w:lang w:val="nl-BE" w:eastAsia="nl-BE"/>
        </w:rPr>
        <w:t xml:space="preserve"> </w:t>
      </w:r>
    </w:p>
    <w:p w14:paraId="3AE588D4" w14:textId="77F46EDD" w:rsidR="00332C26" w:rsidRPr="003D5582" w:rsidRDefault="00332C26">
      <w:pPr>
        <w:rPr>
          <w:lang w:val="nl-BE"/>
        </w:rPr>
        <w:sectPr w:rsidR="00332C26" w:rsidRPr="003D5582" w:rsidSect="00DE7272">
          <w:pgSz w:w="11900" w:h="16840"/>
          <w:pgMar w:top="1440" w:right="1440" w:bottom="1440" w:left="1440" w:header="708" w:footer="708" w:gutter="0"/>
          <w:cols w:space="708"/>
        </w:sectPr>
      </w:pPr>
    </w:p>
    <w:p w14:paraId="6A1B5E74" w14:textId="4F71C294" w:rsidR="0036067F" w:rsidRDefault="00F3479C" w:rsidP="00DE7A77">
      <w:pPr>
        <w:suppressAutoHyphens w:val="0"/>
        <w:rPr>
          <w:noProof/>
          <w:lang w:val="nl-BE"/>
        </w:rPr>
      </w:pPr>
      <w:r w:rsidRPr="000C7746">
        <w:rPr>
          <w:noProof/>
          <w:lang w:val="nl-BE"/>
        </w:rPr>
        <mc:AlternateContent>
          <mc:Choice Requires="wps">
            <w:drawing>
              <wp:anchor distT="45720" distB="45720" distL="114300" distR="114300" simplePos="0" relativeHeight="251662336" behindDoc="0" locked="0" layoutInCell="1" allowOverlap="1" wp14:anchorId="2B0B0939" wp14:editId="0A9C946F">
                <wp:simplePos x="0" y="0"/>
                <wp:positionH relativeFrom="margin">
                  <wp:align>right</wp:align>
                </wp:positionH>
                <wp:positionV relativeFrom="paragraph">
                  <wp:posOffset>253933</wp:posOffset>
                </wp:positionV>
                <wp:extent cx="1427480" cy="1738630"/>
                <wp:effectExtent l="0" t="0" r="20320"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738630"/>
                        </a:xfrm>
                        <a:prstGeom prst="rect">
                          <a:avLst/>
                        </a:prstGeom>
                        <a:solidFill>
                          <a:srgbClr val="FFFFFF"/>
                        </a:solidFill>
                        <a:ln w="9525">
                          <a:solidFill>
                            <a:srgbClr val="000000"/>
                          </a:solidFill>
                          <a:miter lim="800000"/>
                          <a:headEnd/>
                          <a:tailEnd/>
                        </a:ln>
                      </wps:spPr>
                      <wps:txbx>
                        <w:txbxContent>
                          <w:p w14:paraId="17C7086E" w14:textId="61F82627" w:rsidR="00F3479C" w:rsidRDefault="005879C9" w:rsidP="005F6BD2">
                            <w:pPr>
                              <w:jc w:val="both"/>
                              <w:rPr>
                                <w:lang w:val="nl-BE"/>
                              </w:rPr>
                            </w:pPr>
                            <w:r>
                              <w:rPr>
                                <w:lang w:val="nl-BE"/>
                              </w:rPr>
                              <w:t>Manger to The Cross</w:t>
                            </w:r>
                          </w:p>
                          <w:p w14:paraId="0697D36F" w14:textId="47E42E0A" w:rsidR="000C7746" w:rsidRPr="005F6BD2" w:rsidRDefault="005879C9" w:rsidP="005F6BD2">
                            <w:pPr>
                              <w:jc w:val="both"/>
                              <w:rPr>
                                <w:lang w:val="nl-BE"/>
                              </w:rPr>
                            </w:pPr>
                            <w:r>
                              <w:rPr>
                                <w:lang w:val="nl-BE"/>
                              </w:rPr>
                              <w:t>Wayne Pascal</w:t>
                            </w:r>
                            <w:r w:rsidR="00122FBE">
                              <w:rPr>
                                <w:lang w:val="nl-BE"/>
                              </w:rPr>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B0939" id="_x0000_t202" coordsize="21600,21600" o:spt="202" path="m,l,21600r21600,l21600,xe">
                <v:stroke joinstyle="miter"/>
                <v:path gradientshapeok="t" o:connecttype="rect"/>
              </v:shapetype>
              <v:shape id="Tekstvak 2" o:spid="_x0000_s1026" type="#_x0000_t202" style="position:absolute;margin-left:61.2pt;margin-top:20pt;width:112.4pt;height:136.9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">
                <v:textbox>
                  <w:txbxContent>
                    <w:p w14:paraId="17C7086E" w14:textId="61F82627" w:rsidR="00F3479C" w:rsidRDefault="005879C9" w:rsidP="005F6BD2">
                      <w:pPr>
                        <w:jc w:val="both"/>
                        <w:rPr>
                          <w:lang w:val="nl-BE"/>
                        </w:rPr>
                      </w:pPr>
                      <w:r>
                        <w:rPr>
                          <w:lang w:val="nl-BE"/>
                        </w:rPr>
                        <w:t>Manger to The Cross</w:t>
                      </w:r>
                    </w:p>
                    <w:p w14:paraId="0697D36F" w14:textId="47E42E0A" w:rsidR="000C7746" w:rsidRPr="005F6BD2" w:rsidRDefault="005879C9" w:rsidP="005F6BD2">
                      <w:pPr>
                        <w:jc w:val="both"/>
                        <w:rPr>
                          <w:lang w:val="nl-BE"/>
                        </w:rPr>
                      </w:pPr>
                      <w:r>
                        <w:rPr>
                          <w:lang w:val="nl-BE"/>
                        </w:rPr>
                        <w:t>Wayne Pascal</w:t>
                      </w:r>
                      <w:r w:rsidR="00122FBE">
                        <w:rPr>
                          <w:lang w:val="nl-BE"/>
                        </w:rPr>
                        <w:t>l</w:t>
                      </w:r>
                    </w:p>
                  </w:txbxContent>
                </v:textbox>
                <w10:wrap type="square" anchorx="margin"/>
              </v:shape>
            </w:pict>
          </mc:Fallback>
        </mc:AlternateContent>
      </w:r>
      <w:r w:rsidR="00B508CC">
        <w:rPr>
          <w:noProof/>
          <w:lang w:val="nl-BE"/>
        </w:rPr>
        <w:drawing>
          <wp:inline distT="0" distB="0" distL="0" distR="0" wp14:anchorId="5B270417" wp14:editId="603742D9">
            <wp:extent cx="3894221" cy="2682686"/>
            <wp:effectExtent l="0" t="0" r="0" b="3810"/>
            <wp:docPr id="176826991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4163" cy="2689535"/>
                    </a:xfrm>
                    <a:prstGeom prst="rect">
                      <a:avLst/>
                    </a:prstGeom>
                    <a:noFill/>
                  </pic:spPr>
                </pic:pic>
              </a:graphicData>
            </a:graphic>
          </wp:inline>
        </w:drawing>
      </w:r>
      <w:r w:rsidR="00CA46BF">
        <w:rPr>
          <w:noProof/>
          <w:lang w:val="nl-BE"/>
        </w:rPr>
        <w:t xml:space="preserve">  </w:t>
      </w:r>
    </w:p>
    <w:p w14:paraId="274950E3" w14:textId="1BEDE4FC" w:rsidR="00CA46BF" w:rsidRDefault="00CA46BF" w:rsidP="0036067F">
      <w:pPr>
        <w:suppressAutoHyphens w:val="0"/>
        <w:rPr>
          <w:noProof/>
          <w:lang w:val="nl-BE"/>
        </w:rPr>
      </w:pPr>
    </w:p>
    <w:p w14:paraId="2BEBD70D" w14:textId="25F29A07" w:rsidR="00A50D1D" w:rsidRDefault="00A50D1D" w:rsidP="00496D2F">
      <w:pPr>
        <w:jc w:val="center"/>
        <w:rPr>
          <w:lang w:val="nl-BE"/>
        </w:rPr>
      </w:pPr>
    </w:p>
    <w:p w14:paraId="77D5073B" w14:textId="7741B470" w:rsidR="0068294E" w:rsidRDefault="0068294E" w:rsidP="0068294E">
      <w:pPr>
        <w:pBdr>
          <w:top w:val="single" w:sz="24" w:space="0" w:color="1CADE4"/>
          <w:left w:val="single" w:sz="24" w:space="0" w:color="1CADE4"/>
          <w:bottom w:val="single" w:sz="24" w:space="0" w:color="1CADE4"/>
          <w:right w:val="single" w:sz="24" w:space="0" w:color="1CADE4"/>
        </w:pBdr>
        <w:shd w:val="clear" w:color="auto" w:fill="1CADE4"/>
        <w:spacing w:after="0"/>
        <w:jc w:val="both"/>
        <w:textAlignment w:val="auto"/>
        <w:outlineLvl w:val="0"/>
        <w:rPr>
          <w:b/>
          <w:bCs/>
          <w:caps/>
          <w:color w:val="FFFFFF"/>
          <w:spacing w:val="15"/>
          <w:szCs w:val="22"/>
          <w:lang w:val="nl-NL"/>
        </w:rPr>
      </w:pPr>
      <w:r>
        <w:rPr>
          <w:b/>
          <w:bCs/>
          <w:caps/>
          <w:color w:val="FFFFFF"/>
          <w:spacing w:val="15"/>
          <w:szCs w:val="22"/>
          <w:lang w:val="nl-NL"/>
        </w:rPr>
        <w:t>Vakgerichte informatie</w:t>
      </w:r>
    </w:p>
    <w:p w14:paraId="43B21CB8" w14:textId="77777777" w:rsidR="00C533A6" w:rsidRDefault="00C533A6" w:rsidP="00C533A6">
      <w:pPr>
        <w:suppressAutoHyphens w:val="0"/>
        <w:autoSpaceDN/>
        <w:spacing w:before="0" w:after="0" w:line="240" w:lineRule="auto"/>
        <w:textAlignment w:val="auto"/>
        <w:rPr>
          <w:rFonts w:ascii="Aptos" w:eastAsia="Calibri" w:hAnsi="Aptos" w:cs="Aptos"/>
          <w:szCs w:val="22"/>
          <w:lang w:val="nl-NL"/>
        </w:rPr>
      </w:pPr>
    </w:p>
    <w:p w14:paraId="44E7B68D" w14:textId="0BF1943A" w:rsidR="00C9770A" w:rsidRDefault="00C9770A" w:rsidP="00C9770A">
      <w:pPr>
        <w:pStyle w:val="Kop2"/>
        <w:rPr>
          <w:lang w:val="nl-NL"/>
        </w:rPr>
      </w:pPr>
      <w:r>
        <w:rPr>
          <w:lang w:val="nl-NL"/>
        </w:rPr>
        <w:t xml:space="preserve">1 10 maart 2026: </w:t>
      </w:r>
      <w:r w:rsidRPr="00C9770A">
        <w:rPr>
          <w:lang w:val="nl-NL"/>
        </w:rPr>
        <w:t>DAG VAN DE GODSDIENSTLERAAR GROEI-IN-ZICHT?</w:t>
      </w:r>
    </w:p>
    <w:p w14:paraId="3192E321" w14:textId="77777777" w:rsidR="00C9770A" w:rsidRDefault="00C9770A" w:rsidP="00C533A6">
      <w:pPr>
        <w:suppressAutoHyphens w:val="0"/>
        <w:autoSpaceDN/>
        <w:spacing w:before="0" w:after="0" w:line="240" w:lineRule="auto"/>
        <w:textAlignment w:val="auto"/>
        <w:rPr>
          <w:rFonts w:ascii="Aptos" w:eastAsia="Calibri" w:hAnsi="Aptos" w:cs="Aptos"/>
          <w:szCs w:val="22"/>
          <w:lang w:val="nl-NL"/>
        </w:rPr>
      </w:pPr>
    </w:p>
    <w:p w14:paraId="401E5134" w14:textId="77777777" w:rsidR="00F22900" w:rsidRDefault="007C4D34" w:rsidP="00F22900">
      <w:pPr>
        <w:pBdr>
          <w:top w:val="single" w:sz="4" w:space="1" w:color="auto"/>
          <w:left w:val="single" w:sz="4" w:space="4" w:color="auto"/>
          <w:bottom w:val="single" w:sz="4" w:space="1" w:color="auto"/>
          <w:right w:val="single" w:sz="4" w:space="4" w:color="auto"/>
        </w:pBdr>
        <w:suppressAutoHyphens w:val="0"/>
        <w:autoSpaceDN/>
        <w:spacing w:before="0" w:after="0" w:line="240" w:lineRule="auto"/>
        <w:textAlignment w:val="auto"/>
        <w:rPr>
          <w:rFonts w:ascii="Aptos" w:eastAsia="Calibri" w:hAnsi="Aptos" w:cs="Aptos"/>
          <w:szCs w:val="22"/>
          <w:lang w:val="nl-NL"/>
        </w:rPr>
      </w:pPr>
      <w:r>
        <w:rPr>
          <w:rFonts w:ascii="Aptos" w:eastAsia="Calibri" w:hAnsi="Aptos" w:cs="Aptos"/>
          <w:szCs w:val="22"/>
          <w:lang w:val="nl-NL"/>
        </w:rPr>
        <w:t xml:space="preserve">De inschrijvingen voor de dag van de godsdienstleraar staan open. </w:t>
      </w:r>
    </w:p>
    <w:p w14:paraId="60A916EA" w14:textId="7E8231F6" w:rsidR="007C4D34" w:rsidRPr="007A3022" w:rsidRDefault="00F22900" w:rsidP="00F22900">
      <w:pPr>
        <w:pBdr>
          <w:top w:val="single" w:sz="4" w:space="1" w:color="auto"/>
          <w:left w:val="single" w:sz="4" w:space="4" w:color="auto"/>
          <w:bottom w:val="single" w:sz="4" w:space="1" w:color="auto"/>
          <w:right w:val="single" w:sz="4" w:space="4" w:color="auto"/>
        </w:pBdr>
        <w:suppressAutoHyphens w:val="0"/>
        <w:autoSpaceDN/>
        <w:spacing w:before="0" w:after="0" w:line="240" w:lineRule="auto"/>
        <w:textAlignment w:val="auto"/>
        <w:rPr>
          <w:rFonts w:ascii="Aptos" w:eastAsia="Calibri" w:hAnsi="Aptos" w:cs="Aptos"/>
          <w:szCs w:val="22"/>
          <w:lang w:val="nl-NL"/>
        </w:rPr>
      </w:pPr>
      <w:hyperlink r:id="rId12" w:history="1">
        <w:r w:rsidR="0097678C" w:rsidRPr="00F22900">
          <w:rPr>
            <w:rStyle w:val="Hyperlink"/>
          </w:rPr>
          <w:t xml:space="preserve">Via deze link kan je </w:t>
        </w:r>
        <w:r w:rsidRPr="00F22900">
          <w:rPr>
            <w:rStyle w:val="Hyperlink"/>
          </w:rPr>
          <w:t>in</w:t>
        </w:r>
        <w:r w:rsidR="00C9770A" w:rsidRPr="00F22900">
          <w:rPr>
            <w:rStyle w:val="Hyperlink"/>
            <w:rFonts w:ascii="Aptos" w:eastAsia="Calibri" w:hAnsi="Aptos" w:cs="Aptos"/>
            <w:szCs w:val="22"/>
            <w:lang w:val="nl-NL"/>
          </w:rPr>
          <w:t>schrijven</w:t>
        </w:r>
      </w:hyperlink>
      <w:r w:rsidR="00C9770A">
        <w:rPr>
          <w:rFonts w:ascii="Aptos" w:eastAsia="Calibri" w:hAnsi="Aptos" w:cs="Aptos"/>
          <w:szCs w:val="22"/>
          <w:lang w:val="nl-NL"/>
        </w:rPr>
        <w:t xml:space="preserve">.  </w:t>
      </w:r>
    </w:p>
    <w:p w14:paraId="2B79D591" w14:textId="247F4698" w:rsidR="00C9770A" w:rsidRDefault="000F391C" w:rsidP="00C9770A">
      <w:pPr>
        <w:rPr>
          <w:lang w:val="nl-NL"/>
        </w:rPr>
      </w:pPr>
      <w:r>
        <w:rPr>
          <w:noProof/>
          <w:lang w:val="nl-NL"/>
        </w:rPr>
        <w:drawing>
          <wp:anchor distT="0" distB="0" distL="114300" distR="114300" simplePos="0" relativeHeight="251663360" behindDoc="1" locked="0" layoutInCell="1" allowOverlap="1" wp14:anchorId="75D79D5D" wp14:editId="2CC72AE2">
            <wp:simplePos x="0" y="0"/>
            <wp:positionH relativeFrom="column">
              <wp:posOffset>2943225</wp:posOffset>
            </wp:positionH>
            <wp:positionV relativeFrom="paragraph">
              <wp:posOffset>0</wp:posOffset>
            </wp:positionV>
            <wp:extent cx="2609215" cy="1774190"/>
            <wp:effectExtent l="0" t="0" r="635" b="0"/>
            <wp:wrapTight wrapText="bothSides">
              <wp:wrapPolygon edited="0">
                <wp:start x="0" y="0"/>
                <wp:lineTo x="0" y="21337"/>
                <wp:lineTo x="21448" y="21337"/>
                <wp:lineTo x="21448" y="0"/>
                <wp:lineTo x="0" y="0"/>
              </wp:wrapPolygon>
            </wp:wrapTight>
            <wp:docPr id="48149026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215" cy="1774190"/>
                    </a:xfrm>
                    <a:prstGeom prst="rect">
                      <a:avLst/>
                    </a:prstGeom>
                    <a:noFill/>
                  </pic:spPr>
                </pic:pic>
              </a:graphicData>
            </a:graphic>
            <wp14:sizeRelH relativeFrom="page">
              <wp14:pctWidth>0</wp14:pctWidth>
            </wp14:sizeRelH>
            <wp14:sizeRelV relativeFrom="page">
              <wp14:pctHeight>0</wp14:pctHeight>
            </wp14:sizeRelV>
          </wp:anchor>
        </w:drawing>
      </w:r>
      <w:r w:rsidR="00C9770A">
        <w:rPr>
          <w:lang w:val="nl-NL"/>
        </w:rPr>
        <w:t xml:space="preserve">Inhoud: </w:t>
      </w:r>
    </w:p>
    <w:p w14:paraId="38ECE30C" w14:textId="071AD569" w:rsidR="00C9770A" w:rsidRPr="00C9770A" w:rsidRDefault="00C9770A" w:rsidP="00C9770A">
      <w:pPr>
        <w:rPr>
          <w:lang w:val="nl-NL"/>
        </w:rPr>
      </w:pPr>
      <w:r w:rsidRPr="00C9770A">
        <w:rPr>
          <w:lang w:val="nl-NL"/>
        </w:rPr>
        <w:t xml:space="preserve">Geloven in de groeimogelijkheden van leerlingen. Hoe zien die eruit en hoe kunnen we die stimuleren? </w:t>
      </w:r>
    </w:p>
    <w:p w14:paraId="72CF279C" w14:textId="77777777" w:rsidR="00C9770A" w:rsidRPr="00C9770A" w:rsidRDefault="00C9770A" w:rsidP="00C9770A">
      <w:pPr>
        <w:rPr>
          <w:lang w:val="nl-NL"/>
        </w:rPr>
      </w:pPr>
      <w:r w:rsidRPr="00C9770A">
        <w:rPr>
          <w:lang w:val="nl-NL"/>
        </w:rPr>
        <w:t xml:space="preserve">Wat vergt dit van ons als leraar? Met de dag van de godsdienstleraar op 10 maart 2026 willen wij het binnenperspectief van de leraar versterken. Je krijgt de kans om op zoek te gaan naar waar je </w:t>
      </w:r>
      <w:r w:rsidRPr="00C9770A">
        <w:rPr>
          <w:lang w:val="nl-NL"/>
        </w:rPr>
        <w:lastRenderedPageBreak/>
        <w:t xml:space="preserve">op dit moment staat als leraar rkg.  Er wordt inspiratie geboden om hierover diepgaand te reflecteren aan de hand van een beeld en hierover in dialoog te gaan. </w:t>
      </w:r>
    </w:p>
    <w:p w14:paraId="102F8D3A" w14:textId="77777777" w:rsidR="00C9770A" w:rsidRPr="00C9770A" w:rsidRDefault="00C9770A" w:rsidP="00C9770A">
      <w:pPr>
        <w:rPr>
          <w:lang w:val="nl-NL"/>
        </w:rPr>
      </w:pPr>
      <w:r w:rsidRPr="00C9770A">
        <w:rPr>
          <w:lang w:val="nl-NL"/>
        </w:rPr>
        <w:t xml:space="preserve">Collega Peter Verbeiren vertelt ons hoe hij een levensbeschouwelijk groeitraject opzet met leerlingen. Hij reflecteert daarbij ook over zijn eigen groeiproces. Dit brengt hij in (een) beeld. Peter treedt ook in gesprek met twee vakcollega’s, die getuigen over hoe zij hiermee werken. We gaan er samen mee aan de slag en zoeken naar manieren om leerlingen te helpen om hun eigen traject te ontdekken. </w:t>
      </w:r>
    </w:p>
    <w:p w14:paraId="46DD4BA2" w14:textId="0B499FCC" w:rsidR="00C533A6" w:rsidRPr="007A3022" w:rsidRDefault="00C9770A" w:rsidP="00C9770A">
      <w:pPr>
        <w:rPr>
          <w:lang w:val="nl-NL"/>
        </w:rPr>
      </w:pPr>
      <w:r w:rsidRPr="00C9770A">
        <w:rPr>
          <w:lang w:val="nl-NL"/>
        </w:rPr>
        <w:t>Samen met de inhoud willen we met die dag ook verbinding realiseren. Daarom voorzien we de nodige tijd voor ontmoeting.</w:t>
      </w:r>
    </w:p>
    <w:p w14:paraId="05ACCC9C" w14:textId="23DD4667" w:rsidR="00F40815" w:rsidRPr="007A3022" w:rsidRDefault="00C9770A" w:rsidP="00F86865">
      <w:pPr>
        <w:pStyle w:val="Kop2"/>
        <w:rPr>
          <w:lang w:val="nl-NL"/>
        </w:rPr>
      </w:pPr>
      <w:r>
        <w:rPr>
          <w:lang w:val="nl-NL"/>
        </w:rPr>
        <w:t>2</w:t>
      </w:r>
      <w:r w:rsidR="002C1965" w:rsidRPr="007A3022">
        <w:rPr>
          <w:lang w:val="nl-NL"/>
        </w:rPr>
        <w:t xml:space="preserve"> </w:t>
      </w:r>
      <w:r w:rsidR="00332C26" w:rsidRPr="007A3022">
        <w:rPr>
          <w:lang w:val="nl-NL"/>
        </w:rPr>
        <w:t>ILD</w:t>
      </w:r>
      <w:r w:rsidR="00DE7A77" w:rsidRPr="007A3022">
        <w:rPr>
          <w:lang w:val="nl-NL"/>
        </w:rPr>
        <w:t xml:space="preserve"> </w:t>
      </w:r>
      <w:r w:rsidR="00724868" w:rsidRPr="009C0618">
        <w:rPr>
          <w:i/>
          <w:iCs/>
          <w:lang w:val="nl-NL"/>
        </w:rPr>
        <w:t>(Herneming bericht november)</w:t>
      </w:r>
    </w:p>
    <w:p w14:paraId="71273A45" w14:textId="77777777" w:rsidR="00724868" w:rsidRPr="007A3022" w:rsidRDefault="00724868" w:rsidP="00724868">
      <w:pPr>
        <w:jc w:val="both"/>
        <w:textAlignment w:val="auto"/>
        <w:rPr>
          <w:b/>
          <w:bCs/>
          <w:i/>
          <w:iCs/>
          <w:lang w:val="nl-NL"/>
        </w:rPr>
      </w:pPr>
      <w:r w:rsidRPr="007A3022">
        <w:rPr>
          <w:b/>
          <w:bCs/>
          <w:i/>
          <w:iCs/>
          <w:lang w:val="nl-NL"/>
        </w:rPr>
        <w:t>Lerend Netwerk ILD in samenwerking met het GO!</w:t>
      </w:r>
    </w:p>
    <w:p w14:paraId="08F34BD3" w14:textId="77777777" w:rsidR="00724868" w:rsidRPr="007A3022" w:rsidRDefault="00724868" w:rsidP="00724868">
      <w:pPr>
        <w:jc w:val="both"/>
        <w:textAlignment w:val="auto"/>
        <w:rPr>
          <w:rFonts w:ascii="Calibri" w:eastAsia="Times New Roman" w:hAnsi="Calibri" w:cs="Calibri"/>
          <w:color w:val="000000"/>
          <w:szCs w:val="22"/>
          <w:lang w:val="nl-NL" w:eastAsia="nl-NL"/>
        </w:rPr>
      </w:pPr>
      <w:r w:rsidRPr="007A3022">
        <w:rPr>
          <w:lang w:val="nl-NL"/>
        </w:rPr>
        <w:t xml:space="preserve">Ondertussen ging het eerste digitale lerend netwerkmoment door op vrijdag 17 oktober 2025. Bénédicte en Julie van </w:t>
      </w:r>
      <w:hyperlink r:id="rId14" w:history="1">
        <w:r w:rsidRPr="007A3022">
          <w:rPr>
            <w:rStyle w:val="Hyperlink"/>
            <w:lang w:val="nl-NL"/>
          </w:rPr>
          <w:t>ESTAFETT</w:t>
        </w:r>
      </w:hyperlink>
      <w:r w:rsidRPr="007A3022">
        <w:rPr>
          <w:lang w:val="nl-NL"/>
        </w:rPr>
        <w:t xml:space="preserve"> </w:t>
      </w:r>
      <w:r w:rsidRPr="007A3022">
        <w:rPr>
          <w:rFonts w:ascii="Calibri" w:eastAsia="Times New Roman" w:hAnsi="Calibri" w:cs="Calibri"/>
          <w:color w:val="000000"/>
          <w:szCs w:val="22"/>
          <w:lang w:val="nl-NL" w:eastAsia="nl-NL"/>
        </w:rPr>
        <w:t>brachten een inhoudelijk rijke nascholing rond beweegredenen</w:t>
      </w:r>
      <w:r>
        <w:rPr>
          <w:rFonts w:ascii="Calibri" w:eastAsia="Times New Roman" w:hAnsi="Calibri" w:cs="Calibri"/>
          <w:color w:val="000000"/>
          <w:szCs w:val="22"/>
          <w:lang w:val="nl-NL" w:eastAsia="nl-NL"/>
        </w:rPr>
        <w:t xml:space="preserve"> voor</w:t>
      </w:r>
      <w:r w:rsidRPr="007A3022">
        <w:rPr>
          <w:rFonts w:ascii="Calibri" w:eastAsia="Times New Roman" w:hAnsi="Calibri" w:cs="Calibri"/>
          <w:color w:val="000000"/>
          <w:szCs w:val="22"/>
          <w:lang w:val="nl-NL" w:eastAsia="nl-NL"/>
        </w:rPr>
        <w:t xml:space="preserve"> en vormen van teamteaching. Op 19 januari 2026 koppelen we hierover terug naar aanleiding van een opdracht die ze meegaven aan de deelnemers. </w:t>
      </w:r>
    </w:p>
    <w:p w14:paraId="78B0A08F" w14:textId="77777777" w:rsidR="00724868" w:rsidRPr="007A3022" w:rsidRDefault="00724868" w:rsidP="00724868">
      <w:pPr>
        <w:shd w:val="clear" w:color="auto" w:fill="FFFFFF"/>
        <w:suppressAutoHyphens w:val="0"/>
        <w:rPr>
          <w:rFonts w:ascii="Calibri" w:hAnsi="Calibri" w:cs="Calibri"/>
          <w:color w:val="000000"/>
          <w:szCs w:val="22"/>
          <w:lang w:val="nl-NL"/>
        </w:rPr>
      </w:pPr>
      <w:r w:rsidRPr="007A3022">
        <w:rPr>
          <w:rFonts w:ascii="Calibri" w:hAnsi="Calibri" w:cs="Calibri"/>
          <w:color w:val="000000"/>
          <w:szCs w:val="22"/>
          <w:lang w:val="nl-NL"/>
        </w:rPr>
        <w:t>Schrijf deze dagen ook alvast in je agenda:</w:t>
      </w:r>
    </w:p>
    <w:p w14:paraId="2B0C9605" w14:textId="77777777" w:rsidR="00724868" w:rsidRPr="007A3022" w:rsidRDefault="00724868" w:rsidP="00724868">
      <w:pPr>
        <w:numPr>
          <w:ilvl w:val="0"/>
          <w:numId w:val="15"/>
        </w:numPr>
        <w:shd w:val="clear" w:color="auto" w:fill="FFFFFF"/>
        <w:suppressAutoHyphens w:val="0"/>
        <w:autoSpaceDN/>
        <w:spacing w:before="0" w:beforeAutospacing="1" w:after="0" w:afterAutospacing="1" w:line="240" w:lineRule="auto"/>
        <w:textAlignment w:val="auto"/>
        <w:rPr>
          <w:rFonts w:ascii="Calibri" w:hAnsi="Calibri" w:cs="Calibri"/>
          <w:color w:val="000000"/>
          <w:szCs w:val="22"/>
          <w:lang w:val="nl-NL"/>
        </w:rPr>
      </w:pPr>
      <w:r w:rsidRPr="007A3022">
        <w:rPr>
          <w:rFonts w:ascii="Calibri" w:hAnsi="Calibri" w:cs="Calibri"/>
          <w:b/>
          <w:bCs/>
          <w:color w:val="000000"/>
          <w:szCs w:val="22"/>
          <w:lang w:val="nl-NL"/>
        </w:rPr>
        <w:t>Maandag 19 januari</w:t>
      </w:r>
      <w:r w:rsidRPr="007A3022">
        <w:rPr>
          <w:rFonts w:ascii="Calibri" w:hAnsi="Calibri" w:cs="Calibri"/>
          <w:color w:val="000000"/>
          <w:szCs w:val="22"/>
          <w:lang w:val="nl-NL"/>
        </w:rPr>
        <w:t> 2026, vervolgsessie teamteaching - digitaal - 13u tot 15u - inschrijven kan</w:t>
      </w:r>
      <w:r w:rsidRPr="007A3022">
        <w:rPr>
          <w:rStyle w:val="apple-converted-space"/>
          <w:rFonts w:ascii="Calibri" w:hAnsi="Calibri" w:cs="Calibri"/>
          <w:color w:val="000000"/>
          <w:szCs w:val="22"/>
          <w:lang w:val="nl-NL"/>
        </w:rPr>
        <w:t> </w:t>
      </w:r>
      <w:hyperlink r:id="rId15" w:tooltip="https://forms.office.com/e/yTpMZndr1C" w:history="1">
        <w:r w:rsidRPr="007A3022">
          <w:rPr>
            <w:rStyle w:val="Hyperlink"/>
            <w:rFonts w:ascii="Calibri" w:hAnsi="Calibri" w:cs="Calibri"/>
            <w:color w:val="0078D7"/>
            <w:szCs w:val="22"/>
            <w:lang w:val="nl-NL"/>
          </w:rPr>
          <w:t>hier</w:t>
        </w:r>
      </w:hyperlink>
    </w:p>
    <w:p w14:paraId="1CE41243" w14:textId="77777777" w:rsidR="00724868" w:rsidRPr="007A3022" w:rsidRDefault="00724868" w:rsidP="00724868">
      <w:pPr>
        <w:numPr>
          <w:ilvl w:val="0"/>
          <w:numId w:val="15"/>
        </w:numPr>
        <w:shd w:val="clear" w:color="auto" w:fill="FFFFFF"/>
        <w:suppressAutoHyphens w:val="0"/>
        <w:autoSpaceDN/>
        <w:spacing w:before="0" w:beforeAutospacing="1" w:after="0" w:afterAutospacing="1" w:line="240" w:lineRule="auto"/>
        <w:textAlignment w:val="auto"/>
        <w:rPr>
          <w:rFonts w:ascii="Calibri" w:hAnsi="Calibri" w:cs="Calibri"/>
          <w:color w:val="000000"/>
          <w:szCs w:val="22"/>
          <w:lang w:val="nl-NL"/>
        </w:rPr>
      </w:pPr>
      <w:r w:rsidRPr="007A3022">
        <w:rPr>
          <w:rFonts w:ascii="Calibri" w:hAnsi="Calibri" w:cs="Calibri"/>
          <w:b/>
          <w:bCs/>
          <w:color w:val="000000"/>
          <w:szCs w:val="22"/>
          <w:lang w:val="nl-NL"/>
        </w:rPr>
        <w:t>Dinsdag 17 maart</w:t>
      </w:r>
      <w:r w:rsidRPr="007A3022">
        <w:rPr>
          <w:rFonts w:ascii="Calibri" w:hAnsi="Calibri" w:cs="Calibri"/>
          <w:color w:val="000000"/>
          <w:szCs w:val="22"/>
          <w:lang w:val="nl-NL"/>
        </w:rPr>
        <w:t> 2026, moeilijke gesprekken in de klas - digitaal -  13u tot 15u - inschrijven kan</w:t>
      </w:r>
      <w:r w:rsidRPr="007A3022">
        <w:rPr>
          <w:rStyle w:val="apple-converted-space"/>
          <w:rFonts w:ascii="Calibri" w:hAnsi="Calibri" w:cs="Calibri"/>
          <w:color w:val="000000"/>
          <w:szCs w:val="22"/>
          <w:lang w:val="nl-NL"/>
        </w:rPr>
        <w:t> </w:t>
      </w:r>
      <w:hyperlink r:id="rId16" w:tooltip="https://forms.office.com/e/jq2RAc42ad" w:history="1">
        <w:r w:rsidRPr="007A3022">
          <w:rPr>
            <w:rStyle w:val="Hyperlink"/>
            <w:rFonts w:ascii="Calibri" w:hAnsi="Calibri" w:cs="Calibri"/>
            <w:color w:val="0078D7"/>
            <w:szCs w:val="22"/>
            <w:lang w:val="nl-NL"/>
          </w:rPr>
          <w:t>hier</w:t>
        </w:r>
      </w:hyperlink>
    </w:p>
    <w:p w14:paraId="749D6303" w14:textId="77777777" w:rsidR="00724868" w:rsidRPr="007A3022" w:rsidRDefault="00724868" w:rsidP="00724868">
      <w:pPr>
        <w:numPr>
          <w:ilvl w:val="0"/>
          <w:numId w:val="15"/>
        </w:numPr>
        <w:shd w:val="clear" w:color="auto" w:fill="FFFFFF"/>
        <w:suppressAutoHyphens w:val="0"/>
        <w:autoSpaceDN/>
        <w:spacing w:before="0" w:beforeAutospacing="1" w:after="0" w:afterAutospacing="1" w:line="240" w:lineRule="auto"/>
        <w:textAlignment w:val="auto"/>
        <w:rPr>
          <w:rFonts w:ascii="Calibri" w:hAnsi="Calibri" w:cs="Calibri"/>
          <w:color w:val="000000"/>
          <w:szCs w:val="22"/>
          <w:lang w:val="nl-NL"/>
        </w:rPr>
      </w:pPr>
      <w:r w:rsidRPr="007A3022">
        <w:rPr>
          <w:rFonts w:ascii="Calibri" w:hAnsi="Calibri" w:cs="Calibri"/>
          <w:b/>
          <w:bCs/>
          <w:color w:val="000000"/>
          <w:szCs w:val="22"/>
          <w:lang w:val="nl-NL"/>
        </w:rPr>
        <w:t>Donderdag 4 juni</w:t>
      </w:r>
      <w:r w:rsidRPr="007A3022">
        <w:rPr>
          <w:rFonts w:ascii="Calibri" w:hAnsi="Calibri" w:cs="Calibri"/>
          <w:color w:val="000000"/>
          <w:szCs w:val="22"/>
          <w:lang w:val="nl-NL"/>
        </w:rPr>
        <w:t xml:space="preserve"> 2026, materialenmarkt en toelichting materialen studenten UGENT - </w:t>
      </w:r>
      <w:r w:rsidRPr="00496CCF">
        <w:rPr>
          <w:rFonts w:ascii="Calibri" w:hAnsi="Calibri" w:cs="Calibri"/>
          <w:color w:val="000000"/>
          <w:szCs w:val="22"/>
          <w:u w:val="single"/>
          <w:lang w:val="nl-NL"/>
        </w:rPr>
        <w:t>fysiek Huis van het GO</w:t>
      </w:r>
      <w:r w:rsidRPr="007A3022">
        <w:rPr>
          <w:rFonts w:ascii="Calibri" w:hAnsi="Calibri" w:cs="Calibri"/>
          <w:color w:val="000000"/>
          <w:szCs w:val="22"/>
          <w:lang w:val="nl-NL"/>
        </w:rPr>
        <w:t>!</w:t>
      </w:r>
      <w:r>
        <w:rPr>
          <w:rFonts w:ascii="Calibri" w:hAnsi="Calibri" w:cs="Calibri"/>
          <w:color w:val="000000"/>
          <w:szCs w:val="22"/>
          <w:lang w:val="nl-NL"/>
        </w:rPr>
        <w:t xml:space="preserve"> te Brussel</w:t>
      </w:r>
      <w:r w:rsidRPr="007A3022">
        <w:rPr>
          <w:rFonts w:ascii="Calibri" w:hAnsi="Calibri" w:cs="Calibri"/>
          <w:color w:val="000000"/>
          <w:szCs w:val="22"/>
          <w:lang w:val="nl-NL"/>
        </w:rPr>
        <w:t xml:space="preserve"> - 13u tot 15u - inschrijven kan</w:t>
      </w:r>
      <w:r w:rsidRPr="007A3022">
        <w:rPr>
          <w:rStyle w:val="apple-converted-space"/>
          <w:rFonts w:ascii="Calibri" w:hAnsi="Calibri" w:cs="Calibri"/>
          <w:color w:val="000000"/>
          <w:szCs w:val="22"/>
          <w:lang w:val="nl-NL"/>
        </w:rPr>
        <w:t> </w:t>
      </w:r>
      <w:hyperlink r:id="rId17" w:tooltip="https://forms.office.com/e/nCp9ynzmCk" w:history="1">
        <w:r w:rsidRPr="007A3022">
          <w:rPr>
            <w:rStyle w:val="Hyperlink"/>
            <w:rFonts w:ascii="Calibri" w:hAnsi="Calibri" w:cs="Calibri"/>
            <w:color w:val="0078D7"/>
            <w:szCs w:val="22"/>
            <w:lang w:val="nl-NL"/>
          </w:rPr>
          <w:t>hier</w:t>
        </w:r>
      </w:hyperlink>
    </w:p>
    <w:p w14:paraId="54EC5FA7" w14:textId="77777777" w:rsidR="00724868" w:rsidRDefault="00724868" w:rsidP="00724868">
      <w:pPr>
        <w:jc w:val="both"/>
        <w:textAlignment w:val="auto"/>
        <w:rPr>
          <w:rFonts w:ascii="Calibri" w:eastAsia="Times New Roman" w:hAnsi="Calibri" w:cs="Calibri"/>
          <w:b/>
          <w:bCs/>
          <w:i/>
          <w:iCs/>
          <w:color w:val="000000"/>
          <w:szCs w:val="22"/>
          <w:lang w:val="nl-NL" w:eastAsia="nl-NL"/>
        </w:rPr>
      </w:pPr>
    </w:p>
    <w:p w14:paraId="0B1E635C" w14:textId="77777777" w:rsidR="00724868" w:rsidRDefault="00724868" w:rsidP="00724868">
      <w:pPr>
        <w:jc w:val="both"/>
        <w:textAlignment w:val="auto"/>
        <w:rPr>
          <w:rFonts w:ascii="Calibri" w:eastAsia="Times New Roman" w:hAnsi="Calibri" w:cs="Calibri"/>
          <w:b/>
          <w:bCs/>
          <w:i/>
          <w:iCs/>
          <w:color w:val="000000"/>
          <w:szCs w:val="22"/>
          <w:lang w:val="nl-NL" w:eastAsia="nl-NL"/>
        </w:rPr>
      </w:pPr>
    </w:p>
    <w:p w14:paraId="27D68429" w14:textId="77777777" w:rsidR="00724868" w:rsidRPr="007A3022" w:rsidRDefault="00724868" w:rsidP="00724868">
      <w:pPr>
        <w:jc w:val="both"/>
        <w:textAlignment w:val="auto"/>
        <w:rPr>
          <w:rFonts w:ascii="Calibri" w:eastAsia="Times New Roman" w:hAnsi="Calibri" w:cs="Calibri"/>
          <w:b/>
          <w:bCs/>
          <w:i/>
          <w:iCs/>
          <w:color w:val="000000"/>
          <w:szCs w:val="22"/>
          <w:lang w:val="nl-NL" w:eastAsia="nl-NL"/>
        </w:rPr>
      </w:pPr>
      <w:r w:rsidRPr="007A3022">
        <w:rPr>
          <w:rFonts w:ascii="Calibri" w:eastAsia="Times New Roman" w:hAnsi="Calibri" w:cs="Calibri"/>
          <w:b/>
          <w:bCs/>
          <w:i/>
          <w:iCs/>
          <w:color w:val="000000"/>
          <w:szCs w:val="22"/>
          <w:lang w:val="nl-NL" w:eastAsia="nl-NL"/>
        </w:rPr>
        <w:t>Communicatiepiramides ILD</w:t>
      </w:r>
    </w:p>
    <w:p w14:paraId="6B98D429" w14:textId="77777777" w:rsidR="00724868" w:rsidRPr="007A3022" w:rsidRDefault="00724868" w:rsidP="00724868">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t xml:space="preserve">Om een goede en snelle opvolging van vragen omtrent ILD (inhoudelijk en didactisch) te kunnen garanderen, werken we sinds dit schooljaar met communicatiepiramides ILD. Dit houdt in dat er een duo van inspecteurs-adviseurs LBV als aanspreekpunt per scholengroep wordt bekend gemaakt. Zij zullen het eerste aanspreekpunt zijn voor de coördinator ILD (op scholengroepniveau) en de teamverantwoordelijke ILD (op vakwerkgroepniveau) wat betreft allerhande vragen. Deze duo’s bestaan uit twee inspecteurs-adviseurs telkens van een andere levensbeschouwing zodat we meteen ook interlevensbeschouwelijk samenwerken. </w:t>
      </w:r>
    </w:p>
    <w:p w14:paraId="61101CBB" w14:textId="77777777" w:rsidR="00724868" w:rsidRPr="007A3022" w:rsidRDefault="00724868" w:rsidP="00724868">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t>Voor de scholengroepen in bisdom Mechelen-Brussel werden de volgende duo’s samengesteld:</w:t>
      </w:r>
    </w:p>
    <w:p w14:paraId="422B2B18" w14:textId="77777777" w:rsidR="00724868" w:rsidRPr="007A3022" w:rsidRDefault="00724868" w:rsidP="00724868">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t>Scholengroep 5 (Mechelen – Keerbergen – Heist-op-den-Berg): Peter De Burghgraeve (RKG) en Ahmed Azzouz (ISL)</w:t>
      </w:r>
    </w:p>
    <w:p w14:paraId="0D21068C" w14:textId="77777777" w:rsidR="00724868" w:rsidRPr="007A3022" w:rsidRDefault="00724868" w:rsidP="00724868">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t>Scholengroep ADITE: Hacer Düzgün (ISL) en Erika Voskuil (PEGO)</w:t>
      </w:r>
    </w:p>
    <w:p w14:paraId="4704DFA2" w14:textId="77777777" w:rsidR="00724868" w:rsidRPr="007A3022" w:rsidRDefault="00724868" w:rsidP="00724868">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t>Scholengroep Huis 11: Carolien Milis (RKG) en Stefan Deldime (NCZ)</w:t>
      </w:r>
    </w:p>
    <w:p w14:paraId="21041B3A" w14:textId="77777777" w:rsidR="00724868" w:rsidRPr="007A3022" w:rsidRDefault="00724868" w:rsidP="00724868">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lastRenderedPageBreak/>
        <w:t xml:space="preserve">Scholengroep Brussel: Carolien Milis (RKG) en Hacer Düzgün (ISL) </w:t>
      </w:r>
    </w:p>
    <w:p w14:paraId="35953D96" w14:textId="77777777" w:rsidR="00724868" w:rsidRPr="007A3022" w:rsidRDefault="00724868" w:rsidP="00724868">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t>Scholengroep Un!k: Carolien Milis (RKG) en Gottlieb Blokland (PEGO)</w:t>
      </w:r>
    </w:p>
    <w:p w14:paraId="39688234" w14:textId="77777777" w:rsidR="00724868" w:rsidRDefault="00724868" w:rsidP="00724868">
      <w:pPr>
        <w:jc w:val="both"/>
        <w:textAlignment w:val="auto"/>
        <w:rPr>
          <w:rFonts w:ascii="Calibri" w:eastAsia="Times New Roman" w:hAnsi="Calibri" w:cs="Calibri"/>
          <w:color w:val="000000"/>
          <w:szCs w:val="22"/>
          <w:lang w:val="nl-NL" w:eastAsia="nl-NL"/>
        </w:rPr>
      </w:pPr>
      <w:r w:rsidRPr="007A3022">
        <w:rPr>
          <w:rFonts w:ascii="Calibri" w:eastAsia="Times New Roman" w:hAnsi="Calibri" w:cs="Calibri"/>
          <w:color w:val="000000"/>
          <w:szCs w:val="22"/>
          <w:lang w:val="nl-NL" w:eastAsia="nl-NL"/>
        </w:rPr>
        <w:t>Scholengroep Rivierenland: Carolien Milis (RKG) en Simon Staelens (NCZ)</w:t>
      </w:r>
    </w:p>
    <w:p w14:paraId="7957CF24" w14:textId="77777777" w:rsidR="00724868" w:rsidRDefault="00724868" w:rsidP="00724868">
      <w:pPr>
        <w:jc w:val="both"/>
        <w:textAlignment w:val="auto"/>
        <w:rPr>
          <w:rFonts w:ascii="Calibri" w:eastAsia="Times New Roman" w:hAnsi="Calibri" w:cs="Calibri"/>
          <w:color w:val="000000"/>
          <w:szCs w:val="22"/>
          <w:lang w:val="nl-NL" w:eastAsia="nl-NL"/>
        </w:rPr>
      </w:pPr>
      <w:r>
        <w:rPr>
          <w:rFonts w:ascii="Calibri" w:eastAsia="Times New Roman" w:hAnsi="Calibri" w:cs="Calibri"/>
          <w:color w:val="000000"/>
          <w:szCs w:val="22"/>
          <w:lang w:val="nl-NL" w:eastAsia="nl-NL"/>
        </w:rPr>
        <w:t xml:space="preserve">Algemeen Directeurs en Coördinerend Directeurs werden hiervan reeds op de hoogte gebracht via de centrale diensten van het GO!. </w:t>
      </w:r>
    </w:p>
    <w:p w14:paraId="38B29882" w14:textId="77777777" w:rsidR="00724868" w:rsidRPr="007A3022" w:rsidRDefault="00724868" w:rsidP="00724868">
      <w:pPr>
        <w:jc w:val="both"/>
        <w:textAlignment w:val="auto"/>
        <w:rPr>
          <w:rFonts w:ascii="Calibri" w:eastAsia="Times New Roman" w:hAnsi="Calibri" w:cs="Calibri"/>
          <w:color w:val="000000"/>
          <w:szCs w:val="22"/>
          <w:lang w:val="nl-NL" w:eastAsia="nl-NL"/>
        </w:rPr>
      </w:pPr>
      <w:r>
        <w:rPr>
          <w:rFonts w:ascii="Calibri" w:eastAsia="Times New Roman" w:hAnsi="Calibri" w:cs="Calibri"/>
          <w:color w:val="000000"/>
          <w:szCs w:val="22"/>
          <w:lang w:val="nl-NL" w:eastAsia="nl-NL"/>
        </w:rPr>
        <w:t xml:space="preserve">Leraren die betrokken zijn op de ILD in hun school mogen de duo’s steeds aanschrijven met vragen (ook is het een duo met een ander levensbeschouwelijke achtergrond). De duo’s zullen dan op hun beurt bekijken op welke manier de vraag of zorg beantwoord kan worden (via mail, (online) gesprek, ontmoeting, studiedag, … ). Zij zullen uiteraard ook de andere inspecteurs-adviseurs betrekken in de communicatie. </w:t>
      </w:r>
    </w:p>
    <w:p w14:paraId="41B1ED01" w14:textId="77777777" w:rsidR="00273EA6" w:rsidRPr="00273EA6" w:rsidRDefault="00273EA6" w:rsidP="00273EA6">
      <w:pPr>
        <w:suppressAutoHyphens w:val="0"/>
        <w:autoSpaceDN/>
        <w:spacing w:before="0" w:after="0" w:line="240" w:lineRule="auto"/>
        <w:textAlignment w:val="auto"/>
        <w:rPr>
          <w:rFonts w:ascii="Aptos" w:eastAsia="Calibri" w:hAnsi="Aptos" w:cs="Aptos"/>
          <w:szCs w:val="22"/>
          <w:lang w:val="nl-BE"/>
        </w:rPr>
      </w:pPr>
    </w:p>
    <w:p w14:paraId="3B2C4797" w14:textId="54F112E0" w:rsidR="00F40815" w:rsidRDefault="00332C26">
      <w:pPr>
        <w:pStyle w:val="Kop1"/>
        <w:rPr>
          <w:lang w:val="nl-NL"/>
        </w:rPr>
      </w:pPr>
      <w:bookmarkStart w:id="2" w:name="_Hlk144206123"/>
      <w:bookmarkEnd w:id="0"/>
      <w:r>
        <w:rPr>
          <w:lang w:val="nl-NL"/>
        </w:rPr>
        <w:t xml:space="preserve">vakgerichte </w:t>
      </w:r>
      <w:bookmarkEnd w:id="2"/>
      <w:r>
        <w:rPr>
          <w:lang w:val="nl-NL"/>
        </w:rPr>
        <w:t>vormingen</w:t>
      </w:r>
      <w:r>
        <w:rPr>
          <w:lang w:val="nl-NL"/>
        </w:rPr>
        <w:tab/>
      </w:r>
    </w:p>
    <w:p w14:paraId="75D7414A" w14:textId="64D0DC63" w:rsidR="006A7919" w:rsidRDefault="00341EA5" w:rsidP="00341EA5">
      <w:pPr>
        <w:pStyle w:val="Kop2"/>
        <w:rPr>
          <w:lang w:val="nl-BE"/>
        </w:rPr>
      </w:pPr>
      <w:r>
        <w:rPr>
          <w:lang w:val="nl-BE"/>
        </w:rPr>
        <w:t>Regionale ontmoetingsmomenten didactiek</w:t>
      </w:r>
    </w:p>
    <w:p w14:paraId="0B292286" w14:textId="3ED3499F" w:rsidR="00B721F9" w:rsidRDefault="00B721F9" w:rsidP="006A7919">
      <w:pPr>
        <w:jc w:val="both"/>
        <w:rPr>
          <w:lang w:val="nl-BE"/>
        </w:rPr>
      </w:pPr>
      <w:r w:rsidRPr="00B721F9">
        <w:rPr>
          <w:noProof/>
        </w:rPr>
        <w:drawing>
          <wp:anchor distT="0" distB="0" distL="114300" distR="114300" simplePos="0" relativeHeight="251660288" behindDoc="1" locked="0" layoutInCell="1" allowOverlap="1" wp14:anchorId="6F184AF1" wp14:editId="6B4B9170">
            <wp:simplePos x="0" y="0"/>
            <wp:positionH relativeFrom="margin">
              <wp:posOffset>3992880</wp:posOffset>
            </wp:positionH>
            <wp:positionV relativeFrom="paragraph">
              <wp:posOffset>140335</wp:posOffset>
            </wp:positionV>
            <wp:extent cx="1840230" cy="1595755"/>
            <wp:effectExtent l="0" t="0" r="7620" b="4445"/>
            <wp:wrapTight wrapText="bothSides">
              <wp:wrapPolygon edited="0">
                <wp:start x="0" y="0"/>
                <wp:lineTo x="0" y="21402"/>
                <wp:lineTo x="21466" y="21402"/>
                <wp:lineTo x="21466" y="0"/>
                <wp:lineTo x="0" y="0"/>
              </wp:wrapPolygon>
            </wp:wrapTight>
            <wp:docPr id="775417737" name="Afbeelding 4" descr="Activerende Didactiek | Talenten Academie | SVO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iverende Didactiek | Talenten Academie | SVOPL"/>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9555" r="15522"/>
                    <a:stretch>
                      <a:fillRect/>
                    </a:stretch>
                  </pic:blipFill>
                  <pic:spPr bwMode="auto">
                    <a:xfrm>
                      <a:off x="0" y="0"/>
                      <a:ext cx="1840230" cy="1595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1D1A18" w14:textId="39DF191D" w:rsidR="00EF0317" w:rsidRDefault="00341EA5" w:rsidP="006A7919">
      <w:pPr>
        <w:jc w:val="both"/>
        <w:rPr>
          <w:lang w:val="nl-BE"/>
        </w:rPr>
      </w:pPr>
      <w:r>
        <w:rPr>
          <w:lang w:val="nl-BE"/>
        </w:rPr>
        <w:t xml:space="preserve">Zoals vorige schooljaren is er de mogelijkheid om </w:t>
      </w:r>
      <w:r w:rsidR="00514128">
        <w:rPr>
          <w:lang w:val="nl-BE"/>
        </w:rPr>
        <w:t>in kleine groep in gesprek te gaan rond didactische thema’s. Dit gebeurt telkens op woensdagnamiddag in het pastoraal centrum in Mechelen</w:t>
      </w:r>
      <w:r w:rsidR="00EF0317">
        <w:rPr>
          <w:lang w:val="nl-BE"/>
        </w:rPr>
        <w:t xml:space="preserve"> (f. De Merodestraat 18 in Mechelen)</w:t>
      </w:r>
      <w:r w:rsidR="00514128">
        <w:rPr>
          <w:lang w:val="nl-BE"/>
        </w:rPr>
        <w:t>. Deelname is gratis maar inschrijven is verp</w:t>
      </w:r>
      <w:r w:rsidR="00EF0317">
        <w:rPr>
          <w:lang w:val="nl-BE"/>
        </w:rPr>
        <w:t>l</w:t>
      </w:r>
      <w:r w:rsidR="00514128">
        <w:rPr>
          <w:lang w:val="nl-BE"/>
        </w:rPr>
        <w:t xml:space="preserve">icht. </w:t>
      </w:r>
      <w:r w:rsidR="00161377">
        <w:rPr>
          <w:lang w:val="nl-BE"/>
        </w:rPr>
        <w:t xml:space="preserve">We gaan aan de slag van 14.00 tot 16.00. Welkom vanaf 13.30. De koffie zal klaar staan. </w:t>
      </w:r>
    </w:p>
    <w:p w14:paraId="285B08D5" w14:textId="37A68A63" w:rsidR="00B721F9" w:rsidRDefault="00B721F9" w:rsidP="006A7919">
      <w:pPr>
        <w:jc w:val="both"/>
        <w:rPr>
          <w:lang w:val="nl-BE"/>
        </w:rPr>
      </w:pPr>
    </w:p>
    <w:p w14:paraId="115436C0" w14:textId="77777777" w:rsidR="00161377" w:rsidRDefault="00161377" w:rsidP="006A7919">
      <w:pPr>
        <w:jc w:val="both"/>
        <w:rPr>
          <w:lang w:val="nl-BE"/>
        </w:rPr>
      </w:pPr>
    </w:p>
    <w:tbl>
      <w:tblPr>
        <w:tblStyle w:val="Tabelraster"/>
        <w:tblW w:w="9496" w:type="dxa"/>
        <w:tblLook w:val="04A0" w:firstRow="1" w:lastRow="0" w:firstColumn="1" w:lastColumn="0" w:noHBand="0" w:noVBand="1"/>
      </w:tblPr>
      <w:tblGrid>
        <w:gridCol w:w="3165"/>
        <w:gridCol w:w="3165"/>
        <w:gridCol w:w="3166"/>
      </w:tblGrid>
      <w:tr w:rsidR="00A303CF" w14:paraId="07F7B266" w14:textId="77777777" w:rsidTr="00662EC7">
        <w:trPr>
          <w:trHeight w:val="425"/>
        </w:trPr>
        <w:tc>
          <w:tcPr>
            <w:tcW w:w="3165" w:type="dxa"/>
          </w:tcPr>
          <w:p w14:paraId="7C5C6785" w14:textId="30ECC907" w:rsidR="00A303CF" w:rsidRDefault="00A303CF" w:rsidP="006A7919">
            <w:pPr>
              <w:jc w:val="both"/>
              <w:rPr>
                <w:lang w:val="nl-BE"/>
              </w:rPr>
            </w:pPr>
            <w:r>
              <w:rPr>
                <w:lang w:val="nl-BE"/>
              </w:rPr>
              <w:t xml:space="preserve">Datum </w:t>
            </w:r>
          </w:p>
        </w:tc>
        <w:tc>
          <w:tcPr>
            <w:tcW w:w="3165" w:type="dxa"/>
          </w:tcPr>
          <w:p w14:paraId="7FFC63C8" w14:textId="6540CD84" w:rsidR="00A303CF" w:rsidRDefault="00A303CF" w:rsidP="006A7919">
            <w:pPr>
              <w:jc w:val="both"/>
              <w:rPr>
                <w:lang w:val="nl-BE"/>
              </w:rPr>
            </w:pPr>
            <w:r>
              <w:rPr>
                <w:lang w:val="nl-BE"/>
              </w:rPr>
              <w:t xml:space="preserve">Thema </w:t>
            </w:r>
          </w:p>
        </w:tc>
        <w:tc>
          <w:tcPr>
            <w:tcW w:w="3166" w:type="dxa"/>
          </w:tcPr>
          <w:p w14:paraId="108CE346" w14:textId="21A9365F" w:rsidR="00A303CF" w:rsidRDefault="00A303CF" w:rsidP="006A7919">
            <w:pPr>
              <w:jc w:val="both"/>
              <w:rPr>
                <w:lang w:val="nl-BE"/>
              </w:rPr>
            </w:pPr>
            <w:r>
              <w:rPr>
                <w:lang w:val="nl-BE"/>
              </w:rPr>
              <w:t>Inschrijv</w:t>
            </w:r>
            <w:r w:rsidR="00F87F48">
              <w:rPr>
                <w:lang w:val="nl-BE"/>
              </w:rPr>
              <w:t>ingslink</w:t>
            </w:r>
          </w:p>
        </w:tc>
      </w:tr>
      <w:tr w:rsidR="002C3E6A" w14:paraId="5C1218BF" w14:textId="77777777" w:rsidTr="00662EC7">
        <w:trPr>
          <w:trHeight w:val="425"/>
        </w:trPr>
        <w:tc>
          <w:tcPr>
            <w:tcW w:w="3165" w:type="dxa"/>
          </w:tcPr>
          <w:p w14:paraId="403C2F6E" w14:textId="729F08F7" w:rsidR="002C3E6A" w:rsidRDefault="002C3E6A" w:rsidP="006A7919">
            <w:pPr>
              <w:jc w:val="both"/>
              <w:rPr>
                <w:lang w:val="nl-BE"/>
              </w:rPr>
            </w:pPr>
            <w:r>
              <w:rPr>
                <w:lang w:val="nl-BE"/>
              </w:rPr>
              <w:t>Woensdag 8 oktober 2025</w:t>
            </w:r>
          </w:p>
        </w:tc>
        <w:tc>
          <w:tcPr>
            <w:tcW w:w="3165" w:type="dxa"/>
          </w:tcPr>
          <w:p w14:paraId="5FF460A2" w14:textId="7B01D4DB" w:rsidR="002C3E6A" w:rsidRDefault="00406932" w:rsidP="006A7919">
            <w:pPr>
              <w:jc w:val="both"/>
              <w:rPr>
                <w:lang w:val="nl-BE"/>
              </w:rPr>
            </w:pPr>
            <w:r>
              <w:rPr>
                <w:lang w:val="nl-BE"/>
              </w:rPr>
              <w:t>Werkvormen in RKG</w:t>
            </w:r>
          </w:p>
        </w:tc>
        <w:tc>
          <w:tcPr>
            <w:tcW w:w="3166" w:type="dxa"/>
          </w:tcPr>
          <w:p w14:paraId="3D2C003E" w14:textId="50283ACA" w:rsidR="002C3E6A" w:rsidRDefault="00D129B3" w:rsidP="006A7919">
            <w:pPr>
              <w:jc w:val="both"/>
              <w:rPr>
                <w:lang w:val="nl-BE"/>
              </w:rPr>
            </w:pPr>
            <w:r w:rsidRPr="00D129B3">
              <w:rPr>
                <w:lang w:val="nl-BE"/>
              </w:rPr>
              <w:t>voorbij</w:t>
            </w:r>
          </w:p>
        </w:tc>
      </w:tr>
      <w:tr w:rsidR="002C3E6A" w14:paraId="0683036F" w14:textId="77777777" w:rsidTr="00662EC7">
        <w:trPr>
          <w:trHeight w:val="403"/>
        </w:trPr>
        <w:tc>
          <w:tcPr>
            <w:tcW w:w="3165" w:type="dxa"/>
          </w:tcPr>
          <w:p w14:paraId="3D4C4981" w14:textId="2D45691E" w:rsidR="002C3E6A" w:rsidRDefault="002C3E6A" w:rsidP="006A7919">
            <w:pPr>
              <w:jc w:val="both"/>
              <w:rPr>
                <w:lang w:val="nl-BE"/>
              </w:rPr>
            </w:pPr>
            <w:r>
              <w:rPr>
                <w:lang w:val="nl-BE"/>
              </w:rPr>
              <w:t>Woensdag 22 oktober 2025</w:t>
            </w:r>
          </w:p>
        </w:tc>
        <w:tc>
          <w:tcPr>
            <w:tcW w:w="3165" w:type="dxa"/>
          </w:tcPr>
          <w:p w14:paraId="32ACA5D7" w14:textId="7445D7D8" w:rsidR="002C3E6A" w:rsidRDefault="00406932" w:rsidP="006A7919">
            <w:pPr>
              <w:jc w:val="both"/>
              <w:rPr>
                <w:lang w:val="nl-BE"/>
              </w:rPr>
            </w:pPr>
            <w:r>
              <w:rPr>
                <w:lang w:val="nl-BE"/>
              </w:rPr>
              <w:t>Polarisatie in RKG</w:t>
            </w:r>
          </w:p>
        </w:tc>
        <w:tc>
          <w:tcPr>
            <w:tcW w:w="3166" w:type="dxa"/>
          </w:tcPr>
          <w:p w14:paraId="246309FD" w14:textId="1ACDE82E" w:rsidR="002C3E6A" w:rsidRDefault="00D51B50" w:rsidP="006A7919">
            <w:pPr>
              <w:jc w:val="both"/>
              <w:rPr>
                <w:lang w:val="nl-BE"/>
              </w:rPr>
            </w:pPr>
            <w:r w:rsidRPr="00D03BF9">
              <w:rPr>
                <w:lang w:val="nl-BE"/>
              </w:rPr>
              <w:t>voorbij</w:t>
            </w:r>
          </w:p>
        </w:tc>
      </w:tr>
      <w:tr w:rsidR="002C3E6A" w14:paraId="2F9E0F58" w14:textId="77777777" w:rsidTr="00662EC7">
        <w:trPr>
          <w:trHeight w:val="425"/>
        </w:trPr>
        <w:tc>
          <w:tcPr>
            <w:tcW w:w="3165" w:type="dxa"/>
          </w:tcPr>
          <w:p w14:paraId="19C8542E" w14:textId="369D1C49" w:rsidR="002C3E6A" w:rsidRDefault="002C3E6A" w:rsidP="006A7919">
            <w:pPr>
              <w:jc w:val="both"/>
              <w:rPr>
                <w:lang w:val="nl-BE"/>
              </w:rPr>
            </w:pPr>
            <w:r>
              <w:rPr>
                <w:lang w:val="nl-BE"/>
              </w:rPr>
              <w:t xml:space="preserve">Woensdag </w:t>
            </w:r>
            <w:r w:rsidR="00877F73">
              <w:rPr>
                <w:lang w:val="nl-BE"/>
              </w:rPr>
              <w:t>28 januari 2026</w:t>
            </w:r>
          </w:p>
        </w:tc>
        <w:tc>
          <w:tcPr>
            <w:tcW w:w="3165" w:type="dxa"/>
          </w:tcPr>
          <w:p w14:paraId="35523870" w14:textId="33465347" w:rsidR="002C3E6A" w:rsidRDefault="006F0778" w:rsidP="006A7919">
            <w:pPr>
              <w:jc w:val="both"/>
              <w:rPr>
                <w:lang w:val="nl-BE"/>
              </w:rPr>
            </w:pPr>
            <w:r>
              <w:rPr>
                <w:lang w:val="nl-BE"/>
              </w:rPr>
              <w:t>Integrale aanpak in RKG</w:t>
            </w:r>
          </w:p>
        </w:tc>
        <w:tc>
          <w:tcPr>
            <w:tcW w:w="3166" w:type="dxa"/>
          </w:tcPr>
          <w:p w14:paraId="2E4BDE5B" w14:textId="3AF4C10A" w:rsidR="002C3E6A" w:rsidRDefault="00696CED" w:rsidP="006A7919">
            <w:pPr>
              <w:jc w:val="both"/>
              <w:rPr>
                <w:lang w:val="nl-BE"/>
              </w:rPr>
            </w:pPr>
            <w:hyperlink r:id="rId19" w:history="1">
              <w:r w:rsidRPr="00E07BC7">
                <w:rPr>
                  <w:rStyle w:val="Hyperlink"/>
                  <w:lang w:val="nl-BE"/>
                </w:rPr>
                <w:t>Ik neem deel 28 januari</w:t>
              </w:r>
            </w:hyperlink>
          </w:p>
        </w:tc>
      </w:tr>
      <w:tr w:rsidR="002C3E6A" w14:paraId="3E3DC32A" w14:textId="77777777" w:rsidTr="00662EC7">
        <w:trPr>
          <w:trHeight w:val="425"/>
        </w:trPr>
        <w:tc>
          <w:tcPr>
            <w:tcW w:w="3165" w:type="dxa"/>
          </w:tcPr>
          <w:p w14:paraId="5DBF64FB" w14:textId="22B87F34" w:rsidR="002C3E6A" w:rsidRDefault="00877F73" w:rsidP="006A7919">
            <w:pPr>
              <w:jc w:val="both"/>
              <w:rPr>
                <w:lang w:val="nl-BE"/>
              </w:rPr>
            </w:pPr>
            <w:r>
              <w:rPr>
                <w:lang w:val="nl-BE"/>
              </w:rPr>
              <w:t>Woensdag 25 februari 2026</w:t>
            </w:r>
          </w:p>
        </w:tc>
        <w:tc>
          <w:tcPr>
            <w:tcW w:w="3165" w:type="dxa"/>
          </w:tcPr>
          <w:p w14:paraId="1291CC00" w14:textId="19FFCCBE" w:rsidR="002C3E6A" w:rsidRDefault="006F0778" w:rsidP="006A7919">
            <w:pPr>
              <w:jc w:val="both"/>
              <w:rPr>
                <w:lang w:val="nl-BE"/>
              </w:rPr>
            </w:pPr>
            <w:r>
              <w:rPr>
                <w:lang w:val="nl-BE"/>
              </w:rPr>
              <w:t>Werkvormen en RKG</w:t>
            </w:r>
          </w:p>
        </w:tc>
        <w:tc>
          <w:tcPr>
            <w:tcW w:w="3166" w:type="dxa"/>
          </w:tcPr>
          <w:p w14:paraId="7E4BD52B" w14:textId="7553C5D2" w:rsidR="002C3E6A" w:rsidRDefault="00696CED" w:rsidP="006A7919">
            <w:pPr>
              <w:jc w:val="both"/>
              <w:rPr>
                <w:lang w:val="nl-BE"/>
              </w:rPr>
            </w:pPr>
            <w:hyperlink r:id="rId20" w:history="1">
              <w:r w:rsidRPr="00E900C9">
                <w:rPr>
                  <w:rStyle w:val="Hyperlink"/>
                  <w:lang w:val="nl-BE"/>
                </w:rPr>
                <w:t>Ik neem deel 25 februari</w:t>
              </w:r>
            </w:hyperlink>
          </w:p>
        </w:tc>
      </w:tr>
      <w:tr w:rsidR="002C3E6A" w14:paraId="79C91E3E" w14:textId="77777777" w:rsidTr="00662EC7">
        <w:trPr>
          <w:trHeight w:val="425"/>
        </w:trPr>
        <w:tc>
          <w:tcPr>
            <w:tcW w:w="3165" w:type="dxa"/>
          </w:tcPr>
          <w:p w14:paraId="6274F580" w14:textId="2A812C4D" w:rsidR="002C3E6A" w:rsidRDefault="00877F73" w:rsidP="006A7919">
            <w:pPr>
              <w:jc w:val="both"/>
              <w:rPr>
                <w:lang w:val="nl-BE"/>
              </w:rPr>
            </w:pPr>
            <w:r>
              <w:rPr>
                <w:lang w:val="nl-BE"/>
              </w:rPr>
              <w:t>Woensdag 18 maart 2026</w:t>
            </w:r>
          </w:p>
        </w:tc>
        <w:tc>
          <w:tcPr>
            <w:tcW w:w="3165" w:type="dxa"/>
          </w:tcPr>
          <w:p w14:paraId="3BFB2823" w14:textId="03E72654" w:rsidR="006F0778" w:rsidRDefault="006F0778" w:rsidP="006A7919">
            <w:pPr>
              <w:jc w:val="both"/>
              <w:rPr>
                <w:lang w:val="nl-BE"/>
              </w:rPr>
            </w:pPr>
            <w:r>
              <w:rPr>
                <w:lang w:val="nl-BE"/>
              </w:rPr>
              <w:t>Nog in te vullen</w:t>
            </w:r>
          </w:p>
        </w:tc>
        <w:tc>
          <w:tcPr>
            <w:tcW w:w="3166" w:type="dxa"/>
          </w:tcPr>
          <w:p w14:paraId="2D3F8B20" w14:textId="033F9A7B" w:rsidR="002C3E6A" w:rsidRDefault="00696CED" w:rsidP="006A7919">
            <w:pPr>
              <w:jc w:val="both"/>
              <w:rPr>
                <w:lang w:val="nl-BE"/>
              </w:rPr>
            </w:pPr>
            <w:r w:rsidRPr="00696CED">
              <w:rPr>
                <w:lang w:val="nl-BE"/>
              </w:rPr>
              <w:t>Ik neem deel</w:t>
            </w:r>
            <w:r>
              <w:rPr>
                <w:lang w:val="nl-BE"/>
              </w:rPr>
              <w:t xml:space="preserve"> 18 </w:t>
            </w:r>
            <w:r w:rsidR="005311CC">
              <w:rPr>
                <w:lang w:val="nl-BE"/>
              </w:rPr>
              <w:t>maart</w:t>
            </w:r>
          </w:p>
        </w:tc>
      </w:tr>
      <w:tr w:rsidR="00877F73" w14:paraId="0DACCF34" w14:textId="77777777" w:rsidTr="00662EC7">
        <w:trPr>
          <w:trHeight w:val="403"/>
        </w:trPr>
        <w:tc>
          <w:tcPr>
            <w:tcW w:w="3165" w:type="dxa"/>
          </w:tcPr>
          <w:p w14:paraId="2E97A0DB" w14:textId="5FE218E2" w:rsidR="00877F73" w:rsidRDefault="00877F73" w:rsidP="006A7919">
            <w:pPr>
              <w:jc w:val="both"/>
              <w:rPr>
                <w:lang w:val="nl-BE"/>
              </w:rPr>
            </w:pPr>
            <w:r>
              <w:rPr>
                <w:lang w:val="nl-BE"/>
              </w:rPr>
              <w:t xml:space="preserve">Woensdag 6 mei </w:t>
            </w:r>
            <w:r w:rsidR="00406932">
              <w:rPr>
                <w:lang w:val="nl-BE"/>
              </w:rPr>
              <w:t>2026</w:t>
            </w:r>
          </w:p>
        </w:tc>
        <w:tc>
          <w:tcPr>
            <w:tcW w:w="3165" w:type="dxa"/>
          </w:tcPr>
          <w:p w14:paraId="0A02B49F" w14:textId="7A1EB8C0" w:rsidR="00877F73" w:rsidRDefault="006F0778" w:rsidP="006A7919">
            <w:pPr>
              <w:jc w:val="both"/>
              <w:rPr>
                <w:lang w:val="nl-BE"/>
              </w:rPr>
            </w:pPr>
            <w:r>
              <w:rPr>
                <w:lang w:val="nl-BE"/>
              </w:rPr>
              <w:t>Integrale aanpak</w:t>
            </w:r>
            <w:r w:rsidR="00A303CF">
              <w:rPr>
                <w:lang w:val="nl-BE"/>
              </w:rPr>
              <w:t xml:space="preserve"> in RKG</w:t>
            </w:r>
          </w:p>
        </w:tc>
        <w:tc>
          <w:tcPr>
            <w:tcW w:w="3166" w:type="dxa"/>
          </w:tcPr>
          <w:p w14:paraId="24D8010B" w14:textId="31FE56A7" w:rsidR="00877F73" w:rsidRDefault="00696CED" w:rsidP="006A7919">
            <w:pPr>
              <w:jc w:val="both"/>
              <w:rPr>
                <w:lang w:val="nl-BE"/>
              </w:rPr>
            </w:pPr>
            <w:r w:rsidRPr="00696CED">
              <w:rPr>
                <w:lang w:val="nl-BE"/>
              </w:rPr>
              <w:t>Ik neem deel</w:t>
            </w:r>
            <w:r w:rsidR="005311CC">
              <w:rPr>
                <w:lang w:val="nl-BE"/>
              </w:rPr>
              <w:t xml:space="preserve"> 6 mei</w:t>
            </w:r>
          </w:p>
        </w:tc>
      </w:tr>
    </w:tbl>
    <w:p w14:paraId="33CDCA16" w14:textId="77777777" w:rsidR="00161377" w:rsidRDefault="00161377" w:rsidP="006A7919">
      <w:pPr>
        <w:jc w:val="both"/>
        <w:rPr>
          <w:lang w:val="nl-BE"/>
        </w:rPr>
      </w:pPr>
    </w:p>
    <w:p w14:paraId="1DD12FE8" w14:textId="77777777" w:rsidR="00341EA5" w:rsidRDefault="00341EA5" w:rsidP="006A7919">
      <w:pPr>
        <w:jc w:val="both"/>
        <w:rPr>
          <w:lang w:val="nl-BE"/>
        </w:rPr>
      </w:pPr>
    </w:p>
    <w:p w14:paraId="0E5D7438" w14:textId="77777777" w:rsidR="004551F6" w:rsidRDefault="004551F6" w:rsidP="006A7919">
      <w:pPr>
        <w:jc w:val="both"/>
        <w:rPr>
          <w:lang w:val="nl-BE"/>
        </w:rPr>
      </w:pPr>
    </w:p>
    <w:p w14:paraId="646942CA" w14:textId="77777777" w:rsidR="004551F6" w:rsidRPr="006A7919" w:rsidRDefault="004551F6" w:rsidP="006A7919">
      <w:pPr>
        <w:jc w:val="both"/>
        <w:rPr>
          <w:lang w:val="nl-BE"/>
        </w:rPr>
      </w:pPr>
    </w:p>
    <w:p w14:paraId="5DF0B3EF" w14:textId="6FED111B" w:rsidR="006A7919" w:rsidRPr="006A7919" w:rsidRDefault="006A7919" w:rsidP="003304D5">
      <w:pPr>
        <w:pStyle w:val="Kop2"/>
        <w:rPr>
          <w:lang w:val="nl-BE"/>
        </w:rPr>
      </w:pPr>
      <w:bookmarkStart w:id="3" w:name="_DAG_VAN_DE"/>
      <w:bookmarkStart w:id="4" w:name="_Hlk214525440"/>
      <w:bookmarkEnd w:id="3"/>
      <w:r w:rsidRPr="006A7919">
        <w:rPr>
          <w:lang w:val="nl-BE"/>
        </w:rPr>
        <w:lastRenderedPageBreak/>
        <w:t>DAG VAN DE GODSDIENSTLERAAR</w:t>
      </w:r>
      <w:r w:rsidR="003304D5" w:rsidRPr="003304D5">
        <w:rPr>
          <w:lang w:val="nl-BE"/>
        </w:rPr>
        <w:t xml:space="preserve"> </w:t>
      </w:r>
      <w:r w:rsidR="003304D5" w:rsidRPr="006A7919">
        <w:rPr>
          <w:lang w:val="nl-BE"/>
        </w:rPr>
        <w:t>GROEI-IN-ZICHT</w:t>
      </w:r>
      <w:r w:rsidR="003304D5">
        <w:rPr>
          <w:lang w:val="nl-BE"/>
        </w:rPr>
        <w:t>?</w:t>
      </w:r>
    </w:p>
    <w:bookmarkEnd w:id="4"/>
    <w:p w14:paraId="310B1A18" w14:textId="0C8FB15F" w:rsidR="00D03BF9" w:rsidRDefault="00D03BF9" w:rsidP="006A7919">
      <w:pPr>
        <w:jc w:val="both"/>
        <w:rPr>
          <w:b/>
          <w:lang w:val="nl-BE"/>
        </w:rPr>
      </w:pPr>
    </w:p>
    <w:p w14:paraId="555248F5" w14:textId="44349A2A" w:rsidR="00896A9E" w:rsidRDefault="006A7919" w:rsidP="006A7919">
      <w:pPr>
        <w:jc w:val="both"/>
        <w:rPr>
          <w:b/>
          <w:lang w:val="nl-BE"/>
        </w:rPr>
      </w:pPr>
      <w:r w:rsidRPr="00896A9E">
        <w:rPr>
          <w:b/>
          <w:lang w:val="nl-BE"/>
        </w:rPr>
        <w:t xml:space="preserve">10 maart 2026 </w:t>
      </w:r>
    </w:p>
    <w:p w14:paraId="3AA63C3D" w14:textId="6E29D160" w:rsidR="006A7919" w:rsidRDefault="006A7919" w:rsidP="006A7919">
      <w:pPr>
        <w:jc w:val="both"/>
        <w:rPr>
          <w:b/>
          <w:lang w:val="nl-BE"/>
        </w:rPr>
      </w:pPr>
      <w:r w:rsidRPr="00896A9E">
        <w:rPr>
          <w:b/>
          <w:lang w:val="nl-BE"/>
        </w:rPr>
        <w:t>Mechelen</w:t>
      </w:r>
    </w:p>
    <w:p w14:paraId="5532D35D" w14:textId="77777777" w:rsidR="00043CAD" w:rsidRPr="00043CAD" w:rsidRDefault="00043CAD" w:rsidP="00043CAD">
      <w:pPr>
        <w:suppressAutoHyphens w:val="0"/>
        <w:autoSpaceDN/>
        <w:spacing w:before="0" w:after="160" w:line="278" w:lineRule="auto"/>
        <w:textAlignment w:val="auto"/>
        <w:rPr>
          <w:rFonts w:ascii="Aptos" w:eastAsia="Aptos" w:hAnsi="Aptos" w:cs="Times New Roman"/>
          <w:b/>
          <w:bCs/>
          <w:kern w:val="2"/>
          <w:sz w:val="24"/>
          <w:szCs w:val="24"/>
          <w:lang w:val="nl-BE"/>
          <w14:ligatures w14:val="standardContextual"/>
        </w:rPr>
      </w:pPr>
    </w:p>
    <w:p w14:paraId="19E370A0" w14:textId="77777777" w:rsidR="00043CAD" w:rsidRPr="00043CAD" w:rsidRDefault="00043CAD" w:rsidP="00043CAD">
      <w:pPr>
        <w:suppressAutoHyphens w:val="0"/>
        <w:autoSpaceDN/>
        <w:spacing w:before="0" w:after="160" w:line="278" w:lineRule="auto"/>
        <w:textAlignment w:val="auto"/>
        <w:rPr>
          <w:rFonts w:ascii="Aptos" w:eastAsia="Aptos" w:hAnsi="Aptos" w:cs="Times New Roman"/>
          <w:b/>
          <w:bCs/>
          <w:kern w:val="2"/>
          <w:sz w:val="24"/>
          <w:szCs w:val="24"/>
          <w:lang w:val="nl-BE"/>
          <w14:ligatures w14:val="standardContextual"/>
        </w:rPr>
      </w:pPr>
      <w:r w:rsidRPr="00043CAD">
        <w:rPr>
          <w:rFonts w:ascii="Aptos" w:eastAsia="Aptos" w:hAnsi="Aptos" w:cs="Times New Roman"/>
          <w:b/>
          <w:bCs/>
          <w:kern w:val="2"/>
          <w:sz w:val="24"/>
          <w:szCs w:val="24"/>
          <w:lang w:val="nl-BE"/>
          <w14:ligatures w14:val="standardContextual"/>
        </w:rPr>
        <w:t xml:space="preserve">Dagverloop: </w:t>
      </w:r>
    </w:p>
    <w:p w14:paraId="45647BCC" w14:textId="77777777" w:rsidR="00043CAD" w:rsidRPr="00043CAD" w:rsidRDefault="00043CAD" w:rsidP="00043CAD">
      <w:pPr>
        <w:suppressAutoHyphens w:val="0"/>
        <w:autoSpaceDN/>
        <w:spacing w:before="0" w:after="160" w:line="278" w:lineRule="auto"/>
        <w:textAlignment w:val="auto"/>
        <w:rPr>
          <w:rFonts w:ascii="Aptos" w:eastAsia="Aptos" w:hAnsi="Aptos" w:cs="Times New Roman"/>
          <w:kern w:val="2"/>
          <w:sz w:val="24"/>
          <w:szCs w:val="24"/>
          <w:lang w:val="nl-BE"/>
          <w14:ligatures w14:val="standardContextual"/>
        </w:rPr>
      </w:pPr>
      <w:r w:rsidRPr="00043CAD">
        <w:rPr>
          <w:rFonts w:ascii="Aptos" w:eastAsia="Aptos" w:hAnsi="Aptos" w:cs="Times New Roman"/>
          <w:kern w:val="2"/>
          <w:sz w:val="24"/>
          <w:szCs w:val="24"/>
          <w:lang w:val="nl-BE"/>
          <w14:ligatures w14:val="standardContextual"/>
        </w:rPr>
        <w:t>9.00 onthaal met koffie</w:t>
      </w:r>
    </w:p>
    <w:p w14:paraId="3AEE1A80" w14:textId="77777777" w:rsidR="00043CAD" w:rsidRPr="00043CAD" w:rsidRDefault="00043CAD" w:rsidP="00043CAD">
      <w:pPr>
        <w:suppressAutoHyphens w:val="0"/>
        <w:autoSpaceDN/>
        <w:spacing w:before="0" w:after="160" w:line="278" w:lineRule="auto"/>
        <w:textAlignment w:val="auto"/>
        <w:rPr>
          <w:rFonts w:ascii="Aptos" w:eastAsia="Aptos" w:hAnsi="Aptos" w:cs="Times New Roman"/>
          <w:kern w:val="2"/>
          <w:sz w:val="24"/>
          <w:szCs w:val="24"/>
          <w:lang w:val="nl-BE"/>
          <w14:ligatures w14:val="standardContextual"/>
        </w:rPr>
      </w:pPr>
      <w:r w:rsidRPr="00043CAD">
        <w:rPr>
          <w:rFonts w:ascii="Aptos" w:eastAsia="Aptos" w:hAnsi="Aptos" w:cs="Times New Roman"/>
          <w:kern w:val="2"/>
          <w:sz w:val="24"/>
          <w:szCs w:val="24"/>
          <w:lang w:val="nl-BE"/>
          <w14:ligatures w14:val="standardContextual"/>
        </w:rPr>
        <w:t xml:space="preserve">9.30 verwelkoming </w:t>
      </w:r>
    </w:p>
    <w:p w14:paraId="5B7B6EB9" w14:textId="77777777" w:rsidR="00043CAD" w:rsidRPr="00043CAD" w:rsidRDefault="00043CAD" w:rsidP="00043CAD">
      <w:pPr>
        <w:suppressAutoHyphens w:val="0"/>
        <w:autoSpaceDN/>
        <w:spacing w:before="0" w:after="160" w:line="278" w:lineRule="auto"/>
        <w:textAlignment w:val="auto"/>
        <w:rPr>
          <w:rFonts w:ascii="Aptos" w:eastAsia="Aptos" w:hAnsi="Aptos" w:cs="Times New Roman"/>
          <w:kern w:val="2"/>
          <w:sz w:val="24"/>
          <w:szCs w:val="24"/>
          <w:lang w:val="nl-BE"/>
          <w14:ligatures w14:val="standardContextual"/>
        </w:rPr>
      </w:pPr>
      <w:r w:rsidRPr="00043CAD">
        <w:rPr>
          <w:rFonts w:ascii="Aptos" w:eastAsia="Aptos" w:hAnsi="Aptos" w:cs="Times New Roman"/>
          <w:kern w:val="2"/>
          <w:sz w:val="24"/>
          <w:szCs w:val="24"/>
          <w:lang w:val="nl-BE"/>
          <w14:ligatures w14:val="standardContextual"/>
        </w:rPr>
        <w:t xml:space="preserve">9.45 blok 1 keynote </w:t>
      </w:r>
    </w:p>
    <w:p w14:paraId="2953A153" w14:textId="77777777" w:rsidR="00043CAD" w:rsidRPr="00043CAD" w:rsidRDefault="00043CAD" w:rsidP="00043CAD">
      <w:pPr>
        <w:suppressAutoHyphens w:val="0"/>
        <w:autoSpaceDN/>
        <w:spacing w:before="0" w:after="160" w:line="278" w:lineRule="auto"/>
        <w:textAlignment w:val="auto"/>
        <w:rPr>
          <w:rFonts w:ascii="Aptos" w:eastAsia="Aptos" w:hAnsi="Aptos" w:cs="Times New Roman"/>
          <w:kern w:val="2"/>
          <w:sz w:val="24"/>
          <w:szCs w:val="24"/>
          <w:lang w:val="nl-BE"/>
          <w14:ligatures w14:val="standardContextual"/>
        </w:rPr>
      </w:pPr>
      <w:r w:rsidRPr="00043CAD">
        <w:rPr>
          <w:rFonts w:ascii="Aptos" w:eastAsia="Aptos" w:hAnsi="Aptos" w:cs="Times New Roman"/>
          <w:kern w:val="2"/>
          <w:sz w:val="24"/>
          <w:szCs w:val="24"/>
          <w:lang w:val="nl-BE"/>
          <w14:ligatures w14:val="standardContextual"/>
        </w:rPr>
        <w:t>10.15 blok 2: duogesprekken</w:t>
      </w:r>
    </w:p>
    <w:p w14:paraId="0860B922" w14:textId="77777777" w:rsidR="00043CAD" w:rsidRPr="00043CAD" w:rsidRDefault="00043CAD" w:rsidP="00043CAD">
      <w:pPr>
        <w:suppressAutoHyphens w:val="0"/>
        <w:autoSpaceDN/>
        <w:spacing w:before="0" w:after="160" w:line="278" w:lineRule="auto"/>
        <w:textAlignment w:val="auto"/>
        <w:rPr>
          <w:rFonts w:ascii="Aptos" w:eastAsia="Aptos" w:hAnsi="Aptos" w:cs="Times New Roman"/>
          <w:kern w:val="2"/>
          <w:sz w:val="24"/>
          <w:szCs w:val="24"/>
          <w:lang w:val="nl-BE"/>
          <w14:ligatures w14:val="standardContextual"/>
        </w:rPr>
      </w:pPr>
      <w:r w:rsidRPr="00043CAD">
        <w:rPr>
          <w:rFonts w:ascii="Aptos" w:eastAsia="Aptos" w:hAnsi="Aptos" w:cs="Times New Roman"/>
          <w:kern w:val="2"/>
          <w:sz w:val="24"/>
          <w:szCs w:val="24"/>
          <w:lang w:val="nl-BE"/>
          <w14:ligatures w14:val="standardContextual"/>
        </w:rPr>
        <w:t xml:space="preserve">11.00 koffiepauze </w:t>
      </w:r>
    </w:p>
    <w:p w14:paraId="01AB07E0" w14:textId="77777777" w:rsidR="00043CAD" w:rsidRPr="00043CAD" w:rsidRDefault="00043CAD" w:rsidP="00043CAD">
      <w:pPr>
        <w:suppressAutoHyphens w:val="0"/>
        <w:autoSpaceDN/>
        <w:spacing w:before="0" w:after="160" w:line="278" w:lineRule="auto"/>
        <w:textAlignment w:val="auto"/>
        <w:rPr>
          <w:rFonts w:ascii="Aptos" w:eastAsia="Aptos" w:hAnsi="Aptos" w:cs="Times New Roman"/>
          <w:kern w:val="2"/>
          <w:sz w:val="24"/>
          <w:szCs w:val="24"/>
          <w:lang w:val="nl-BE"/>
          <w14:ligatures w14:val="standardContextual"/>
        </w:rPr>
      </w:pPr>
      <w:r w:rsidRPr="00043CAD">
        <w:rPr>
          <w:rFonts w:ascii="Aptos" w:eastAsia="Aptos" w:hAnsi="Aptos" w:cs="Times New Roman"/>
          <w:kern w:val="2"/>
          <w:sz w:val="24"/>
          <w:szCs w:val="24"/>
          <w:lang w:val="nl-BE"/>
          <w14:ligatures w14:val="standardContextual"/>
        </w:rPr>
        <w:t xml:space="preserve">11.30: blok 2 met panelgesprek </w:t>
      </w:r>
    </w:p>
    <w:p w14:paraId="1959CA89" w14:textId="77777777" w:rsidR="00043CAD" w:rsidRPr="00043CAD" w:rsidRDefault="00043CAD" w:rsidP="00043CAD">
      <w:pPr>
        <w:suppressAutoHyphens w:val="0"/>
        <w:autoSpaceDN/>
        <w:spacing w:before="0" w:after="160" w:line="278" w:lineRule="auto"/>
        <w:textAlignment w:val="auto"/>
        <w:rPr>
          <w:rFonts w:ascii="Aptos" w:eastAsia="Aptos" w:hAnsi="Aptos" w:cs="Times New Roman"/>
          <w:kern w:val="2"/>
          <w:sz w:val="24"/>
          <w:szCs w:val="24"/>
          <w:lang w:val="nl-BE"/>
          <w14:ligatures w14:val="standardContextual"/>
        </w:rPr>
      </w:pPr>
      <w:r w:rsidRPr="00043CAD">
        <w:rPr>
          <w:rFonts w:ascii="Aptos" w:eastAsia="Aptos" w:hAnsi="Aptos" w:cs="Times New Roman"/>
          <w:kern w:val="2"/>
          <w:sz w:val="24"/>
          <w:szCs w:val="24"/>
          <w:lang w:val="nl-BE"/>
          <w14:ligatures w14:val="standardContextual"/>
        </w:rPr>
        <w:t xml:space="preserve">11.45: inspirerende voorbeelden </w:t>
      </w:r>
    </w:p>
    <w:p w14:paraId="24BB990E" w14:textId="77777777" w:rsidR="00043CAD" w:rsidRPr="00043CAD" w:rsidRDefault="00043CAD" w:rsidP="00043CAD">
      <w:pPr>
        <w:suppressAutoHyphens w:val="0"/>
        <w:autoSpaceDN/>
        <w:spacing w:before="0" w:after="160" w:line="278" w:lineRule="auto"/>
        <w:textAlignment w:val="auto"/>
        <w:rPr>
          <w:rFonts w:ascii="Aptos" w:eastAsia="Aptos" w:hAnsi="Aptos" w:cs="Times New Roman"/>
          <w:kern w:val="2"/>
          <w:sz w:val="24"/>
          <w:szCs w:val="24"/>
          <w:lang w:val="nl-BE"/>
          <w14:ligatures w14:val="standardContextual"/>
        </w:rPr>
      </w:pPr>
      <w:r w:rsidRPr="00043CAD">
        <w:rPr>
          <w:rFonts w:ascii="Aptos" w:eastAsia="Aptos" w:hAnsi="Aptos" w:cs="Times New Roman"/>
          <w:kern w:val="2"/>
          <w:sz w:val="24"/>
          <w:szCs w:val="24"/>
          <w:lang w:val="nl-BE"/>
          <w14:ligatures w14:val="standardContextual"/>
        </w:rPr>
        <w:t>12.15: maaltijd</w:t>
      </w:r>
    </w:p>
    <w:p w14:paraId="4BEB69CE" w14:textId="77777777" w:rsidR="00043CAD" w:rsidRPr="00043CAD" w:rsidRDefault="00043CAD" w:rsidP="00043CAD">
      <w:pPr>
        <w:suppressAutoHyphens w:val="0"/>
        <w:autoSpaceDN/>
        <w:spacing w:before="0" w:after="160" w:line="278" w:lineRule="auto"/>
        <w:textAlignment w:val="auto"/>
        <w:rPr>
          <w:rFonts w:ascii="Aptos" w:eastAsia="Aptos" w:hAnsi="Aptos" w:cs="Times New Roman"/>
          <w:kern w:val="2"/>
          <w:sz w:val="24"/>
          <w:szCs w:val="24"/>
          <w:lang w:val="nl-BE"/>
          <w14:ligatures w14:val="standardContextual"/>
        </w:rPr>
      </w:pPr>
      <w:r w:rsidRPr="00043CAD">
        <w:rPr>
          <w:rFonts w:ascii="Aptos" w:eastAsia="Aptos" w:hAnsi="Aptos" w:cs="Times New Roman"/>
          <w:kern w:val="2"/>
          <w:sz w:val="24"/>
          <w:szCs w:val="24"/>
          <w:lang w:val="nl-BE"/>
          <w14:ligatures w14:val="standardContextual"/>
        </w:rPr>
        <w:t>13.15: intermezzo</w:t>
      </w:r>
    </w:p>
    <w:p w14:paraId="2146D4C3" w14:textId="77777777" w:rsidR="00043CAD" w:rsidRPr="00043CAD" w:rsidRDefault="00043CAD" w:rsidP="00043CAD">
      <w:pPr>
        <w:suppressAutoHyphens w:val="0"/>
        <w:autoSpaceDN/>
        <w:spacing w:before="0" w:after="160" w:line="278" w:lineRule="auto"/>
        <w:textAlignment w:val="auto"/>
        <w:rPr>
          <w:rFonts w:ascii="Aptos" w:eastAsia="Aptos" w:hAnsi="Aptos" w:cs="Times New Roman"/>
          <w:kern w:val="2"/>
          <w:sz w:val="24"/>
          <w:szCs w:val="24"/>
          <w:lang w:val="nl-BE"/>
          <w14:ligatures w14:val="standardContextual"/>
        </w:rPr>
      </w:pPr>
      <w:r w:rsidRPr="00043CAD">
        <w:rPr>
          <w:rFonts w:ascii="Aptos" w:eastAsia="Aptos" w:hAnsi="Aptos" w:cs="Times New Roman"/>
          <w:kern w:val="2"/>
          <w:sz w:val="24"/>
          <w:szCs w:val="24"/>
          <w:lang w:val="nl-BE"/>
          <w14:ligatures w14:val="standardContextual"/>
        </w:rPr>
        <w:t xml:space="preserve">13.45: blok 3 </w:t>
      </w:r>
    </w:p>
    <w:p w14:paraId="355CF6E9" w14:textId="77777777" w:rsidR="00043CAD" w:rsidRPr="00043CAD" w:rsidRDefault="00043CAD" w:rsidP="00043CAD">
      <w:pPr>
        <w:suppressAutoHyphens w:val="0"/>
        <w:autoSpaceDN/>
        <w:spacing w:before="0" w:after="160" w:line="278" w:lineRule="auto"/>
        <w:textAlignment w:val="auto"/>
        <w:rPr>
          <w:rFonts w:ascii="Aptos" w:eastAsia="Aptos" w:hAnsi="Aptos" w:cs="Times New Roman"/>
          <w:kern w:val="2"/>
          <w:sz w:val="24"/>
          <w:szCs w:val="24"/>
          <w:lang w:val="nl-BE"/>
          <w14:ligatures w14:val="standardContextual"/>
        </w:rPr>
      </w:pPr>
      <w:r w:rsidRPr="00043CAD">
        <w:rPr>
          <w:rFonts w:ascii="Aptos" w:eastAsia="Aptos" w:hAnsi="Aptos" w:cs="Times New Roman"/>
          <w:kern w:val="2"/>
          <w:sz w:val="24"/>
          <w:szCs w:val="24"/>
          <w:lang w:val="nl-BE"/>
          <w14:ligatures w14:val="standardContextual"/>
        </w:rPr>
        <w:t>14.20: blok4</w:t>
      </w:r>
    </w:p>
    <w:p w14:paraId="4A7919B7" w14:textId="77777777" w:rsidR="00043CAD" w:rsidRPr="00043CAD" w:rsidRDefault="00043CAD" w:rsidP="00043CAD">
      <w:pPr>
        <w:suppressAutoHyphens w:val="0"/>
        <w:autoSpaceDN/>
        <w:spacing w:before="0" w:after="160" w:line="278" w:lineRule="auto"/>
        <w:textAlignment w:val="auto"/>
        <w:rPr>
          <w:rFonts w:ascii="Aptos" w:eastAsia="Aptos" w:hAnsi="Aptos" w:cs="Times New Roman"/>
          <w:kern w:val="2"/>
          <w:sz w:val="24"/>
          <w:szCs w:val="24"/>
          <w:lang w:val="nl-BE"/>
          <w14:ligatures w14:val="standardContextual"/>
        </w:rPr>
      </w:pPr>
      <w:r w:rsidRPr="00043CAD">
        <w:rPr>
          <w:rFonts w:ascii="Aptos" w:eastAsia="Aptos" w:hAnsi="Aptos" w:cs="Times New Roman"/>
          <w:kern w:val="2"/>
          <w:sz w:val="24"/>
          <w:szCs w:val="24"/>
          <w:lang w:val="nl-BE"/>
          <w14:ligatures w14:val="standardContextual"/>
        </w:rPr>
        <w:t>15.45: einde van de dag</w:t>
      </w:r>
    </w:p>
    <w:p w14:paraId="3E16D020" w14:textId="61397082" w:rsidR="006A7919" w:rsidRDefault="0097678C" w:rsidP="006A7919">
      <w:pPr>
        <w:jc w:val="both"/>
        <w:rPr>
          <w:lang w:val="nl-BE"/>
        </w:rPr>
      </w:pPr>
      <w:hyperlink r:id="rId21" w:history="1">
        <w:r w:rsidR="004551F6" w:rsidRPr="0097678C">
          <w:rPr>
            <w:rStyle w:val="Hyperlink"/>
            <w:lang w:val="nl-BE"/>
          </w:rPr>
          <w:t xml:space="preserve">Mogelijkheid </w:t>
        </w:r>
        <w:r w:rsidR="00896A9E" w:rsidRPr="0097678C">
          <w:rPr>
            <w:rStyle w:val="Hyperlink"/>
            <w:lang w:val="nl-BE"/>
          </w:rPr>
          <w:t xml:space="preserve">tot inschrijving </w:t>
        </w:r>
        <w:r w:rsidR="004551F6" w:rsidRPr="0097678C">
          <w:rPr>
            <w:rStyle w:val="Hyperlink"/>
            <w:lang w:val="nl-BE"/>
          </w:rPr>
          <w:t>vind je hier</w:t>
        </w:r>
      </w:hyperlink>
      <w:r w:rsidR="00896A9E">
        <w:rPr>
          <w:lang w:val="nl-BE"/>
        </w:rPr>
        <w:t>.</w:t>
      </w:r>
    </w:p>
    <w:p w14:paraId="1D6EF187" w14:textId="77777777" w:rsidR="00D03BF9" w:rsidRPr="006A7919" w:rsidRDefault="00D03BF9" w:rsidP="006A7919">
      <w:pPr>
        <w:jc w:val="both"/>
        <w:rPr>
          <w:lang w:val="nl-BE"/>
        </w:rPr>
      </w:pPr>
    </w:p>
    <w:p w14:paraId="107F4B34" w14:textId="77777777" w:rsidR="006A7919" w:rsidRPr="006A7919" w:rsidRDefault="006A7919" w:rsidP="006A7919">
      <w:pPr>
        <w:pStyle w:val="Kop2"/>
        <w:rPr>
          <w:lang w:val="nl-BE"/>
        </w:rPr>
      </w:pPr>
      <w:r w:rsidRPr="006A7919">
        <w:rPr>
          <w:lang w:val="nl-BE"/>
        </w:rPr>
        <w:t>ONLINE BIJBELINITIATIE</w:t>
      </w:r>
    </w:p>
    <w:p w14:paraId="7B3EB020" w14:textId="77777777" w:rsidR="00D03BF9" w:rsidRDefault="00D03BF9" w:rsidP="006A7919">
      <w:pPr>
        <w:jc w:val="both"/>
        <w:rPr>
          <w:lang w:val="nl-BE"/>
        </w:rPr>
      </w:pPr>
    </w:p>
    <w:p w14:paraId="7E74B499" w14:textId="6339B44A" w:rsidR="006A7919" w:rsidRPr="006A7919" w:rsidRDefault="00121233" w:rsidP="006A7919">
      <w:pPr>
        <w:jc w:val="both"/>
        <w:rPr>
          <w:lang w:val="nl-BE"/>
        </w:rPr>
      </w:pPr>
      <w:r>
        <w:rPr>
          <w:noProof/>
          <w:lang w:val="nl-BE"/>
        </w:rPr>
        <w:drawing>
          <wp:anchor distT="0" distB="0" distL="114300" distR="114300" simplePos="0" relativeHeight="251659264" behindDoc="1" locked="0" layoutInCell="1" allowOverlap="1" wp14:anchorId="4CBAB7F0" wp14:editId="275415F8">
            <wp:simplePos x="0" y="0"/>
            <wp:positionH relativeFrom="column">
              <wp:posOffset>3985260</wp:posOffset>
            </wp:positionH>
            <wp:positionV relativeFrom="paragraph">
              <wp:posOffset>139700</wp:posOffset>
            </wp:positionV>
            <wp:extent cx="1874520" cy="1514475"/>
            <wp:effectExtent l="0" t="0" r="0" b="9525"/>
            <wp:wrapTight wrapText="bothSides">
              <wp:wrapPolygon edited="0">
                <wp:start x="0" y="0"/>
                <wp:lineTo x="0" y="21464"/>
                <wp:lineTo x="21293" y="21464"/>
                <wp:lineTo x="21293" y="0"/>
                <wp:lineTo x="0" y="0"/>
              </wp:wrapPolygon>
            </wp:wrapTight>
            <wp:docPr id="10621186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l="17358" r="20755"/>
                    <a:stretch>
                      <a:fillRect/>
                    </a:stretch>
                  </pic:blipFill>
                  <pic:spPr bwMode="auto">
                    <a:xfrm>
                      <a:off x="0" y="0"/>
                      <a:ext cx="1874520" cy="1514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7919" w:rsidRPr="006A7919">
        <w:rPr>
          <w:lang w:val="nl-BE"/>
        </w:rPr>
        <w:t>In schooljaar 25-26 zal er een online Bijbelinitiatie worden ingericht voor leraren RKG. De vorming richt zich zowel op zij-instromers als op ervaren leraren die hun kennis van Bijbel willen opfrissen. Deze avonden worden inhoudelijk verzorgd door Herbert Vandersmissen, priester in Bisdom Gent en docent aan de Artevelde Hogeschool. Tijdens deze vier avonden zullen vier thema’s worden behandeld</w:t>
      </w:r>
      <w:r w:rsidR="008D1E81">
        <w:rPr>
          <w:lang w:val="nl-BE"/>
        </w:rPr>
        <w:t>.</w:t>
      </w:r>
    </w:p>
    <w:p w14:paraId="2AF40941" w14:textId="77777777" w:rsidR="006A7919" w:rsidRPr="006A7919" w:rsidRDefault="006A7919" w:rsidP="006A7919">
      <w:pPr>
        <w:jc w:val="both"/>
        <w:rPr>
          <w:lang w:val="nl-BE"/>
        </w:rPr>
      </w:pPr>
      <w:r w:rsidRPr="006A7919">
        <w:rPr>
          <w:lang w:val="nl-BE"/>
        </w:rPr>
        <w:t>Elke avond zou van 19.30 tot uiterlijk 21.30 lopen.</w:t>
      </w:r>
    </w:p>
    <w:p w14:paraId="0EB651EE" w14:textId="49AE99A4" w:rsidR="008D1E81" w:rsidRDefault="008D1E81" w:rsidP="006A7919">
      <w:pPr>
        <w:jc w:val="both"/>
        <w:rPr>
          <w:lang w:val="nl-BE"/>
        </w:rPr>
      </w:pPr>
      <w:r>
        <w:rPr>
          <w:noProof/>
          <w:lang w:val="nl-BE"/>
        </w:rPr>
        <w:lastRenderedPageBreak/>
        <w:drawing>
          <wp:inline distT="0" distB="0" distL="0" distR="0" wp14:anchorId="14ACB08B" wp14:editId="53E18521">
            <wp:extent cx="6296660" cy="8068945"/>
            <wp:effectExtent l="0" t="0" r="8890" b="8255"/>
            <wp:docPr id="1901016047" name="Afbeelding 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16047" name="Afbeelding 3">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6660" cy="8068945"/>
                    </a:xfrm>
                    <a:prstGeom prst="rect">
                      <a:avLst/>
                    </a:prstGeom>
                    <a:noFill/>
                  </pic:spPr>
                </pic:pic>
              </a:graphicData>
            </a:graphic>
          </wp:inline>
        </w:drawing>
      </w:r>
    </w:p>
    <w:p w14:paraId="3EE2321A" w14:textId="77777777" w:rsidR="008D1E81" w:rsidRDefault="008D1E81" w:rsidP="006A7919">
      <w:pPr>
        <w:jc w:val="both"/>
        <w:rPr>
          <w:lang w:val="nl-BE"/>
        </w:rPr>
      </w:pPr>
    </w:p>
    <w:p w14:paraId="6F13CB97" w14:textId="18086BFB" w:rsidR="006A7919" w:rsidRDefault="00A37E1C" w:rsidP="006A7919">
      <w:pPr>
        <w:jc w:val="both"/>
        <w:rPr>
          <w:lang w:val="nl-BE"/>
        </w:rPr>
      </w:pPr>
      <w:r>
        <w:rPr>
          <w:lang w:val="nl-BE"/>
        </w:rPr>
        <w:t>I</w:t>
      </w:r>
      <w:r w:rsidR="006A7919" w:rsidRPr="006A7919">
        <w:rPr>
          <w:lang w:val="nl-BE"/>
        </w:rPr>
        <w:t xml:space="preserve">nschrijfmogelijkheid </w:t>
      </w:r>
      <w:hyperlink r:id="rId25" w:history="1">
        <w:r w:rsidRPr="00A37E1C">
          <w:rPr>
            <w:rStyle w:val="Hyperlink"/>
            <w:lang w:val="nl-BE"/>
          </w:rPr>
          <w:t>via deze link</w:t>
        </w:r>
      </w:hyperlink>
      <w:r w:rsidR="006A7919" w:rsidRPr="006A7919">
        <w:rPr>
          <w:lang w:val="nl-BE"/>
        </w:rPr>
        <w:t>.</w:t>
      </w:r>
    </w:p>
    <w:p w14:paraId="13951FF2" w14:textId="77777777" w:rsidR="00226E97" w:rsidRDefault="00226E97" w:rsidP="00387D15">
      <w:pPr>
        <w:jc w:val="both"/>
        <w:rPr>
          <w:lang w:val="nl-BE"/>
        </w:rPr>
      </w:pPr>
    </w:p>
    <w:p w14:paraId="5371D250" w14:textId="77777777" w:rsidR="00F40815" w:rsidRDefault="00332C26">
      <w:pPr>
        <w:pStyle w:val="Kop1"/>
        <w:rPr>
          <w:lang w:val="nl-NL"/>
        </w:rPr>
      </w:pPr>
      <w:r>
        <w:rPr>
          <w:lang w:val="nl-NL"/>
        </w:rPr>
        <w:t>Extern  aanbod</w:t>
      </w:r>
    </w:p>
    <w:p w14:paraId="0CA0234F" w14:textId="1DC2ECCB" w:rsidR="00472A91" w:rsidRPr="006A7919" w:rsidRDefault="00472A91" w:rsidP="00472A91">
      <w:pPr>
        <w:pStyle w:val="Kop2"/>
        <w:rPr>
          <w:lang w:val="nl-BE"/>
        </w:rPr>
      </w:pPr>
      <w:r>
        <w:rPr>
          <w:lang w:val="nl-BE"/>
        </w:rPr>
        <w:t xml:space="preserve">Website </w:t>
      </w:r>
      <w:r w:rsidR="00C340F9">
        <w:rPr>
          <w:lang w:val="nl-BE"/>
        </w:rPr>
        <w:t>4x4 op een rij</w:t>
      </w:r>
      <w:r w:rsidR="00B45257">
        <w:rPr>
          <w:lang w:val="nl-BE"/>
        </w:rPr>
        <w:t xml:space="preserve"> – kansen voor iLC en ILD</w:t>
      </w:r>
    </w:p>
    <w:p w14:paraId="149A572B" w14:textId="6DD81256" w:rsidR="00CF3333" w:rsidRDefault="000D24BC" w:rsidP="000C3431">
      <w:pPr>
        <w:jc w:val="both"/>
        <w:rPr>
          <w:lang w:val="nl-BE"/>
        </w:rPr>
      </w:pPr>
      <w:r>
        <w:rPr>
          <w:noProof/>
        </w:rPr>
        <w:drawing>
          <wp:anchor distT="0" distB="0" distL="114300" distR="114300" simplePos="0" relativeHeight="251664384" behindDoc="0" locked="0" layoutInCell="1" allowOverlap="1" wp14:anchorId="05AAE7C3" wp14:editId="15446DF9">
            <wp:simplePos x="0" y="0"/>
            <wp:positionH relativeFrom="column">
              <wp:posOffset>0</wp:posOffset>
            </wp:positionH>
            <wp:positionV relativeFrom="paragraph">
              <wp:posOffset>126365</wp:posOffset>
            </wp:positionV>
            <wp:extent cx="1885315" cy="1059815"/>
            <wp:effectExtent l="0" t="0" r="0" b="0"/>
            <wp:wrapSquare wrapText="bothSides"/>
            <wp:docPr id="1267220794" name="Afbeelding 3" descr="Voorstelling 4x4 - korte present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orstelling 4x4 - korte presentati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85315" cy="1059815"/>
                    </a:xfrm>
                    <a:prstGeom prst="rect">
                      <a:avLst/>
                    </a:prstGeom>
                    <a:noFill/>
                    <a:ln>
                      <a:noFill/>
                    </a:ln>
                  </pic:spPr>
                </pic:pic>
              </a:graphicData>
            </a:graphic>
            <wp14:sizeRelH relativeFrom="page">
              <wp14:pctWidth>0</wp14:pctWidth>
            </wp14:sizeRelH>
            <wp14:sizeRelV relativeFrom="page">
              <wp14:pctHeight>0</wp14:pctHeight>
            </wp14:sizeRelV>
          </wp:anchor>
        </w:drawing>
      </w:r>
      <w:r w:rsidR="000B2837">
        <w:fldChar w:fldCharType="begin"/>
      </w:r>
      <w:r w:rsidR="000B2837">
        <w:instrText xml:space="preserve"> INCLUDEPICTURE "https://i.vimeocdn.com/video/2046754642-5f54aba3a5e52908ae160442f6f98bc5710852d482d299ab8dc44c5170e0c063-d?f=webp" \* MERGEFORMATINET </w:instrText>
      </w:r>
      <w:r w:rsidR="000B2837">
        <w:fldChar w:fldCharType="separate"/>
      </w:r>
      <w:r w:rsidR="000B2837">
        <w:fldChar w:fldCharType="end"/>
      </w:r>
      <w:r w:rsidR="00B65740">
        <w:fldChar w:fldCharType="begin"/>
      </w:r>
      <w:r w:rsidR="00B65740">
        <w:instrText xml:space="preserve"> INCLUDEPICTURE "https://cdn.nimbu.io/s/2qyqlff/themes/vl9ig5m/images/logo4x4.svg?rpw4tzg" \* MERGEFORMATINET </w:instrText>
      </w:r>
      <w:r w:rsidR="00B65740">
        <w:fldChar w:fldCharType="separate"/>
      </w:r>
      <w:r w:rsidR="00B65740">
        <w:fldChar w:fldCharType="end"/>
      </w:r>
      <w:r w:rsidR="00C340F9">
        <w:rPr>
          <w:lang w:val="nl-BE"/>
        </w:rPr>
        <w:t xml:space="preserve">De website </w:t>
      </w:r>
      <w:hyperlink r:id="rId27" w:history="1">
        <w:r w:rsidR="00C340F9" w:rsidRPr="00884688">
          <w:rPr>
            <w:rStyle w:val="Hyperlink"/>
            <w:lang w:val="nl-BE"/>
          </w:rPr>
          <w:t>https://www.4x4opeenrij.be/</w:t>
        </w:r>
      </w:hyperlink>
      <w:r w:rsidR="00C340F9">
        <w:rPr>
          <w:lang w:val="nl-BE"/>
        </w:rPr>
        <w:t xml:space="preserve"> biedt op dit moment reeds getuigenissen/quotes vanuit verschillende </w:t>
      </w:r>
      <w:r w:rsidR="00C340F9" w:rsidRPr="00D0364E">
        <w:rPr>
          <w:lang w:val="nl-BE"/>
          <w14:textOutline w14:w="9525" w14:cap="rnd" w14:cmpd="sng" w14:algn="ctr">
            <w14:noFill/>
            <w14:prstDash w14:val="solid"/>
            <w14:bevel/>
          </w14:textOutline>
        </w:rPr>
        <w:t xml:space="preserve">levensbeschouwingen </w:t>
      </w:r>
      <w:r w:rsidR="00C340F9">
        <w:rPr>
          <w:lang w:val="nl-BE"/>
        </w:rPr>
        <w:t xml:space="preserve">over uiteenlopende thema’s zoals dankbaarheid, </w:t>
      </w:r>
      <w:r w:rsidR="00B45257">
        <w:rPr>
          <w:lang w:val="nl-BE"/>
        </w:rPr>
        <w:t xml:space="preserve">hoop, liefde, solidariteit, … . </w:t>
      </w:r>
    </w:p>
    <w:p w14:paraId="2C1968FA" w14:textId="42BDEE15" w:rsidR="00B45257" w:rsidRDefault="006D7C1B" w:rsidP="000C3431">
      <w:pPr>
        <w:jc w:val="both"/>
        <w:rPr>
          <w:lang w:val="nl-BE"/>
        </w:rPr>
      </w:pPr>
      <w:r>
        <w:rPr>
          <w:lang w:val="nl-BE"/>
        </w:rPr>
        <w:t xml:space="preserve">Allerlei mensen, jong, oud, bekend, minder bekend, … gaven reeds kort hun persoonlijke inzichten mee op deze pagina. </w:t>
      </w:r>
    </w:p>
    <w:p w14:paraId="042AD0EA" w14:textId="3A5A5960" w:rsidR="006D7C1B" w:rsidRDefault="006D7C1B" w:rsidP="000C3431">
      <w:pPr>
        <w:jc w:val="both"/>
        <w:rPr>
          <w:lang w:val="nl-BE"/>
        </w:rPr>
      </w:pPr>
      <w:r>
        <w:rPr>
          <w:lang w:val="nl-BE"/>
        </w:rPr>
        <w:t xml:space="preserve">De websitemakers en bezielers willen graag hun citatendatabank uitbreiden en vragen hierbij input </w:t>
      </w:r>
      <w:r w:rsidR="00F2015E">
        <w:rPr>
          <w:lang w:val="nl-BE"/>
        </w:rPr>
        <w:t>aan jullie (leraren) maar zeker ook aan jongeren (leerlingen). Iedereen die dat wil kan eenvoudig een getuigenis</w:t>
      </w:r>
      <w:r w:rsidR="000627E0">
        <w:rPr>
          <w:lang w:val="nl-BE"/>
        </w:rPr>
        <w:t xml:space="preserve">/citaat achterlaten via de knop ‘voeg zelf een getuigenis toe’. Dit hoeven geen lange traktaten of diep-theologische inzichten te zijn. Ze vragen </w:t>
      </w:r>
      <w:r w:rsidR="000476E8">
        <w:rPr>
          <w:lang w:val="nl-BE"/>
        </w:rPr>
        <w:t xml:space="preserve">vooral een persoonlijke en authentieke reactie die gedeeld mag worden met al wie over deze thema’s inspiratie zoekt. </w:t>
      </w:r>
    </w:p>
    <w:p w14:paraId="67EAEA0F" w14:textId="5B606EFB" w:rsidR="000476E8" w:rsidRPr="000C3431" w:rsidRDefault="00B018B9" w:rsidP="000C3431">
      <w:pPr>
        <w:jc w:val="both"/>
        <w:rPr>
          <w:lang w:val="nl-BE"/>
        </w:rPr>
      </w:pPr>
      <w:r>
        <w:rPr>
          <w:lang w:val="nl-BE"/>
        </w:rPr>
        <w:t xml:space="preserve">De websitemakers zijn zeker ook bereid om materialen (vb. affiches of flyers) te bezorgen aan scholen, lerarenteams, pastorale werkgroepen. Je kan hen eenvoudig contacteren via </w:t>
      </w:r>
      <w:hyperlink r:id="rId28" w:tgtFrame="_blank" w:history="1">
        <w:r w:rsidR="0055449C" w:rsidRPr="0055449C">
          <w:rPr>
            <w:rFonts w:ascii="Poppins" w:hAnsi="Poppins" w:cs="Poppins"/>
            <w:color w:val="211B43"/>
            <w:u w:val="single"/>
            <w:shd w:val="clear" w:color="auto" w:fill="FFFFFF"/>
          </w:rPr>
          <w:t>info@4x4opeenrij.be</w:t>
        </w:r>
      </w:hyperlink>
      <w:r w:rsidR="0055449C">
        <w:t xml:space="preserve"> of de contactpagina op de website zelf. </w:t>
      </w:r>
    </w:p>
    <w:p w14:paraId="25732BB8" w14:textId="24633D06" w:rsidR="0069089A" w:rsidRDefault="0069089A" w:rsidP="0069089A">
      <w:pPr>
        <w:shd w:val="clear" w:color="auto" w:fill="FFFFFF"/>
        <w:rPr>
          <w:rFonts w:eastAsia="Times New Roman"/>
          <w:color w:val="000000"/>
          <w:szCs w:val="22"/>
        </w:rPr>
      </w:pPr>
      <w:r>
        <w:rPr>
          <w:rFonts w:eastAsia="Times New Roman"/>
          <w:color w:val="000000"/>
          <w:szCs w:val="22"/>
        </w:rPr>
        <w:t> </w:t>
      </w:r>
    </w:p>
    <w:p w14:paraId="6952357F" w14:textId="77E47A6E" w:rsidR="00CB3705" w:rsidRDefault="00CB3705" w:rsidP="000C3431">
      <w:pPr>
        <w:jc w:val="both"/>
        <w:rPr>
          <w:color w:val="000000"/>
        </w:rPr>
      </w:pPr>
    </w:p>
    <w:p w14:paraId="2057F14B" w14:textId="2F27C6A9" w:rsidR="00CB3705" w:rsidRPr="00F9214C" w:rsidRDefault="00CB3705" w:rsidP="000C3431">
      <w:pPr>
        <w:jc w:val="both"/>
        <w:rPr>
          <w:color w:val="000000"/>
        </w:rPr>
      </w:pPr>
    </w:p>
    <w:sectPr w:rsidR="00CB3705" w:rsidRPr="00F9214C">
      <w:type w:val="continuous"/>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013D5" w14:textId="77777777" w:rsidR="00B734CC" w:rsidRDefault="00B734CC">
      <w:pPr>
        <w:spacing w:before="0" w:after="0" w:line="240" w:lineRule="auto"/>
      </w:pPr>
      <w:r>
        <w:separator/>
      </w:r>
    </w:p>
  </w:endnote>
  <w:endnote w:type="continuationSeparator" w:id="0">
    <w:p w14:paraId="3B74EA0E" w14:textId="77777777" w:rsidR="00B734CC" w:rsidRDefault="00B734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8FF6" w14:textId="77777777" w:rsidR="00B734CC" w:rsidRDefault="00B734CC">
      <w:pPr>
        <w:spacing w:before="0" w:after="0" w:line="240" w:lineRule="auto"/>
      </w:pPr>
      <w:r>
        <w:rPr>
          <w:color w:val="000000"/>
        </w:rPr>
        <w:separator/>
      </w:r>
    </w:p>
  </w:footnote>
  <w:footnote w:type="continuationSeparator" w:id="0">
    <w:p w14:paraId="74751B2B" w14:textId="77777777" w:rsidR="00B734CC" w:rsidRDefault="00B734C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041D"/>
    <w:multiLevelType w:val="hybridMultilevel"/>
    <w:tmpl w:val="12B283F0"/>
    <w:lvl w:ilvl="0" w:tplc="629A36A0">
      <w:start w:val="15"/>
      <w:numFmt w:val="bullet"/>
      <w:lvlText w:val=""/>
      <w:lvlJc w:val="left"/>
      <w:pPr>
        <w:ind w:left="1276" w:hanging="360"/>
      </w:pPr>
      <w:rPr>
        <w:rFonts w:ascii="Symbol" w:eastAsia="Calibri" w:hAnsi="Symbol" w:cs="Times New Roman" w:hint="default"/>
      </w:rPr>
    </w:lvl>
    <w:lvl w:ilvl="1" w:tplc="08130003">
      <w:start w:val="1"/>
      <w:numFmt w:val="bullet"/>
      <w:lvlText w:val="o"/>
      <w:lvlJc w:val="left"/>
      <w:pPr>
        <w:ind w:left="1996" w:hanging="360"/>
      </w:pPr>
      <w:rPr>
        <w:rFonts w:ascii="Courier New" w:hAnsi="Courier New" w:cs="Courier New" w:hint="default"/>
      </w:rPr>
    </w:lvl>
    <w:lvl w:ilvl="2" w:tplc="08130005">
      <w:start w:val="1"/>
      <w:numFmt w:val="bullet"/>
      <w:lvlText w:val=""/>
      <w:lvlJc w:val="left"/>
      <w:pPr>
        <w:ind w:left="2716" w:hanging="360"/>
      </w:pPr>
      <w:rPr>
        <w:rFonts w:ascii="Wingdings" w:hAnsi="Wingdings" w:hint="default"/>
      </w:rPr>
    </w:lvl>
    <w:lvl w:ilvl="3" w:tplc="08130001">
      <w:start w:val="1"/>
      <w:numFmt w:val="bullet"/>
      <w:lvlText w:val=""/>
      <w:lvlJc w:val="left"/>
      <w:pPr>
        <w:ind w:left="3436" w:hanging="360"/>
      </w:pPr>
      <w:rPr>
        <w:rFonts w:ascii="Symbol" w:hAnsi="Symbol" w:hint="default"/>
      </w:rPr>
    </w:lvl>
    <w:lvl w:ilvl="4" w:tplc="08130003">
      <w:start w:val="1"/>
      <w:numFmt w:val="bullet"/>
      <w:lvlText w:val="o"/>
      <w:lvlJc w:val="left"/>
      <w:pPr>
        <w:ind w:left="4156" w:hanging="360"/>
      </w:pPr>
      <w:rPr>
        <w:rFonts w:ascii="Courier New" w:hAnsi="Courier New" w:cs="Courier New" w:hint="default"/>
      </w:rPr>
    </w:lvl>
    <w:lvl w:ilvl="5" w:tplc="08130005">
      <w:start w:val="1"/>
      <w:numFmt w:val="bullet"/>
      <w:lvlText w:val=""/>
      <w:lvlJc w:val="left"/>
      <w:pPr>
        <w:ind w:left="4876" w:hanging="360"/>
      </w:pPr>
      <w:rPr>
        <w:rFonts w:ascii="Wingdings" w:hAnsi="Wingdings" w:hint="default"/>
      </w:rPr>
    </w:lvl>
    <w:lvl w:ilvl="6" w:tplc="08130001">
      <w:start w:val="1"/>
      <w:numFmt w:val="bullet"/>
      <w:lvlText w:val=""/>
      <w:lvlJc w:val="left"/>
      <w:pPr>
        <w:ind w:left="5596" w:hanging="360"/>
      </w:pPr>
      <w:rPr>
        <w:rFonts w:ascii="Symbol" w:hAnsi="Symbol" w:hint="default"/>
      </w:rPr>
    </w:lvl>
    <w:lvl w:ilvl="7" w:tplc="08130003">
      <w:start w:val="1"/>
      <w:numFmt w:val="bullet"/>
      <w:lvlText w:val="o"/>
      <w:lvlJc w:val="left"/>
      <w:pPr>
        <w:ind w:left="6316" w:hanging="360"/>
      </w:pPr>
      <w:rPr>
        <w:rFonts w:ascii="Courier New" w:hAnsi="Courier New" w:cs="Courier New" w:hint="default"/>
      </w:rPr>
    </w:lvl>
    <w:lvl w:ilvl="8" w:tplc="08130005">
      <w:start w:val="1"/>
      <w:numFmt w:val="bullet"/>
      <w:lvlText w:val=""/>
      <w:lvlJc w:val="left"/>
      <w:pPr>
        <w:ind w:left="7036" w:hanging="360"/>
      </w:pPr>
      <w:rPr>
        <w:rFonts w:ascii="Wingdings" w:hAnsi="Wingdings" w:hint="default"/>
      </w:rPr>
    </w:lvl>
  </w:abstractNum>
  <w:abstractNum w:abstractNumId="1" w15:restartNumberingAfterBreak="0">
    <w:nsid w:val="2F8653ED"/>
    <w:multiLevelType w:val="hybridMultilevel"/>
    <w:tmpl w:val="B0149A8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07F3A30"/>
    <w:multiLevelType w:val="hybridMultilevel"/>
    <w:tmpl w:val="18C48C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7D23609"/>
    <w:multiLevelType w:val="hybridMultilevel"/>
    <w:tmpl w:val="8602731C"/>
    <w:lvl w:ilvl="0" w:tplc="266A3512">
      <w:start w:val="2"/>
      <w:numFmt w:val="bullet"/>
      <w:lvlText w:val=""/>
      <w:lvlJc w:val="left"/>
      <w:pPr>
        <w:ind w:left="720" w:hanging="360"/>
      </w:pPr>
      <w:rPr>
        <w:rFonts w:ascii="Symbol" w:eastAsia="Meiryo"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8F5514C"/>
    <w:multiLevelType w:val="multilevel"/>
    <w:tmpl w:val="1982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02B21"/>
    <w:multiLevelType w:val="hybridMultilevel"/>
    <w:tmpl w:val="0FD4880C"/>
    <w:lvl w:ilvl="0" w:tplc="37BC746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2311D7B"/>
    <w:multiLevelType w:val="hybridMultilevel"/>
    <w:tmpl w:val="8EA02A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89B24EF"/>
    <w:multiLevelType w:val="multilevel"/>
    <w:tmpl w:val="3984ECF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6A70174A"/>
    <w:multiLevelType w:val="multilevel"/>
    <w:tmpl w:val="2D22F8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BA7AFA"/>
    <w:multiLevelType w:val="multilevel"/>
    <w:tmpl w:val="1DFA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0017A6"/>
    <w:multiLevelType w:val="hybridMultilevel"/>
    <w:tmpl w:val="54CED660"/>
    <w:lvl w:ilvl="0" w:tplc="6E60FCBC">
      <w:start w:val="3"/>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72810BA4"/>
    <w:multiLevelType w:val="multilevel"/>
    <w:tmpl w:val="959E77F8"/>
    <w:lvl w:ilvl="0">
      <w:numFmt w:val="bullet"/>
      <w:lvlText w:val=""/>
      <w:lvlJc w:val="left"/>
      <w:pPr>
        <w:ind w:left="720" w:hanging="360"/>
      </w:pPr>
      <w:rPr>
        <w:rFonts w:ascii="Wingdings" w:eastAsia="Meiryo" w:hAnsi="Wingding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72172F3"/>
    <w:multiLevelType w:val="multilevel"/>
    <w:tmpl w:val="583A0626"/>
    <w:lvl w:ilvl="0">
      <w:start w:val="1"/>
      <w:numFmt w:val="decimal"/>
      <w:lvlText w:val="%1."/>
      <w:lvlJc w:val="left"/>
      <w:pPr>
        <w:ind w:left="360" w:hanging="360"/>
      </w:pPr>
      <w:rPr>
        <w:b/>
        <w:sz w:val="28"/>
        <w:szCs w:val="28"/>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3" w15:restartNumberingAfterBreak="0">
    <w:nsid w:val="78867BBC"/>
    <w:multiLevelType w:val="multilevel"/>
    <w:tmpl w:val="7C707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D05274"/>
    <w:multiLevelType w:val="multilevel"/>
    <w:tmpl w:val="92CC0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4764948">
    <w:abstractNumId w:val="14"/>
  </w:num>
  <w:num w:numId="2" w16cid:durableId="446897381">
    <w:abstractNumId w:val="7"/>
  </w:num>
  <w:num w:numId="3" w16cid:durableId="1888878616">
    <w:abstractNumId w:val="11"/>
  </w:num>
  <w:num w:numId="4" w16cid:durableId="508523859">
    <w:abstractNumId w:val="8"/>
  </w:num>
  <w:num w:numId="5" w16cid:durableId="357895656">
    <w:abstractNumId w:val="1"/>
  </w:num>
  <w:num w:numId="6" w16cid:durableId="1449197803">
    <w:abstractNumId w:val="2"/>
  </w:num>
  <w:num w:numId="7" w16cid:durableId="1684237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800739">
    <w:abstractNumId w:val="5"/>
  </w:num>
  <w:num w:numId="9" w16cid:durableId="203251722">
    <w:abstractNumId w:val="10"/>
  </w:num>
  <w:num w:numId="10" w16cid:durableId="5834031">
    <w:abstractNumId w:val="3"/>
  </w:num>
  <w:num w:numId="11" w16cid:durableId="875776553">
    <w:abstractNumId w:val="0"/>
  </w:num>
  <w:num w:numId="12" w16cid:durableId="491676873">
    <w:abstractNumId w:val="6"/>
  </w:num>
  <w:num w:numId="13" w16cid:durableId="448361600">
    <w:abstractNumId w:val="9"/>
  </w:num>
  <w:num w:numId="14" w16cid:durableId="547764021">
    <w:abstractNumId w:val="13"/>
  </w:num>
  <w:num w:numId="15" w16cid:durableId="245001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15"/>
    <w:rsid w:val="00005035"/>
    <w:rsid w:val="00020C9D"/>
    <w:rsid w:val="00022496"/>
    <w:rsid w:val="00030FE7"/>
    <w:rsid w:val="00032736"/>
    <w:rsid w:val="00042201"/>
    <w:rsid w:val="00043CAD"/>
    <w:rsid w:val="000444A8"/>
    <w:rsid w:val="000457C7"/>
    <w:rsid w:val="000476E8"/>
    <w:rsid w:val="00060A4D"/>
    <w:rsid w:val="000627E0"/>
    <w:rsid w:val="0006365B"/>
    <w:rsid w:val="00072C0F"/>
    <w:rsid w:val="00083880"/>
    <w:rsid w:val="0008582A"/>
    <w:rsid w:val="00094A68"/>
    <w:rsid w:val="000A353B"/>
    <w:rsid w:val="000B2837"/>
    <w:rsid w:val="000B6378"/>
    <w:rsid w:val="000C3431"/>
    <w:rsid w:val="000C34D9"/>
    <w:rsid w:val="000C7746"/>
    <w:rsid w:val="000D10EF"/>
    <w:rsid w:val="000D24BC"/>
    <w:rsid w:val="000E1D8D"/>
    <w:rsid w:val="000E64A2"/>
    <w:rsid w:val="000F391C"/>
    <w:rsid w:val="00101DCA"/>
    <w:rsid w:val="00111E5D"/>
    <w:rsid w:val="00121233"/>
    <w:rsid w:val="001222CC"/>
    <w:rsid w:val="00122FBE"/>
    <w:rsid w:val="00123D39"/>
    <w:rsid w:val="0013044F"/>
    <w:rsid w:val="0013718B"/>
    <w:rsid w:val="001473A4"/>
    <w:rsid w:val="00147EAC"/>
    <w:rsid w:val="0015027A"/>
    <w:rsid w:val="001522A1"/>
    <w:rsid w:val="00156B43"/>
    <w:rsid w:val="00161377"/>
    <w:rsid w:val="00167E39"/>
    <w:rsid w:val="0017664A"/>
    <w:rsid w:val="00187D10"/>
    <w:rsid w:val="001905F7"/>
    <w:rsid w:val="00192FAE"/>
    <w:rsid w:val="001956AF"/>
    <w:rsid w:val="001B0E05"/>
    <w:rsid w:val="001B58A5"/>
    <w:rsid w:val="001C0B98"/>
    <w:rsid w:val="001C2737"/>
    <w:rsid w:val="001D68EA"/>
    <w:rsid w:val="001D706E"/>
    <w:rsid w:val="001F12C6"/>
    <w:rsid w:val="002061BB"/>
    <w:rsid w:val="002127B3"/>
    <w:rsid w:val="0021289D"/>
    <w:rsid w:val="002131A8"/>
    <w:rsid w:val="0021596E"/>
    <w:rsid w:val="002165BD"/>
    <w:rsid w:val="002206D4"/>
    <w:rsid w:val="00225827"/>
    <w:rsid w:val="00226E97"/>
    <w:rsid w:val="00227620"/>
    <w:rsid w:val="002300E5"/>
    <w:rsid w:val="00233112"/>
    <w:rsid w:val="002346AC"/>
    <w:rsid w:val="00250AFA"/>
    <w:rsid w:val="0025311C"/>
    <w:rsid w:val="00255CE1"/>
    <w:rsid w:val="00261DDA"/>
    <w:rsid w:val="002634B5"/>
    <w:rsid w:val="00270667"/>
    <w:rsid w:val="00273EA6"/>
    <w:rsid w:val="00283807"/>
    <w:rsid w:val="0029029E"/>
    <w:rsid w:val="002927D5"/>
    <w:rsid w:val="002931BF"/>
    <w:rsid w:val="00295691"/>
    <w:rsid w:val="002957CE"/>
    <w:rsid w:val="002A0E32"/>
    <w:rsid w:val="002C1965"/>
    <w:rsid w:val="002C3E6A"/>
    <w:rsid w:val="002C635A"/>
    <w:rsid w:val="002C6AEE"/>
    <w:rsid w:val="002D1165"/>
    <w:rsid w:val="002E34EA"/>
    <w:rsid w:val="002E78E6"/>
    <w:rsid w:val="002E7DE8"/>
    <w:rsid w:val="002F0D55"/>
    <w:rsid w:val="002F6327"/>
    <w:rsid w:val="003008B3"/>
    <w:rsid w:val="00301D9D"/>
    <w:rsid w:val="003304D5"/>
    <w:rsid w:val="0033236A"/>
    <w:rsid w:val="00332C26"/>
    <w:rsid w:val="003356F1"/>
    <w:rsid w:val="00336DA3"/>
    <w:rsid w:val="00340EB3"/>
    <w:rsid w:val="00341EA5"/>
    <w:rsid w:val="003438D2"/>
    <w:rsid w:val="00350D98"/>
    <w:rsid w:val="00355CA5"/>
    <w:rsid w:val="0035774E"/>
    <w:rsid w:val="00357EDB"/>
    <w:rsid w:val="0036067F"/>
    <w:rsid w:val="00365DC2"/>
    <w:rsid w:val="00371054"/>
    <w:rsid w:val="00387D15"/>
    <w:rsid w:val="00397BBB"/>
    <w:rsid w:val="003A181B"/>
    <w:rsid w:val="003A4A7E"/>
    <w:rsid w:val="003B4DAA"/>
    <w:rsid w:val="003C56BD"/>
    <w:rsid w:val="003C6EE5"/>
    <w:rsid w:val="003D5582"/>
    <w:rsid w:val="003D5B8C"/>
    <w:rsid w:val="003E46C7"/>
    <w:rsid w:val="003E5600"/>
    <w:rsid w:val="003F0FED"/>
    <w:rsid w:val="003F2BF2"/>
    <w:rsid w:val="003F5AE9"/>
    <w:rsid w:val="00400C78"/>
    <w:rsid w:val="00401F04"/>
    <w:rsid w:val="0040277E"/>
    <w:rsid w:val="00405100"/>
    <w:rsid w:val="00406932"/>
    <w:rsid w:val="00412E44"/>
    <w:rsid w:val="00417F4A"/>
    <w:rsid w:val="004318ED"/>
    <w:rsid w:val="00434F01"/>
    <w:rsid w:val="004362B0"/>
    <w:rsid w:val="004426A6"/>
    <w:rsid w:val="00444D3F"/>
    <w:rsid w:val="004518C6"/>
    <w:rsid w:val="00451B5A"/>
    <w:rsid w:val="00453A79"/>
    <w:rsid w:val="004551F6"/>
    <w:rsid w:val="00456ABB"/>
    <w:rsid w:val="0046240E"/>
    <w:rsid w:val="00467961"/>
    <w:rsid w:val="00472A91"/>
    <w:rsid w:val="0047405E"/>
    <w:rsid w:val="00486669"/>
    <w:rsid w:val="004941DD"/>
    <w:rsid w:val="00496CCF"/>
    <w:rsid w:val="00496D2F"/>
    <w:rsid w:val="004B663F"/>
    <w:rsid w:val="004B7E55"/>
    <w:rsid w:val="004C030F"/>
    <w:rsid w:val="004C22B1"/>
    <w:rsid w:val="004C4A28"/>
    <w:rsid w:val="004C70BD"/>
    <w:rsid w:val="004D3404"/>
    <w:rsid w:val="004D54BA"/>
    <w:rsid w:val="004E2BAC"/>
    <w:rsid w:val="004F276F"/>
    <w:rsid w:val="004F65B6"/>
    <w:rsid w:val="00503855"/>
    <w:rsid w:val="005050C0"/>
    <w:rsid w:val="00514128"/>
    <w:rsid w:val="0051677B"/>
    <w:rsid w:val="00520C66"/>
    <w:rsid w:val="0052292F"/>
    <w:rsid w:val="005248C1"/>
    <w:rsid w:val="00530204"/>
    <w:rsid w:val="005311CC"/>
    <w:rsid w:val="00531F18"/>
    <w:rsid w:val="00532E71"/>
    <w:rsid w:val="00543ECA"/>
    <w:rsid w:val="00545672"/>
    <w:rsid w:val="005541FC"/>
    <w:rsid w:val="0055449C"/>
    <w:rsid w:val="005545BA"/>
    <w:rsid w:val="0055749C"/>
    <w:rsid w:val="00561FCE"/>
    <w:rsid w:val="005655CA"/>
    <w:rsid w:val="005660EE"/>
    <w:rsid w:val="00580884"/>
    <w:rsid w:val="0058288B"/>
    <w:rsid w:val="005879C9"/>
    <w:rsid w:val="005906F2"/>
    <w:rsid w:val="00591B5B"/>
    <w:rsid w:val="00592447"/>
    <w:rsid w:val="005932A9"/>
    <w:rsid w:val="005954CB"/>
    <w:rsid w:val="005A0D5E"/>
    <w:rsid w:val="005A3CEA"/>
    <w:rsid w:val="005A476C"/>
    <w:rsid w:val="005C0BC7"/>
    <w:rsid w:val="005C15FF"/>
    <w:rsid w:val="005C5487"/>
    <w:rsid w:val="005C5D9A"/>
    <w:rsid w:val="005E009C"/>
    <w:rsid w:val="005E30FC"/>
    <w:rsid w:val="005F1BED"/>
    <w:rsid w:val="005F234E"/>
    <w:rsid w:val="005F6BD2"/>
    <w:rsid w:val="00606B65"/>
    <w:rsid w:val="00621C3C"/>
    <w:rsid w:val="00625F77"/>
    <w:rsid w:val="00633404"/>
    <w:rsid w:val="00633F18"/>
    <w:rsid w:val="00634461"/>
    <w:rsid w:val="00641DC7"/>
    <w:rsid w:val="00644160"/>
    <w:rsid w:val="006441D9"/>
    <w:rsid w:val="00644C98"/>
    <w:rsid w:val="0064627E"/>
    <w:rsid w:val="00646639"/>
    <w:rsid w:val="00647C9E"/>
    <w:rsid w:val="00652AEB"/>
    <w:rsid w:val="00653DB6"/>
    <w:rsid w:val="00656098"/>
    <w:rsid w:val="00662EC7"/>
    <w:rsid w:val="00671BFF"/>
    <w:rsid w:val="0067423D"/>
    <w:rsid w:val="0068294E"/>
    <w:rsid w:val="0069089A"/>
    <w:rsid w:val="00691E58"/>
    <w:rsid w:val="00696CED"/>
    <w:rsid w:val="006A0B39"/>
    <w:rsid w:val="006A1A18"/>
    <w:rsid w:val="006A7919"/>
    <w:rsid w:val="006A7F0A"/>
    <w:rsid w:val="006B0B37"/>
    <w:rsid w:val="006B3157"/>
    <w:rsid w:val="006C280F"/>
    <w:rsid w:val="006C66B6"/>
    <w:rsid w:val="006C7274"/>
    <w:rsid w:val="006D00AD"/>
    <w:rsid w:val="006D31DE"/>
    <w:rsid w:val="006D3DC7"/>
    <w:rsid w:val="006D7C1B"/>
    <w:rsid w:val="006F0778"/>
    <w:rsid w:val="006F108F"/>
    <w:rsid w:val="006F48A2"/>
    <w:rsid w:val="00704AC9"/>
    <w:rsid w:val="007055E2"/>
    <w:rsid w:val="00716E52"/>
    <w:rsid w:val="00717A80"/>
    <w:rsid w:val="00723B19"/>
    <w:rsid w:val="00724868"/>
    <w:rsid w:val="00743CB4"/>
    <w:rsid w:val="00746591"/>
    <w:rsid w:val="007513C0"/>
    <w:rsid w:val="00754565"/>
    <w:rsid w:val="00765B35"/>
    <w:rsid w:val="007670BE"/>
    <w:rsid w:val="00775D3C"/>
    <w:rsid w:val="0078033F"/>
    <w:rsid w:val="00785604"/>
    <w:rsid w:val="00786FEB"/>
    <w:rsid w:val="007A3022"/>
    <w:rsid w:val="007A332E"/>
    <w:rsid w:val="007A4917"/>
    <w:rsid w:val="007A541D"/>
    <w:rsid w:val="007C0AF2"/>
    <w:rsid w:val="007C4D34"/>
    <w:rsid w:val="007C54C7"/>
    <w:rsid w:val="007D4E57"/>
    <w:rsid w:val="007D7E6C"/>
    <w:rsid w:val="007E5324"/>
    <w:rsid w:val="007E6D88"/>
    <w:rsid w:val="007F00D5"/>
    <w:rsid w:val="007F505B"/>
    <w:rsid w:val="00811C07"/>
    <w:rsid w:val="00825A52"/>
    <w:rsid w:val="00827B93"/>
    <w:rsid w:val="0084290C"/>
    <w:rsid w:val="00853B87"/>
    <w:rsid w:val="00855A75"/>
    <w:rsid w:val="00856C43"/>
    <w:rsid w:val="00877F73"/>
    <w:rsid w:val="00882239"/>
    <w:rsid w:val="00882490"/>
    <w:rsid w:val="008864EE"/>
    <w:rsid w:val="00890BD4"/>
    <w:rsid w:val="0089196A"/>
    <w:rsid w:val="00895AE3"/>
    <w:rsid w:val="008962F4"/>
    <w:rsid w:val="00896A9E"/>
    <w:rsid w:val="00896F8F"/>
    <w:rsid w:val="008B2621"/>
    <w:rsid w:val="008B44AD"/>
    <w:rsid w:val="008B7DEF"/>
    <w:rsid w:val="008D167A"/>
    <w:rsid w:val="008D1908"/>
    <w:rsid w:val="008D1E81"/>
    <w:rsid w:val="008D2480"/>
    <w:rsid w:val="008E2F00"/>
    <w:rsid w:val="008E3B38"/>
    <w:rsid w:val="008E6D98"/>
    <w:rsid w:val="008F2A50"/>
    <w:rsid w:val="008F48A2"/>
    <w:rsid w:val="008F4D23"/>
    <w:rsid w:val="00900CEC"/>
    <w:rsid w:val="0090692C"/>
    <w:rsid w:val="00907488"/>
    <w:rsid w:val="00925422"/>
    <w:rsid w:val="00927441"/>
    <w:rsid w:val="00936306"/>
    <w:rsid w:val="00936B11"/>
    <w:rsid w:val="009453F2"/>
    <w:rsid w:val="00946466"/>
    <w:rsid w:val="0094705D"/>
    <w:rsid w:val="00950AE8"/>
    <w:rsid w:val="0095296F"/>
    <w:rsid w:val="00953866"/>
    <w:rsid w:val="009560AF"/>
    <w:rsid w:val="009604C2"/>
    <w:rsid w:val="00966EE9"/>
    <w:rsid w:val="00970AA8"/>
    <w:rsid w:val="00971D92"/>
    <w:rsid w:val="009742A0"/>
    <w:rsid w:val="00975A99"/>
    <w:rsid w:val="00975D99"/>
    <w:rsid w:val="0097678C"/>
    <w:rsid w:val="00997581"/>
    <w:rsid w:val="009A28EA"/>
    <w:rsid w:val="009A3A5C"/>
    <w:rsid w:val="009B1FA9"/>
    <w:rsid w:val="009B62FE"/>
    <w:rsid w:val="009B6D84"/>
    <w:rsid w:val="009C0618"/>
    <w:rsid w:val="009C1635"/>
    <w:rsid w:val="009C5130"/>
    <w:rsid w:val="009C64B5"/>
    <w:rsid w:val="009C71C8"/>
    <w:rsid w:val="009D22CC"/>
    <w:rsid w:val="009D678A"/>
    <w:rsid w:val="009D77E6"/>
    <w:rsid w:val="009E2AA3"/>
    <w:rsid w:val="009E71EF"/>
    <w:rsid w:val="009F137E"/>
    <w:rsid w:val="009F1481"/>
    <w:rsid w:val="009F53AA"/>
    <w:rsid w:val="00A00F94"/>
    <w:rsid w:val="00A05213"/>
    <w:rsid w:val="00A10BE5"/>
    <w:rsid w:val="00A1647F"/>
    <w:rsid w:val="00A24F7F"/>
    <w:rsid w:val="00A26088"/>
    <w:rsid w:val="00A2647B"/>
    <w:rsid w:val="00A27F58"/>
    <w:rsid w:val="00A303CF"/>
    <w:rsid w:val="00A37E1C"/>
    <w:rsid w:val="00A43425"/>
    <w:rsid w:val="00A43876"/>
    <w:rsid w:val="00A44268"/>
    <w:rsid w:val="00A45E86"/>
    <w:rsid w:val="00A50D1D"/>
    <w:rsid w:val="00A536D3"/>
    <w:rsid w:val="00A56A58"/>
    <w:rsid w:val="00A60EFC"/>
    <w:rsid w:val="00A62F22"/>
    <w:rsid w:val="00A6324A"/>
    <w:rsid w:val="00A64742"/>
    <w:rsid w:val="00A6724D"/>
    <w:rsid w:val="00A724FB"/>
    <w:rsid w:val="00A72775"/>
    <w:rsid w:val="00A73212"/>
    <w:rsid w:val="00A83C88"/>
    <w:rsid w:val="00AC4275"/>
    <w:rsid w:val="00AC46BD"/>
    <w:rsid w:val="00AC67D7"/>
    <w:rsid w:val="00AD375F"/>
    <w:rsid w:val="00AD73AA"/>
    <w:rsid w:val="00AD7732"/>
    <w:rsid w:val="00AE51C9"/>
    <w:rsid w:val="00AF17A7"/>
    <w:rsid w:val="00AF3DD9"/>
    <w:rsid w:val="00B00234"/>
    <w:rsid w:val="00B018B9"/>
    <w:rsid w:val="00B07132"/>
    <w:rsid w:val="00B11269"/>
    <w:rsid w:val="00B12940"/>
    <w:rsid w:val="00B25AEC"/>
    <w:rsid w:val="00B31098"/>
    <w:rsid w:val="00B45257"/>
    <w:rsid w:val="00B508CC"/>
    <w:rsid w:val="00B65740"/>
    <w:rsid w:val="00B6754A"/>
    <w:rsid w:val="00B707C4"/>
    <w:rsid w:val="00B721F9"/>
    <w:rsid w:val="00B734CC"/>
    <w:rsid w:val="00B81FFC"/>
    <w:rsid w:val="00B83B7F"/>
    <w:rsid w:val="00B93FBC"/>
    <w:rsid w:val="00BA00B8"/>
    <w:rsid w:val="00BA2ACD"/>
    <w:rsid w:val="00BB22CE"/>
    <w:rsid w:val="00BB2C22"/>
    <w:rsid w:val="00BB2CF0"/>
    <w:rsid w:val="00BB6F24"/>
    <w:rsid w:val="00BC1FA0"/>
    <w:rsid w:val="00BC6CF1"/>
    <w:rsid w:val="00BC790C"/>
    <w:rsid w:val="00BD3561"/>
    <w:rsid w:val="00BD395B"/>
    <w:rsid w:val="00BD3A26"/>
    <w:rsid w:val="00BD4730"/>
    <w:rsid w:val="00BD4EC8"/>
    <w:rsid w:val="00BE0389"/>
    <w:rsid w:val="00BF1977"/>
    <w:rsid w:val="00BF5A6F"/>
    <w:rsid w:val="00C0017F"/>
    <w:rsid w:val="00C12B1D"/>
    <w:rsid w:val="00C1645F"/>
    <w:rsid w:val="00C16B60"/>
    <w:rsid w:val="00C20EB4"/>
    <w:rsid w:val="00C229EA"/>
    <w:rsid w:val="00C340F9"/>
    <w:rsid w:val="00C35C85"/>
    <w:rsid w:val="00C40878"/>
    <w:rsid w:val="00C43027"/>
    <w:rsid w:val="00C45969"/>
    <w:rsid w:val="00C468EB"/>
    <w:rsid w:val="00C46E2C"/>
    <w:rsid w:val="00C50835"/>
    <w:rsid w:val="00C50A07"/>
    <w:rsid w:val="00C533A6"/>
    <w:rsid w:val="00C633C4"/>
    <w:rsid w:val="00C64389"/>
    <w:rsid w:val="00C66531"/>
    <w:rsid w:val="00C81A98"/>
    <w:rsid w:val="00C84489"/>
    <w:rsid w:val="00C87F6A"/>
    <w:rsid w:val="00C97096"/>
    <w:rsid w:val="00C9770A"/>
    <w:rsid w:val="00CA46BF"/>
    <w:rsid w:val="00CA5706"/>
    <w:rsid w:val="00CA7DEB"/>
    <w:rsid w:val="00CB3705"/>
    <w:rsid w:val="00CB4293"/>
    <w:rsid w:val="00CB610A"/>
    <w:rsid w:val="00CB6E15"/>
    <w:rsid w:val="00CC0DE7"/>
    <w:rsid w:val="00CC64B2"/>
    <w:rsid w:val="00CC6827"/>
    <w:rsid w:val="00CE3DEC"/>
    <w:rsid w:val="00CE3FB1"/>
    <w:rsid w:val="00CE52E1"/>
    <w:rsid w:val="00CF3333"/>
    <w:rsid w:val="00CF39A8"/>
    <w:rsid w:val="00D035CC"/>
    <w:rsid w:val="00D0364E"/>
    <w:rsid w:val="00D03BF9"/>
    <w:rsid w:val="00D04FC1"/>
    <w:rsid w:val="00D06BE2"/>
    <w:rsid w:val="00D0794A"/>
    <w:rsid w:val="00D10CAF"/>
    <w:rsid w:val="00D12026"/>
    <w:rsid w:val="00D129B3"/>
    <w:rsid w:val="00D1398C"/>
    <w:rsid w:val="00D16B9E"/>
    <w:rsid w:val="00D2119E"/>
    <w:rsid w:val="00D32DEF"/>
    <w:rsid w:val="00D34217"/>
    <w:rsid w:val="00D4074A"/>
    <w:rsid w:val="00D41DFB"/>
    <w:rsid w:val="00D51B50"/>
    <w:rsid w:val="00D521E5"/>
    <w:rsid w:val="00D54E0E"/>
    <w:rsid w:val="00D66370"/>
    <w:rsid w:val="00D74AC9"/>
    <w:rsid w:val="00D76152"/>
    <w:rsid w:val="00D76297"/>
    <w:rsid w:val="00DB033C"/>
    <w:rsid w:val="00DB2CB8"/>
    <w:rsid w:val="00DB2D26"/>
    <w:rsid w:val="00DB7B50"/>
    <w:rsid w:val="00DC42E9"/>
    <w:rsid w:val="00DC4787"/>
    <w:rsid w:val="00DC5100"/>
    <w:rsid w:val="00DD3BD2"/>
    <w:rsid w:val="00DE1062"/>
    <w:rsid w:val="00DE7272"/>
    <w:rsid w:val="00DE7A77"/>
    <w:rsid w:val="00E07BC7"/>
    <w:rsid w:val="00E12CAC"/>
    <w:rsid w:val="00E22231"/>
    <w:rsid w:val="00E22A53"/>
    <w:rsid w:val="00E46F5C"/>
    <w:rsid w:val="00E54F6D"/>
    <w:rsid w:val="00E67D95"/>
    <w:rsid w:val="00E70C25"/>
    <w:rsid w:val="00E73247"/>
    <w:rsid w:val="00E83480"/>
    <w:rsid w:val="00E900C9"/>
    <w:rsid w:val="00E94A18"/>
    <w:rsid w:val="00E95DF7"/>
    <w:rsid w:val="00EA26CC"/>
    <w:rsid w:val="00EA28D2"/>
    <w:rsid w:val="00EC3E42"/>
    <w:rsid w:val="00EC6B5B"/>
    <w:rsid w:val="00EC75E8"/>
    <w:rsid w:val="00ED3EDF"/>
    <w:rsid w:val="00ED719C"/>
    <w:rsid w:val="00EE3D98"/>
    <w:rsid w:val="00EE4C9D"/>
    <w:rsid w:val="00EF0317"/>
    <w:rsid w:val="00EF0B8D"/>
    <w:rsid w:val="00EF181C"/>
    <w:rsid w:val="00EF4BA7"/>
    <w:rsid w:val="00EF6B27"/>
    <w:rsid w:val="00F103AC"/>
    <w:rsid w:val="00F1678E"/>
    <w:rsid w:val="00F2015E"/>
    <w:rsid w:val="00F2112F"/>
    <w:rsid w:val="00F22900"/>
    <w:rsid w:val="00F256E8"/>
    <w:rsid w:val="00F32B0F"/>
    <w:rsid w:val="00F3479C"/>
    <w:rsid w:val="00F40815"/>
    <w:rsid w:val="00F424B5"/>
    <w:rsid w:val="00F5460C"/>
    <w:rsid w:val="00F71203"/>
    <w:rsid w:val="00F74256"/>
    <w:rsid w:val="00F74901"/>
    <w:rsid w:val="00F861FC"/>
    <w:rsid w:val="00F8628F"/>
    <w:rsid w:val="00F86865"/>
    <w:rsid w:val="00F87F48"/>
    <w:rsid w:val="00F9088F"/>
    <w:rsid w:val="00F90E3B"/>
    <w:rsid w:val="00F9214C"/>
    <w:rsid w:val="00F92F32"/>
    <w:rsid w:val="00FA66D3"/>
    <w:rsid w:val="00FC2886"/>
    <w:rsid w:val="00FC6BB8"/>
    <w:rsid w:val="00FD2902"/>
    <w:rsid w:val="00FD6E86"/>
    <w:rsid w:val="00FF54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75C4"/>
  <w15:docId w15:val="{B820EE7C-8320-428B-ADB2-9B5C4A49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Meiryo" w:hAnsi="Tw Cen MT" w:cs="Arial"/>
        <w:sz w:val="22"/>
        <w:szCs w:val="22"/>
        <w:lang w:val="en-US" w:eastAsia="en-US" w:bidi="ar-SA"/>
      </w:rPr>
    </w:rPrDefault>
    <w:pPrDefault>
      <w:pPr>
        <w:autoSpaceDN w:val="0"/>
        <w:spacing w:before="200"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3157"/>
    <w:pPr>
      <w:suppressAutoHyphens/>
    </w:pPr>
    <w:rPr>
      <w:szCs w:val="20"/>
    </w:rPr>
  </w:style>
  <w:style w:type="paragraph" w:styleId="Kop1">
    <w:name w:val="heading 1"/>
    <w:basedOn w:val="Standaard"/>
    <w:next w:val="Standaard"/>
    <w:uiPriority w:val="9"/>
    <w:qFormat/>
    <w:pPr>
      <w:pBdr>
        <w:top w:val="single" w:sz="24" w:space="0" w:color="1CADE4"/>
        <w:left w:val="single" w:sz="24" w:space="0" w:color="1CADE4"/>
        <w:bottom w:val="single" w:sz="24" w:space="0" w:color="1CADE4"/>
        <w:right w:val="single" w:sz="24" w:space="0" w:color="1CADE4"/>
      </w:pBdr>
      <w:shd w:val="clear" w:color="auto" w:fill="1CADE4"/>
      <w:spacing w:after="0"/>
      <w:outlineLvl w:val="0"/>
    </w:pPr>
    <w:rPr>
      <w:b/>
      <w:bCs/>
      <w:caps/>
      <w:color w:val="FFFFFF"/>
      <w:spacing w:val="15"/>
      <w:szCs w:val="22"/>
    </w:rPr>
  </w:style>
  <w:style w:type="paragraph" w:styleId="Kop2">
    <w:name w:val="heading 2"/>
    <w:basedOn w:val="Standaard"/>
    <w:next w:val="Standaard"/>
    <w:uiPriority w:val="9"/>
    <w:unhideWhenUsed/>
    <w:qFormat/>
    <w:pPr>
      <w:pBdr>
        <w:top w:val="single" w:sz="24" w:space="0" w:color="D1EEF9"/>
        <w:left w:val="single" w:sz="24" w:space="0" w:color="D1EEF9"/>
        <w:bottom w:val="single" w:sz="24" w:space="0" w:color="D1EEF9"/>
        <w:right w:val="single" w:sz="24" w:space="0" w:color="D1EEF9"/>
      </w:pBdr>
      <w:shd w:val="clear" w:color="auto" w:fill="D1EEF9"/>
      <w:spacing w:after="0"/>
      <w:outlineLvl w:val="1"/>
    </w:pPr>
    <w:rPr>
      <w:caps/>
      <w:spacing w:val="15"/>
      <w:szCs w:val="22"/>
    </w:rPr>
  </w:style>
  <w:style w:type="paragraph" w:styleId="Kop3">
    <w:name w:val="heading 3"/>
    <w:basedOn w:val="Standaard"/>
    <w:next w:val="Standaard"/>
    <w:uiPriority w:val="9"/>
    <w:semiHidden/>
    <w:unhideWhenUsed/>
    <w:qFormat/>
    <w:pPr>
      <w:pBdr>
        <w:top w:val="single" w:sz="6" w:space="2" w:color="1CADE4"/>
        <w:left w:val="single" w:sz="6" w:space="2" w:color="1CADE4"/>
      </w:pBdr>
      <w:spacing w:before="300" w:after="0"/>
      <w:outlineLvl w:val="2"/>
    </w:pPr>
    <w:rPr>
      <w:caps/>
      <w:color w:val="0D5571"/>
      <w:spacing w:val="15"/>
      <w:szCs w:val="22"/>
    </w:rPr>
  </w:style>
  <w:style w:type="paragraph" w:styleId="Kop4">
    <w:name w:val="heading 4"/>
    <w:basedOn w:val="Standaard"/>
    <w:next w:val="Standaard"/>
    <w:uiPriority w:val="9"/>
    <w:semiHidden/>
    <w:unhideWhenUsed/>
    <w:qFormat/>
    <w:pPr>
      <w:pBdr>
        <w:top w:val="dotted" w:sz="6" w:space="2" w:color="1CADE4"/>
        <w:left w:val="dotted" w:sz="6" w:space="2" w:color="1CADE4"/>
      </w:pBdr>
      <w:spacing w:before="300" w:after="0"/>
      <w:outlineLvl w:val="3"/>
    </w:pPr>
    <w:rPr>
      <w:caps/>
      <w:color w:val="1481AB"/>
      <w:spacing w:val="10"/>
      <w:szCs w:val="22"/>
    </w:rPr>
  </w:style>
  <w:style w:type="paragraph" w:styleId="Kop5">
    <w:name w:val="heading 5"/>
    <w:basedOn w:val="Standaard"/>
    <w:next w:val="Standaard"/>
    <w:uiPriority w:val="9"/>
    <w:semiHidden/>
    <w:unhideWhenUsed/>
    <w:qFormat/>
    <w:pPr>
      <w:pBdr>
        <w:bottom w:val="single" w:sz="6" w:space="1" w:color="1CADE4"/>
      </w:pBdr>
      <w:spacing w:before="300" w:after="0"/>
      <w:outlineLvl w:val="4"/>
    </w:pPr>
    <w:rPr>
      <w:caps/>
      <w:color w:val="1481AB"/>
      <w:spacing w:val="10"/>
      <w:szCs w:val="22"/>
    </w:rPr>
  </w:style>
  <w:style w:type="paragraph" w:styleId="Kop6">
    <w:name w:val="heading 6"/>
    <w:basedOn w:val="Standaard"/>
    <w:next w:val="Standaard"/>
    <w:uiPriority w:val="9"/>
    <w:semiHidden/>
    <w:unhideWhenUsed/>
    <w:qFormat/>
    <w:pPr>
      <w:pBdr>
        <w:bottom w:val="dotted" w:sz="6" w:space="1" w:color="1CADE4"/>
      </w:pBdr>
      <w:spacing w:before="300" w:after="0"/>
      <w:outlineLvl w:val="5"/>
    </w:pPr>
    <w:rPr>
      <w:caps/>
      <w:color w:val="1481AB"/>
      <w:spacing w:val="10"/>
      <w:szCs w:val="22"/>
    </w:rPr>
  </w:style>
  <w:style w:type="paragraph" w:styleId="Kop7">
    <w:name w:val="heading 7"/>
    <w:basedOn w:val="Standaard"/>
    <w:next w:val="Standaard"/>
    <w:pPr>
      <w:spacing w:before="300" w:after="0"/>
      <w:outlineLvl w:val="6"/>
    </w:pPr>
    <w:rPr>
      <w:caps/>
      <w:color w:val="1481AB"/>
      <w:spacing w:val="10"/>
      <w:szCs w:val="22"/>
    </w:rPr>
  </w:style>
  <w:style w:type="paragraph" w:styleId="Kop8">
    <w:name w:val="heading 8"/>
    <w:basedOn w:val="Standaard"/>
    <w:next w:val="Standaard"/>
    <w:pPr>
      <w:spacing w:before="300" w:after="0"/>
      <w:outlineLvl w:val="7"/>
    </w:pPr>
    <w:rPr>
      <w:caps/>
      <w:spacing w:val="10"/>
      <w:sz w:val="18"/>
      <w:szCs w:val="18"/>
    </w:rPr>
  </w:style>
  <w:style w:type="paragraph" w:styleId="Kop9">
    <w:name w:val="heading 9"/>
    <w:basedOn w:val="Standaard"/>
    <w:next w:val="Standaard"/>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rPr>
      <w:caps/>
      <w:spacing w:val="15"/>
      <w:shd w:val="clear" w:color="auto" w:fill="D1EEF9"/>
    </w:rPr>
  </w:style>
  <w:style w:type="character" w:customStyle="1" w:styleId="Kop1Char">
    <w:name w:val="Kop 1 Char"/>
    <w:basedOn w:val="Standaardalinea-lettertype"/>
    <w:rPr>
      <w:b/>
      <w:bCs/>
      <w:caps/>
      <w:color w:val="FFFFFF"/>
      <w:spacing w:val="15"/>
      <w:shd w:val="clear" w:color="auto" w:fill="1CADE4"/>
    </w:rPr>
  </w:style>
  <w:style w:type="character" w:customStyle="1" w:styleId="Kop3Char">
    <w:name w:val="Kop 3 Char"/>
    <w:basedOn w:val="Standaardalinea-lettertype"/>
    <w:rPr>
      <w:caps/>
      <w:color w:val="0D5571"/>
      <w:spacing w:val="15"/>
    </w:rPr>
  </w:style>
  <w:style w:type="character" w:customStyle="1" w:styleId="Kop4Char">
    <w:name w:val="Kop 4 Char"/>
    <w:basedOn w:val="Standaardalinea-lettertype"/>
    <w:rPr>
      <w:caps/>
      <w:color w:val="1481AB"/>
      <w:spacing w:val="10"/>
    </w:rPr>
  </w:style>
  <w:style w:type="character" w:customStyle="1" w:styleId="Kop5Char">
    <w:name w:val="Kop 5 Char"/>
    <w:basedOn w:val="Standaardalinea-lettertype"/>
    <w:rPr>
      <w:caps/>
      <w:color w:val="1481AB"/>
      <w:spacing w:val="10"/>
    </w:rPr>
  </w:style>
  <w:style w:type="character" w:customStyle="1" w:styleId="Kop6Char">
    <w:name w:val="Kop 6 Char"/>
    <w:basedOn w:val="Standaardalinea-lettertype"/>
    <w:rPr>
      <w:caps/>
      <w:color w:val="1481AB"/>
      <w:spacing w:val="10"/>
    </w:rPr>
  </w:style>
  <w:style w:type="character" w:customStyle="1" w:styleId="Kop7Char">
    <w:name w:val="Kop 7 Char"/>
    <w:basedOn w:val="Standaardalinea-lettertype"/>
    <w:rPr>
      <w:caps/>
      <w:color w:val="1481AB"/>
      <w:spacing w:val="10"/>
    </w:rPr>
  </w:style>
  <w:style w:type="character" w:customStyle="1" w:styleId="Kop8Char">
    <w:name w:val="Kop 8 Char"/>
    <w:basedOn w:val="Standaardalinea-lettertype"/>
    <w:rPr>
      <w:caps/>
      <w:spacing w:val="10"/>
      <w:sz w:val="18"/>
      <w:szCs w:val="18"/>
    </w:rPr>
  </w:style>
  <w:style w:type="character" w:customStyle="1" w:styleId="Kop9Char">
    <w:name w:val="Kop 9 Char"/>
    <w:basedOn w:val="Standaardalinea-lettertype"/>
    <w:rPr>
      <w:i/>
      <w:caps/>
      <w:spacing w:val="10"/>
      <w:sz w:val="18"/>
      <w:szCs w:val="18"/>
    </w:rPr>
  </w:style>
  <w:style w:type="paragraph" w:styleId="Bijschrift">
    <w:name w:val="caption"/>
    <w:basedOn w:val="Standaard"/>
    <w:next w:val="Standaard"/>
    <w:rPr>
      <w:b/>
      <w:bCs/>
      <w:color w:val="1481AB"/>
      <w:sz w:val="16"/>
      <w:szCs w:val="16"/>
    </w:rPr>
  </w:style>
  <w:style w:type="paragraph" w:styleId="Titel">
    <w:name w:val="Title"/>
    <w:basedOn w:val="Standaard"/>
    <w:next w:val="Standaard"/>
    <w:uiPriority w:val="10"/>
    <w:qFormat/>
    <w:pPr>
      <w:spacing w:before="720"/>
    </w:pPr>
    <w:rPr>
      <w:caps/>
      <w:color w:val="1CADE4"/>
      <w:spacing w:val="10"/>
      <w:kern w:val="3"/>
      <w:sz w:val="52"/>
      <w:szCs w:val="52"/>
    </w:rPr>
  </w:style>
  <w:style w:type="character" w:customStyle="1" w:styleId="TitelChar">
    <w:name w:val="Titel Char"/>
    <w:basedOn w:val="Standaardalinea-lettertype"/>
    <w:rPr>
      <w:caps/>
      <w:color w:val="1CADE4"/>
      <w:spacing w:val="10"/>
      <w:kern w:val="3"/>
      <w:sz w:val="52"/>
      <w:szCs w:val="52"/>
    </w:rPr>
  </w:style>
  <w:style w:type="paragraph" w:styleId="Ondertitel">
    <w:name w:val="Subtitle"/>
    <w:basedOn w:val="Standaard"/>
    <w:next w:val="Standaard"/>
    <w:uiPriority w:val="11"/>
    <w:qFormat/>
    <w:pPr>
      <w:spacing w:after="1000" w:line="240" w:lineRule="auto"/>
    </w:pPr>
    <w:rPr>
      <w:caps/>
      <w:color w:val="595959"/>
      <w:spacing w:val="10"/>
      <w:sz w:val="24"/>
      <w:szCs w:val="24"/>
    </w:rPr>
  </w:style>
  <w:style w:type="character" w:customStyle="1" w:styleId="OndertitelChar">
    <w:name w:val="Ondertitel Char"/>
    <w:basedOn w:val="Standaardalinea-lettertype"/>
    <w:rPr>
      <w:caps/>
      <w:color w:val="595959"/>
      <w:spacing w:val="10"/>
      <w:sz w:val="24"/>
      <w:szCs w:val="24"/>
    </w:rPr>
  </w:style>
  <w:style w:type="character" w:styleId="Zwaar">
    <w:name w:val="Strong"/>
    <w:rPr>
      <w:b/>
      <w:bCs/>
    </w:rPr>
  </w:style>
  <w:style w:type="character" w:styleId="Nadruk">
    <w:name w:val="Emphasis"/>
    <w:rPr>
      <w:caps/>
      <w:color w:val="0D5571"/>
      <w:spacing w:val="5"/>
    </w:rPr>
  </w:style>
  <w:style w:type="paragraph" w:styleId="Geenafstand">
    <w:name w:val="No Spacing"/>
    <w:basedOn w:val="Standaard"/>
    <w:uiPriority w:val="1"/>
    <w:qFormat/>
    <w:pPr>
      <w:spacing w:before="0" w:after="0" w:line="240" w:lineRule="auto"/>
    </w:pPr>
  </w:style>
  <w:style w:type="character" w:customStyle="1" w:styleId="GeenafstandChar">
    <w:name w:val="Geen afstand Char"/>
    <w:basedOn w:val="Standaardalinea-lettertype"/>
    <w:rPr>
      <w:sz w:val="20"/>
      <w:szCs w:val="20"/>
    </w:rPr>
  </w:style>
  <w:style w:type="paragraph" w:styleId="Lijstalinea">
    <w:name w:val="List Paragraph"/>
    <w:basedOn w:val="Standaard"/>
    <w:pPr>
      <w:ind w:left="720"/>
    </w:pPr>
  </w:style>
  <w:style w:type="paragraph" w:styleId="Citaat">
    <w:name w:val="Quote"/>
    <w:basedOn w:val="Standaard"/>
    <w:next w:val="Standaard"/>
    <w:rPr>
      <w:i/>
      <w:iCs/>
    </w:rPr>
  </w:style>
  <w:style w:type="character" w:customStyle="1" w:styleId="CitaatChar">
    <w:name w:val="Citaat Char"/>
    <w:basedOn w:val="Standaardalinea-lettertype"/>
    <w:rPr>
      <w:i/>
      <w:iCs/>
      <w:sz w:val="20"/>
      <w:szCs w:val="20"/>
    </w:rPr>
  </w:style>
  <w:style w:type="paragraph" w:styleId="Duidelijkcitaat">
    <w:name w:val="Intense Quote"/>
    <w:basedOn w:val="Standaard"/>
    <w:next w:val="Standaard"/>
    <w:pPr>
      <w:pBdr>
        <w:top w:val="single" w:sz="4" w:space="10" w:color="1CADE4"/>
        <w:left w:val="single" w:sz="4" w:space="10" w:color="1CADE4"/>
      </w:pBdr>
      <w:spacing w:after="0"/>
      <w:ind w:left="1296" w:right="1152"/>
      <w:jc w:val="both"/>
    </w:pPr>
    <w:rPr>
      <w:i/>
      <w:iCs/>
      <w:color w:val="1CADE4"/>
    </w:rPr>
  </w:style>
  <w:style w:type="character" w:customStyle="1" w:styleId="DuidelijkcitaatChar">
    <w:name w:val="Duidelijk citaat Char"/>
    <w:basedOn w:val="Standaardalinea-lettertype"/>
    <w:rPr>
      <w:i/>
      <w:iCs/>
      <w:color w:val="1CADE4"/>
      <w:sz w:val="20"/>
      <w:szCs w:val="20"/>
    </w:rPr>
  </w:style>
  <w:style w:type="character" w:styleId="Subtielebenadrukking">
    <w:name w:val="Subtle Emphasis"/>
    <w:rPr>
      <w:i/>
      <w:iCs/>
      <w:color w:val="0D5571"/>
    </w:rPr>
  </w:style>
  <w:style w:type="character" w:styleId="Intensievebenadrukking">
    <w:name w:val="Intense Emphasis"/>
    <w:rPr>
      <w:b/>
      <w:bCs/>
      <w:caps/>
      <w:color w:val="0D5571"/>
      <w:spacing w:val="10"/>
    </w:rPr>
  </w:style>
  <w:style w:type="character" w:styleId="Subtieleverwijzing">
    <w:name w:val="Subtle Reference"/>
    <w:rPr>
      <w:b/>
      <w:bCs/>
      <w:color w:val="1CADE4"/>
    </w:rPr>
  </w:style>
  <w:style w:type="character" w:styleId="Intensieveverwijzing">
    <w:name w:val="Intense Reference"/>
    <w:rPr>
      <w:b/>
      <w:bCs/>
      <w:i/>
      <w:iCs/>
      <w:caps/>
      <w:color w:val="1CADE4"/>
    </w:rPr>
  </w:style>
  <w:style w:type="character" w:styleId="Titelvanboek">
    <w:name w:val="Book Title"/>
    <w:rPr>
      <w:b/>
      <w:bCs/>
      <w:i/>
      <w:iCs/>
      <w:spacing w:val="9"/>
    </w:rPr>
  </w:style>
  <w:style w:type="paragraph" w:styleId="Kopvaninhoudsopgave">
    <w:name w:val="TOC Heading"/>
    <w:basedOn w:val="Kop1"/>
    <w:next w:val="Standaard"/>
  </w:style>
  <w:style w:type="paragraph" w:customStyle="1" w:styleId="PersonalName">
    <w:name w:val="Personal Name"/>
    <w:basedOn w:val="Titel"/>
    <w:rPr>
      <w:b/>
      <w:caps w:val="0"/>
      <w:color w:val="000000"/>
      <w:sz w:val="28"/>
      <w:szCs w:val="28"/>
    </w:rPr>
  </w:style>
  <w:style w:type="character" w:styleId="Hyperlink">
    <w:name w:val="Hyperlink"/>
    <w:basedOn w:val="Standaardalinea-lettertype"/>
    <w:uiPriority w:val="99"/>
    <w:rPr>
      <w:color w:val="6B9F25"/>
      <w:u w:val="single"/>
    </w:rPr>
  </w:style>
  <w:style w:type="character" w:styleId="Onopgelostemelding">
    <w:name w:val="Unresolved Mention"/>
    <w:basedOn w:val="Standaardalinea-lettertype"/>
    <w:rPr>
      <w:color w:val="605E5C"/>
      <w:shd w:val="clear" w:color="auto" w:fill="E1DFDD"/>
    </w:rPr>
  </w:style>
  <w:style w:type="character" w:styleId="GevolgdeHyperlink">
    <w:name w:val="FollowedHyperlink"/>
    <w:basedOn w:val="Standaardalinea-lettertype"/>
    <w:rPr>
      <w:color w:val="B26B02"/>
      <w:u w:val="single"/>
    </w:rPr>
  </w:style>
  <w:style w:type="paragraph" w:styleId="Koptekst">
    <w:name w:val="header"/>
    <w:basedOn w:val="Standaard"/>
    <w:pPr>
      <w:tabs>
        <w:tab w:val="center" w:pos="4680"/>
        <w:tab w:val="right" w:pos="9360"/>
      </w:tabs>
      <w:spacing w:before="0" w:after="0" w:line="240" w:lineRule="auto"/>
    </w:pPr>
  </w:style>
  <w:style w:type="character" w:customStyle="1" w:styleId="KoptekstChar">
    <w:name w:val="Koptekst Char"/>
    <w:basedOn w:val="Standaardalinea-lettertype"/>
    <w:rPr>
      <w:sz w:val="20"/>
      <w:szCs w:val="20"/>
    </w:rPr>
  </w:style>
  <w:style w:type="paragraph" w:styleId="Voettekst">
    <w:name w:val="footer"/>
    <w:basedOn w:val="Standaard"/>
    <w:pPr>
      <w:tabs>
        <w:tab w:val="center" w:pos="4680"/>
        <w:tab w:val="right" w:pos="9360"/>
      </w:tabs>
      <w:spacing w:before="0" w:after="0" w:line="240" w:lineRule="auto"/>
    </w:pPr>
  </w:style>
  <w:style w:type="character" w:customStyle="1" w:styleId="VoettekstChar">
    <w:name w:val="Voettekst Char"/>
    <w:basedOn w:val="Standaardalinea-lettertype"/>
    <w:rPr>
      <w:sz w:val="20"/>
      <w:szCs w:val="20"/>
    </w:rPr>
  </w:style>
  <w:style w:type="character" w:styleId="Paginanummer">
    <w:name w:val="page number"/>
    <w:basedOn w:val="Standaardalinea-lettertype"/>
  </w:style>
  <w:style w:type="paragraph" w:styleId="Normaalweb">
    <w:name w:val="Normal (Web)"/>
    <w:basedOn w:val="Standaard"/>
    <w:uiPriority w:val="99"/>
    <w:pPr>
      <w:spacing w:before="100" w:after="100" w:line="240" w:lineRule="auto"/>
    </w:pPr>
    <w:rPr>
      <w:rFonts w:ascii="Times New Roman" w:eastAsia="Times New Roman" w:hAnsi="Times New Roman" w:cs="Times New Roman"/>
      <w:sz w:val="24"/>
      <w:szCs w:val="24"/>
      <w:lang w:val="nl-BE" w:eastAsia="nl-BE"/>
    </w:rPr>
  </w:style>
  <w:style w:type="paragraph" w:styleId="Ballontekst">
    <w:name w:val="Balloon Text"/>
    <w:basedOn w:val="Standaard"/>
    <w:link w:val="BallontekstChar"/>
    <w:uiPriority w:val="99"/>
    <w:semiHidden/>
    <w:unhideWhenUsed/>
    <w:rsid w:val="00AD7732"/>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7732"/>
    <w:rPr>
      <w:rFonts w:ascii="Segoe UI" w:hAnsi="Segoe UI" w:cs="Segoe UI"/>
      <w:sz w:val="18"/>
      <w:szCs w:val="18"/>
    </w:rPr>
  </w:style>
  <w:style w:type="paragraph" w:customStyle="1" w:styleId="xmsonormal">
    <w:name w:val="x_msonormal"/>
    <w:basedOn w:val="Standaard"/>
    <w:rsid w:val="0051677B"/>
    <w:pPr>
      <w:suppressAutoHyphens w:val="0"/>
      <w:autoSpaceDN/>
      <w:spacing w:before="0" w:after="0" w:line="240" w:lineRule="auto"/>
      <w:textAlignment w:val="auto"/>
    </w:pPr>
    <w:rPr>
      <w:rFonts w:ascii="Aptos" w:eastAsiaTheme="minorHAnsi" w:hAnsi="Aptos" w:cs="Aptos"/>
      <w:sz w:val="24"/>
      <w:szCs w:val="24"/>
      <w:lang w:val="nl-BE" w:eastAsia="nl-BE"/>
    </w:rPr>
  </w:style>
  <w:style w:type="table" w:styleId="Tabelraster">
    <w:name w:val="Table Grid"/>
    <w:basedOn w:val="Standaardtabel"/>
    <w:uiPriority w:val="39"/>
    <w:rsid w:val="002C3E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69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7612">
      <w:bodyDiv w:val="1"/>
      <w:marLeft w:val="0"/>
      <w:marRight w:val="0"/>
      <w:marTop w:val="0"/>
      <w:marBottom w:val="0"/>
      <w:divBdr>
        <w:top w:val="none" w:sz="0" w:space="0" w:color="auto"/>
        <w:left w:val="none" w:sz="0" w:space="0" w:color="auto"/>
        <w:bottom w:val="none" w:sz="0" w:space="0" w:color="auto"/>
        <w:right w:val="none" w:sz="0" w:space="0" w:color="auto"/>
      </w:divBdr>
    </w:div>
    <w:div w:id="50080468">
      <w:bodyDiv w:val="1"/>
      <w:marLeft w:val="0"/>
      <w:marRight w:val="0"/>
      <w:marTop w:val="0"/>
      <w:marBottom w:val="0"/>
      <w:divBdr>
        <w:top w:val="none" w:sz="0" w:space="0" w:color="auto"/>
        <w:left w:val="none" w:sz="0" w:space="0" w:color="auto"/>
        <w:bottom w:val="none" w:sz="0" w:space="0" w:color="auto"/>
        <w:right w:val="none" w:sz="0" w:space="0" w:color="auto"/>
      </w:divBdr>
    </w:div>
    <w:div w:id="150607546">
      <w:bodyDiv w:val="1"/>
      <w:marLeft w:val="0"/>
      <w:marRight w:val="0"/>
      <w:marTop w:val="0"/>
      <w:marBottom w:val="0"/>
      <w:divBdr>
        <w:top w:val="none" w:sz="0" w:space="0" w:color="auto"/>
        <w:left w:val="none" w:sz="0" w:space="0" w:color="auto"/>
        <w:bottom w:val="none" w:sz="0" w:space="0" w:color="auto"/>
        <w:right w:val="none" w:sz="0" w:space="0" w:color="auto"/>
      </w:divBdr>
    </w:div>
    <w:div w:id="310255561">
      <w:bodyDiv w:val="1"/>
      <w:marLeft w:val="0"/>
      <w:marRight w:val="0"/>
      <w:marTop w:val="0"/>
      <w:marBottom w:val="0"/>
      <w:divBdr>
        <w:top w:val="none" w:sz="0" w:space="0" w:color="auto"/>
        <w:left w:val="none" w:sz="0" w:space="0" w:color="auto"/>
        <w:bottom w:val="none" w:sz="0" w:space="0" w:color="auto"/>
        <w:right w:val="none" w:sz="0" w:space="0" w:color="auto"/>
      </w:divBdr>
    </w:div>
    <w:div w:id="356003385">
      <w:bodyDiv w:val="1"/>
      <w:marLeft w:val="0"/>
      <w:marRight w:val="0"/>
      <w:marTop w:val="0"/>
      <w:marBottom w:val="0"/>
      <w:divBdr>
        <w:top w:val="none" w:sz="0" w:space="0" w:color="auto"/>
        <w:left w:val="none" w:sz="0" w:space="0" w:color="auto"/>
        <w:bottom w:val="none" w:sz="0" w:space="0" w:color="auto"/>
        <w:right w:val="none" w:sz="0" w:space="0" w:color="auto"/>
      </w:divBdr>
    </w:div>
    <w:div w:id="533469049">
      <w:bodyDiv w:val="1"/>
      <w:marLeft w:val="0"/>
      <w:marRight w:val="0"/>
      <w:marTop w:val="0"/>
      <w:marBottom w:val="0"/>
      <w:divBdr>
        <w:top w:val="none" w:sz="0" w:space="0" w:color="auto"/>
        <w:left w:val="none" w:sz="0" w:space="0" w:color="auto"/>
        <w:bottom w:val="none" w:sz="0" w:space="0" w:color="auto"/>
        <w:right w:val="none" w:sz="0" w:space="0" w:color="auto"/>
      </w:divBdr>
    </w:div>
    <w:div w:id="560293503">
      <w:bodyDiv w:val="1"/>
      <w:marLeft w:val="0"/>
      <w:marRight w:val="0"/>
      <w:marTop w:val="0"/>
      <w:marBottom w:val="0"/>
      <w:divBdr>
        <w:top w:val="none" w:sz="0" w:space="0" w:color="auto"/>
        <w:left w:val="none" w:sz="0" w:space="0" w:color="auto"/>
        <w:bottom w:val="none" w:sz="0" w:space="0" w:color="auto"/>
        <w:right w:val="none" w:sz="0" w:space="0" w:color="auto"/>
      </w:divBdr>
    </w:div>
    <w:div w:id="863204865">
      <w:bodyDiv w:val="1"/>
      <w:marLeft w:val="0"/>
      <w:marRight w:val="0"/>
      <w:marTop w:val="0"/>
      <w:marBottom w:val="0"/>
      <w:divBdr>
        <w:top w:val="none" w:sz="0" w:space="0" w:color="auto"/>
        <w:left w:val="none" w:sz="0" w:space="0" w:color="auto"/>
        <w:bottom w:val="none" w:sz="0" w:space="0" w:color="auto"/>
        <w:right w:val="none" w:sz="0" w:space="0" w:color="auto"/>
      </w:divBdr>
      <w:divsChild>
        <w:div w:id="107282994">
          <w:marLeft w:val="0"/>
          <w:marRight w:val="0"/>
          <w:marTop w:val="240"/>
          <w:marBottom w:val="240"/>
          <w:divBdr>
            <w:top w:val="none" w:sz="0" w:space="0" w:color="auto"/>
            <w:left w:val="none" w:sz="0" w:space="0" w:color="auto"/>
            <w:bottom w:val="none" w:sz="0" w:space="0" w:color="auto"/>
            <w:right w:val="none" w:sz="0" w:space="0" w:color="auto"/>
          </w:divBdr>
        </w:div>
        <w:div w:id="1289505328">
          <w:marLeft w:val="0"/>
          <w:marRight w:val="0"/>
          <w:marTop w:val="0"/>
          <w:marBottom w:val="0"/>
          <w:divBdr>
            <w:top w:val="none" w:sz="0" w:space="0" w:color="auto"/>
            <w:left w:val="none" w:sz="0" w:space="0" w:color="auto"/>
            <w:bottom w:val="none" w:sz="0" w:space="0" w:color="auto"/>
            <w:right w:val="none" w:sz="0" w:space="0" w:color="auto"/>
          </w:divBdr>
        </w:div>
      </w:divsChild>
    </w:div>
    <w:div w:id="888497603">
      <w:bodyDiv w:val="1"/>
      <w:marLeft w:val="0"/>
      <w:marRight w:val="0"/>
      <w:marTop w:val="0"/>
      <w:marBottom w:val="0"/>
      <w:divBdr>
        <w:top w:val="none" w:sz="0" w:space="0" w:color="auto"/>
        <w:left w:val="none" w:sz="0" w:space="0" w:color="auto"/>
        <w:bottom w:val="none" w:sz="0" w:space="0" w:color="auto"/>
        <w:right w:val="none" w:sz="0" w:space="0" w:color="auto"/>
      </w:divBdr>
    </w:div>
    <w:div w:id="1019354040">
      <w:bodyDiv w:val="1"/>
      <w:marLeft w:val="0"/>
      <w:marRight w:val="0"/>
      <w:marTop w:val="0"/>
      <w:marBottom w:val="0"/>
      <w:divBdr>
        <w:top w:val="none" w:sz="0" w:space="0" w:color="auto"/>
        <w:left w:val="none" w:sz="0" w:space="0" w:color="auto"/>
        <w:bottom w:val="none" w:sz="0" w:space="0" w:color="auto"/>
        <w:right w:val="none" w:sz="0" w:space="0" w:color="auto"/>
      </w:divBdr>
    </w:div>
    <w:div w:id="1223564938">
      <w:bodyDiv w:val="1"/>
      <w:marLeft w:val="0"/>
      <w:marRight w:val="0"/>
      <w:marTop w:val="0"/>
      <w:marBottom w:val="0"/>
      <w:divBdr>
        <w:top w:val="none" w:sz="0" w:space="0" w:color="auto"/>
        <w:left w:val="none" w:sz="0" w:space="0" w:color="auto"/>
        <w:bottom w:val="none" w:sz="0" w:space="0" w:color="auto"/>
        <w:right w:val="none" w:sz="0" w:space="0" w:color="auto"/>
      </w:divBdr>
    </w:div>
    <w:div w:id="1633244126">
      <w:bodyDiv w:val="1"/>
      <w:marLeft w:val="0"/>
      <w:marRight w:val="0"/>
      <w:marTop w:val="0"/>
      <w:marBottom w:val="0"/>
      <w:divBdr>
        <w:top w:val="none" w:sz="0" w:space="0" w:color="auto"/>
        <w:left w:val="none" w:sz="0" w:space="0" w:color="auto"/>
        <w:bottom w:val="none" w:sz="0" w:space="0" w:color="auto"/>
        <w:right w:val="none" w:sz="0" w:space="0" w:color="auto"/>
      </w:divBdr>
    </w:div>
    <w:div w:id="2094348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kerknet.be/vicariaat-onderwijs-aartsbisdom-mechelen-brussel/artikel/dag-van-de-godsdienstleraar-so-10032026" TargetMode="External"/><Relationship Id="rId7" Type="http://schemas.openxmlformats.org/officeDocument/2006/relationships/settings" Target="settings.xml"/><Relationship Id="rId12" Type="http://schemas.openxmlformats.org/officeDocument/2006/relationships/hyperlink" Target="https://www.kerknet.be/vicariaat-onderwijs-aartsbisdom-mechelen-brussel/artikel/dag-van-de-godsdienstleraar-so-10032026" TargetMode="External"/><Relationship Id="rId17" Type="http://schemas.openxmlformats.org/officeDocument/2006/relationships/hyperlink" Target="https://forms.office.com/e/nCp9ynzmCk" TargetMode="External"/><Relationship Id="rId25" Type="http://schemas.openxmlformats.org/officeDocument/2006/relationships/hyperlink" Target="https://forms.office.com/pages/responsepage.aspx?id=8tira_IR0EWz3J5hG3OyWfJsLfu1k1tCsQjjwp0mqkFUNzZNNUszMktZVTlSQUdSR1VaNTJVUTNVSi4u&amp;route=shorturl" TargetMode="External"/><Relationship Id="rId2" Type="http://schemas.openxmlformats.org/officeDocument/2006/relationships/customXml" Target="../customXml/item2.xml"/><Relationship Id="rId16" Type="http://schemas.openxmlformats.org/officeDocument/2006/relationships/hyperlink" Target="https://forms.office.com/e/jq2RAc42ad" TargetMode="External"/><Relationship Id="rId20" Type="http://schemas.openxmlformats.org/officeDocument/2006/relationships/hyperlink" Target="https://docs.google.com/forms/d/e/1FAIpQLSeDTHi1Bd5XhxI85gO9XshzEuibeAXkRiUO0C8bBHPl5Z6ALQ/viewform?usp=head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forms.office.com/e/yTpMZndr1C" TargetMode="External"/><Relationship Id="rId23" Type="http://schemas.openxmlformats.org/officeDocument/2006/relationships/hyperlink" Target="https://forms.office.com/pages/responsepage.aspx?id=8tira_IR0EWz3J5hG3OyWfJsLfu1k1tCsQjjwp0mqkFUNzZNNUszMktZVTlSQUdSR1VaNTJVUTNVSi4u&amp;route=shorturl" TargetMode="External"/><Relationship Id="rId28" Type="http://schemas.openxmlformats.org/officeDocument/2006/relationships/hyperlink" Target="mailto:info@4x4opeenrij.be" TargetMode="External"/><Relationship Id="rId10" Type="http://schemas.openxmlformats.org/officeDocument/2006/relationships/endnotes" Target="endnotes.xml"/><Relationship Id="rId19" Type="http://schemas.openxmlformats.org/officeDocument/2006/relationships/hyperlink" Target="https://forms.gle/3BXKnXzvJbV3QcGu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amteaching-estafett.be/" TargetMode="External"/><Relationship Id="rId22" Type="http://schemas.openxmlformats.org/officeDocument/2006/relationships/image" Target="media/image4.png"/><Relationship Id="rId27" Type="http://schemas.openxmlformats.org/officeDocument/2006/relationships/hyperlink" Target="https://www.4x4opeenrij.be/"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5925A196088B498B80B066ABF96065" ma:contentTypeVersion="19" ma:contentTypeDescription="Een nieuw document maken." ma:contentTypeScope="" ma:versionID="0ce74d51d6c2884df899416154039b10">
  <xsd:schema xmlns:xsd="http://www.w3.org/2001/XMLSchema" xmlns:xs="http://www.w3.org/2001/XMLSchema" xmlns:p="http://schemas.microsoft.com/office/2006/metadata/properties" xmlns:ns2="e686b4cc-75bb-4dd9-812f-60443aa5163d" xmlns:ns3="2329157d-013c-49b0-b109-ee52d57e8ec5" xmlns:ns4="9043eea9-c6a2-41bd-a216-33d45f9f09e1" targetNamespace="http://schemas.microsoft.com/office/2006/metadata/properties" ma:root="true" ma:fieldsID="f794f4fa5a2497164a35c2a65645f9d5" ns2:_="" ns3:_="" ns4:_="">
    <xsd:import namespace="e686b4cc-75bb-4dd9-812f-60443aa5163d"/>
    <xsd:import namespace="2329157d-013c-49b0-b109-ee52d57e8ec5"/>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6b4cc-75bb-4dd9-812f-60443aa5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29157d-013c-49b0-b109-ee52d57e8ec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233DA3-3D77-48FC-A917-985BE0E18850}" ma:internalName="TaxCatchAll" ma:showField="CatchAllData" ma:web="{2329157d-013c-49b0-b109-ee52d57e8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86b4cc-75bb-4dd9-812f-60443aa5163d">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2A56E03D-4CEB-459B-8DA1-CC37387A5AFE}">
  <ds:schemaRefs>
    <ds:schemaRef ds:uri="http://schemas.openxmlformats.org/officeDocument/2006/bibliography"/>
  </ds:schemaRefs>
</ds:datastoreItem>
</file>

<file path=customXml/itemProps2.xml><?xml version="1.0" encoding="utf-8"?>
<ds:datastoreItem xmlns:ds="http://schemas.openxmlformats.org/officeDocument/2006/customXml" ds:itemID="{07391740-BD00-4456-B1A8-C7AC0BE8AB22}">
  <ds:schemaRefs>
    <ds:schemaRef ds:uri="http://schemas.microsoft.com/sharepoint/v3/contenttype/forms"/>
  </ds:schemaRefs>
</ds:datastoreItem>
</file>

<file path=customXml/itemProps3.xml><?xml version="1.0" encoding="utf-8"?>
<ds:datastoreItem xmlns:ds="http://schemas.openxmlformats.org/officeDocument/2006/customXml" ds:itemID="{36FD3EDB-51D1-49F5-A69D-AB6D5BA4BD72}"/>
</file>

<file path=customXml/itemProps4.xml><?xml version="1.0" encoding="utf-8"?>
<ds:datastoreItem xmlns:ds="http://schemas.openxmlformats.org/officeDocument/2006/customXml" ds:itemID="{490E5E09-45D7-4308-BB62-AA5273578E86}">
  <ds:schemaRefs>
    <ds:schemaRef ds:uri="http://schemas.microsoft.com/office/2006/metadata/properties"/>
    <ds:schemaRef ds:uri="http://schemas.microsoft.com/office/infopath/2007/PartnerControls"/>
    <ds:schemaRef ds:uri="b672296c-0975-461e-83c2-27713a40b89c"/>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1232</Words>
  <Characters>6778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Peter De Burghgraeve</cp:lastModifiedBy>
  <cp:revision>38</cp:revision>
  <cp:lastPrinted>2023-09-27T07:19:00Z</cp:lastPrinted>
  <dcterms:created xsi:type="dcterms:W3CDTF">2025-10-24T14:05:00Z</dcterms:created>
  <dcterms:modified xsi:type="dcterms:W3CDTF">2025-12-01T07:29:00Z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0x010100715925A196088B498B80B066ABF96065</vt:lpwstr>
  </property>
</Properties>
</file>