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D201"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bookmarkStart w:id="0" w:name="Datum"/>
    <w:bookmarkEnd w:id="0"/>
    <w:p w14:paraId="530A5883" w14:textId="77777777" w:rsidR="00FE37BB" w:rsidRPr="004C632F" w:rsidRDefault="00B47D9D" w:rsidP="00FE37BB">
      <w:pPr>
        <w:spacing w:after="0"/>
        <w:rPr>
          <w:b/>
          <w:sz w:val="24"/>
          <w:szCs w:val="24"/>
        </w:rPr>
      </w:pPr>
      <w:sdt>
        <w:sdtPr>
          <w:rPr>
            <w:b/>
            <w:sz w:val="24"/>
            <w:szCs w:val="24"/>
          </w:rPr>
          <w:alias w:val="Afdeling"/>
          <w:tag w:val="Afdeling"/>
          <w:id w:val="-898982075"/>
          <w:placeholder>
            <w:docPart w:val="61E4F91EDDCA4D30A2814D1F6F0578A8"/>
          </w:placeholder>
          <w:comboBox>
            <w:listItem w:displayText="    " w:value="   "/>
            <w:listItem w:displayText="Dienstverlening" w:value="Dienstverlening"/>
            <w:listItem w:displayText="Onderzoek en ontwikkeling" w:value="Onderzoek en ontwikkeling"/>
            <w:listItem w:displayText="Ondersteunende diensten" w:value="Ondersteunende diensten"/>
            <w:listItem w:displayText="Belangenbehartiging, participatie en communicatie" w:value="Belangenbehartiging, participatie en communicatie"/>
            <w:listItem w:displayText="Team ondersteuning managementteam" w:value="Team ondersteuning managementteam"/>
          </w:comboBox>
        </w:sdtPr>
        <w:sdtEndPr/>
        <w:sdtContent>
          <w:r w:rsidR="00FE37BB">
            <w:rPr>
              <w:b/>
              <w:sz w:val="24"/>
              <w:szCs w:val="24"/>
            </w:rPr>
            <w:t xml:space="preserve">    </w:t>
          </w:r>
        </w:sdtContent>
      </w:sdt>
    </w:p>
    <w:sdt>
      <w:sdtPr>
        <w:rPr>
          <w:sz w:val="24"/>
          <w:szCs w:val="24"/>
        </w:rPr>
        <w:alias w:val="Cluster/Team/Project"/>
        <w:tag w:val="Cluster/Team/Project"/>
        <w:id w:val="-854424336"/>
        <w:placeholder>
          <w:docPart w:val="3DC440B9C4644AFB89FDAAC0F02A64AD"/>
        </w:placeholder>
        <w:comboBox>
          <w:listItem w:displayText="        " w:value="        "/>
          <w:listItem w:displayText="Klas" w:value="Klas"/>
          <w:listItem w:displayText="School" w:value="School"/>
          <w:listItem w:displayText="Klas en school" w:value="Klas en school"/>
          <w:listItem w:displayText="Frontoffice" w:value="Frontoffice"/>
          <w:listItem w:displayText="Bestuur en organisatie" w:value="Bestuur en organisatie"/>
          <w:listItem w:displayText="Onderzoek" w:value="Onderzoek"/>
          <w:listItem w:displayText="Belangenbehartiging en participatie" w:value="Belangenbehartiging en participatie"/>
          <w:listItem w:displayText="Pedagogische begeleiding regio Antwerpen" w:value="Pedagogische begeleiding regio Antwerpen"/>
          <w:listItem w:displayText="Pedagogische begeleiding regio Limburg" w:value="Pedagogische begeleiding regio Limburg"/>
          <w:listItem w:displayText="Pedagogische begeleiding regio Mechelen-Brussel" w:value="Pedagogische begeleiding regio Mechelen-Brussel"/>
          <w:listItem w:displayText="Pedagogische begeleiding regio Oost-Vlaanderen" w:value="Pedagogische begeleiding regio Oost-Vlaanderen"/>
          <w:listItem w:displayText="Pedagogische begeleiding regio West-Vlaanderen" w:value="Pedagogische begeleiding regio West-Vlaanderen"/>
          <w:listItem w:displayText="Team HR" w:value="Team HR"/>
          <w:listItem w:displayText="Team communicatie" w:value="Team communicatie"/>
          <w:listItem w:displayText="Team ICT" w:value="Team ICT"/>
          <w:listItem w:displayText="Team financiën" w:value="Team financiën"/>
          <w:listItem w:displayText="Team administratie, logistiek en academie" w:value="Team administratie, logistiek en academie"/>
          <w:listItem w:displayText="Team interne kwaliteitsontwikkeling" w:value="Team interne kwaliteitsontwikkeling"/>
          <w:listItem w:displayText="Team identiteit" w:value="Team identiteit"/>
          <w:listItem w:displayText="Vicariale dienst regio Antwerpen" w:value="Vicariale dienst regio Antwerpen"/>
          <w:listItem w:displayText="Vicariale dienst regio Limburg" w:value="Vicariale dienst regio Limburg"/>
          <w:listItem w:displayText="Vicariale dienst regio Mechelen-Brussel" w:value="Vicariale dienst regio Mechelen-Brussel"/>
          <w:listItem w:displayText="Vicariale dienst regio Oost-Vlaanderen" w:value="Vicariale dienst regio Oost-Vlaanderen"/>
          <w:listItem w:displayText="Vicariale dienst regio West-Vlaanderen" w:value="Vicariale dienst regio West-Vlaanderen"/>
          <w:listItem w:displayText="Projectteam nieuw leerplan basisonderwijs" w:value="Projectteam nieuw leerplan basisonderwijs"/>
          <w:listItem w:displayText="Projectteam sterk schoolbestuur" w:value="Projectteam sterk schoolbestuur"/>
          <w:listItem w:displayText="Projectteam digitale transformatie" w:value="Projectteam digitale transformatie"/>
          <w:listItem w:displayText="Projectteam onderwijskwaliteit en datageïnformeerde kwaliteitsontwikkeling" w:value="Projectteam onderwijskwaliteit en datageïnformeerde kwaliteitsontwikkeling"/>
          <w:listItem w:displayText="Projectteam financieel en infrastructureel beleid" w:value="Projectteam financieel en infrastructureel beleid"/>
          <w:listItem w:displayText="Projectteam heroverweging onderwijsaanbod" w:value="Projectteam heroverweging onderwijsaanbod"/>
          <w:listItem w:displayText="Projectteam scholen voor iedereen" w:value="Projectteam scholen voor iedereen"/>
        </w:comboBox>
      </w:sdtPr>
      <w:sdtEndPr/>
      <w:sdtContent>
        <w:p w14:paraId="4EF285DC" w14:textId="77777777" w:rsidR="00FE37BB" w:rsidRPr="004C632F" w:rsidRDefault="00FE37BB" w:rsidP="00FE37BB">
          <w:pPr>
            <w:spacing w:after="0"/>
            <w:rPr>
              <w:sz w:val="24"/>
              <w:szCs w:val="24"/>
            </w:rPr>
          </w:pPr>
          <w:r>
            <w:rPr>
              <w:sz w:val="24"/>
              <w:szCs w:val="24"/>
            </w:rPr>
            <w:t xml:space="preserve">        </w:t>
          </w:r>
        </w:p>
      </w:sdtContent>
    </w:sdt>
    <w:p w14:paraId="0E252559" w14:textId="77777777" w:rsidR="00127D92" w:rsidRDefault="00342B58" w:rsidP="00531181">
      <w:pPr>
        <w:spacing w:line="120" w:lineRule="auto"/>
      </w:pPr>
      <w:r>
        <w:rPr>
          <w:noProof/>
        </w:rPr>
        <w:drawing>
          <wp:inline distT="0" distB="0" distL="0" distR="0" wp14:anchorId="5862B6E8" wp14:editId="261BDF53">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42167EA1" w14:textId="6464233E" w:rsidR="00127D92" w:rsidRDefault="00910E1D" w:rsidP="00737230">
      <w:pPr>
        <w:pStyle w:val="Titel"/>
      </w:pPr>
      <w:r>
        <w:t>QuickScan implemenatieproces</w:t>
      </w:r>
    </w:p>
    <w:p w14:paraId="63AACEDF" w14:textId="77777777" w:rsidR="00834714" w:rsidRPr="00834714" w:rsidRDefault="00834714" w:rsidP="00834714">
      <w:r w:rsidRPr="00834714">
        <w:t>Deze QuickScan kan helpen om een implementatieproces te onderzoeken op sterktes en zwaktes. Je kan hem afnemen bij de start van een proces om zo te detecteren waarop moet ingezet worden. Tussentijds kan hij helpen om de koers te bewaken en te monitoren waar bijsturingen nodig zijn.</w:t>
      </w:r>
    </w:p>
    <w:p w14:paraId="28E5F6BD" w14:textId="3C7CE98B" w:rsidR="00606030" w:rsidRPr="00834714" w:rsidRDefault="00910E1D" w:rsidP="003F3112">
      <w:pPr>
        <w:rPr>
          <w:rFonts w:asciiTheme="majorHAnsi" w:hAnsiTheme="majorHAnsi"/>
        </w:rPr>
      </w:pPr>
      <w:r w:rsidRPr="00834714">
        <w:t>Forms-link:</w:t>
      </w:r>
      <w:r w:rsidRPr="00834714">
        <w:rPr>
          <w:rFonts w:asciiTheme="majorHAnsi" w:eastAsia="Times New Roman" w:hAnsiTheme="majorHAnsi" w:cs="Times New Roman"/>
          <w:color w:val="34495E"/>
          <w:spacing w:val="15"/>
          <w:lang w:eastAsia="nl-BE"/>
        </w:rPr>
        <w:t xml:space="preserve"> </w:t>
      </w:r>
      <w:hyperlink r:id="rId12" w:tgtFrame="_blank" w:tooltip="https://forms.office.com/pages/shareformpage.aspx?id=6uvhh5sbxk6yv2nt27bcmlhnfx-xw4lpoanghgxwiepundzlsdmxnulrmddwoe85mzdgsvbzuk9ins4u&amp;sharetoken=4nxxiyovzfp07nkefddz" w:history="1">
        <w:r w:rsidRPr="00834714">
          <w:rPr>
            <w:rStyle w:val="Hyperlink"/>
            <w:rFonts w:asciiTheme="majorHAnsi" w:eastAsia="Times New Roman" w:hAnsiTheme="majorHAnsi" w:cs="Times New Roman"/>
            <w:spacing w:val="15"/>
            <w:lang w:eastAsia="nl-BE"/>
          </w:rPr>
          <w:t>QuickScan Implementatieproces</w:t>
        </w:r>
      </w:hyperlink>
    </w:p>
    <w:sectPr w:rsidR="00606030" w:rsidRPr="00834714"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5055" w14:textId="77777777" w:rsidR="00B47D9D" w:rsidRDefault="00B47D9D" w:rsidP="00542652">
      <w:r>
        <w:separator/>
      </w:r>
    </w:p>
  </w:endnote>
  <w:endnote w:type="continuationSeparator" w:id="0">
    <w:p w14:paraId="34501C37" w14:textId="77777777" w:rsidR="00B47D9D" w:rsidRDefault="00B47D9D" w:rsidP="00542652">
      <w:r>
        <w:continuationSeparator/>
      </w:r>
    </w:p>
  </w:endnote>
  <w:endnote w:type="continuationNotice" w:id="1">
    <w:p w14:paraId="2F13BDFD" w14:textId="77777777" w:rsidR="00B47D9D" w:rsidRDefault="00B47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7696"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3F3112" w:rsidRPr="003F3112">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3F3112" w:rsidRPr="003F3112">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2FA4"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1" behindDoc="1" locked="0" layoutInCell="1" allowOverlap="1" wp14:anchorId="428DB6AC" wp14:editId="1C292961">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28E2"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5D9D02E7" wp14:editId="4E324D68">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8501" w14:textId="77777777" w:rsidR="00B47D9D" w:rsidRDefault="00B47D9D" w:rsidP="00542652">
      <w:r>
        <w:separator/>
      </w:r>
    </w:p>
  </w:footnote>
  <w:footnote w:type="continuationSeparator" w:id="0">
    <w:p w14:paraId="2FE92791" w14:textId="77777777" w:rsidR="00B47D9D" w:rsidRDefault="00B47D9D" w:rsidP="00542652">
      <w:r>
        <w:continuationSeparator/>
      </w:r>
    </w:p>
    <w:p w14:paraId="1E9FBC38" w14:textId="77777777" w:rsidR="00B47D9D" w:rsidRDefault="00B47D9D"/>
    <w:p w14:paraId="71048250" w14:textId="77777777" w:rsidR="00B47D9D" w:rsidRDefault="00B47D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004"/>
    <w:multiLevelType w:val="hybridMultilevel"/>
    <w:tmpl w:val="5036B41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562149"/>
    <w:multiLevelType w:val="hybridMultilevel"/>
    <w:tmpl w:val="04987EC0"/>
    <w:lvl w:ilvl="0" w:tplc="2B6AEEF0">
      <w:start w:val="2026"/>
      <w:numFmt w:val="bullet"/>
      <w:lvlText w:val="-"/>
      <w:lvlJc w:val="left"/>
      <w:pPr>
        <w:ind w:left="720" w:hanging="360"/>
      </w:pPr>
      <w:rPr>
        <w:rFonts w:ascii="Roboto" w:eastAsia="Times New Roman" w:hAnsi="Roboto"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54422BF8"/>
    <w:multiLevelType w:val="multilevel"/>
    <w:tmpl w:val="0ECAA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576C87"/>
    <w:multiLevelType w:val="multilevel"/>
    <w:tmpl w:val="85D8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9"/>
  </w:num>
  <w:num w:numId="2" w16cid:durableId="2085225797">
    <w:abstractNumId w:val="9"/>
  </w:num>
  <w:num w:numId="3" w16cid:durableId="210112520">
    <w:abstractNumId w:val="4"/>
  </w:num>
  <w:num w:numId="4"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9"/>
  </w:num>
  <w:num w:numId="6" w16cid:durableId="287706536">
    <w:abstractNumId w:val="6"/>
  </w:num>
  <w:num w:numId="7" w16cid:durableId="2057389921">
    <w:abstractNumId w:val="12"/>
  </w:num>
  <w:num w:numId="8" w16cid:durableId="175048375">
    <w:abstractNumId w:val="8"/>
  </w:num>
  <w:num w:numId="9" w16cid:durableId="336887750">
    <w:abstractNumId w:val="14"/>
  </w:num>
  <w:num w:numId="10" w16cid:durableId="1666779299">
    <w:abstractNumId w:val="2"/>
  </w:num>
  <w:num w:numId="11" w16cid:durableId="1219172945">
    <w:abstractNumId w:val="7"/>
  </w:num>
  <w:num w:numId="12" w16cid:durableId="1852329665">
    <w:abstractNumId w:val="13"/>
  </w:num>
  <w:num w:numId="13" w16cid:durableId="1497765492">
    <w:abstractNumId w:val="1"/>
  </w:num>
  <w:num w:numId="14" w16cid:durableId="1416636234">
    <w:abstractNumId w:val="5"/>
  </w:num>
  <w:num w:numId="15" w16cid:durableId="2097313610">
    <w:abstractNumId w:val="11"/>
  </w:num>
  <w:num w:numId="16" w16cid:durableId="2140370588">
    <w:abstractNumId w:val="0"/>
  </w:num>
  <w:num w:numId="17" w16cid:durableId="1441996385">
    <w:abstractNumId w:val="10"/>
  </w:num>
  <w:num w:numId="18" w16cid:durableId="1678773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12"/>
    <w:rsid w:val="00005053"/>
    <w:rsid w:val="00020948"/>
    <w:rsid w:val="0002559F"/>
    <w:rsid w:val="00034324"/>
    <w:rsid w:val="00045EBA"/>
    <w:rsid w:val="00050125"/>
    <w:rsid w:val="000712AA"/>
    <w:rsid w:val="00081A6B"/>
    <w:rsid w:val="00092C7B"/>
    <w:rsid w:val="000A380F"/>
    <w:rsid w:val="000B47EA"/>
    <w:rsid w:val="000C5ED7"/>
    <w:rsid w:val="000C68C2"/>
    <w:rsid w:val="000D5051"/>
    <w:rsid w:val="000E6B20"/>
    <w:rsid w:val="001047F7"/>
    <w:rsid w:val="00105CA3"/>
    <w:rsid w:val="0011451B"/>
    <w:rsid w:val="00124E96"/>
    <w:rsid w:val="00125451"/>
    <w:rsid w:val="00127D92"/>
    <w:rsid w:val="00150064"/>
    <w:rsid w:val="001539F1"/>
    <w:rsid w:val="00156BF7"/>
    <w:rsid w:val="00160125"/>
    <w:rsid w:val="0016105D"/>
    <w:rsid w:val="00167FAC"/>
    <w:rsid w:val="001755E4"/>
    <w:rsid w:val="00184DC6"/>
    <w:rsid w:val="00184F88"/>
    <w:rsid w:val="00185F00"/>
    <w:rsid w:val="00192F4A"/>
    <w:rsid w:val="00195631"/>
    <w:rsid w:val="001A33A1"/>
    <w:rsid w:val="001A5011"/>
    <w:rsid w:val="001B4CC6"/>
    <w:rsid w:val="001B7A71"/>
    <w:rsid w:val="001C09DF"/>
    <w:rsid w:val="001C0C5E"/>
    <w:rsid w:val="001C2532"/>
    <w:rsid w:val="001E28E7"/>
    <w:rsid w:val="001E2B0B"/>
    <w:rsid w:val="001E41DD"/>
    <w:rsid w:val="001E7667"/>
    <w:rsid w:val="0020522C"/>
    <w:rsid w:val="0022385B"/>
    <w:rsid w:val="00225806"/>
    <w:rsid w:val="00237820"/>
    <w:rsid w:val="00244327"/>
    <w:rsid w:val="00247617"/>
    <w:rsid w:val="00250907"/>
    <w:rsid w:val="0025424A"/>
    <w:rsid w:val="0026274E"/>
    <w:rsid w:val="0026610B"/>
    <w:rsid w:val="002714E4"/>
    <w:rsid w:val="00282BB1"/>
    <w:rsid w:val="002862E9"/>
    <w:rsid w:val="00287C15"/>
    <w:rsid w:val="00290079"/>
    <w:rsid w:val="002C6FD7"/>
    <w:rsid w:val="002D5628"/>
    <w:rsid w:val="002E25CA"/>
    <w:rsid w:val="002F5646"/>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9133C"/>
    <w:rsid w:val="003A16E2"/>
    <w:rsid w:val="003A7EB5"/>
    <w:rsid w:val="003C3080"/>
    <w:rsid w:val="003C365A"/>
    <w:rsid w:val="003D02CD"/>
    <w:rsid w:val="003D42FA"/>
    <w:rsid w:val="003F3112"/>
    <w:rsid w:val="003F3B3F"/>
    <w:rsid w:val="00405283"/>
    <w:rsid w:val="00424A70"/>
    <w:rsid w:val="004305D4"/>
    <w:rsid w:val="004359EC"/>
    <w:rsid w:val="00437BBA"/>
    <w:rsid w:val="00442F4C"/>
    <w:rsid w:val="00450BE0"/>
    <w:rsid w:val="00456013"/>
    <w:rsid w:val="00456B7A"/>
    <w:rsid w:val="0046180B"/>
    <w:rsid w:val="004654C4"/>
    <w:rsid w:val="00475418"/>
    <w:rsid w:val="0047687E"/>
    <w:rsid w:val="004902A3"/>
    <w:rsid w:val="004A3E71"/>
    <w:rsid w:val="004C3FCD"/>
    <w:rsid w:val="004D062F"/>
    <w:rsid w:val="004D431B"/>
    <w:rsid w:val="004F4BAD"/>
    <w:rsid w:val="004F5EB3"/>
    <w:rsid w:val="004F670C"/>
    <w:rsid w:val="00507B8D"/>
    <w:rsid w:val="0051512A"/>
    <w:rsid w:val="0051626C"/>
    <w:rsid w:val="00531181"/>
    <w:rsid w:val="005365F3"/>
    <w:rsid w:val="00541A22"/>
    <w:rsid w:val="00542652"/>
    <w:rsid w:val="005555AB"/>
    <w:rsid w:val="00565A69"/>
    <w:rsid w:val="00573614"/>
    <w:rsid w:val="00582D2E"/>
    <w:rsid w:val="0058457E"/>
    <w:rsid w:val="00587F9C"/>
    <w:rsid w:val="005924BA"/>
    <w:rsid w:val="005A71C3"/>
    <w:rsid w:val="005B6E7C"/>
    <w:rsid w:val="005B732D"/>
    <w:rsid w:val="005C2046"/>
    <w:rsid w:val="005C4006"/>
    <w:rsid w:val="005E1C22"/>
    <w:rsid w:val="0060187B"/>
    <w:rsid w:val="00602896"/>
    <w:rsid w:val="00606030"/>
    <w:rsid w:val="00620A2B"/>
    <w:rsid w:val="00621CBE"/>
    <w:rsid w:val="00637F13"/>
    <w:rsid w:val="00640317"/>
    <w:rsid w:val="00643BB3"/>
    <w:rsid w:val="00645DF8"/>
    <w:rsid w:val="006505A5"/>
    <w:rsid w:val="0065447F"/>
    <w:rsid w:val="00657AE7"/>
    <w:rsid w:val="0066310A"/>
    <w:rsid w:val="00664D1D"/>
    <w:rsid w:val="00675BA9"/>
    <w:rsid w:val="0068504D"/>
    <w:rsid w:val="006872E7"/>
    <w:rsid w:val="006903EF"/>
    <w:rsid w:val="006918BA"/>
    <w:rsid w:val="00692DD9"/>
    <w:rsid w:val="006A0184"/>
    <w:rsid w:val="006A5A53"/>
    <w:rsid w:val="006B1A13"/>
    <w:rsid w:val="006B3DD8"/>
    <w:rsid w:val="006C1A4E"/>
    <w:rsid w:val="006D3F09"/>
    <w:rsid w:val="006F5280"/>
    <w:rsid w:val="00701086"/>
    <w:rsid w:val="007115EE"/>
    <w:rsid w:val="00711A8E"/>
    <w:rsid w:val="0071469E"/>
    <w:rsid w:val="00716850"/>
    <w:rsid w:val="00727F36"/>
    <w:rsid w:val="00733752"/>
    <w:rsid w:val="00737230"/>
    <w:rsid w:val="00742BE1"/>
    <w:rsid w:val="00752236"/>
    <w:rsid w:val="00765F33"/>
    <w:rsid w:val="00766DA3"/>
    <w:rsid w:val="007755A0"/>
    <w:rsid w:val="007755F9"/>
    <w:rsid w:val="00790DA0"/>
    <w:rsid w:val="007913F3"/>
    <w:rsid w:val="00791ABB"/>
    <w:rsid w:val="00794B76"/>
    <w:rsid w:val="007A49B8"/>
    <w:rsid w:val="007A538B"/>
    <w:rsid w:val="007A53D4"/>
    <w:rsid w:val="007B12F5"/>
    <w:rsid w:val="007B4ED4"/>
    <w:rsid w:val="007C1831"/>
    <w:rsid w:val="007C3BD2"/>
    <w:rsid w:val="007C4B11"/>
    <w:rsid w:val="007C6AAD"/>
    <w:rsid w:val="007D5840"/>
    <w:rsid w:val="007D7685"/>
    <w:rsid w:val="007E5CF1"/>
    <w:rsid w:val="007E6DC0"/>
    <w:rsid w:val="007F00C2"/>
    <w:rsid w:val="007F27AB"/>
    <w:rsid w:val="00803E9F"/>
    <w:rsid w:val="00830982"/>
    <w:rsid w:val="00831D21"/>
    <w:rsid w:val="00832EE1"/>
    <w:rsid w:val="00834714"/>
    <w:rsid w:val="00844A02"/>
    <w:rsid w:val="00861A96"/>
    <w:rsid w:val="00863F63"/>
    <w:rsid w:val="00876958"/>
    <w:rsid w:val="008854E2"/>
    <w:rsid w:val="008A1FC5"/>
    <w:rsid w:val="008A2765"/>
    <w:rsid w:val="008A5DFF"/>
    <w:rsid w:val="008B663C"/>
    <w:rsid w:val="008D4918"/>
    <w:rsid w:val="008E2108"/>
    <w:rsid w:val="008E3DF9"/>
    <w:rsid w:val="008E65BF"/>
    <w:rsid w:val="00900DA2"/>
    <w:rsid w:val="0090100B"/>
    <w:rsid w:val="0090340D"/>
    <w:rsid w:val="00903758"/>
    <w:rsid w:val="0090582A"/>
    <w:rsid w:val="00910E1D"/>
    <w:rsid w:val="009123EA"/>
    <w:rsid w:val="009265A6"/>
    <w:rsid w:val="009327EA"/>
    <w:rsid w:val="009439EA"/>
    <w:rsid w:val="00943AF2"/>
    <w:rsid w:val="00954509"/>
    <w:rsid w:val="00980DCE"/>
    <w:rsid w:val="00982889"/>
    <w:rsid w:val="00983866"/>
    <w:rsid w:val="0099620A"/>
    <w:rsid w:val="009A6EA2"/>
    <w:rsid w:val="009B235B"/>
    <w:rsid w:val="009B4946"/>
    <w:rsid w:val="009B63B2"/>
    <w:rsid w:val="009D0714"/>
    <w:rsid w:val="009D610A"/>
    <w:rsid w:val="009E61A9"/>
    <w:rsid w:val="009F000C"/>
    <w:rsid w:val="00A0066B"/>
    <w:rsid w:val="00A04E1D"/>
    <w:rsid w:val="00A442E2"/>
    <w:rsid w:val="00A44960"/>
    <w:rsid w:val="00A52B82"/>
    <w:rsid w:val="00A64B25"/>
    <w:rsid w:val="00A72D9E"/>
    <w:rsid w:val="00A75144"/>
    <w:rsid w:val="00A75F66"/>
    <w:rsid w:val="00A84694"/>
    <w:rsid w:val="00A853B3"/>
    <w:rsid w:val="00A90E5B"/>
    <w:rsid w:val="00AB68EC"/>
    <w:rsid w:val="00AC43ED"/>
    <w:rsid w:val="00AE042D"/>
    <w:rsid w:val="00AE29B3"/>
    <w:rsid w:val="00AE3D10"/>
    <w:rsid w:val="00AE57DC"/>
    <w:rsid w:val="00AF2EA8"/>
    <w:rsid w:val="00B0652B"/>
    <w:rsid w:val="00B3089F"/>
    <w:rsid w:val="00B333D2"/>
    <w:rsid w:val="00B33B85"/>
    <w:rsid w:val="00B45EA0"/>
    <w:rsid w:val="00B46550"/>
    <w:rsid w:val="00B46939"/>
    <w:rsid w:val="00B47D9D"/>
    <w:rsid w:val="00B51E01"/>
    <w:rsid w:val="00B614E7"/>
    <w:rsid w:val="00B66369"/>
    <w:rsid w:val="00B7249F"/>
    <w:rsid w:val="00B74B05"/>
    <w:rsid w:val="00B9372F"/>
    <w:rsid w:val="00B965B4"/>
    <w:rsid w:val="00BC3446"/>
    <w:rsid w:val="00BD17BC"/>
    <w:rsid w:val="00BE5126"/>
    <w:rsid w:val="00BE6CA3"/>
    <w:rsid w:val="00BF535C"/>
    <w:rsid w:val="00C02ED3"/>
    <w:rsid w:val="00C06487"/>
    <w:rsid w:val="00C3301F"/>
    <w:rsid w:val="00C34916"/>
    <w:rsid w:val="00C42227"/>
    <w:rsid w:val="00C73101"/>
    <w:rsid w:val="00C926CA"/>
    <w:rsid w:val="00C93D8E"/>
    <w:rsid w:val="00CA1BF4"/>
    <w:rsid w:val="00CA2ADD"/>
    <w:rsid w:val="00CA70E6"/>
    <w:rsid w:val="00CB1B2C"/>
    <w:rsid w:val="00CC1472"/>
    <w:rsid w:val="00CC45E2"/>
    <w:rsid w:val="00CC5998"/>
    <w:rsid w:val="00CC608A"/>
    <w:rsid w:val="00CF2CFC"/>
    <w:rsid w:val="00D14B29"/>
    <w:rsid w:val="00D153F1"/>
    <w:rsid w:val="00D2120A"/>
    <w:rsid w:val="00D2406A"/>
    <w:rsid w:val="00D24E49"/>
    <w:rsid w:val="00D27963"/>
    <w:rsid w:val="00D32709"/>
    <w:rsid w:val="00D35E05"/>
    <w:rsid w:val="00D36883"/>
    <w:rsid w:val="00D46BAD"/>
    <w:rsid w:val="00D47932"/>
    <w:rsid w:val="00D57927"/>
    <w:rsid w:val="00D62CAD"/>
    <w:rsid w:val="00D71FD9"/>
    <w:rsid w:val="00D91EDD"/>
    <w:rsid w:val="00DA2DE5"/>
    <w:rsid w:val="00DB668E"/>
    <w:rsid w:val="00DC1E08"/>
    <w:rsid w:val="00DF09AC"/>
    <w:rsid w:val="00DF17C0"/>
    <w:rsid w:val="00DF20AB"/>
    <w:rsid w:val="00E02A25"/>
    <w:rsid w:val="00E03F61"/>
    <w:rsid w:val="00E04192"/>
    <w:rsid w:val="00E2096D"/>
    <w:rsid w:val="00E27E09"/>
    <w:rsid w:val="00E42E27"/>
    <w:rsid w:val="00E47C80"/>
    <w:rsid w:val="00E50F3A"/>
    <w:rsid w:val="00E53ADC"/>
    <w:rsid w:val="00E557ED"/>
    <w:rsid w:val="00E73A6D"/>
    <w:rsid w:val="00E75062"/>
    <w:rsid w:val="00E8057D"/>
    <w:rsid w:val="00E81306"/>
    <w:rsid w:val="00E818E8"/>
    <w:rsid w:val="00E82741"/>
    <w:rsid w:val="00E94E6B"/>
    <w:rsid w:val="00E95386"/>
    <w:rsid w:val="00EA34F6"/>
    <w:rsid w:val="00EA6F08"/>
    <w:rsid w:val="00EB3154"/>
    <w:rsid w:val="00EB3381"/>
    <w:rsid w:val="00EC194F"/>
    <w:rsid w:val="00EC3B8F"/>
    <w:rsid w:val="00EC71BD"/>
    <w:rsid w:val="00EE1643"/>
    <w:rsid w:val="00EF0587"/>
    <w:rsid w:val="00EF1C47"/>
    <w:rsid w:val="00F01269"/>
    <w:rsid w:val="00F2108F"/>
    <w:rsid w:val="00F24820"/>
    <w:rsid w:val="00F2707D"/>
    <w:rsid w:val="00F42544"/>
    <w:rsid w:val="00F5043B"/>
    <w:rsid w:val="00F62FF5"/>
    <w:rsid w:val="00F70B2F"/>
    <w:rsid w:val="00F75290"/>
    <w:rsid w:val="00F82436"/>
    <w:rsid w:val="00F82561"/>
    <w:rsid w:val="00F8750F"/>
    <w:rsid w:val="00F93C1B"/>
    <w:rsid w:val="00F96046"/>
    <w:rsid w:val="00FA6EC9"/>
    <w:rsid w:val="00FE37BB"/>
    <w:rsid w:val="00FE6592"/>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FC823"/>
  <w15:docId w15:val="{FBD9AAF5-EF00-4216-8471-4C09804E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GevolgdeHyperlink">
    <w:name w:val="FollowedHyperlink"/>
    <w:basedOn w:val="Standaardalinea-lettertype"/>
    <w:uiPriority w:val="99"/>
    <w:semiHidden/>
    <w:unhideWhenUsed/>
    <w:rsid w:val="001A33A1"/>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ShareFormPage.aspx?id=6uvhh5sBXk6Yv2NT27BcMLHnFX-xw4lPoangHgxwIEpUNDZLSDMxNUlRMDdWOE85MzdGSVBZUk9INS4u&amp;sharetoken=4NxXiYovzfp07nkeFdd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buyse\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4F91EDDCA4D30A2814D1F6F0578A8"/>
        <w:category>
          <w:name w:val="Algemeen"/>
          <w:gallery w:val="placeholder"/>
        </w:category>
        <w:types>
          <w:type w:val="bbPlcHdr"/>
        </w:types>
        <w:behaviors>
          <w:behavior w:val="content"/>
        </w:behaviors>
        <w:guid w:val="{6C61E7BD-433E-4324-9541-368B902EE38B}"/>
      </w:docPartPr>
      <w:docPartBody>
        <w:p w:rsidR="00BB55F3" w:rsidRDefault="002A3350">
          <w:pPr>
            <w:pStyle w:val="61E4F91EDDCA4D30A2814D1F6F0578A8"/>
          </w:pPr>
          <w:r>
            <w:rPr>
              <w:rStyle w:val="Tekstvantijdelijkeaanduiding"/>
            </w:rPr>
            <w:t>Afdeling</w:t>
          </w:r>
        </w:p>
      </w:docPartBody>
    </w:docPart>
    <w:docPart>
      <w:docPartPr>
        <w:name w:val="3DC440B9C4644AFB89FDAAC0F02A64AD"/>
        <w:category>
          <w:name w:val="Algemeen"/>
          <w:gallery w:val="placeholder"/>
        </w:category>
        <w:types>
          <w:type w:val="bbPlcHdr"/>
        </w:types>
        <w:behaviors>
          <w:behavior w:val="content"/>
        </w:behaviors>
        <w:guid w:val="{8ECBE2AB-86B2-4DE9-8E30-9DABD18CBBFA}"/>
      </w:docPartPr>
      <w:docPartBody>
        <w:p w:rsidR="00BB55F3" w:rsidRDefault="002A3350">
          <w:pPr>
            <w:pStyle w:val="3DC440B9C4644AFB89FDAAC0F02A64AD"/>
          </w:pPr>
          <w:r>
            <w:rPr>
              <w:rStyle w:val="Tekstvantijdelijkeaanduiding"/>
            </w:rPr>
            <w:t>Cluster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21"/>
    <w:rsid w:val="002A3350"/>
    <w:rsid w:val="002F5646"/>
    <w:rsid w:val="00384F21"/>
    <w:rsid w:val="004902A3"/>
    <w:rsid w:val="00541A22"/>
    <w:rsid w:val="00834173"/>
    <w:rsid w:val="00903758"/>
    <w:rsid w:val="00A430AF"/>
    <w:rsid w:val="00BB55F3"/>
    <w:rsid w:val="00C017C3"/>
    <w:rsid w:val="00D409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1E4F91EDDCA4D30A2814D1F6F0578A8">
    <w:name w:val="61E4F91EDDCA4D30A2814D1F6F0578A8"/>
  </w:style>
  <w:style w:type="paragraph" w:customStyle="1" w:styleId="3DC440B9C4644AFB89FDAAC0F02A64AD">
    <w:name w:val="3DC440B9C4644AFB89FDAAC0F02A6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c918a-44bb-4b4f-8f9e-96e6e63ed428">
      <Terms xmlns="http://schemas.microsoft.com/office/infopath/2007/PartnerControls"/>
    </lcf76f155ced4ddcb4097134ff3c332f>
    <TaxCatchAll xmlns="8b2ba2b6-2c9e-4a1c-9d7e-1c64a98da8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B51BDEB849154AA3754CC40E386116" ma:contentTypeVersion="13" ma:contentTypeDescription="Create a new document." ma:contentTypeScope="" ma:versionID="5631db1682a3c50892ab8263b2221cf1">
  <xsd:schema xmlns:xsd="http://www.w3.org/2001/XMLSchema" xmlns:xs="http://www.w3.org/2001/XMLSchema" xmlns:p="http://schemas.microsoft.com/office/2006/metadata/properties" xmlns:ns2="846c918a-44bb-4b4f-8f9e-96e6e63ed428" xmlns:ns3="8b2ba2b6-2c9e-4a1c-9d7e-1c64a98da8a3" targetNamespace="http://schemas.microsoft.com/office/2006/metadata/properties" ma:root="true" ma:fieldsID="688f2f1893017d4c8a85cd59f20c9723" ns2:_="" ns3:_="">
    <xsd:import namespace="846c918a-44bb-4b4f-8f9e-96e6e63ed428"/>
    <xsd:import namespace="8b2ba2b6-2c9e-4a1c-9d7e-1c64a98da8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c918a-44bb-4b4f-8f9e-96e6e63ed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2ba2b6-2c9e-4a1c-9d7e-1c64a98da8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146fc56-bce4-4cf2-960e-d5a0fb1c4f78}" ma:internalName="TaxCatchAll" ma:showField="CatchAllData" ma:web="8b2ba2b6-2c9e-4a1c-9d7e-1c64a98da8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ADC10AB2-8C65-4D1F-8A54-1B744A1B419F}">
  <ds:schemaRefs>
    <ds:schemaRef ds:uri="http://schemas.microsoft.com/sharepoint/v3/contenttype/forms"/>
  </ds:schemaRefs>
</ds:datastoreItem>
</file>

<file path=customXml/itemProps3.xml><?xml version="1.0" encoding="utf-8"?>
<ds:datastoreItem xmlns:ds="http://schemas.openxmlformats.org/officeDocument/2006/customXml" ds:itemID="{F4188AED-42AC-46E3-884C-02A5EE0B808A}">
  <ds:schemaRefs>
    <ds:schemaRef ds:uri="http://schemas.microsoft.com/office/2006/metadata/properties"/>
    <ds:schemaRef ds:uri="http://schemas.microsoft.com/office/infopath/2007/PartnerControls"/>
    <ds:schemaRef ds:uri="846c918a-44bb-4b4f-8f9e-96e6e63ed428"/>
    <ds:schemaRef ds:uri="8b2ba2b6-2c9e-4a1c-9d7e-1c64a98da8a3"/>
  </ds:schemaRefs>
</ds:datastoreItem>
</file>

<file path=customXml/itemProps4.xml><?xml version="1.0" encoding="utf-8"?>
<ds:datastoreItem xmlns:ds="http://schemas.openxmlformats.org/officeDocument/2006/customXml" ds:itemID="{EBD331C9-F4FF-46CC-A719-113483D1E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c918a-44bb-4b4f-8f9e-96e6e63ed428"/>
    <ds:schemaRef ds:uri="8b2ba2b6-2c9e-4a1c-9d7e-1c64a98da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4</TotalTime>
  <Pages>1</Pages>
  <Words>131</Words>
  <Characters>638</Characters>
  <Application>Microsoft Office Word</Application>
  <DocSecurity>0</DocSecurity>
  <Lines>24</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Buyse</dc:creator>
  <cp:lastModifiedBy>Isabelle Buyse</cp:lastModifiedBy>
  <cp:revision>4</cp:revision>
  <dcterms:created xsi:type="dcterms:W3CDTF">2026-06-24T09:13:00Z</dcterms:created>
  <dcterms:modified xsi:type="dcterms:W3CDTF">2026-06-24T09:16:00Z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0x01010071B51BDEB849154AA3754CC40E386116</vt:lpwstr>
  </property>
  <property fmtid="{D5CDD505-2E9C-101B-9397-08002B2CF9AE}" pid="3" name="MediaServiceImageTags">
    <vt:lpwstr/>
  </property>
</Properties>
</file>