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44C" w:rsidRDefault="0054644C" w:rsidP="0054644C">
      <w:pPr>
        <w:jc w:val="center"/>
        <w:rPr>
          <w:rFonts w:ascii="Verdana" w:hAnsi="Verdana"/>
          <w:b/>
          <w:bCs/>
        </w:rPr>
      </w:pPr>
      <w:r w:rsidRPr="001E4286">
        <w:rPr>
          <w:rFonts w:ascii="Verdana" w:hAnsi="Verdana"/>
          <w:b/>
          <w:bCs/>
        </w:rPr>
        <w:t xml:space="preserve">Zelfevaluatie </w:t>
      </w:r>
      <w:r w:rsidR="004D1E1F">
        <w:rPr>
          <w:rFonts w:ascii="Verdana" w:hAnsi="Verdana"/>
          <w:b/>
          <w:bCs/>
        </w:rPr>
        <w:t>inhoudelijke</w:t>
      </w:r>
      <w:r w:rsidRPr="001E4286">
        <w:rPr>
          <w:rFonts w:ascii="Verdana" w:hAnsi="Verdana"/>
          <w:b/>
          <w:bCs/>
        </w:rPr>
        <w:t xml:space="preserve"> doelen basisoptie </w:t>
      </w:r>
      <w:r>
        <w:rPr>
          <w:rFonts w:ascii="Verdana" w:hAnsi="Verdana"/>
          <w:b/>
          <w:bCs/>
        </w:rPr>
        <w:t>Economie en organisatie</w:t>
      </w:r>
      <w:r w:rsidR="004D1E1F">
        <w:rPr>
          <w:rFonts w:ascii="Verdana" w:hAnsi="Verdana"/>
          <w:b/>
          <w:bCs/>
        </w:rPr>
        <w:t xml:space="preserve"> </w:t>
      </w:r>
      <w:r w:rsidR="00417E31">
        <w:rPr>
          <w:rFonts w:ascii="Verdana" w:hAnsi="Verdana"/>
          <w:b/>
          <w:bCs/>
        </w:rPr>
        <w:t>A</w:t>
      </w:r>
      <w:bookmarkStart w:id="0" w:name="_GoBack"/>
      <w:bookmarkEnd w:id="0"/>
      <w:r w:rsidR="004D1E1F">
        <w:rPr>
          <w:rFonts w:ascii="Verdana" w:hAnsi="Verdana"/>
          <w:b/>
          <w:bCs/>
        </w:rPr>
        <w:t>-stroom</w:t>
      </w: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562"/>
        <w:gridCol w:w="2977"/>
        <w:gridCol w:w="2613"/>
        <w:gridCol w:w="2614"/>
        <w:gridCol w:w="2614"/>
        <w:gridCol w:w="2614"/>
      </w:tblGrid>
      <w:tr w:rsidR="00762628" w:rsidTr="00BB55FF">
        <w:tc>
          <w:tcPr>
            <w:tcW w:w="3539" w:type="dxa"/>
            <w:gridSpan w:val="2"/>
          </w:tcPr>
          <w:p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LPD</w:t>
            </w:r>
          </w:p>
        </w:tc>
        <w:tc>
          <w:tcPr>
            <w:tcW w:w="2613" w:type="dxa"/>
          </w:tcPr>
          <w:p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Beginner</w:t>
            </w:r>
          </w:p>
        </w:tc>
        <w:tc>
          <w:tcPr>
            <w:tcW w:w="2614" w:type="dxa"/>
          </w:tcPr>
          <w:p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Groeiend</w:t>
            </w:r>
          </w:p>
        </w:tc>
        <w:tc>
          <w:tcPr>
            <w:tcW w:w="2614" w:type="dxa"/>
          </w:tcPr>
          <w:p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Bereikt</w:t>
            </w:r>
          </w:p>
        </w:tc>
        <w:tc>
          <w:tcPr>
            <w:tcW w:w="2614" w:type="dxa"/>
          </w:tcPr>
          <w:p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Uitstekend</w:t>
            </w:r>
          </w:p>
        </w:tc>
      </w:tr>
      <w:tr w:rsidR="00594F6C" w:rsidTr="00BB55FF">
        <w:trPr>
          <w:trHeight w:val="595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:rsidR="00594F6C" w:rsidRDefault="00594F6C" w:rsidP="00B6342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94F6C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 xml:space="preserve">De </w:t>
            </w:r>
            <w:r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>consument</w:t>
            </w:r>
            <w:r w:rsidRPr="00594F6C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 xml:space="preserve"> in de samenleving</w:t>
            </w:r>
          </w:p>
        </w:tc>
      </w:tr>
      <w:tr w:rsidR="00274B15" w:rsidTr="00BB55FF">
        <w:trPr>
          <w:trHeight w:val="1595"/>
        </w:trPr>
        <w:tc>
          <w:tcPr>
            <w:tcW w:w="562" w:type="dxa"/>
          </w:tcPr>
          <w:p w:rsidR="00274B15" w:rsidRDefault="00274B15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274B15" w:rsidRDefault="00274B15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4B15">
              <w:rPr>
                <w:rFonts w:ascii="Verdana" w:hAnsi="Verdana" w:cs="Verdana"/>
                <w:sz w:val="20"/>
                <w:szCs w:val="20"/>
              </w:rPr>
              <w:t>De leerlingen verklaren vanuit praktijkvoorbeelden dat de prijs op de markt tot stand komt door vraag en aanbod.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74B15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74B15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274B15" w:rsidRDefault="00C35484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ben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 staat om vanuit een grafische voorstelling van vraag en aanbod af te leiden hoe de prijs op de markt tot stand komt.</w:t>
            </w:r>
          </w:p>
        </w:tc>
        <w:tc>
          <w:tcPr>
            <w:tcW w:w="2614" w:type="dxa"/>
          </w:tcPr>
          <w:p w:rsidR="00274B15" w:rsidRDefault="00C35484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Met hulp en bijkomende instructies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kan ik vanuit een grafische voorstelling van vraag en aanbod afleiden hoe de prijs op de markt tot stand komt.</w:t>
            </w:r>
          </w:p>
        </w:tc>
        <w:tc>
          <w:tcPr>
            <w:tcW w:w="2614" w:type="dxa"/>
          </w:tcPr>
          <w:p w:rsidR="00274B15" w:rsidRDefault="00C35484" w:rsidP="00594F6C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kan vanuit een grafische voorstelling van vraag en aanbod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zelfstandig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afleiden hoe de prijs op de markt tot stand komt maar maak hierbij nog en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af en toe fouten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274B15" w:rsidRPr="00762628" w:rsidRDefault="00C35484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Ik kan vanuit een grafische voorstelling van vraag en aanbod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zelfstandig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afleiden hoe de prijs op de markt tot stand komt maar maak hierbij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geen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fouten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594F6C" w:rsidTr="00BB55FF">
        <w:trPr>
          <w:trHeight w:val="1595"/>
        </w:trPr>
        <w:tc>
          <w:tcPr>
            <w:tcW w:w="562" w:type="dxa"/>
          </w:tcPr>
          <w:p w:rsidR="00594F6C" w:rsidRPr="00C35484" w:rsidRDefault="00274B15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594F6C" w:rsidRPr="00C35484" w:rsidRDefault="00274B15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De leerlingen beoordelen hoe de behoeften van de consument beïnvloed worden door macrotrends in de maatschappij.</w:t>
            </w:r>
            <w:r w:rsidR="00594F6C"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E8"/>
            </w:r>
            <w:r w:rsidR="00594F6C"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evalueren</w:t>
            </w:r>
          </w:p>
        </w:tc>
        <w:tc>
          <w:tcPr>
            <w:tcW w:w="2613" w:type="dxa"/>
          </w:tcPr>
          <w:p w:rsidR="00594F6C" w:rsidRPr="00C35484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in om voorbeelden te geven hoe ons koopgedrag beïnvloed wordt door trends in de maatschappij.</w:t>
            </w:r>
          </w:p>
        </w:tc>
        <w:tc>
          <w:tcPr>
            <w:tcW w:w="2614" w:type="dxa"/>
          </w:tcPr>
          <w:p w:rsidR="00594F6C" w:rsidRPr="00C35484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heb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om voorbeelden te zoeken hoe ons aankoopgedrag wordt door trends in de maatschappij.</w:t>
            </w:r>
          </w:p>
        </w:tc>
        <w:tc>
          <w:tcPr>
            <w:tcW w:w="2614" w:type="dxa"/>
          </w:tcPr>
          <w:p w:rsidR="00594F6C" w:rsidRPr="00C35484" w:rsidRDefault="00594F6C" w:rsidP="00594F6C">
            <w:pPr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kan zelf voorbeelden geven maar heb nog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hulp nodig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om de link met de trends in de maatschappij te leggen</w:t>
            </w:r>
            <w:r w:rsidR="00310742" w:rsidRPr="00C35484">
              <w:rPr>
                <w:rFonts w:ascii="Verdana" w:hAnsi="Verdana" w:cs="Verdana"/>
                <w:sz w:val="20"/>
                <w:szCs w:val="20"/>
              </w:rPr>
              <w:t xml:space="preserve"> en hierbij een standpunt in te nemen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594F6C" w:rsidRPr="00C35484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zelf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voorbeelden geven hoe ons koopgedrag beïnvloed wordt door trends in de maatschappij</w:t>
            </w:r>
            <w:r w:rsidR="00310742" w:rsidRPr="00C35484">
              <w:rPr>
                <w:rFonts w:ascii="Verdana" w:hAnsi="Verdana" w:cs="Verdana"/>
                <w:sz w:val="20"/>
                <w:szCs w:val="20"/>
              </w:rPr>
              <w:t xml:space="preserve"> en kan hierbij een standpunt innemen.</w:t>
            </w:r>
          </w:p>
        </w:tc>
      </w:tr>
      <w:tr w:rsidR="00594F6C" w:rsidTr="00BB55FF">
        <w:trPr>
          <w:trHeight w:val="1595"/>
        </w:trPr>
        <w:tc>
          <w:tcPr>
            <w:tcW w:w="562" w:type="dxa"/>
          </w:tcPr>
          <w:p w:rsidR="00594F6C" w:rsidRPr="00C35484" w:rsidRDefault="00274B15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594F6C" w:rsidRPr="00C35484" w:rsidRDefault="00274B15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De leerlingen reflecteren over de keuze van de consument voor binnenlandse en buitenlandse producten en de impact ervan op de lokale en buitenlandse economie.</w:t>
            </w:r>
            <w:r w:rsidR="00594F6C"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94F6C"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="00594F6C"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3" w:type="dxa"/>
          </w:tcPr>
          <w:p w:rsidR="00594F6C" w:rsidRPr="00C35484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ben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 in staat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om de gevolgen van aankopen in het binnen- en buitenland op de lokale </w:t>
            </w:r>
            <w:r w:rsidR="00310742" w:rsidRPr="00C35484">
              <w:rPr>
                <w:rFonts w:ascii="Verdana" w:hAnsi="Verdana" w:cs="Verdana"/>
                <w:sz w:val="20"/>
                <w:szCs w:val="20"/>
              </w:rPr>
              <w:t>en de buitenlandse economie uit te zoeken.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:rsidR="00594F6C" w:rsidRPr="00C35484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heb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om 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de gevolgen van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aankopen in het binnen- en buitenland op de lokale </w:t>
            </w:r>
            <w:r w:rsidR="00310742" w:rsidRPr="00C35484">
              <w:rPr>
                <w:rFonts w:ascii="Verdana" w:hAnsi="Verdana" w:cs="Verdana"/>
                <w:sz w:val="20"/>
                <w:szCs w:val="20"/>
              </w:rPr>
              <w:t>en de buitenlandse economie uit te zoeken</w:t>
            </w:r>
            <w:r w:rsidRPr="00C3548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594F6C" w:rsidRPr="00C35484" w:rsidRDefault="00594F6C" w:rsidP="00594F6C">
            <w:pPr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="00310742" w:rsidRPr="00C35484">
              <w:rPr>
                <w:rFonts w:ascii="Verdana" w:hAnsi="Verdana"/>
                <w:sz w:val="20"/>
                <w:szCs w:val="20"/>
              </w:rPr>
              <w:t xml:space="preserve">bij aangereikte bronnen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reflecteren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over de gevolgen van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aankopen in het binnen- en buitenland op de lokale </w:t>
            </w:r>
            <w:r w:rsidR="00310742" w:rsidRPr="00C35484">
              <w:rPr>
                <w:rFonts w:ascii="Verdana" w:hAnsi="Verdana" w:cs="Verdana"/>
                <w:sz w:val="20"/>
                <w:szCs w:val="20"/>
              </w:rPr>
              <w:t>en buitenlandse economie</w:t>
            </w:r>
            <w:r w:rsidRPr="00C35484">
              <w:rPr>
                <w:rFonts w:ascii="Verdana" w:hAnsi="Verdana"/>
                <w:sz w:val="20"/>
                <w:szCs w:val="20"/>
              </w:rPr>
              <w:t>. Ik kan de gevolgen benoemen.</w:t>
            </w:r>
          </w:p>
        </w:tc>
        <w:tc>
          <w:tcPr>
            <w:tcW w:w="2614" w:type="dxa"/>
          </w:tcPr>
          <w:p w:rsidR="00594F6C" w:rsidRPr="00C35484" w:rsidRDefault="00594F6C" w:rsidP="00594F6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zelfstandig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met concrete voorbeelden </w:t>
            </w:r>
            <w:r w:rsidR="00310742" w:rsidRPr="00C35484">
              <w:rPr>
                <w:rFonts w:ascii="Verdana" w:hAnsi="Verdana" w:cs="Verdana"/>
                <w:sz w:val="20"/>
                <w:szCs w:val="20"/>
              </w:rPr>
              <w:t>beschrijven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welk effect het aankopen in binnenland en buitenland op de lokale </w:t>
            </w:r>
            <w:r w:rsidR="00310742" w:rsidRPr="00C35484">
              <w:rPr>
                <w:rFonts w:ascii="Verdana" w:hAnsi="Verdana" w:cs="Verdana"/>
                <w:sz w:val="20"/>
                <w:szCs w:val="20"/>
              </w:rPr>
              <w:t xml:space="preserve">en de buitenlandse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economie heeft.</w:t>
            </w:r>
          </w:p>
        </w:tc>
      </w:tr>
      <w:tr w:rsidR="00310742" w:rsidTr="00310742">
        <w:trPr>
          <w:trHeight w:val="566"/>
        </w:trPr>
        <w:tc>
          <w:tcPr>
            <w:tcW w:w="562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reflecteren over actuele ethische vragen die digitalisering en technologische ontwikkelingen met zich </w:t>
            </w: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meebrengt en de gevolgen voor welvaart en welzijn.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3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Ik ben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 in staat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om de gevolgen van digitalisering en technologische ontwikkelingen voor </w:t>
            </w: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welvaart en welzijn uit te zoeken. 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Ik heb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om 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de gevolgen van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digitalisering en technologische </w:t>
            </w: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>ontwikkelingen voor welvaart en welzijn uit te zoeken.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lastRenderedPageBreak/>
              <w:t xml:space="preserve">Ik kan bij aangereikte bronnen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reflecteren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over de gevolgen van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digitalisering en technologische </w:t>
            </w: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ontwikkelingen voor welvaart en welzijn. </w:t>
            </w:r>
            <w:r w:rsidRPr="00C35484">
              <w:rPr>
                <w:rFonts w:ascii="Verdana" w:hAnsi="Verdana"/>
                <w:sz w:val="20"/>
                <w:szCs w:val="20"/>
              </w:rPr>
              <w:t>Ik kan de gevolgen benoemen.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Ik kan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zelfstandig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met concrete voorbeelden beschrijven welk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>e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 xml:space="preserve">gevolgen digitalisering 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lastRenderedPageBreak/>
              <w:t>en technologische ontwikkelingen heeft voor welvaart en welzijn.</w:t>
            </w:r>
          </w:p>
        </w:tc>
      </w:tr>
      <w:tr w:rsidR="00310742" w:rsidTr="00BB55FF">
        <w:trPr>
          <w:trHeight w:val="508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:rsidR="00310742" w:rsidRPr="00594F6C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</w:pPr>
            <w:r w:rsidRPr="00594F6C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lastRenderedPageBreak/>
              <w:t>De onderneming in de samenleving</w:t>
            </w:r>
          </w:p>
        </w:tc>
      </w:tr>
      <w:tr w:rsidR="00310742" w:rsidRPr="00295A40" w:rsidTr="00BB55FF">
        <w:trPr>
          <w:trHeight w:val="1595"/>
        </w:trPr>
        <w:tc>
          <w:tcPr>
            <w:tcW w:w="562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illustreren welke weg goederen of diensten afleggen vooraleer ze bij de consument komen.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in om de weg te beschrijven </w:t>
            </w: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>die een product aflegt om tot bij mij te komen. </w:t>
            </w:r>
            <w:r w:rsidRPr="00C35484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onder begeleiding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de weg omschrijven die </w:t>
            </w: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>een product aflegt om tot bij mij te komen maar af en toe sluipen er nog fouten in de samenstelling van de bedrijfskolom.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een bedrijfskolom samenstellen met behulp van een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aangereikt stappenplan</w:t>
            </w:r>
            <w:r w:rsidRPr="00C3548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 kan </w:t>
            </w:r>
            <w:r w:rsidRPr="00C35484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de weg omschrijven die een product aflegt om tot bij mij te komen. </w:t>
            </w:r>
            <w:r w:rsidRPr="00C35484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</w:tc>
      </w:tr>
      <w:tr w:rsidR="00310742" w:rsidTr="00BB55FF">
        <w:trPr>
          <w:trHeight w:val="1595"/>
        </w:trPr>
        <w:tc>
          <w:tcPr>
            <w:tcW w:w="562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lichten bedrijfssectoren toe en geven voorbeelden van ondernemingen die tot deze sectoren behoren.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in om een onderneming binnen een bedrijfssector te plaatsen en kan zelf ook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geen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voorbeelden geven.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Met wat hulp of bijkomende instructies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kan ik een onderneming binnen een bedrijfssector plaatsen en zelf een bijkomend voorbeeld geven.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 kan </w:t>
            </w:r>
            <w:r w:rsidRPr="00C35484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een onderneming binnen een bepaalde sector plaatsen en een bijkomend voorbeeld geven maar maak </w:t>
            </w:r>
            <w:r w:rsidRPr="00C35484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nog af en toe</w:t>
            </w: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fouten. 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 kan </w:t>
            </w:r>
            <w:r w:rsidRPr="00C35484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een onderneming binnen een bepaalde sector plaatsen en een bijkomend voorbeeld geven en maak hierbij </w:t>
            </w:r>
            <w:r w:rsidRPr="00C35484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geen</w:t>
            </w: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fouten.</w:t>
            </w:r>
          </w:p>
        </w:tc>
      </w:tr>
      <w:tr w:rsidR="00310742" w:rsidRPr="00FB4152" w:rsidTr="00BB55FF">
        <w:trPr>
          <w:trHeight w:val="1595"/>
        </w:trPr>
        <w:tc>
          <w:tcPr>
            <w:tcW w:w="562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onderzoeken de motieven van ondernemers om een onderneming te starten.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in om de motieven te achterhalen die mensen </w:t>
            </w:r>
            <w:proofErr w:type="gramStart"/>
            <w:r w:rsidRPr="00C35484">
              <w:rPr>
                <w:rFonts w:ascii="Verdana" w:hAnsi="Verdana" w:cs="Verdana"/>
                <w:sz w:val="20"/>
                <w:szCs w:val="20"/>
              </w:rPr>
              <w:t>er toe</w:t>
            </w:r>
            <w:proofErr w:type="gramEnd"/>
            <w:r w:rsidRPr="00C35484">
              <w:rPr>
                <w:rFonts w:ascii="Verdana" w:hAnsi="Verdana" w:cs="Verdana"/>
                <w:sz w:val="20"/>
                <w:szCs w:val="20"/>
              </w:rPr>
              <w:t xml:space="preserve"> aanzetten om een onderneming te starten.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Ik kan de motieven zoeken in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aangereikte bronnen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maar de informatie is nog niet volledig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 kan </w:t>
            </w:r>
            <w:r w:rsidRPr="00C35484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op zoek gaan naar motieven die mensen ertoe aanzetten om een onderneming te starten maar ben daarbij nog niet volledig.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 kan </w:t>
            </w:r>
            <w:r w:rsidRPr="00C35484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op zoek gaan naar motieven die mensen ertoe aanzetten om een onderneming te starten en ben daarbij </w:t>
            </w:r>
            <w:proofErr w:type="gramStart"/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>volledig..</w:t>
            </w:r>
            <w:proofErr w:type="gramEnd"/>
          </w:p>
        </w:tc>
      </w:tr>
      <w:tr w:rsidR="00310742" w:rsidTr="00BB55FF">
        <w:trPr>
          <w:trHeight w:val="1595"/>
        </w:trPr>
        <w:tc>
          <w:tcPr>
            <w:tcW w:w="562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>1</w:t>
            </w:r>
            <w:r w:rsidRPr="00C35484">
              <w:rPr>
                <w:rFonts w:cs="Verdana"/>
              </w:rPr>
              <w:t>3</w:t>
            </w:r>
          </w:p>
        </w:tc>
        <w:tc>
          <w:tcPr>
            <w:tcW w:w="2977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illustreren dat ondernemingen een verantwoordelijkheid hebben ten opzichte van de stakeholders.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Ook met veel hulp slaag ik er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in om typische stakeholders voor een onderneming aan te halen.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Onder begeleiding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kan ik voorbeelden van typische stakeholders aanhalen en aangeven welke verantwoordelijkheid ondernemingen hebben ten opzichte van deze stakeholders.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>I</w:t>
            </w:r>
            <w:r w:rsidRPr="00C35484">
              <w:rPr>
                <w:rStyle w:val="normaltextrun"/>
                <w:rFonts w:cs="Calibri"/>
              </w:rPr>
              <w:t xml:space="preserve">k kan </w:t>
            </w:r>
            <w:r w:rsidRPr="00C35484">
              <w:rPr>
                <w:rStyle w:val="normaltextrun"/>
                <w:rFonts w:cs="Calibri"/>
                <w:b/>
                <w:bCs/>
              </w:rPr>
              <w:t>zelfstandig</w:t>
            </w:r>
            <w:r w:rsidRPr="00C35484">
              <w:rPr>
                <w:rStyle w:val="normaltextrun"/>
                <w:rFonts w:cs="Calibri"/>
              </w:rPr>
              <w:t xml:space="preserve">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voorbeelden van typische stakeholders aanhalen en aangeven welke verantwoordelijkheid ondernemingen hebben ten opzichte van deze stakeholders.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Ik kan </w:t>
            </w:r>
            <w:r w:rsidRPr="00C35484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</w:t>
            </w: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voorbeelden geven van het belang dat stakeholders hebben bij het handelen van een onderneming en welke invloed zij kunnen uitoefenen op de onderneming.</w:t>
            </w:r>
          </w:p>
        </w:tc>
      </w:tr>
      <w:tr w:rsidR="00310742" w:rsidRPr="002C7389" w:rsidTr="00BB55FF">
        <w:trPr>
          <w:trHeight w:val="1595"/>
        </w:trPr>
        <w:tc>
          <w:tcPr>
            <w:tcW w:w="562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onderzoeken hoe een onderneming inspeelt op macrotrends in de maatschappij.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3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in om uit te zoeken hoe ondernemingen inspelen op macrotrends in de maatschappij.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heb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om uit te zoeken hoe ondernemingen inspelen op macrotrends in de maatschappij.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zelf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voorbeelden geven van macrotrends in de maatschappij maar heb af en toe nog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hulp nodig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om de link met hoe ondernemingen hierop inspelen. 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zelf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voorbeelden geven hoe ondernemingen inspelen op macrotrends in de maatschappij.</w:t>
            </w:r>
          </w:p>
        </w:tc>
      </w:tr>
      <w:tr w:rsidR="00310742" w:rsidRPr="00C35484" w:rsidTr="00BB55FF">
        <w:trPr>
          <w:trHeight w:val="1595"/>
        </w:trPr>
        <w:tc>
          <w:tcPr>
            <w:tcW w:w="562" w:type="dxa"/>
            <w:vMerge w:val="restart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passen de begrippen opbrengsten, kosten, winst en verlies toe binnen de context van een kleine handelsonderneming.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ben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in staat om uit een gegeven situatie aan te geven welke kosten en opbrengsten een onderneming heeft.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Met wat hulp of bijkomende instructies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kan ik aangeven welke kosten en opbrengsten een onderneming heeft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Style w:val="normaltextrun"/>
                <w:rFonts w:ascii="Calibri" w:hAnsi="Calibri" w:cs="Calibri"/>
              </w:rPr>
              <w:t xml:space="preserve">Ik kan </w:t>
            </w:r>
            <w:r w:rsidRPr="00C35484">
              <w:rPr>
                <w:rStyle w:val="normaltextrun"/>
                <w:rFonts w:ascii="Calibri" w:hAnsi="Calibri" w:cs="Calibri"/>
                <w:b/>
                <w:bCs/>
              </w:rPr>
              <w:t>zelfstandig</w:t>
            </w:r>
            <w:r w:rsidRPr="00C35484">
              <w:rPr>
                <w:rStyle w:val="normaltextrun"/>
                <w:rFonts w:ascii="Calibri" w:hAnsi="Calibri" w:cs="Calibri"/>
              </w:rPr>
              <w:t xml:space="preserve"> aangeven welke kosten en opbrengsten een onderneming heeft en maak hierbij </w:t>
            </w:r>
            <w:r w:rsidRPr="00C35484">
              <w:rPr>
                <w:rStyle w:val="normaltextrun"/>
                <w:rFonts w:ascii="Calibri" w:hAnsi="Calibri" w:cs="Calibri"/>
                <w:b/>
                <w:bCs/>
              </w:rPr>
              <w:t>nog af en toe</w:t>
            </w:r>
            <w:r w:rsidRPr="00C35484">
              <w:rPr>
                <w:rStyle w:val="normaltextrun"/>
                <w:rFonts w:ascii="Calibri" w:hAnsi="Calibri" w:cs="Calibri"/>
              </w:rPr>
              <w:t xml:space="preserve"> fouten.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Style w:val="normaltextrun"/>
                <w:rFonts w:ascii="Calibri" w:hAnsi="Calibri" w:cs="Calibri"/>
              </w:rPr>
              <w:t xml:space="preserve">Ik kan </w:t>
            </w:r>
            <w:r w:rsidRPr="00C35484">
              <w:rPr>
                <w:rStyle w:val="normaltextrun"/>
                <w:rFonts w:ascii="Calibri" w:hAnsi="Calibri" w:cs="Calibri"/>
                <w:b/>
                <w:bCs/>
              </w:rPr>
              <w:t>zelfstandig</w:t>
            </w:r>
            <w:r w:rsidRPr="00C35484">
              <w:rPr>
                <w:rStyle w:val="normaltextrun"/>
                <w:rFonts w:ascii="Calibri" w:hAnsi="Calibri" w:cs="Calibri"/>
              </w:rPr>
              <w:t xml:space="preserve"> aangeven welke kosten en opbrengsten een onderneming heeft en maak hierbij </w:t>
            </w:r>
            <w:r w:rsidRPr="00C35484">
              <w:rPr>
                <w:rStyle w:val="normaltextrun"/>
                <w:rFonts w:ascii="Calibri" w:hAnsi="Calibri" w:cs="Calibri"/>
                <w:b/>
                <w:bCs/>
              </w:rPr>
              <w:t>geen</w:t>
            </w:r>
            <w:r w:rsidRPr="00C35484">
              <w:rPr>
                <w:rStyle w:val="normaltextrun"/>
                <w:rFonts w:ascii="Calibri" w:hAnsi="Calibri" w:cs="Calibri"/>
              </w:rPr>
              <w:t xml:space="preserve"> fouten.</w:t>
            </w:r>
          </w:p>
        </w:tc>
      </w:tr>
      <w:tr w:rsidR="00310742" w:rsidRPr="00C35484" w:rsidTr="00BB55FF">
        <w:trPr>
          <w:trHeight w:val="1595"/>
        </w:trPr>
        <w:tc>
          <w:tcPr>
            <w:tcW w:w="562" w:type="dxa"/>
            <w:vMerge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Ook met veel hulp slaag ik er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in om te berekenen </w:t>
            </w:r>
            <w:r w:rsidRPr="00C35484">
              <w:rPr>
                <w:rStyle w:val="normaltextrun"/>
                <w:rFonts w:ascii="Calibri" w:hAnsi="Calibri" w:cs="Calibri"/>
              </w:rPr>
              <w:t>of een onderneming winst of verlies maakt.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heb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om te berekenen </w:t>
            </w:r>
            <w:r w:rsidRPr="00C35484">
              <w:rPr>
                <w:rStyle w:val="normaltextrun"/>
                <w:rFonts w:ascii="Calibri" w:hAnsi="Calibri" w:cs="Calibri"/>
              </w:rPr>
              <w:t>of een onderneming winst of verlies maakt.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Style w:val="normaltextrun"/>
                <w:rFonts w:ascii="Calibri" w:hAnsi="Calibri" w:cs="Calibri"/>
              </w:rPr>
              <w:t xml:space="preserve">Ik kan </w:t>
            </w:r>
            <w:r w:rsidRPr="00C35484">
              <w:rPr>
                <w:rStyle w:val="normaltextrun"/>
                <w:rFonts w:ascii="Calibri" w:hAnsi="Calibri" w:cs="Calibri"/>
                <w:b/>
                <w:bCs/>
              </w:rPr>
              <w:t>zelfstandig</w:t>
            </w:r>
            <w:r w:rsidRPr="00C35484">
              <w:rPr>
                <w:rStyle w:val="normaltextrun"/>
                <w:rFonts w:ascii="Calibri" w:hAnsi="Calibri" w:cs="Calibri"/>
              </w:rPr>
              <w:t xml:space="preserve"> uit een gegeven situatie berekenen of een onderneming winst of verlies maakt maar maak </w:t>
            </w:r>
            <w:r w:rsidRPr="00C35484">
              <w:rPr>
                <w:rStyle w:val="normaltextrun"/>
                <w:rFonts w:ascii="Calibri" w:hAnsi="Calibri" w:cs="Calibri"/>
                <w:b/>
                <w:bCs/>
              </w:rPr>
              <w:t>af en toe nog fouten</w:t>
            </w:r>
            <w:r w:rsidRPr="00C35484">
              <w:rPr>
                <w:rStyle w:val="normaltextrun"/>
                <w:rFonts w:ascii="Calibri" w:hAnsi="Calibri" w:cs="Calibri"/>
              </w:rPr>
              <w:t>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</w:rPr>
            </w:pPr>
            <w:r w:rsidRPr="00C35484">
              <w:rPr>
                <w:rStyle w:val="normaltextrun"/>
                <w:rFonts w:ascii="Calibri" w:hAnsi="Calibri" w:cs="Calibri"/>
              </w:rPr>
              <w:t xml:space="preserve">Ik kan </w:t>
            </w:r>
            <w:r w:rsidRPr="00C35484">
              <w:rPr>
                <w:rStyle w:val="normaltextrun"/>
                <w:rFonts w:ascii="Calibri" w:hAnsi="Calibri" w:cs="Calibri"/>
                <w:b/>
                <w:bCs/>
              </w:rPr>
              <w:t>zelfstandig</w:t>
            </w:r>
            <w:r w:rsidRPr="00C35484">
              <w:rPr>
                <w:rStyle w:val="normaltextrun"/>
                <w:rFonts w:ascii="Calibri" w:hAnsi="Calibri" w:cs="Calibri"/>
              </w:rPr>
              <w:t xml:space="preserve"> uit een gegeven situatie berekenen of een onderneming winst of verlies maakt.</w:t>
            </w:r>
          </w:p>
        </w:tc>
      </w:tr>
      <w:tr w:rsidR="00310742" w:rsidTr="00BB55FF">
        <w:trPr>
          <w:trHeight w:val="1595"/>
        </w:trPr>
        <w:tc>
          <w:tcPr>
            <w:tcW w:w="562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brengen in kaart hoe een onderneming zich op de markt competitief tracht op te stellen aan de hand </w:t>
            </w: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van de marketingmix.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Ik heb er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geen enkel idee van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hoe de verschillende marketinginstrumenten consumenten ertoe </w:t>
            </w: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>kunnen aanzetten om een product te kopen.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Met wat hulp of bijkomende instructies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kan ik omschrijven hoe een bepaald marketinginstrument </w:t>
            </w: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>het aankoopgedrag van een consument kan beïnvloeden.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Ik kan de marketingmix van een onderneming omschrijven maar heb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af en toe nog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hulp nodig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om de link te </w:t>
            </w: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>leggen met het aankoopgedrag van de consument.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lastRenderedPageBreak/>
              <w:t xml:space="preserve">Ik kan </w:t>
            </w:r>
            <w:r w:rsidRPr="00C35484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zelfstandig</w:t>
            </w: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de verschillende instrumenten van de marketingmix van een </w:t>
            </w:r>
            <w:r w:rsidRPr="00C35484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zelfgekozen </w:t>
            </w: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onderneming toelichten </w:t>
            </w:r>
            <w:r w:rsidRPr="00C35484">
              <w:rPr>
                <w:rStyle w:val="normaltextrun"/>
                <w:rFonts w:ascii="Verdana" w:hAnsi="Verdana" w:cs="Calibri"/>
                <w:sz w:val="20"/>
                <w:szCs w:val="20"/>
              </w:rPr>
              <w:lastRenderedPageBreak/>
              <w:t>aan de hand van voorbeelden.</w:t>
            </w:r>
          </w:p>
        </w:tc>
      </w:tr>
      <w:tr w:rsidR="00310742" w:rsidTr="00BB55FF">
        <w:trPr>
          <w:trHeight w:hRule="exact" w:val="567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:rsidR="00310742" w:rsidRDefault="00310742" w:rsidP="00310742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</w:rPr>
            </w:pPr>
            <w:r w:rsidRPr="00CF6773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lastRenderedPageBreak/>
              <w:t>Ondernemingszin en ondernemerschap</w:t>
            </w:r>
          </w:p>
        </w:tc>
      </w:tr>
      <w:tr w:rsidR="00310742" w:rsidTr="00BB55FF">
        <w:trPr>
          <w:trHeight w:val="1595"/>
        </w:trPr>
        <w:tc>
          <w:tcPr>
            <w:tcW w:w="562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ontwikkelen ondernemingszin en aandacht voor ondernemerschap tijdens een ondernemend project.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creëren</w:t>
            </w:r>
          </w:p>
        </w:tc>
        <w:tc>
          <w:tcPr>
            <w:tcW w:w="2613" w:type="dxa"/>
          </w:tcPr>
          <w:p w:rsidR="00310742" w:rsidRPr="00C35484" w:rsidRDefault="00310742" w:rsidP="00310742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toon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onvoldoende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ondernemingszin en ondernemerschap tijdens een ondernemend project. Ik doe niet altijd wat van mij gevraagd wordt. 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toon ondernemingszin en ondernemerschap tijdens een ondernemend project als dit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van mij gevraagd wordt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maar meer niet. 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toon ondernemingszin en ondernemerschap tijdens een ondernemend project maar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heb af en toe nog sturing nodig</w:t>
            </w:r>
            <w:r w:rsidRPr="00C3548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</w:rPr>
            </w:pPr>
            <w:r w:rsidRPr="00C35484">
              <w:rPr>
                <w:rStyle w:val="normaltextrun"/>
                <w:rFonts w:ascii="Calibri" w:hAnsi="Calibri" w:cs="Calibri"/>
              </w:rPr>
              <w:t xml:space="preserve">Ik toon </w:t>
            </w:r>
            <w:r w:rsidRPr="00C35484">
              <w:rPr>
                <w:rStyle w:val="normaltextrun"/>
                <w:rFonts w:ascii="Calibri" w:hAnsi="Calibri" w:cs="Calibri"/>
                <w:b/>
                <w:bCs/>
              </w:rPr>
              <w:t>op eigen initiatief</w:t>
            </w:r>
            <w:r w:rsidRPr="00C35484">
              <w:rPr>
                <w:rStyle w:val="normaltextrun"/>
                <w:rFonts w:ascii="Calibri" w:hAnsi="Calibri" w:cs="Calibri"/>
              </w:rPr>
              <w:t xml:space="preserve"> ondernemingszin en ondernemerschap tijdens een ondernemend project</w:t>
            </w:r>
          </w:p>
        </w:tc>
      </w:tr>
      <w:tr w:rsidR="00310742" w:rsidTr="00BB55FF">
        <w:trPr>
          <w:trHeight w:val="708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:rsidR="00310742" w:rsidRDefault="00310742" w:rsidP="00310742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>De overheid en de samenleving</w:t>
            </w:r>
          </w:p>
        </w:tc>
      </w:tr>
      <w:tr w:rsidR="00310742" w:rsidRPr="00C35484" w:rsidTr="00BB55FF">
        <w:trPr>
          <w:trHeight w:val="1595"/>
        </w:trPr>
        <w:tc>
          <w:tcPr>
            <w:tcW w:w="562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De leerlingen verklaren aan de hand van voorbeelden uit de economische actualiteit de rol van de lokale overheid in de economie.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slaag er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in om voorbeelden te geven van de rol die de 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 xml:space="preserve">lokale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overheid speelt in de 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>economie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heb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veel ondersteuning nodig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om voorbeelden te geven van de rol die de 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 xml:space="preserve">lokale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overheid speelt in de 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>economie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kan zelf voorbeelden geven maar heb nog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hulp nodig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om de link te leggen met de rol die de 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 xml:space="preserve">lokale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overheid speelt in de 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>economie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zelf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voorbeelden geven welke rol de 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 xml:space="preserve">lokale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overheid speelt in de 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>economie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310742" w:rsidTr="00BB55FF">
        <w:trPr>
          <w:trHeight w:val="1595"/>
        </w:trPr>
        <w:tc>
          <w:tcPr>
            <w:tcW w:w="562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De leerlingen illustreren de rol van de nationale en internationale overheid aan de hand van actuele voorbeelden uit de eigen leefwereld.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ben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in staat om te omschrijven 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 xml:space="preserve">welke rol de nationale en internationale overheid </w:t>
            </w:r>
            <w:r w:rsidR="005F64D4" w:rsidRPr="00C35484">
              <w:rPr>
                <w:rFonts w:ascii="Verdana" w:hAnsi="Verdana" w:cs="Verdana"/>
                <w:sz w:val="20"/>
                <w:szCs w:val="20"/>
              </w:rPr>
              <w:t>speelt in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 xml:space="preserve"> mijn eigen leefwereld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Met wat </w:t>
            </w:r>
            <w:r w:rsidRPr="00C3548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hulp of door instructies te volgen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 kan ik omschrijven 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 xml:space="preserve">welke rol de nationale en internationale overheid </w:t>
            </w:r>
            <w:r w:rsidR="005F64D4" w:rsidRPr="00C35484">
              <w:rPr>
                <w:rFonts w:ascii="Verdana" w:hAnsi="Verdana" w:cs="Verdana"/>
                <w:sz w:val="20"/>
                <w:szCs w:val="20"/>
              </w:rPr>
              <w:t>speelt in</w:t>
            </w:r>
            <w:r w:rsidR="001F260F" w:rsidRPr="00C35484">
              <w:rPr>
                <w:rFonts w:ascii="Verdana" w:hAnsi="Verdana" w:cs="Verdana"/>
                <w:sz w:val="20"/>
                <w:szCs w:val="20"/>
              </w:rPr>
              <w:t xml:space="preserve"> mijn eigen leefwereld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Ik ben </w:t>
            </w:r>
            <w:r w:rsidRPr="00C3548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 staat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 om vanuit concrete </w:t>
            </w:r>
            <w:r w:rsidR="005F64D4"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(gegeven) 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situaties te omschrijven </w:t>
            </w:r>
            <w:r w:rsidR="005F64D4" w:rsidRPr="00C35484">
              <w:rPr>
                <w:rFonts w:ascii="Verdana" w:hAnsi="Verdana" w:cs="Verdana"/>
                <w:sz w:val="20"/>
                <w:szCs w:val="20"/>
              </w:rPr>
              <w:t>welke rol de nationale en internationale overheid speelt in mijn eigen leefwereld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zelfstandig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 concrete voorbeelden geven van </w:t>
            </w:r>
            <w:r w:rsidR="005F64D4" w:rsidRPr="00C35484">
              <w:rPr>
                <w:rFonts w:ascii="Verdana" w:hAnsi="Verdana" w:cs="Verdana"/>
                <w:sz w:val="20"/>
                <w:szCs w:val="20"/>
              </w:rPr>
              <w:t>welke rol de nationale en internationale overheid speelt in mijn eigen leefwereld</w:t>
            </w:r>
            <w:r w:rsidR="005F64D4"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0742" w:rsidTr="00BB55FF">
        <w:trPr>
          <w:trHeight w:hRule="exact" w:val="567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:rsidR="00310742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3757E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lastRenderedPageBreak/>
              <w:t>De dataeconomie</w:t>
            </w:r>
          </w:p>
        </w:tc>
      </w:tr>
      <w:tr w:rsidR="00310742" w:rsidRPr="00C35484" w:rsidTr="00BB55FF">
        <w:trPr>
          <w:trHeight w:val="1595"/>
        </w:trPr>
        <w:tc>
          <w:tcPr>
            <w:tcW w:w="562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20</w:t>
            </w:r>
          </w:p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</w:tcPr>
          <w:p w:rsidR="00310742" w:rsidRPr="00C35484" w:rsidRDefault="00310742" w:rsidP="00310742">
            <w:pPr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illustreren hoe de consument onbewust producent is van data waarvan bedrijven, overheden en instellingen gebruik maken.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geen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voorbeelden van hoe bedrijven, de overheid en instellingen data verzamelen van de consument.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Met behulp van anderen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kan ik voorbeelden geven van hoe bedrijven, de overheid en instellingen data verzamelen van de consument.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uit gegeven concrete voorbeelden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afleiden van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hoe bedrijven, de overheid en instellingen data verzamelen van de consument.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zelf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concrete voorbeelden omschrijven van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hoe bedrijven, de overheid en instellingen data verzamelen van de consument.</w:t>
            </w:r>
          </w:p>
        </w:tc>
      </w:tr>
      <w:tr w:rsidR="00310742" w:rsidRPr="00C35484" w:rsidTr="00BB55FF">
        <w:trPr>
          <w:trHeight w:val="1595"/>
        </w:trPr>
        <w:tc>
          <w:tcPr>
            <w:tcW w:w="562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310742" w:rsidRPr="00C35484" w:rsidRDefault="00310742" w:rsidP="00310742">
            <w:pPr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illustreren dat bedrijven, instellingen en overheden informatie halen uit beschikbare digitale data.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geen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voorbeelden van hoe bedrijven, de overheid en instellingen data verzamelen van de consument.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Met behulp van anderen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kan ik voorbeelden geven van hoe bedrijven, de overheid en instellingen data verzamelen van de consument.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uit gegeven concrete voorbeelden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afleiden van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hoe bedrijven, de overheid en instellingen data verzamelen van de consument.</w:t>
            </w:r>
          </w:p>
        </w:tc>
        <w:tc>
          <w:tcPr>
            <w:tcW w:w="2614" w:type="dxa"/>
          </w:tcPr>
          <w:p w:rsidR="00310742" w:rsidRPr="00C35484" w:rsidRDefault="00310742" w:rsidP="00310742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zelf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concrete voorbeelden omschrijven van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hoe bedrijven, de overheid en instellingen data verzamelen van de consument.</w:t>
            </w:r>
          </w:p>
        </w:tc>
      </w:tr>
      <w:tr w:rsidR="005F64D4" w:rsidRPr="00C35484" w:rsidTr="00BB55FF">
        <w:trPr>
          <w:trHeight w:val="1595"/>
        </w:trPr>
        <w:tc>
          <w:tcPr>
            <w:tcW w:w="562" w:type="dxa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5F64D4" w:rsidRPr="00C35484" w:rsidRDefault="005F64D4" w:rsidP="005F64D4">
            <w:pPr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reflecteren over de plaats van technologie en het gebruik van data in de eigen leefwereld en in de maatschappij.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3" w:type="dxa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Ik ben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in staat om te omschrijven welke plaats technologie en het gebruik van data heeft in mijn eigen leefwereld en de maatschappij.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Met wat </w:t>
            </w:r>
            <w:r w:rsidRPr="00C3548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hulp of door instructies te volgen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 kan ik omschrijven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welke plaats technologie en het gebruik van data heeft in mijn eigen leefwereld en de maatschappij.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Ik ben </w:t>
            </w:r>
            <w:r w:rsidRPr="00C3548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 staat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 om vanuit concrete (gegeven) situaties te omschrijven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welke plaats technologie en het gebruik van data heeft in mijn eigen leefwereld en de maatschappij.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zelfstandig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 concrete voorbeelden geven van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welke welke plaats technologie en het gebruik van data heeft in mijn eigen leefwereld en de maatschappij.</w:t>
            </w:r>
          </w:p>
        </w:tc>
      </w:tr>
      <w:tr w:rsidR="005F64D4" w:rsidTr="00BB55FF">
        <w:trPr>
          <w:trHeight w:val="1595"/>
        </w:trPr>
        <w:tc>
          <w:tcPr>
            <w:tcW w:w="562" w:type="dxa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5F64D4" w:rsidRPr="00C35484" w:rsidRDefault="005F64D4" w:rsidP="005F64D4">
            <w:pPr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verklaren dat data en informatie niet altijd betrouwbaar zijn waardoor verkeerde beslissingen en conclusies kunnen genomen worden.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heb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gerichte vragen en ondersteuning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nodig om te reflecteren of data en informatie betrouwbaar zijn.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aan de hand van instructies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reflecteren over de betrouwbaarheid van data en informatie.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zelfstandig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reflecteren over de betrouwbaarheid van data en informatie.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zelfstandig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reflecteren over de betrouwbaarheid van data en informatie. Ik kan aandachtspunten benoemen.</w:t>
            </w:r>
          </w:p>
        </w:tc>
      </w:tr>
      <w:tr w:rsidR="005F64D4" w:rsidRPr="00C35484" w:rsidTr="00BB55FF">
        <w:trPr>
          <w:trHeight w:val="1595"/>
        </w:trPr>
        <w:tc>
          <w:tcPr>
            <w:tcW w:w="562" w:type="dxa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77" w:type="dxa"/>
          </w:tcPr>
          <w:p w:rsidR="005F64D4" w:rsidRPr="00C35484" w:rsidRDefault="005F64D4" w:rsidP="005F64D4">
            <w:pPr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lichten de mogelijkheden toe die de consument heeft om zijn privacy online te beschermen.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heb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geen idee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van de mogelijkheden om mijn online privacy als consument te beschermen.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Met behulp van anderen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kan ik mogelijkheden beschrijven om mijn online privacy als consument te beschermen.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besef de risico's en de gevolgen van mediagebruik en kan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mogelijkheden omschrijven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om mijn online privacy als consument te beschermen.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besef de risico's en de gevolgen van mediagebruik en kan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zelfstandig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op zoek gaan naar mogelijkheden om mijn online privacy als consument te beschermen</w:t>
            </w:r>
          </w:p>
        </w:tc>
      </w:tr>
      <w:tr w:rsidR="005F64D4" w:rsidTr="00BB55FF">
        <w:trPr>
          <w:trHeight w:val="1595"/>
        </w:trPr>
        <w:tc>
          <w:tcPr>
            <w:tcW w:w="562" w:type="dxa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25 </w:t>
            </w:r>
          </w:p>
        </w:tc>
        <w:tc>
          <w:tcPr>
            <w:tcW w:w="2977" w:type="dxa"/>
          </w:tcPr>
          <w:p w:rsidR="005F64D4" w:rsidRPr="00C35484" w:rsidRDefault="005F64D4" w:rsidP="005F64D4">
            <w:pPr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illustreren hoe bedrijven, instellingen en overheden de verkregen informatie na data-analyse inzetten om hun bedrijfsprocessen, producten of dienstverlening aan te passen.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heb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geen idee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van wat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bedrijven, instellingen en overheden doen met de verzamelde gegevens.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Met wat hulp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kan ik omschrijven wat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bedrijven, instellingen en overheden doen met de verzamelde gegevens.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uit gegeven concrete voorbeelden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afleiden van wat </w:t>
            </w:r>
            <w:r w:rsidRPr="00C35484">
              <w:rPr>
                <w:rFonts w:ascii="Verdana" w:hAnsi="Verdana" w:cs="Verdana"/>
                <w:sz w:val="20"/>
                <w:szCs w:val="20"/>
              </w:rPr>
              <w:t>bedrijven, instellingen en overheden doen met de verzamelde gegevens.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zelf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concrete voorbeelden omschrijven van wat bedrijven, instellingen en overheden doen met de verzamelde gegevens.</w:t>
            </w:r>
          </w:p>
        </w:tc>
      </w:tr>
      <w:tr w:rsidR="005F64D4" w:rsidTr="00BB55FF">
        <w:trPr>
          <w:trHeight w:hRule="exact" w:val="567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:rsidR="005F64D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3757E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>ICT binnen economische processen</w:t>
            </w:r>
          </w:p>
        </w:tc>
      </w:tr>
      <w:tr w:rsidR="005F64D4" w:rsidRPr="00C35484" w:rsidTr="00BB55FF">
        <w:trPr>
          <w:trHeight w:val="1595"/>
        </w:trPr>
        <w:tc>
          <w:tcPr>
            <w:tcW w:w="562" w:type="dxa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zoeken gericht in online databanken in een economische context.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weet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niet hoe en waar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ik moet zoeken. Ik heb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altijd hulp nodig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om tot het gewenst resultaat te komen.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een zoekopdracht uitvoeren maar heb wel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geregeld hulp nodig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om tot het gewenste resultaat te komen.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een zoekopdracht uitvoeren en heb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slechts af en toe hulp nodig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om tot het gewenste resultaat te komen.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zelfstandig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een zoekopdracht formuleren en kom tot het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gewenste resultaat</w:t>
            </w:r>
            <w:r w:rsidRPr="00C3548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5F64D4" w:rsidRPr="00C35484" w:rsidTr="00BB55FF">
        <w:trPr>
          <w:trHeight w:val="1595"/>
        </w:trPr>
        <w:tc>
          <w:tcPr>
            <w:tcW w:w="562" w:type="dxa"/>
            <w:vMerge w:val="restart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gebruiken een functioneel opgemaakt rekenblad om bedrijfseconomische berekeningen te maken aan de hand van eenvoudige formules die </w:t>
            </w: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zij controleren op hun validiteit; data grafisch weer te geven.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:rsidR="005F64D4" w:rsidRPr="00C35484" w:rsidRDefault="005F64D4" w:rsidP="005F64D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Ik ben </w:t>
            </w:r>
            <w:r w:rsidRPr="00C3548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niet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 in staat om een rekenblad op te maken – ook niet met hulp of een stappenplan.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Met wat </w:t>
            </w:r>
            <w:r w:rsidRPr="00C3548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hulp of door instructies te volgen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 kan ik een rekenblad opmaken volgens opgegeven criteria.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Ik ben </w:t>
            </w:r>
            <w:r w:rsidRPr="00C3548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 staat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 om een rekenblad functioneel op te maken volgens opgegeven criteria.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>Ik kan zelfstandig aangeleerde technieken voor het opmaken van een rekenblad toepassen en werk inzichtelijk.</w:t>
            </w:r>
          </w:p>
          <w:p w:rsidR="005F64D4" w:rsidRPr="00C35484" w:rsidRDefault="005F64D4" w:rsidP="005F64D4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F64D4" w:rsidRPr="00C35484" w:rsidTr="00BB55FF">
        <w:trPr>
          <w:trHeight w:val="1595"/>
        </w:trPr>
        <w:tc>
          <w:tcPr>
            <w:tcW w:w="562" w:type="dxa"/>
            <w:vMerge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:rsidR="005F64D4" w:rsidRPr="00C35484" w:rsidRDefault="005F64D4" w:rsidP="005F64D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Ik ben </w:t>
            </w:r>
            <w:r w:rsidRPr="00C3548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niet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 in staat om een formule te selecteren om een bedrijfseconomische berekening te maken.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Aan de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hand van instructies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kan ik een formule selecteren en gebruiken 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>om een bedrijfseconomische berekening te maken.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ben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in staat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om de juiste formule te kiezen en te gebruiken 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>om een bedrijfseconomische berekening te maken.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ben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in staat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om de meest efficiënte formule te kiezen en te gebruiken 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>om een bedrijfseconomische berekening te maken en test de berekening ook op validiteit.</w:t>
            </w:r>
          </w:p>
        </w:tc>
      </w:tr>
      <w:tr w:rsidR="005F64D4" w:rsidRPr="00C35484" w:rsidTr="00BB55FF">
        <w:trPr>
          <w:trHeight w:val="1595"/>
        </w:trPr>
        <w:tc>
          <w:tcPr>
            <w:tcW w:w="562" w:type="dxa"/>
            <w:vMerge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het rekenblad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gebruiken om data grafisch weer te geven.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Met wat </w:t>
            </w:r>
            <w:r w:rsidRPr="00C3548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hulp of door instructies te volgen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 kan ik een rekenblad gebruiken om data grafisch weer te geven.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Ik ben </w:t>
            </w:r>
            <w:r w:rsidRPr="00C3548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 staat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 xml:space="preserve"> om een rekenblad te gebruiken om data grafisch weer te geven volgens opgegeven criteria.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kan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zelfstandig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aangeleerde technieken gebruiken om </w:t>
            </w:r>
            <w:r w:rsidRPr="00C35484">
              <w:rPr>
                <w:rFonts w:ascii="Verdana" w:hAnsi="Verdana"/>
                <w:color w:val="000000"/>
                <w:sz w:val="20"/>
                <w:szCs w:val="20"/>
              </w:rPr>
              <w:t>data grafisch weer te geven en kies hierbij het meest geschikte grafiektype.</w:t>
            </w:r>
          </w:p>
        </w:tc>
      </w:tr>
      <w:tr w:rsidR="005F64D4" w:rsidTr="00BB55FF">
        <w:trPr>
          <w:trHeight w:val="1595"/>
        </w:trPr>
        <w:tc>
          <w:tcPr>
            <w:tcW w:w="562" w:type="dxa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testen zelf ontworpen niet-digitale algoritmes voor bedrijfseconomische processen.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3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ken de verschillende stappen bij het oplossen van een probleem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 xml:space="preserve">niet </w:t>
            </w:r>
            <w:r w:rsidRPr="00C35484">
              <w:rPr>
                <w:rFonts w:ascii="Verdana" w:hAnsi="Verdana"/>
                <w:sz w:val="20"/>
                <w:szCs w:val="20"/>
              </w:rPr>
              <w:t>en kan dan ook geen algoritme opstellen en testen.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ken de verschillende stappen bij het oplossen van een probleem, maar slaag er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niet altijd in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om de volgorde correct weer te geven of vergeet een stap. Ik test het resultaat ook niet spontaan.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ken de verschillende stappen bij het oplossen van een probleem maar heb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soms problemen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om in te schatten hoe de stappen uitgewerkt moeten worden. Ik test het algoritme spontaan.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ken de verschillende stappen bij het oplossen van een probleem en pas het stappenplan heel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consequent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toe, en kom daardoor tot goede oplossingen. Ik test het algoritme altijd.</w:t>
            </w:r>
          </w:p>
        </w:tc>
      </w:tr>
      <w:tr w:rsidR="005F64D4" w:rsidRPr="00C35484" w:rsidTr="00BB55FF">
        <w:trPr>
          <w:trHeight w:val="1595"/>
        </w:trPr>
        <w:tc>
          <w:tcPr>
            <w:tcW w:w="562" w:type="dxa"/>
            <w:vMerge w:val="restart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5484">
              <w:rPr>
                <w:rFonts w:ascii="Verdana" w:hAnsi="Verdana" w:cs="Verdana"/>
                <w:sz w:val="20"/>
                <w:szCs w:val="20"/>
              </w:rPr>
              <w:t xml:space="preserve">De leerlingen testen </w:t>
            </w:r>
            <w:proofErr w:type="gramStart"/>
            <w:r w:rsidRPr="00C35484">
              <w:rPr>
                <w:rFonts w:ascii="Verdana" w:hAnsi="Verdana" w:cs="Verdana"/>
                <w:sz w:val="20"/>
                <w:szCs w:val="20"/>
              </w:rPr>
              <w:t>zelf ontworpen</w:t>
            </w:r>
            <w:proofErr w:type="gramEnd"/>
            <w:r w:rsidRPr="00C35484">
              <w:rPr>
                <w:rFonts w:ascii="Verdana" w:hAnsi="Verdana" w:cs="Verdana"/>
                <w:sz w:val="20"/>
                <w:szCs w:val="20"/>
              </w:rPr>
              <w:t xml:space="preserve"> programma’s in een grafische programmeertaal voor eenvoudige economische toepassingen en hebben </w:t>
            </w:r>
            <w:r w:rsidRPr="00C35484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hierbij aandacht voor variabelen en constanten. </w:t>
            </w:r>
            <w:r w:rsidRPr="00C35484">
              <w:rPr>
                <w:rFonts w:ascii="Verdana" w:hAnsi="Verdana" w:cs="Verdana"/>
                <w:sz w:val="20"/>
                <w:szCs w:val="20"/>
              </w:rPr>
              <w:sym w:font="Wingdings" w:char="F0E8"/>
            </w:r>
            <w:r w:rsidRPr="00C3548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35484">
              <w:rPr>
                <w:rFonts w:ascii="Verdana" w:hAnsi="Verdana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3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lastRenderedPageBreak/>
              <w:t xml:space="preserve">Ik kan een uitgewerkte analyse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omzetten naar een werkend programma.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Een uitgewerkte analyse kan ik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slechts beperkt of heel traag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omzetten naar een werkend programma.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>Een uitgewerkte analyse kan ik uitwerken tot een werkend programma.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werk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vlot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met de ontwikkelomgeving en kom dan ook snel tot een werkend programma.</w:t>
            </w:r>
          </w:p>
        </w:tc>
      </w:tr>
      <w:tr w:rsidR="005F64D4" w:rsidRPr="00C35484" w:rsidTr="00BB55FF">
        <w:trPr>
          <w:trHeight w:val="1595"/>
        </w:trPr>
        <w:tc>
          <w:tcPr>
            <w:tcW w:w="562" w:type="dxa"/>
            <w:vMerge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ken het verschil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tussen een variabele en een constante en kan dit dan ook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toepassen in een programma.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weet wat het verschil is tussen beide begrippen, maar bij het toepassen haal ik ze soms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door elkaar</w:t>
            </w:r>
            <w:r w:rsidRPr="00C3548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weet wat het verschil is tussen beiden, maar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soms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heb ik het moeilijk om problemen te vertalen naar oplossingen die variabelen en constanten gebruiken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gebruik variabelen en constanten bij het oplossen van problemen en dit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altijd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op de correcte plaats, of op de correcte manier</w:t>
            </w:r>
          </w:p>
        </w:tc>
      </w:tr>
      <w:tr w:rsidR="005F64D4" w:rsidTr="00BB55FF">
        <w:trPr>
          <w:trHeight w:val="1595"/>
        </w:trPr>
        <w:tc>
          <w:tcPr>
            <w:tcW w:w="562" w:type="dxa"/>
            <w:vMerge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F64D4" w:rsidRPr="00C35484" w:rsidRDefault="005F64D4" w:rsidP="005F64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test </w:t>
            </w:r>
            <w:proofErr w:type="gramStart"/>
            <w:r w:rsidRPr="00C35484">
              <w:rPr>
                <w:rFonts w:ascii="Verdana" w:hAnsi="Verdana"/>
                <w:sz w:val="20"/>
                <w:szCs w:val="20"/>
              </w:rPr>
              <w:t>zelf ontworpen</w:t>
            </w:r>
            <w:proofErr w:type="gramEnd"/>
            <w:r w:rsidRPr="00C35484">
              <w:rPr>
                <w:rFonts w:ascii="Verdana" w:hAnsi="Verdana"/>
                <w:sz w:val="20"/>
                <w:szCs w:val="20"/>
              </w:rPr>
              <w:t xml:space="preserve"> programma’s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niet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zodat ik niet weet of het programma werkt.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test </w:t>
            </w:r>
            <w:proofErr w:type="gramStart"/>
            <w:r w:rsidRPr="00C35484">
              <w:rPr>
                <w:rFonts w:ascii="Verdana" w:hAnsi="Verdana"/>
                <w:sz w:val="20"/>
                <w:szCs w:val="20"/>
              </w:rPr>
              <w:t>zelf ontworpen</w:t>
            </w:r>
            <w:proofErr w:type="gramEnd"/>
            <w:r w:rsidRPr="00C35484">
              <w:rPr>
                <w:rFonts w:ascii="Verdana" w:hAnsi="Verdana"/>
                <w:sz w:val="20"/>
                <w:szCs w:val="20"/>
              </w:rPr>
              <w:t xml:space="preserve"> programma’s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 xml:space="preserve">enkel </w:t>
            </w:r>
            <w:r w:rsidRPr="00C35484">
              <w:rPr>
                <w:rFonts w:ascii="Verdana" w:hAnsi="Verdana"/>
                <w:sz w:val="20"/>
                <w:szCs w:val="20"/>
              </w:rPr>
              <w:t>wanneer dit gevraagd wordt.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test </w:t>
            </w:r>
            <w:proofErr w:type="gramStart"/>
            <w:r w:rsidRPr="00C35484">
              <w:rPr>
                <w:rFonts w:ascii="Verdana" w:hAnsi="Verdana"/>
                <w:sz w:val="20"/>
                <w:szCs w:val="20"/>
              </w:rPr>
              <w:t>zelf ontworpen</w:t>
            </w:r>
            <w:proofErr w:type="gramEnd"/>
            <w:r w:rsidRPr="00C35484">
              <w:rPr>
                <w:rFonts w:ascii="Verdana" w:hAnsi="Verdana"/>
                <w:sz w:val="20"/>
                <w:szCs w:val="20"/>
              </w:rPr>
              <w:t xml:space="preserve"> programma’s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>spontaan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 zodat ik weet of het programma werkt.</w:t>
            </w:r>
          </w:p>
        </w:tc>
        <w:tc>
          <w:tcPr>
            <w:tcW w:w="2614" w:type="dxa"/>
          </w:tcPr>
          <w:p w:rsidR="005F64D4" w:rsidRPr="00C35484" w:rsidRDefault="005F64D4" w:rsidP="005F64D4">
            <w:pPr>
              <w:rPr>
                <w:rFonts w:ascii="Verdana" w:hAnsi="Verdana"/>
                <w:sz w:val="20"/>
                <w:szCs w:val="20"/>
              </w:rPr>
            </w:pPr>
            <w:r w:rsidRPr="00C35484">
              <w:rPr>
                <w:rFonts w:ascii="Verdana" w:hAnsi="Verdana"/>
                <w:sz w:val="20"/>
                <w:szCs w:val="20"/>
              </w:rPr>
              <w:t xml:space="preserve">Ik test </w:t>
            </w:r>
            <w:proofErr w:type="gramStart"/>
            <w:r w:rsidRPr="00C35484">
              <w:rPr>
                <w:rFonts w:ascii="Verdana" w:hAnsi="Verdana"/>
                <w:sz w:val="20"/>
                <w:szCs w:val="20"/>
              </w:rPr>
              <w:t>zelf ontworpen</w:t>
            </w:r>
            <w:proofErr w:type="gramEnd"/>
            <w:r w:rsidRPr="00C35484">
              <w:rPr>
                <w:rFonts w:ascii="Verdana" w:hAnsi="Verdana"/>
                <w:sz w:val="20"/>
                <w:szCs w:val="20"/>
              </w:rPr>
              <w:t xml:space="preserve"> programma’s </w:t>
            </w:r>
            <w:r w:rsidRPr="00C35484">
              <w:rPr>
                <w:rFonts w:ascii="Verdana" w:hAnsi="Verdana"/>
                <w:b/>
                <w:bCs/>
                <w:sz w:val="20"/>
                <w:szCs w:val="20"/>
              </w:rPr>
              <w:t xml:space="preserve">altijd </w:t>
            </w:r>
            <w:r w:rsidRPr="00C35484">
              <w:rPr>
                <w:rFonts w:ascii="Verdana" w:hAnsi="Verdana"/>
                <w:sz w:val="20"/>
                <w:szCs w:val="20"/>
              </w:rPr>
              <w:t xml:space="preserve">en stuur bij wanneer dit nodig is. </w:t>
            </w:r>
          </w:p>
        </w:tc>
      </w:tr>
    </w:tbl>
    <w:p w:rsidR="0054644C" w:rsidRDefault="0054644C"/>
    <w:sectPr w:rsidR="0054644C" w:rsidSect="005464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0B7F"/>
    <w:multiLevelType w:val="hybridMultilevel"/>
    <w:tmpl w:val="2AECFE4E"/>
    <w:lvl w:ilvl="0" w:tplc="85267E3C">
      <w:start w:val="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7252"/>
    <w:multiLevelType w:val="hybridMultilevel"/>
    <w:tmpl w:val="F432B6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D4021"/>
    <w:multiLevelType w:val="hybridMultilevel"/>
    <w:tmpl w:val="BC4EAA92"/>
    <w:lvl w:ilvl="0" w:tplc="79F645D0">
      <w:start w:val="2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21D17"/>
    <w:multiLevelType w:val="hybridMultilevel"/>
    <w:tmpl w:val="5B9CE50C"/>
    <w:lvl w:ilvl="0" w:tplc="293C2DFA">
      <w:start w:val="2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1BF"/>
    <w:multiLevelType w:val="hybridMultilevel"/>
    <w:tmpl w:val="18FCECE0"/>
    <w:lvl w:ilvl="0" w:tplc="A2A888B6">
      <w:start w:val="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72DB7"/>
    <w:multiLevelType w:val="hybridMultilevel"/>
    <w:tmpl w:val="0C346E0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4C"/>
    <w:rsid w:val="00016CE1"/>
    <w:rsid w:val="000B0ACF"/>
    <w:rsid w:val="000F76A6"/>
    <w:rsid w:val="00186F94"/>
    <w:rsid w:val="001B47DD"/>
    <w:rsid w:val="001F260F"/>
    <w:rsid w:val="00274B15"/>
    <w:rsid w:val="00295A40"/>
    <w:rsid w:val="002A4CAD"/>
    <w:rsid w:val="002B6A05"/>
    <w:rsid w:val="002C7389"/>
    <w:rsid w:val="00310742"/>
    <w:rsid w:val="003271F3"/>
    <w:rsid w:val="003D40A9"/>
    <w:rsid w:val="003F018F"/>
    <w:rsid w:val="00414CB9"/>
    <w:rsid w:val="00417E31"/>
    <w:rsid w:val="004365D9"/>
    <w:rsid w:val="0043757E"/>
    <w:rsid w:val="00471CA7"/>
    <w:rsid w:val="00495962"/>
    <w:rsid w:val="004D1E1F"/>
    <w:rsid w:val="005068FA"/>
    <w:rsid w:val="0054644C"/>
    <w:rsid w:val="00594F6C"/>
    <w:rsid w:val="005D300B"/>
    <w:rsid w:val="005F64D4"/>
    <w:rsid w:val="00634C01"/>
    <w:rsid w:val="0069407D"/>
    <w:rsid w:val="0071764E"/>
    <w:rsid w:val="00762628"/>
    <w:rsid w:val="007A3586"/>
    <w:rsid w:val="007B7F47"/>
    <w:rsid w:val="007D1FBA"/>
    <w:rsid w:val="007E6050"/>
    <w:rsid w:val="0080483A"/>
    <w:rsid w:val="009B0700"/>
    <w:rsid w:val="009B5DAD"/>
    <w:rsid w:val="009C1FA1"/>
    <w:rsid w:val="00A53717"/>
    <w:rsid w:val="00AA350C"/>
    <w:rsid w:val="00B6342F"/>
    <w:rsid w:val="00B94351"/>
    <w:rsid w:val="00BB55FF"/>
    <w:rsid w:val="00BF0737"/>
    <w:rsid w:val="00C35484"/>
    <w:rsid w:val="00C472A3"/>
    <w:rsid w:val="00CF6773"/>
    <w:rsid w:val="00D1178F"/>
    <w:rsid w:val="00D26581"/>
    <w:rsid w:val="00D41F47"/>
    <w:rsid w:val="00D46182"/>
    <w:rsid w:val="00D82E05"/>
    <w:rsid w:val="00DF194E"/>
    <w:rsid w:val="00DF2516"/>
    <w:rsid w:val="00E35554"/>
    <w:rsid w:val="00E71A98"/>
    <w:rsid w:val="00ED2904"/>
    <w:rsid w:val="00ED48B8"/>
    <w:rsid w:val="00EE3F59"/>
    <w:rsid w:val="00F47BD3"/>
    <w:rsid w:val="00F82CDC"/>
    <w:rsid w:val="00F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78C8"/>
  <w15:chartTrackingRefBased/>
  <w15:docId w15:val="{9A294DCD-DEA8-473A-A933-88B4B963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64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644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E1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ardalinea-lettertype"/>
    <w:rsid w:val="00594F6C"/>
  </w:style>
  <w:style w:type="character" w:customStyle="1" w:styleId="eop">
    <w:name w:val="eop"/>
    <w:basedOn w:val="Standaardalinea-lettertype"/>
    <w:rsid w:val="00594F6C"/>
  </w:style>
  <w:style w:type="character" w:styleId="Verwijzingopmerking">
    <w:name w:val="annotation reference"/>
    <w:basedOn w:val="Standaardalinea-lettertype"/>
    <w:uiPriority w:val="99"/>
    <w:semiHidden/>
    <w:unhideWhenUsed/>
    <w:rsid w:val="00594F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4F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4F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3376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345">
              <w:marLeft w:val="0"/>
              <w:marRight w:val="0"/>
              <w:marTop w:val="0"/>
              <w:marBottom w:val="0"/>
              <w:divBdr>
                <w:top w:val="single" w:sz="6" w:space="0" w:color="606060"/>
                <w:left w:val="none" w:sz="0" w:space="0" w:color="auto"/>
                <w:bottom w:val="single" w:sz="6" w:space="0" w:color="60606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CE1A-4BEC-4936-80AE-8E0393C6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8</Pages>
  <Words>2745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9</cp:revision>
  <dcterms:created xsi:type="dcterms:W3CDTF">2020-07-16T12:18:00Z</dcterms:created>
  <dcterms:modified xsi:type="dcterms:W3CDTF">2020-09-16T07:43:00Z</dcterms:modified>
</cp:coreProperties>
</file>