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CF48B" w14:textId="77777777" w:rsidR="00092C7B" w:rsidRPr="00424A70" w:rsidRDefault="00092C7B" w:rsidP="00424A70">
      <w:pPr>
        <w:spacing w:after="0"/>
        <w:rPr>
          <w:b/>
          <w:bCs/>
          <w:color w:val="AE2081" w:themeColor="accent1"/>
          <w:sz w:val="28"/>
          <w:szCs w:val="28"/>
        </w:rPr>
      </w:pPr>
      <w:r w:rsidRPr="00424A70">
        <w:rPr>
          <w:b/>
          <w:bCs/>
          <w:color w:val="AE2081" w:themeColor="accent1"/>
          <w:sz w:val="28"/>
          <w:szCs w:val="28"/>
        </w:rPr>
        <w:t>Katholiek Onderwijs Vlaanderen</w:t>
      </w:r>
    </w:p>
    <w:p w14:paraId="119494A0" w14:textId="120BC798" w:rsidR="00342B58" w:rsidRPr="00B908A9" w:rsidRDefault="00B908A9" w:rsidP="00B908A9">
      <w:pPr>
        <w:pStyle w:val="Titel"/>
        <w:rPr>
          <w:u w:val="single"/>
        </w:rPr>
      </w:pPr>
      <w:bookmarkStart w:id="0" w:name="Datum"/>
      <w:bookmarkEnd w:id="0"/>
      <w:r w:rsidRPr="000E4884">
        <w:rPr>
          <w:u w:val="single"/>
        </w:rPr>
        <w:t>Uitwerken kennisrijk thema in de kleuterklas</w:t>
      </w:r>
      <w:r w:rsidR="00C60DB3">
        <w:rPr>
          <w:u w:val="single"/>
        </w:rPr>
        <w:t xml:space="preserve"> </w:t>
      </w:r>
      <w:r w:rsidR="00C60DB3" w:rsidRPr="00B471A7">
        <w:rPr>
          <w:b w:val="0"/>
          <w:bCs/>
          <w:sz w:val="18"/>
          <w:szCs w:val="44"/>
        </w:rPr>
        <w:t>(neem de visual erbij)</w:t>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sidR="00B471A7">
        <w:rPr>
          <w:b w:val="0"/>
          <w:bCs/>
        </w:rPr>
        <w:tab/>
      </w:r>
      <w:r w:rsidR="00F26913">
        <w:rPr>
          <w:b w:val="0"/>
          <w:bCs/>
        </w:rPr>
        <w:t>Maart</w:t>
      </w:r>
      <w:r w:rsidR="000E4884">
        <w:rPr>
          <w:b w:val="0"/>
          <w:bCs/>
        </w:rPr>
        <w:t xml:space="preserve"> 2026</w:t>
      </w:r>
    </w:p>
    <w:p w14:paraId="0C1688C2" w14:textId="77777777" w:rsidR="00127D92" w:rsidRDefault="00342B58" w:rsidP="00531181">
      <w:pPr>
        <w:spacing w:line="120" w:lineRule="auto"/>
      </w:pPr>
      <w:r>
        <w:rPr>
          <w:noProof/>
        </w:rPr>
        <w:drawing>
          <wp:inline distT="0" distB="0" distL="0" distR="0" wp14:anchorId="2250F9A2" wp14:editId="17858416">
            <wp:extent cx="9540000" cy="14400"/>
            <wp:effectExtent l="0" t="0" r="0" b="0"/>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fbeelding 1"/>
                    <pic:cNvPicPr preferRelativeResize="0">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9540000" cy="14400"/>
                    </a:xfrm>
                    <a:prstGeom prst="rect">
                      <a:avLst/>
                    </a:prstGeom>
                    <a:noFill/>
                    <a:ln>
                      <a:noFill/>
                    </a:ln>
                  </pic:spPr>
                </pic:pic>
              </a:graphicData>
            </a:graphic>
          </wp:inline>
        </w:drawing>
      </w:r>
    </w:p>
    <w:tbl>
      <w:tblPr>
        <w:tblStyle w:val="Tabelraster"/>
        <w:tblW w:w="13887" w:type="dxa"/>
        <w:tblLook w:val="04A0" w:firstRow="1" w:lastRow="0" w:firstColumn="1" w:lastColumn="0" w:noHBand="0" w:noVBand="1"/>
      </w:tblPr>
      <w:tblGrid>
        <w:gridCol w:w="3397"/>
        <w:gridCol w:w="3496"/>
        <w:gridCol w:w="3497"/>
        <w:gridCol w:w="3497"/>
      </w:tblGrid>
      <w:tr w:rsidR="00903417" w14:paraId="78D6DD60" w14:textId="77777777" w:rsidTr="73EEEC28">
        <w:trPr>
          <w:trHeight w:val="1042"/>
        </w:trPr>
        <w:tc>
          <w:tcPr>
            <w:tcW w:w="13887" w:type="dxa"/>
            <w:gridSpan w:val="4"/>
          </w:tcPr>
          <w:p w14:paraId="575F29E3" w14:textId="77777777" w:rsidR="00903417" w:rsidRDefault="00903417">
            <w:pPr>
              <w:jc w:val="center"/>
            </w:pPr>
            <w:r w:rsidRPr="007B23F5">
              <w:rPr>
                <w:noProof/>
              </w:rPr>
              <w:drawing>
                <wp:inline distT="0" distB="0" distL="0" distR="0" wp14:anchorId="65F7AC00" wp14:editId="698E6D37">
                  <wp:extent cx="714615" cy="674692"/>
                  <wp:effectExtent l="0" t="0" r="0" b="0"/>
                  <wp:docPr id="1522910774" name="Graphic 3" descr="P11C2T1#yIS1">
                    <a:extLst xmlns:a="http://schemas.openxmlformats.org/drawingml/2006/main">
                      <a:ext uri="{FF2B5EF4-FFF2-40B4-BE49-F238E27FC236}">
                        <a16:creationId xmlns:a16="http://schemas.microsoft.com/office/drawing/2014/main" id="{B4E88C38-EA31-3335-ECF3-EA8AF7D55C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P11C2T1#yIS1">
                            <a:extLst>
                              <a:ext uri="{FF2B5EF4-FFF2-40B4-BE49-F238E27FC236}">
                                <a16:creationId xmlns:a16="http://schemas.microsoft.com/office/drawing/2014/main" id="{B4E88C38-EA31-3335-ECF3-EA8AF7D55CE1}"/>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718148" cy="678028"/>
                          </a:xfrm>
                          <a:prstGeom prst="rect">
                            <a:avLst/>
                          </a:prstGeom>
                        </pic:spPr>
                      </pic:pic>
                    </a:graphicData>
                  </a:graphic>
                </wp:inline>
              </w:drawing>
            </w:r>
            <w:r w:rsidRPr="007B23F5">
              <w:rPr>
                <w:noProof/>
              </w:rPr>
              <w:drawing>
                <wp:inline distT="0" distB="0" distL="0" distR="0" wp14:anchorId="1800C26E" wp14:editId="702FBB91">
                  <wp:extent cx="572768" cy="583987"/>
                  <wp:effectExtent l="0" t="0" r="0" b="6985"/>
                  <wp:docPr id="1068014451" name="Graphic 3" descr="P11C2T1#yIS2">
                    <a:extLst xmlns:a="http://schemas.openxmlformats.org/drawingml/2006/main">
                      <a:ext uri="{FF2B5EF4-FFF2-40B4-BE49-F238E27FC236}">
                        <a16:creationId xmlns:a16="http://schemas.microsoft.com/office/drawing/2014/main" id="{C56A01B5-9794-E188-2AF9-05BDF948E4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87202" name="Graphic 3" descr="P11C2T1#yIS2">
                            <a:extLst>
                              <a:ext uri="{FF2B5EF4-FFF2-40B4-BE49-F238E27FC236}">
                                <a16:creationId xmlns:a16="http://schemas.microsoft.com/office/drawing/2014/main" id="{C56A01B5-9794-E188-2AF9-05BDF948E4DC}"/>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81859" cy="593256"/>
                          </a:xfrm>
                          <a:prstGeom prst="rect">
                            <a:avLst/>
                          </a:prstGeom>
                        </pic:spPr>
                      </pic:pic>
                    </a:graphicData>
                  </a:graphic>
                </wp:inline>
              </w:drawing>
            </w:r>
          </w:p>
        </w:tc>
      </w:tr>
      <w:tr w:rsidR="00903417" w14:paraId="48EEDBEF" w14:textId="77777777" w:rsidTr="73EEEC28">
        <w:trPr>
          <w:trHeight w:val="1042"/>
        </w:trPr>
        <w:tc>
          <w:tcPr>
            <w:tcW w:w="3397" w:type="dxa"/>
          </w:tcPr>
          <w:p w14:paraId="60277822" w14:textId="60C47C2D" w:rsidR="00903417" w:rsidRPr="007B23F5" w:rsidRDefault="003263CD" w:rsidP="0020134A">
            <w:pPr>
              <w:rPr>
                <w:noProof/>
              </w:rPr>
            </w:pPr>
            <w:r w:rsidRPr="00A07F15">
              <w:rPr>
                <w:b/>
                <w:bCs/>
                <w:noProof/>
              </w:rPr>
              <w:t>Als team bepaal je het thema</w:t>
            </w:r>
            <w:r w:rsidRPr="003263CD">
              <w:rPr>
                <w:noProof/>
              </w:rPr>
              <w:t xml:space="preserve"> met onderliggende subthema’s. </w:t>
            </w:r>
            <w:r>
              <w:rPr>
                <w:noProof/>
              </w:rPr>
              <w:br/>
            </w:r>
            <w:r w:rsidRPr="00A07F15">
              <w:rPr>
                <w:b/>
                <w:bCs/>
                <w:noProof/>
              </w:rPr>
              <w:t>Duur:</w:t>
            </w:r>
            <w:r w:rsidRPr="003263CD">
              <w:rPr>
                <w:noProof/>
              </w:rPr>
              <w:t xml:space="preserve"> 4 tot 6 weken. </w:t>
            </w:r>
            <w:r>
              <w:rPr>
                <w:noProof/>
              </w:rPr>
              <w:br/>
            </w:r>
            <w:r w:rsidRPr="00A07F15">
              <w:rPr>
                <w:b/>
                <w:bCs/>
                <w:noProof/>
              </w:rPr>
              <w:t>Brainstorm</w:t>
            </w:r>
            <w:r w:rsidRPr="003263CD">
              <w:rPr>
                <w:noProof/>
              </w:rPr>
              <w:t xml:space="preserve"> zowel met je team als met je leerlingen.</w:t>
            </w:r>
          </w:p>
        </w:tc>
        <w:tc>
          <w:tcPr>
            <w:tcW w:w="10490" w:type="dxa"/>
            <w:gridSpan w:val="3"/>
          </w:tcPr>
          <w:p w14:paraId="74785F59" w14:textId="33D3D1E1" w:rsidR="00903417" w:rsidRPr="007B23F5" w:rsidRDefault="00903417">
            <w:pPr>
              <w:jc w:val="center"/>
              <w:rPr>
                <w:noProof/>
              </w:rPr>
            </w:pPr>
          </w:p>
        </w:tc>
      </w:tr>
      <w:tr w:rsidR="00B4074B" w14:paraId="0050EEEB" w14:textId="77777777" w:rsidTr="73EEEC28">
        <w:trPr>
          <w:trHeight w:val="70"/>
        </w:trPr>
        <w:tc>
          <w:tcPr>
            <w:tcW w:w="3397" w:type="dxa"/>
            <w:vMerge w:val="restart"/>
          </w:tcPr>
          <w:p w14:paraId="750ACFD2" w14:textId="30E27C7C" w:rsidR="00B4074B" w:rsidRPr="00A07F15" w:rsidRDefault="00B4074B" w:rsidP="0020134A">
            <w:pPr>
              <w:rPr>
                <w:b/>
                <w:bCs/>
                <w:noProof/>
              </w:rPr>
            </w:pPr>
            <w:r w:rsidRPr="00A07F15">
              <w:rPr>
                <w:b/>
                <w:bCs/>
                <w:noProof/>
              </w:rPr>
              <w:t>Themadoelen:</w:t>
            </w:r>
            <w:r w:rsidRPr="003263CD">
              <w:rPr>
                <w:noProof/>
              </w:rPr>
              <w:t xml:space="preserve"> </w:t>
            </w:r>
            <w:r>
              <w:rPr>
                <w:noProof/>
              </w:rPr>
              <w:t xml:space="preserve">Kies minstens 2 tot 3 themadoelen uit </w:t>
            </w:r>
            <w:r w:rsidRPr="00F71A18">
              <w:rPr>
                <w:i/>
                <w:iCs/>
                <w:noProof/>
              </w:rPr>
              <w:t>Op.stap, leerroutes voor iedereen.</w:t>
            </w:r>
            <w:r>
              <w:rPr>
                <w:noProof/>
              </w:rPr>
              <w:br/>
            </w:r>
            <w:r w:rsidRPr="006E1765">
              <w:rPr>
                <w:b/>
                <w:bCs/>
                <w:noProof/>
              </w:rPr>
              <w:t>Deze neem je mee gedurende de volledige uitwerking</w:t>
            </w:r>
            <w:r w:rsidRPr="003263CD">
              <w:rPr>
                <w:noProof/>
              </w:rPr>
              <w:t xml:space="preserve"> van dit thema. </w:t>
            </w:r>
            <w:r>
              <w:rPr>
                <w:noProof/>
              </w:rPr>
              <w:br/>
            </w:r>
            <w:r w:rsidRPr="003263CD">
              <w:rPr>
                <w:noProof/>
              </w:rPr>
              <w:t xml:space="preserve">Denk aan </w:t>
            </w:r>
            <w:r w:rsidRPr="4B4817DF">
              <w:rPr>
                <w:noProof/>
              </w:rPr>
              <w:t xml:space="preserve">de </w:t>
            </w:r>
            <w:r w:rsidRPr="006E1765">
              <w:rPr>
                <w:b/>
                <w:bCs/>
                <w:noProof/>
              </w:rPr>
              <w:t>visualisatie</w:t>
            </w:r>
            <w:r w:rsidRPr="003263CD">
              <w:rPr>
                <w:noProof/>
              </w:rPr>
              <w:t xml:space="preserve"> van deze doelen</w:t>
            </w:r>
            <w:r w:rsidRPr="3AFF7C2F">
              <w:rPr>
                <w:noProof/>
              </w:rPr>
              <w:t>.</w:t>
            </w:r>
            <w:r w:rsidRPr="00C75CA0">
              <w:t xml:space="preserve"> </w:t>
            </w:r>
          </w:p>
        </w:tc>
        <w:tc>
          <w:tcPr>
            <w:tcW w:w="3496" w:type="dxa"/>
          </w:tcPr>
          <w:p w14:paraId="3AD39FA7" w14:textId="63F1BA66" w:rsidR="00B4074B" w:rsidRPr="00063533" w:rsidRDefault="00B4074B" w:rsidP="00AA36F3">
            <w:pPr>
              <w:jc w:val="center"/>
              <w:rPr>
                <w:b/>
                <w:bCs/>
                <w:sz w:val="22"/>
                <w:szCs w:val="22"/>
              </w:rPr>
            </w:pPr>
            <w:r w:rsidRPr="00063533">
              <w:rPr>
                <w:b/>
                <w:bCs/>
                <w:sz w:val="22"/>
                <w:szCs w:val="22"/>
              </w:rPr>
              <w:t>JK</w:t>
            </w:r>
          </w:p>
        </w:tc>
        <w:tc>
          <w:tcPr>
            <w:tcW w:w="3497" w:type="dxa"/>
          </w:tcPr>
          <w:p w14:paraId="63A0A6F4" w14:textId="61CE0819" w:rsidR="00B4074B" w:rsidRPr="00063533" w:rsidRDefault="00B4074B" w:rsidP="00AA36F3">
            <w:pPr>
              <w:jc w:val="center"/>
              <w:rPr>
                <w:b/>
                <w:bCs/>
                <w:sz w:val="22"/>
                <w:szCs w:val="22"/>
              </w:rPr>
            </w:pPr>
            <w:r w:rsidRPr="73EEEC28">
              <w:rPr>
                <w:b/>
                <w:bCs/>
                <w:sz w:val="22"/>
                <w:szCs w:val="22"/>
              </w:rPr>
              <w:t>K</w:t>
            </w:r>
            <w:r w:rsidR="70A91288" w:rsidRPr="73EEEC28">
              <w:rPr>
                <w:b/>
                <w:bCs/>
                <w:sz w:val="22"/>
                <w:szCs w:val="22"/>
              </w:rPr>
              <w:t>2</w:t>
            </w:r>
          </w:p>
        </w:tc>
        <w:tc>
          <w:tcPr>
            <w:tcW w:w="3497" w:type="dxa"/>
          </w:tcPr>
          <w:p w14:paraId="2531BDF4" w14:textId="4B898D8B" w:rsidR="00B4074B" w:rsidRPr="00063533" w:rsidRDefault="00AA36F3" w:rsidP="00AA36F3">
            <w:pPr>
              <w:jc w:val="center"/>
              <w:rPr>
                <w:b/>
                <w:bCs/>
                <w:sz w:val="22"/>
                <w:szCs w:val="22"/>
              </w:rPr>
            </w:pPr>
            <w:r w:rsidRPr="73EEEC28">
              <w:rPr>
                <w:b/>
                <w:bCs/>
                <w:sz w:val="22"/>
                <w:szCs w:val="22"/>
              </w:rPr>
              <w:t>K</w:t>
            </w:r>
            <w:r w:rsidR="68383663" w:rsidRPr="73EEEC28">
              <w:rPr>
                <w:b/>
                <w:bCs/>
                <w:sz w:val="22"/>
                <w:szCs w:val="22"/>
              </w:rPr>
              <w:t>3</w:t>
            </w:r>
          </w:p>
        </w:tc>
      </w:tr>
      <w:tr w:rsidR="00B4074B" w14:paraId="02E18DE1" w14:textId="77777777" w:rsidTr="73EEEC28">
        <w:trPr>
          <w:trHeight w:val="1109"/>
        </w:trPr>
        <w:tc>
          <w:tcPr>
            <w:tcW w:w="3397" w:type="dxa"/>
            <w:vMerge/>
          </w:tcPr>
          <w:p w14:paraId="339ED3DD" w14:textId="65791794" w:rsidR="00B4074B" w:rsidRPr="00C75CA0" w:rsidRDefault="00B4074B" w:rsidP="0020134A"/>
        </w:tc>
        <w:tc>
          <w:tcPr>
            <w:tcW w:w="3496" w:type="dxa"/>
          </w:tcPr>
          <w:p w14:paraId="7370D5F8" w14:textId="77777777" w:rsidR="00B4074B" w:rsidRDefault="00B4074B"/>
        </w:tc>
        <w:tc>
          <w:tcPr>
            <w:tcW w:w="3497" w:type="dxa"/>
          </w:tcPr>
          <w:p w14:paraId="4ACD9244" w14:textId="77777777" w:rsidR="00B4074B" w:rsidRDefault="00B4074B"/>
        </w:tc>
        <w:tc>
          <w:tcPr>
            <w:tcW w:w="3497" w:type="dxa"/>
          </w:tcPr>
          <w:p w14:paraId="6F329741" w14:textId="4753C31C" w:rsidR="00B4074B" w:rsidRDefault="00B4074B"/>
        </w:tc>
      </w:tr>
      <w:tr w:rsidR="00B4074B" w14:paraId="70FC42F8" w14:textId="77777777" w:rsidTr="73EEEC28">
        <w:trPr>
          <w:trHeight w:val="1109"/>
        </w:trPr>
        <w:tc>
          <w:tcPr>
            <w:tcW w:w="3397" w:type="dxa"/>
            <w:vMerge/>
            <w:textDirection w:val="btLr"/>
          </w:tcPr>
          <w:p w14:paraId="220CAE8E" w14:textId="77777777" w:rsidR="00B4074B" w:rsidRPr="00020AFD" w:rsidRDefault="00B4074B">
            <w:pPr>
              <w:ind w:left="113" w:right="113"/>
              <w:jc w:val="center"/>
              <w:rPr>
                <w:b/>
                <w:bCs/>
                <w:u w:val="single"/>
              </w:rPr>
            </w:pPr>
          </w:p>
        </w:tc>
        <w:tc>
          <w:tcPr>
            <w:tcW w:w="3496" w:type="dxa"/>
          </w:tcPr>
          <w:p w14:paraId="0A10B9AD" w14:textId="77777777" w:rsidR="00B4074B" w:rsidRDefault="00B4074B" w:rsidP="00B657E7">
            <w:pPr>
              <w:rPr>
                <w:b/>
                <w:bCs/>
                <w:sz w:val="16"/>
                <w:szCs w:val="16"/>
              </w:rPr>
            </w:pPr>
          </w:p>
        </w:tc>
        <w:tc>
          <w:tcPr>
            <w:tcW w:w="3497" w:type="dxa"/>
          </w:tcPr>
          <w:p w14:paraId="3EAFC630" w14:textId="77777777" w:rsidR="00B4074B" w:rsidRDefault="00B4074B" w:rsidP="00B657E7">
            <w:pPr>
              <w:rPr>
                <w:b/>
                <w:bCs/>
                <w:sz w:val="16"/>
                <w:szCs w:val="16"/>
              </w:rPr>
            </w:pPr>
          </w:p>
        </w:tc>
        <w:tc>
          <w:tcPr>
            <w:tcW w:w="3497" w:type="dxa"/>
          </w:tcPr>
          <w:p w14:paraId="5B9151CE" w14:textId="76BEA018" w:rsidR="00B4074B" w:rsidRDefault="00B4074B" w:rsidP="00B657E7">
            <w:pPr>
              <w:rPr>
                <w:b/>
                <w:bCs/>
                <w:sz w:val="16"/>
                <w:szCs w:val="16"/>
              </w:rPr>
            </w:pPr>
          </w:p>
        </w:tc>
      </w:tr>
      <w:tr w:rsidR="00B4074B" w14:paraId="3C396201" w14:textId="77777777" w:rsidTr="73EEEC28">
        <w:trPr>
          <w:trHeight w:val="1109"/>
        </w:trPr>
        <w:tc>
          <w:tcPr>
            <w:tcW w:w="3397" w:type="dxa"/>
            <w:vMerge/>
            <w:textDirection w:val="btLr"/>
          </w:tcPr>
          <w:p w14:paraId="40EAAB5B" w14:textId="77777777" w:rsidR="00B4074B" w:rsidRPr="00020AFD" w:rsidRDefault="00B4074B">
            <w:pPr>
              <w:ind w:left="113" w:right="113"/>
              <w:jc w:val="center"/>
              <w:rPr>
                <w:b/>
                <w:bCs/>
                <w:u w:val="single"/>
              </w:rPr>
            </w:pPr>
          </w:p>
        </w:tc>
        <w:tc>
          <w:tcPr>
            <w:tcW w:w="3496" w:type="dxa"/>
          </w:tcPr>
          <w:p w14:paraId="05BC941C" w14:textId="77777777" w:rsidR="00B4074B" w:rsidRDefault="00B4074B">
            <w:pPr>
              <w:pStyle w:val="Default"/>
              <w:rPr>
                <w:b/>
                <w:bCs/>
                <w:sz w:val="16"/>
                <w:szCs w:val="16"/>
              </w:rPr>
            </w:pPr>
          </w:p>
        </w:tc>
        <w:tc>
          <w:tcPr>
            <w:tcW w:w="3497" w:type="dxa"/>
          </w:tcPr>
          <w:p w14:paraId="2E8AA5AE" w14:textId="77777777" w:rsidR="00B4074B" w:rsidRDefault="00B4074B">
            <w:pPr>
              <w:pStyle w:val="Default"/>
              <w:rPr>
                <w:b/>
                <w:bCs/>
                <w:sz w:val="16"/>
                <w:szCs w:val="16"/>
              </w:rPr>
            </w:pPr>
          </w:p>
        </w:tc>
        <w:tc>
          <w:tcPr>
            <w:tcW w:w="3497" w:type="dxa"/>
          </w:tcPr>
          <w:p w14:paraId="1802BDD5" w14:textId="77777777" w:rsidR="00B4074B" w:rsidRDefault="00B4074B">
            <w:pPr>
              <w:pStyle w:val="Default"/>
              <w:rPr>
                <w:b/>
                <w:bCs/>
                <w:sz w:val="16"/>
                <w:szCs w:val="16"/>
              </w:rPr>
            </w:pPr>
          </w:p>
        </w:tc>
      </w:tr>
      <w:tr w:rsidR="00B4074B" w14:paraId="3BB17F22" w14:textId="77777777" w:rsidTr="73EEEC28">
        <w:trPr>
          <w:trHeight w:val="1109"/>
        </w:trPr>
        <w:tc>
          <w:tcPr>
            <w:tcW w:w="3397" w:type="dxa"/>
            <w:vMerge/>
            <w:textDirection w:val="btLr"/>
          </w:tcPr>
          <w:p w14:paraId="18A21CF5" w14:textId="77777777" w:rsidR="00B4074B" w:rsidRPr="00020AFD" w:rsidRDefault="00B4074B">
            <w:pPr>
              <w:ind w:left="113" w:right="113"/>
              <w:jc w:val="center"/>
              <w:rPr>
                <w:b/>
                <w:bCs/>
                <w:u w:val="single"/>
              </w:rPr>
            </w:pPr>
          </w:p>
        </w:tc>
        <w:tc>
          <w:tcPr>
            <w:tcW w:w="3496" w:type="dxa"/>
          </w:tcPr>
          <w:p w14:paraId="0BD3731E" w14:textId="77777777" w:rsidR="00B4074B" w:rsidRDefault="00B4074B">
            <w:pPr>
              <w:pStyle w:val="Default"/>
              <w:rPr>
                <w:b/>
                <w:bCs/>
                <w:sz w:val="16"/>
                <w:szCs w:val="16"/>
              </w:rPr>
            </w:pPr>
          </w:p>
        </w:tc>
        <w:tc>
          <w:tcPr>
            <w:tcW w:w="3497" w:type="dxa"/>
          </w:tcPr>
          <w:p w14:paraId="49F3F34E" w14:textId="77777777" w:rsidR="00B4074B" w:rsidRDefault="00B4074B">
            <w:pPr>
              <w:pStyle w:val="Default"/>
              <w:rPr>
                <w:b/>
                <w:bCs/>
                <w:sz w:val="16"/>
                <w:szCs w:val="16"/>
              </w:rPr>
            </w:pPr>
          </w:p>
        </w:tc>
        <w:tc>
          <w:tcPr>
            <w:tcW w:w="3497" w:type="dxa"/>
          </w:tcPr>
          <w:p w14:paraId="1E3D9608" w14:textId="217E7822" w:rsidR="00B4074B" w:rsidRDefault="00B4074B">
            <w:pPr>
              <w:pStyle w:val="Default"/>
              <w:rPr>
                <w:b/>
                <w:bCs/>
                <w:sz w:val="16"/>
                <w:szCs w:val="16"/>
              </w:rPr>
            </w:pPr>
          </w:p>
        </w:tc>
      </w:tr>
    </w:tbl>
    <w:p w14:paraId="16C9D5FC" w14:textId="58D6458C" w:rsidR="000E4884" w:rsidRDefault="000E4884" w:rsidP="00281E94">
      <w:pPr>
        <w:suppressAutoHyphens w:val="0"/>
      </w:pPr>
    </w:p>
    <w:p w14:paraId="5561FB46" w14:textId="77777777" w:rsidR="00C75CA0" w:rsidRDefault="00C75CA0">
      <w:r>
        <w:br w:type="page"/>
      </w:r>
    </w:p>
    <w:tbl>
      <w:tblPr>
        <w:tblStyle w:val="Tabelraster"/>
        <w:tblW w:w="13887" w:type="dxa"/>
        <w:tblLook w:val="04A0" w:firstRow="1" w:lastRow="0" w:firstColumn="1" w:lastColumn="0" w:noHBand="0" w:noVBand="1"/>
      </w:tblPr>
      <w:tblGrid>
        <w:gridCol w:w="3397"/>
        <w:gridCol w:w="3496"/>
        <w:gridCol w:w="3497"/>
        <w:gridCol w:w="3497"/>
      </w:tblGrid>
      <w:tr w:rsidR="00C43C1F" w14:paraId="6312DFA2" w14:textId="77777777" w:rsidTr="06302B07">
        <w:trPr>
          <w:trHeight w:val="1042"/>
        </w:trPr>
        <w:tc>
          <w:tcPr>
            <w:tcW w:w="13887" w:type="dxa"/>
            <w:gridSpan w:val="4"/>
          </w:tcPr>
          <w:p w14:paraId="12946C7E" w14:textId="68C12980" w:rsidR="00C43C1F" w:rsidRDefault="00C43C1F">
            <w:pPr>
              <w:jc w:val="center"/>
            </w:pPr>
            <w:r w:rsidRPr="007B23F5">
              <w:rPr>
                <w:noProof/>
              </w:rPr>
              <w:lastRenderedPageBreak/>
              <w:drawing>
                <wp:inline distT="0" distB="0" distL="0" distR="0" wp14:anchorId="55836ACB" wp14:editId="2DA4DB4B">
                  <wp:extent cx="714615" cy="674692"/>
                  <wp:effectExtent l="0" t="0" r="0" b="0"/>
                  <wp:docPr id="1095490024" name="Graphic 3" descr="P11C2T1#yIS1">
                    <a:extLst xmlns:a="http://schemas.openxmlformats.org/drawingml/2006/main">
                      <a:ext uri="{FF2B5EF4-FFF2-40B4-BE49-F238E27FC236}">
                        <a16:creationId xmlns:a16="http://schemas.microsoft.com/office/drawing/2014/main" id="{B4E88C38-EA31-3335-ECF3-EA8AF7D55C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P11C2T1#yIS1">
                            <a:extLst>
                              <a:ext uri="{FF2B5EF4-FFF2-40B4-BE49-F238E27FC236}">
                                <a16:creationId xmlns:a16="http://schemas.microsoft.com/office/drawing/2014/main" id="{B4E88C38-EA31-3335-ECF3-EA8AF7D55CE1}"/>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718148" cy="678028"/>
                          </a:xfrm>
                          <a:prstGeom prst="rect">
                            <a:avLst/>
                          </a:prstGeom>
                        </pic:spPr>
                      </pic:pic>
                    </a:graphicData>
                  </a:graphic>
                </wp:inline>
              </w:drawing>
            </w:r>
            <w:r w:rsidRPr="007B23F5">
              <w:rPr>
                <w:noProof/>
              </w:rPr>
              <w:drawing>
                <wp:inline distT="0" distB="0" distL="0" distR="0" wp14:anchorId="287D9527" wp14:editId="74CFC8E4">
                  <wp:extent cx="572768" cy="583987"/>
                  <wp:effectExtent l="0" t="0" r="0" b="6985"/>
                  <wp:docPr id="1847107994" name="Graphic 3" descr="P11C2T1#yIS2">
                    <a:extLst xmlns:a="http://schemas.openxmlformats.org/drawingml/2006/main">
                      <a:ext uri="{FF2B5EF4-FFF2-40B4-BE49-F238E27FC236}">
                        <a16:creationId xmlns:a16="http://schemas.microsoft.com/office/drawing/2014/main" id="{C56A01B5-9794-E188-2AF9-05BDF948E4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87202" name="Graphic 3" descr="P11C2T1#yIS2">
                            <a:extLst>
                              <a:ext uri="{FF2B5EF4-FFF2-40B4-BE49-F238E27FC236}">
                                <a16:creationId xmlns:a16="http://schemas.microsoft.com/office/drawing/2014/main" id="{C56A01B5-9794-E188-2AF9-05BDF948E4DC}"/>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81859" cy="593256"/>
                          </a:xfrm>
                          <a:prstGeom prst="rect">
                            <a:avLst/>
                          </a:prstGeom>
                        </pic:spPr>
                      </pic:pic>
                    </a:graphicData>
                  </a:graphic>
                </wp:inline>
              </w:drawing>
            </w:r>
          </w:p>
        </w:tc>
      </w:tr>
      <w:tr w:rsidR="00CE47D1" w14:paraId="6A0178C7" w14:textId="77777777" w:rsidTr="06302B07">
        <w:trPr>
          <w:trHeight w:val="198"/>
        </w:trPr>
        <w:tc>
          <w:tcPr>
            <w:tcW w:w="3397" w:type="dxa"/>
            <w:vMerge w:val="restart"/>
          </w:tcPr>
          <w:p w14:paraId="661A3D17" w14:textId="70C3C339" w:rsidR="00CE47D1" w:rsidRPr="00D23CD6" w:rsidRDefault="00CE47D1" w:rsidP="00D23CD6">
            <w:r w:rsidRPr="00AA13FD">
              <w:rPr>
                <w:b/>
                <w:bCs/>
              </w:rPr>
              <w:t xml:space="preserve">Bepaal welke mogelijke </w:t>
            </w:r>
            <w:proofErr w:type="spellStart"/>
            <w:r w:rsidRPr="00AA13FD">
              <w:rPr>
                <w:b/>
                <w:bCs/>
              </w:rPr>
              <w:t>subthema’s</w:t>
            </w:r>
            <w:proofErr w:type="spellEnd"/>
            <w:r w:rsidRPr="00AA13FD">
              <w:rPr>
                <w:b/>
                <w:bCs/>
              </w:rPr>
              <w:t xml:space="preserve"> aan bod kunnen komen.</w:t>
            </w:r>
            <w:r>
              <w:t xml:space="preserve"> </w:t>
            </w:r>
            <w:r w:rsidR="00AA13FD">
              <w:br/>
            </w:r>
            <w:r w:rsidR="00AA13FD">
              <w:br/>
            </w:r>
            <w:r w:rsidR="00405E74" w:rsidRPr="00757CF1">
              <w:rPr>
                <w:b/>
                <w:bCs/>
              </w:rPr>
              <w:t>Het is een kracht om vanuit hetzelfde subthema te kunnen vertrekken</w:t>
            </w:r>
            <w:r w:rsidR="00405E74" w:rsidRPr="00405E74">
              <w:t xml:space="preserve">, het is waardevol om uit te wijken indien je voor verbreding wil kiezen. </w:t>
            </w:r>
          </w:p>
        </w:tc>
        <w:tc>
          <w:tcPr>
            <w:tcW w:w="3496" w:type="dxa"/>
          </w:tcPr>
          <w:p w14:paraId="09EDBE50" w14:textId="497C915E" w:rsidR="00CE47D1" w:rsidRPr="007B23F5" w:rsidRDefault="00CE47D1" w:rsidP="00A66A1E">
            <w:pPr>
              <w:jc w:val="center"/>
              <w:rPr>
                <w:noProof/>
              </w:rPr>
            </w:pPr>
            <w:r w:rsidRPr="00063533">
              <w:rPr>
                <w:b/>
                <w:bCs/>
                <w:sz w:val="22"/>
                <w:szCs w:val="22"/>
              </w:rPr>
              <w:t>JK</w:t>
            </w:r>
          </w:p>
        </w:tc>
        <w:tc>
          <w:tcPr>
            <w:tcW w:w="3497" w:type="dxa"/>
          </w:tcPr>
          <w:p w14:paraId="00AAB7F7" w14:textId="49C1FFD2" w:rsidR="00CE47D1" w:rsidRPr="007B23F5" w:rsidRDefault="00CE47D1" w:rsidP="00A66A1E">
            <w:pPr>
              <w:jc w:val="center"/>
              <w:rPr>
                <w:noProof/>
              </w:rPr>
            </w:pPr>
            <w:r w:rsidRPr="06302B07">
              <w:rPr>
                <w:b/>
                <w:bCs/>
                <w:sz w:val="22"/>
                <w:szCs w:val="22"/>
              </w:rPr>
              <w:t>K</w:t>
            </w:r>
            <w:r w:rsidR="270CD0D8" w:rsidRPr="06302B07">
              <w:rPr>
                <w:b/>
                <w:bCs/>
                <w:sz w:val="22"/>
                <w:szCs w:val="22"/>
              </w:rPr>
              <w:t>2</w:t>
            </w:r>
          </w:p>
        </w:tc>
        <w:tc>
          <w:tcPr>
            <w:tcW w:w="3497" w:type="dxa"/>
          </w:tcPr>
          <w:p w14:paraId="17A68322" w14:textId="6132D8BD" w:rsidR="00CE47D1" w:rsidRPr="007B23F5" w:rsidRDefault="00CE47D1" w:rsidP="00A66A1E">
            <w:pPr>
              <w:jc w:val="center"/>
              <w:rPr>
                <w:noProof/>
              </w:rPr>
            </w:pPr>
            <w:r w:rsidRPr="06302B07">
              <w:rPr>
                <w:b/>
                <w:bCs/>
                <w:sz w:val="22"/>
                <w:szCs w:val="22"/>
              </w:rPr>
              <w:t>K</w:t>
            </w:r>
            <w:r w:rsidR="62FEA2FC" w:rsidRPr="06302B07">
              <w:rPr>
                <w:b/>
                <w:bCs/>
                <w:sz w:val="22"/>
                <w:szCs w:val="22"/>
              </w:rPr>
              <w:t>3</w:t>
            </w:r>
          </w:p>
        </w:tc>
      </w:tr>
      <w:tr w:rsidR="00CE47D1" w14:paraId="44E164B8" w14:textId="77777777" w:rsidTr="06302B07">
        <w:trPr>
          <w:trHeight w:val="385"/>
        </w:trPr>
        <w:tc>
          <w:tcPr>
            <w:tcW w:w="3397" w:type="dxa"/>
            <w:vMerge/>
          </w:tcPr>
          <w:p w14:paraId="5FD21CE6" w14:textId="77777777" w:rsidR="00CE47D1" w:rsidRDefault="00CE47D1" w:rsidP="00332874">
            <w:pPr>
              <w:rPr>
                <w:noProof/>
              </w:rPr>
            </w:pPr>
          </w:p>
        </w:tc>
        <w:tc>
          <w:tcPr>
            <w:tcW w:w="3496" w:type="dxa"/>
          </w:tcPr>
          <w:p w14:paraId="1CD49F25" w14:textId="77777777" w:rsidR="00CE47D1" w:rsidRPr="007B23F5" w:rsidRDefault="00CE47D1">
            <w:pPr>
              <w:jc w:val="center"/>
              <w:rPr>
                <w:noProof/>
              </w:rPr>
            </w:pPr>
          </w:p>
        </w:tc>
        <w:tc>
          <w:tcPr>
            <w:tcW w:w="3497" w:type="dxa"/>
          </w:tcPr>
          <w:p w14:paraId="23EA0B36" w14:textId="77777777" w:rsidR="00CE47D1" w:rsidRPr="007B23F5" w:rsidRDefault="00CE47D1">
            <w:pPr>
              <w:jc w:val="center"/>
              <w:rPr>
                <w:noProof/>
              </w:rPr>
            </w:pPr>
          </w:p>
        </w:tc>
        <w:tc>
          <w:tcPr>
            <w:tcW w:w="3497" w:type="dxa"/>
          </w:tcPr>
          <w:p w14:paraId="1AAB9E37" w14:textId="0A5C9534" w:rsidR="00CE47D1" w:rsidRPr="007B23F5" w:rsidRDefault="00CE47D1">
            <w:pPr>
              <w:jc w:val="center"/>
              <w:rPr>
                <w:noProof/>
              </w:rPr>
            </w:pPr>
          </w:p>
        </w:tc>
      </w:tr>
      <w:tr w:rsidR="00CE47D1" w14:paraId="1419CCC7" w14:textId="77777777" w:rsidTr="06302B07">
        <w:trPr>
          <w:trHeight w:val="532"/>
        </w:trPr>
        <w:tc>
          <w:tcPr>
            <w:tcW w:w="3397" w:type="dxa"/>
            <w:vMerge/>
          </w:tcPr>
          <w:p w14:paraId="15E1BE4A" w14:textId="77777777" w:rsidR="00CE47D1" w:rsidRDefault="00CE47D1" w:rsidP="00CE47D1">
            <w:pPr>
              <w:rPr>
                <w:noProof/>
              </w:rPr>
            </w:pPr>
          </w:p>
        </w:tc>
        <w:tc>
          <w:tcPr>
            <w:tcW w:w="3496" w:type="dxa"/>
          </w:tcPr>
          <w:p w14:paraId="07F2AE9A" w14:textId="77777777" w:rsidR="00CE47D1" w:rsidRPr="007B23F5" w:rsidRDefault="00CE47D1" w:rsidP="00CE47D1">
            <w:pPr>
              <w:jc w:val="center"/>
              <w:rPr>
                <w:noProof/>
              </w:rPr>
            </w:pPr>
          </w:p>
        </w:tc>
        <w:tc>
          <w:tcPr>
            <w:tcW w:w="3497" w:type="dxa"/>
          </w:tcPr>
          <w:p w14:paraId="0420FFD3" w14:textId="77777777" w:rsidR="00CE47D1" w:rsidRPr="007B23F5" w:rsidRDefault="00CE47D1" w:rsidP="00CE47D1">
            <w:pPr>
              <w:jc w:val="center"/>
              <w:rPr>
                <w:noProof/>
              </w:rPr>
            </w:pPr>
          </w:p>
        </w:tc>
        <w:tc>
          <w:tcPr>
            <w:tcW w:w="3497" w:type="dxa"/>
          </w:tcPr>
          <w:p w14:paraId="104DCF63" w14:textId="633BCB4A" w:rsidR="00CE47D1" w:rsidRPr="007B23F5" w:rsidRDefault="00CE47D1" w:rsidP="00CE47D1">
            <w:pPr>
              <w:jc w:val="center"/>
              <w:rPr>
                <w:noProof/>
              </w:rPr>
            </w:pPr>
          </w:p>
        </w:tc>
      </w:tr>
      <w:tr w:rsidR="00CE47D1" w14:paraId="1A3B438D" w14:textId="77777777" w:rsidTr="06302B07">
        <w:trPr>
          <w:trHeight w:val="399"/>
        </w:trPr>
        <w:tc>
          <w:tcPr>
            <w:tcW w:w="3397" w:type="dxa"/>
            <w:vMerge/>
          </w:tcPr>
          <w:p w14:paraId="71FFD978" w14:textId="77777777" w:rsidR="00CE47D1" w:rsidRDefault="00CE47D1" w:rsidP="00CE47D1">
            <w:pPr>
              <w:rPr>
                <w:noProof/>
              </w:rPr>
            </w:pPr>
          </w:p>
        </w:tc>
        <w:tc>
          <w:tcPr>
            <w:tcW w:w="3496" w:type="dxa"/>
          </w:tcPr>
          <w:p w14:paraId="7F46B359" w14:textId="77777777" w:rsidR="00CE47D1" w:rsidRPr="007B23F5" w:rsidRDefault="00CE47D1" w:rsidP="00CE47D1">
            <w:pPr>
              <w:jc w:val="center"/>
              <w:rPr>
                <w:noProof/>
              </w:rPr>
            </w:pPr>
          </w:p>
        </w:tc>
        <w:tc>
          <w:tcPr>
            <w:tcW w:w="3497" w:type="dxa"/>
          </w:tcPr>
          <w:p w14:paraId="565B46C1" w14:textId="77777777" w:rsidR="00CE47D1" w:rsidRPr="007B23F5" w:rsidRDefault="00CE47D1" w:rsidP="00CE47D1">
            <w:pPr>
              <w:jc w:val="center"/>
              <w:rPr>
                <w:noProof/>
              </w:rPr>
            </w:pPr>
          </w:p>
        </w:tc>
        <w:tc>
          <w:tcPr>
            <w:tcW w:w="3497" w:type="dxa"/>
          </w:tcPr>
          <w:p w14:paraId="06B649D6" w14:textId="77777777" w:rsidR="00CE47D1" w:rsidRPr="007B23F5" w:rsidRDefault="00CE47D1" w:rsidP="00CE47D1">
            <w:pPr>
              <w:jc w:val="center"/>
              <w:rPr>
                <w:noProof/>
              </w:rPr>
            </w:pPr>
          </w:p>
        </w:tc>
      </w:tr>
      <w:tr w:rsidR="00CE47D1" w14:paraId="0C20BBB6" w14:textId="77777777" w:rsidTr="06302B07">
        <w:trPr>
          <w:trHeight w:val="385"/>
        </w:trPr>
        <w:tc>
          <w:tcPr>
            <w:tcW w:w="3397" w:type="dxa"/>
            <w:vMerge/>
          </w:tcPr>
          <w:p w14:paraId="2F43882D" w14:textId="77777777" w:rsidR="00CE47D1" w:rsidRDefault="00CE47D1" w:rsidP="00CE47D1">
            <w:pPr>
              <w:rPr>
                <w:noProof/>
              </w:rPr>
            </w:pPr>
          </w:p>
        </w:tc>
        <w:tc>
          <w:tcPr>
            <w:tcW w:w="3496" w:type="dxa"/>
          </w:tcPr>
          <w:p w14:paraId="4CCBF9F8" w14:textId="77777777" w:rsidR="00CE47D1" w:rsidRPr="007B23F5" w:rsidRDefault="00CE47D1" w:rsidP="00CE47D1">
            <w:pPr>
              <w:jc w:val="center"/>
              <w:rPr>
                <w:noProof/>
              </w:rPr>
            </w:pPr>
          </w:p>
        </w:tc>
        <w:tc>
          <w:tcPr>
            <w:tcW w:w="3497" w:type="dxa"/>
          </w:tcPr>
          <w:p w14:paraId="48416DD8" w14:textId="77777777" w:rsidR="00CE47D1" w:rsidRPr="007B23F5" w:rsidRDefault="00CE47D1" w:rsidP="00CE47D1">
            <w:pPr>
              <w:jc w:val="center"/>
              <w:rPr>
                <w:noProof/>
              </w:rPr>
            </w:pPr>
          </w:p>
        </w:tc>
        <w:tc>
          <w:tcPr>
            <w:tcW w:w="3497" w:type="dxa"/>
          </w:tcPr>
          <w:p w14:paraId="111FCDA4" w14:textId="77777777" w:rsidR="00CE47D1" w:rsidRPr="007B23F5" w:rsidRDefault="00CE47D1" w:rsidP="00CE47D1">
            <w:pPr>
              <w:jc w:val="center"/>
              <w:rPr>
                <w:noProof/>
              </w:rPr>
            </w:pPr>
          </w:p>
        </w:tc>
      </w:tr>
      <w:tr w:rsidR="00063533" w14:paraId="5395EE7A" w14:textId="77777777" w:rsidTr="06302B07">
        <w:trPr>
          <w:trHeight w:val="143"/>
        </w:trPr>
        <w:tc>
          <w:tcPr>
            <w:tcW w:w="3397" w:type="dxa"/>
            <w:vMerge w:val="restart"/>
          </w:tcPr>
          <w:p w14:paraId="1691F97A" w14:textId="78CC6FD7" w:rsidR="00063533" w:rsidRDefault="00063533" w:rsidP="00063533">
            <w:pPr>
              <w:rPr>
                <w:noProof/>
              </w:rPr>
            </w:pPr>
            <w:r>
              <w:rPr>
                <w:noProof/>
              </w:rPr>
              <w:t xml:space="preserve">Stel </w:t>
            </w:r>
            <w:r w:rsidRPr="00A57DC6">
              <w:rPr>
                <w:b/>
                <w:bCs/>
                <w:noProof/>
              </w:rPr>
              <w:t>gerichte denkvragen</w:t>
            </w:r>
            <w:r>
              <w:rPr>
                <w:noProof/>
              </w:rPr>
              <w:t xml:space="preserve">. </w:t>
            </w:r>
            <w:r>
              <w:rPr>
                <w:noProof/>
              </w:rPr>
              <w:br/>
              <w:t xml:space="preserve">Bedenk </w:t>
            </w:r>
            <w:r w:rsidRPr="00A57DC6">
              <w:rPr>
                <w:b/>
                <w:bCs/>
                <w:noProof/>
              </w:rPr>
              <w:t>een probleemstelling of onderzoeksvraag.</w:t>
            </w:r>
          </w:p>
        </w:tc>
        <w:tc>
          <w:tcPr>
            <w:tcW w:w="3496" w:type="dxa"/>
          </w:tcPr>
          <w:p w14:paraId="53D9F8FE" w14:textId="43E4017E" w:rsidR="00063533" w:rsidRPr="00063533" w:rsidRDefault="00063533" w:rsidP="00063533">
            <w:pPr>
              <w:jc w:val="center"/>
              <w:rPr>
                <w:b/>
                <w:bCs/>
                <w:noProof/>
              </w:rPr>
            </w:pPr>
            <w:r w:rsidRPr="00063533">
              <w:rPr>
                <w:b/>
                <w:bCs/>
                <w:sz w:val="22"/>
                <w:szCs w:val="22"/>
              </w:rPr>
              <w:t>JK</w:t>
            </w:r>
          </w:p>
        </w:tc>
        <w:tc>
          <w:tcPr>
            <w:tcW w:w="3497" w:type="dxa"/>
          </w:tcPr>
          <w:p w14:paraId="6C320D20" w14:textId="781B4863" w:rsidR="00063533" w:rsidRPr="00063533" w:rsidRDefault="00063533" w:rsidP="00063533">
            <w:pPr>
              <w:jc w:val="center"/>
              <w:rPr>
                <w:b/>
                <w:bCs/>
                <w:noProof/>
              </w:rPr>
            </w:pPr>
            <w:r w:rsidRPr="06302B07">
              <w:rPr>
                <w:b/>
                <w:bCs/>
                <w:sz w:val="22"/>
                <w:szCs w:val="22"/>
              </w:rPr>
              <w:t>K</w:t>
            </w:r>
            <w:r w:rsidR="3C6F50FD" w:rsidRPr="06302B07">
              <w:rPr>
                <w:b/>
                <w:bCs/>
                <w:sz w:val="22"/>
                <w:szCs w:val="22"/>
              </w:rPr>
              <w:t>2</w:t>
            </w:r>
          </w:p>
        </w:tc>
        <w:tc>
          <w:tcPr>
            <w:tcW w:w="3497" w:type="dxa"/>
          </w:tcPr>
          <w:p w14:paraId="791C73DD" w14:textId="4F55FFC6" w:rsidR="00063533" w:rsidRPr="00063533" w:rsidRDefault="00063533" w:rsidP="00063533">
            <w:pPr>
              <w:jc w:val="center"/>
              <w:rPr>
                <w:b/>
                <w:bCs/>
                <w:noProof/>
              </w:rPr>
            </w:pPr>
            <w:r w:rsidRPr="06302B07">
              <w:rPr>
                <w:b/>
                <w:bCs/>
                <w:sz w:val="22"/>
                <w:szCs w:val="22"/>
              </w:rPr>
              <w:t>K</w:t>
            </w:r>
            <w:r w:rsidR="50B52C69" w:rsidRPr="06302B07">
              <w:rPr>
                <w:b/>
                <w:bCs/>
                <w:sz w:val="22"/>
                <w:szCs w:val="22"/>
              </w:rPr>
              <w:t>3</w:t>
            </w:r>
          </w:p>
        </w:tc>
      </w:tr>
      <w:tr w:rsidR="00063533" w14:paraId="62FC8928" w14:textId="77777777" w:rsidTr="06302B07">
        <w:trPr>
          <w:trHeight w:val="517"/>
        </w:trPr>
        <w:tc>
          <w:tcPr>
            <w:tcW w:w="3397" w:type="dxa"/>
            <w:vMerge/>
          </w:tcPr>
          <w:p w14:paraId="5F4D1CB9" w14:textId="77777777" w:rsidR="00063533" w:rsidRDefault="00063533" w:rsidP="00332874">
            <w:pPr>
              <w:rPr>
                <w:noProof/>
              </w:rPr>
            </w:pPr>
          </w:p>
        </w:tc>
        <w:tc>
          <w:tcPr>
            <w:tcW w:w="3496" w:type="dxa"/>
          </w:tcPr>
          <w:p w14:paraId="2C53DD78" w14:textId="77777777" w:rsidR="00063533" w:rsidRPr="007B23F5" w:rsidRDefault="00063533">
            <w:pPr>
              <w:jc w:val="center"/>
              <w:rPr>
                <w:noProof/>
              </w:rPr>
            </w:pPr>
          </w:p>
        </w:tc>
        <w:tc>
          <w:tcPr>
            <w:tcW w:w="3497" w:type="dxa"/>
          </w:tcPr>
          <w:p w14:paraId="28640C87" w14:textId="77777777" w:rsidR="00063533" w:rsidRPr="007B23F5" w:rsidRDefault="00063533">
            <w:pPr>
              <w:jc w:val="center"/>
              <w:rPr>
                <w:noProof/>
              </w:rPr>
            </w:pPr>
          </w:p>
        </w:tc>
        <w:tc>
          <w:tcPr>
            <w:tcW w:w="3497" w:type="dxa"/>
          </w:tcPr>
          <w:p w14:paraId="214158E8" w14:textId="77777777" w:rsidR="00063533" w:rsidRPr="007B23F5" w:rsidRDefault="00063533">
            <w:pPr>
              <w:jc w:val="center"/>
              <w:rPr>
                <w:noProof/>
              </w:rPr>
            </w:pPr>
          </w:p>
        </w:tc>
      </w:tr>
      <w:tr w:rsidR="00AA36F3" w14:paraId="0EFD07DE" w14:textId="77777777" w:rsidTr="06302B07">
        <w:trPr>
          <w:trHeight w:val="183"/>
        </w:trPr>
        <w:tc>
          <w:tcPr>
            <w:tcW w:w="3397" w:type="dxa"/>
            <w:vMerge w:val="restart"/>
          </w:tcPr>
          <w:p w14:paraId="353086E2" w14:textId="3C038524" w:rsidR="00AA36F3" w:rsidRPr="00332874" w:rsidRDefault="00AA36F3" w:rsidP="00AA36F3">
            <w:pPr>
              <w:rPr>
                <w:b/>
                <w:bCs/>
                <w:noProof/>
              </w:rPr>
            </w:pPr>
            <w:r>
              <w:t xml:space="preserve">Kies samen </w:t>
            </w:r>
            <w:r w:rsidRPr="298C2877">
              <w:rPr>
                <w:b/>
                <w:bCs/>
              </w:rPr>
              <w:t>minstens 10</w:t>
            </w:r>
          </w:p>
          <w:p w14:paraId="402F5034" w14:textId="1DFCE3AC" w:rsidR="00C76471" w:rsidRPr="00332874" w:rsidRDefault="00AA36F3" w:rsidP="00AA36F3">
            <w:r w:rsidRPr="37C7AB37">
              <w:rPr>
                <w:b/>
                <w:bCs/>
              </w:rPr>
              <w:t>subdoelen</w:t>
            </w:r>
            <w:r>
              <w:t xml:space="preserve"> uit </w:t>
            </w:r>
            <w:r w:rsidRPr="298C2877">
              <w:rPr>
                <w:i/>
                <w:iCs/>
              </w:rPr>
              <w:t>Op.stap, leerroutes voor iedereen</w:t>
            </w:r>
            <w:r>
              <w:t xml:space="preserve"> die jullie gaan verwerken in het subthema. </w:t>
            </w:r>
            <w:r>
              <w:br/>
            </w:r>
            <w:r w:rsidRPr="298C2877">
              <w:rPr>
                <w:b/>
                <w:bCs/>
              </w:rPr>
              <w:t>Bewaak hierbij de leerlijn</w:t>
            </w:r>
            <w:r>
              <w:t xml:space="preserve"> die je in het leerplan zal zien.</w:t>
            </w:r>
            <w:r>
              <w:br/>
            </w:r>
          </w:p>
          <w:p w14:paraId="64B7E82A" w14:textId="77777777" w:rsidR="00C76471" w:rsidRPr="00C76471" w:rsidRDefault="00C76471" w:rsidP="00C76471">
            <w:r w:rsidRPr="00C76471">
              <w:t xml:space="preserve">Je blijft </w:t>
            </w:r>
            <w:r w:rsidRPr="00E12501">
              <w:rPr>
                <w:b/>
                <w:bCs/>
              </w:rPr>
              <w:t>zoveel mogelijk</w:t>
            </w:r>
            <w:r w:rsidRPr="00C76471">
              <w:t xml:space="preserve"> binnen</w:t>
            </w:r>
          </w:p>
          <w:p w14:paraId="13AFC039" w14:textId="44C8C199" w:rsidR="00C76471" w:rsidRDefault="00C76471" w:rsidP="00C76471">
            <w:r w:rsidRPr="00C76471">
              <w:t>hetzelfde domein, subdomein, de (eventuele) cluster en dan zie je daar een leerplandoel op leeftijd geformuleerd.</w:t>
            </w:r>
          </w:p>
          <w:p w14:paraId="4C2CA92F" w14:textId="77777777" w:rsidR="00E12501" w:rsidRPr="00C76471" w:rsidRDefault="00E12501" w:rsidP="00C76471"/>
          <w:p w14:paraId="586E1509" w14:textId="77777777" w:rsidR="00C76471" w:rsidRPr="00C76471" w:rsidRDefault="00C76471" w:rsidP="00C76471">
            <w:r w:rsidRPr="00E12501">
              <w:rPr>
                <w:b/>
                <w:bCs/>
              </w:rPr>
              <w:t>Daar waar</w:t>
            </w:r>
            <w:r w:rsidRPr="00C76471">
              <w:t xml:space="preserve"> het </w:t>
            </w:r>
            <w:r w:rsidRPr="00E12501">
              <w:rPr>
                <w:b/>
                <w:bCs/>
              </w:rPr>
              <w:t>nodig</w:t>
            </w:r>
            <w:r w:rsidRPr="00C76471">
              <w:t xml:space="preserve"> is wijk je ervan af omdat er bijvoorbeeld voor een bepaalde leeftijdsgroep geen leerplandoel is geformuleerd zodat je andere aanvullingen kan doen of omdat je het thema kan verrijken voor jouw leeftijdsgroep.</w:t>
            </w:r>
          </w:p>
          <w:p w14:paraId="22B5646D" w14:textId="2DEBDF58" w:rsidR="00AA36F3" w:rsidRPr="00507B9E" w:rsidRDefault="00AA36F3" w:rsidP="00AA36F3">
            <w:pPr>
              <w:rPr>
                <w:b/>
                <w:bCs/>
                <w:u w:val="single"/>
                <w:lang w:val="nl-NL"/>
              </w:rPr>
            </w:pPr>
          </w:p>
        </w:tc>
        <w:tc>
          <w:tcPr>
            <w:tcW w:w="3496" w:type="dxa"/>
          </w:tcPr>
          <w:p w14:paraId="0D400A04" w14:textId="7DC42364" w:rsidR="00AA36F3" w:rsidRPr="00063533" w:rsidRDefault="00AA36F3" w:rsidP="00AA36F3">
            <w:pPr>
              <w:pStyle w:val="Default"/>
              <w:jc w:val="center"/>
              <w:rPr>
                <w:b/>
                <w:bCs/>
                <w:color w:val="990099"/>
                <w:sz w:val="16"/>
                <w:szCs w:val="16"/>
              </w:rPr>
            </w:pPr>
            <w:r w:rsidRPr="00063533">
              <w:rPr>
                <w:b/>
                <w:bCs/>
                <w:sz w:val="22"/>
                <w:szCs w:val="22"/>
              </w:rPr>
              <w:t>JK</w:t>
            </w:r>
          </w:p>
        </w:tc>
        <w:tc>
          <w:tcPr>
            <w:tcW w:w="3497" w:type="dxa"/>
          </w:tcPr>
          <w:p w14:paraId="36304035" w14:textId="43C143E8" w:rsidR="00AA36F3" w:rsidRPr="00063533" w:rsidRDefault="1B4AAECE" w:rsidP="00AA36F3">
            <w:pPr>
              <w:pStyle w:val="Default"/>
              <w:jc w:val="center"/>
              <w:rPr>
                <w:b/>
                <w:bCs/>
                <w:color w:val="990099"/>
                <w:sz w:val="16"/>
                <w:szCs w:val="16"/>
              </w:rPr>
            </w:pPr>
            <w:r w:rsidRPr="06302B07">
              <w:rPr>
                <w:b/>
                <w:bCs/>
                <w:sz w:val="22"/>
                <w:szCs w:val="22"/>
              </w:rPr>
              <w:t>K</w:t>
            </w:r>
            <w:r w:rsidR="6B059182" w:rsidRPr="06302B07">
              <w:rPr>
                <w:b/>
                <w:bCs/>
                <w:sz w:val="22"/>
                <w:szCs w:val="22"/>
              </w:rPr>
              <w:t>2</w:t>
            </w:r>
          </w:p>
        </w:tc>
        <w:tc>
          <w:tcPr>
            <w:tcW w:w="3497" w:type="dxa"/>
          </w:tcPr>
          <w:p w14:paraId="23DA7667" w14:textId="2EAC6A77" w:rsidR="00AA36F3" w:rsidRPr="00063533" w:rsidRDefault="1B4AAECE" w:rsidP="00AA36F3">
            <w:pPr>
              <w:pStyle w:val="Default"/>
              <w:jc w:val="center"/>
              <w:rPr>
                <w:b/>
                <w:bCs/>
                <w:color w:val="990099"/>
                <w:sz w:val="16"/>
                <w:szCs w:val="16"/>
              </w:rPr>
            </w:pPr>
            <w:r w:rsidRPr="06302B07">
              <w:rPr>
                <w:b/>
                <w:bCs/>
                <w:sz w:val="22"/>
                <w:szCs w:val="22"/>
              </w:rPr>
              <w:t>K</w:t>
            </w:r>
            <w:r w:rsidR="4442961D" w:rsidRPr="06302B07">
              <w:rPr>
                <w:b/>
                <w:bCs/>
                <w:sz w:val="22"/>
                <w:szCs w:val="22"/>
              </w:rPr>
              <w:t>3</w:t>
            </w:r>
          </w:p>
        </w:tc>
      </w:tr>
      <w:tr w:rsidR="00AA36F3" w14:paraId="7C400E39" w14:textId="77777777" w:rsidTr="06302B07">
        <w:trPr>
          <w:trHeight w:val="183"/>
        </w:trPr>
        <w:tc>
          <w:tcPr>
            <w:tcW w:w="3397" w:type="dxa"/>
            <w:vMerge/>
          </w:tcPr>
          <w:p w14:paraId="60F31FF1" w14:textId="77777777" w:rsidR="00AA36F3" w:rsidRDefault="00AA36F3" w:rsidP="00AA36F3"/>
        </w:tc>
        <w:tc>
          <w:tcPr>
            <w:tcW w:w="3496" w:type="dxa"/>
          </w:tcPr>
          <w:p w14:paraId="6A1D3FC8" w14:textId="77777777" w:rsidR="00AA36F3" w:rsidRDefault="00AA36F3" w:rsidP="00AA36F3">
            <w:pPr>
              <w:pStyle w:val="Default"/>
              <w:rPr>
                <w:color w:val="990099"/>
                <w:sz w:val="16"/>
                <w:szCs w:val="16"/>
              </w:rPr>
            </w:pPr>
          </w:p>
        </w:tc>
        <w:tc>
          <w:tcPr>
            <w:tcW w:w="3497" w:type="dxa"/>
          </w:tcPr>
          <w:p w14:paraId="7F24D6AF" w14:textId="77777777" w:rsidR="00AA36F3" w:rsidRPr="00EF6303" w:rsidRDefault="00AA36F3" w:rsidP="00AA36F3">
            <w:pPr>
              <w:pStyle w:val="Default"/>
              <w:rPr>
                <w:color w:val="990099"/>
                <w:sz w:val="16"/>
                <w:szCs w:val="16"/>
              </w:rPr>
            </w:pPr>
          </w:p>
        </w:tc>
        <w:tc>
          <w:tcPr>
            <w:tcW w:w="3497" w:type="dxa"/>
          </w:tcPr>
          <w:p w14:paraId="434D0184" w14:textId="77777777" w:rsidR="00AA36F3" w:rsidRPr="00EF6303" w:rsidRDefault="00AA36F3" w:rsidP="00AA36F3">
            <w:pPr>
              <w:pStyle w:val="Default"/>
              <w:rPr>
                <w:color w:val="990099"/>
                <w:sz w:val="16"/>
                <w:szCs w:val="16"/>
              </w:rPr>
            </w:pPr>
          </w:p>
        </w:tc>
      </w:tr>
      <w:tr w:rsidR="00AA36F3" w14:paraId="0C377D1F" w14:textId="77777777" w:rsidTr="06302B07">
        <w:trPr>
          <w:trHeight w:val="183"/>
        </w:trPr>
        <w:tc>
          <w:tcPr>
            <w:tcW w:w="3397" w:type="dxa"/>
            <w:vMerge/>
          </w:tcPr>
          <w:p w14:paraId="5F01817B" w14:textId="77777777" w:rsidR="00AA36F3" w:rsidRDefault="00AA36F3" w:rsidP="00AA36F3"/>
        </w:tc>
        <w:tc>
          <w:tcPr>
            <w:tcW w:w="3496" w:type="dxa"/>
          </w:tcPr>
          <w:p w14:paraId="57D12D9D" w14:textId="77777777" w:rsidR="00AA36F3" w:rsidRDefault="00AA36F3" w:rsidP="00AA36F3">
            <w:pPr>
              <w:pStyle w:val="Default"/>
              <w:rPr>
                <w:color w:val="990099"/>
                <w:sz w:val="16"/>
                <w:szCs w:val="16"/>
              </w:rPr>
            </w:pPr>
          </w:p>
        </w:tc>
        <w:tc>
          <w:tcPr>
            <w:tcW w:w="3497" w:type="dxa"/>
          </w:tcPr>
          <w:p w14:paraId="0ECFC963" w14:textId="77777777" w:rsidR="00AA36F3" w:rsidRPr="00EF6303" w:rsidRDefault="00AA36F3" w:rsidP="00AA36F3">
            <w:pPr>
              <w:pStyle w:val="Default"/>
              <w:rPr>
                <w:color w:val="990099"/>
                <w:sz w:val="16"/>
                <w:szCs w:val="16"/>
              </w:rPr>
            </w:pPr>
          </w:p>
        </w:tc>
        <w:tc>
          <w:tcPr>
            <w:tcW w:w="3497" w:type="dxa"/>
          </w:tcPr>
          <w:p w14:paraId="546D9D47" w14:textId="77777777" w:rsidR="00AA36F3" w:rsidRPr="00EF6303" w:rsidRDefault="00AA36F3" w:rsidP="00AA36F3">
            <w:pPr>
              <w:pStyle w:val="Default"/>
              <w:rPr>
                <w:color w:val="990099"/>
                <w:sz w:val="16"/>
                <w:szCs w:val="16"/>
              </w:rPr>
            </w:pPr>
          </w:p>
        </w:tc>
      </w:tr>
      <w:tr w:rsidR="00AA36F3" w14:paraId="2AE8E159" w14:textId="77777777" w:rsidTr="06302B07">
        <w:trPr>
          <w:trHeight w:val="183"/>
        </w:trPr>
        <w:tc>
          <w:tcPr>
            <w:tcW w:w="3397" w:type="dxa"/>
            <w:vMerge/>
          </w:tcPr>
          <w:p w14:paraId="2D035FDD" w14:textId="77777777" w:rsidR="00AA36F3" w:rsidRDefault="00AA36F3" w:rsidP="00AA36F3"/>
        </w:tc>
        <w:tc>
          <w:tcPr>
            <w:tcW w:w="3496" w:type="dxa"/>
          </w:tcPr>
          <w:p w14:paraId="75817A86" w14:textId="77777777" w:rsidR="00AA36F3" w:rsidRDefault="00AA36F3" w:rsidP="00AA36F3">
            <w:pPr>
              <w:pStyle w:val="Default"/>
              <w:rPr>
                <w:color w:val="990099"/>
                <w:sz w:val="16"/>
                <w:szCs w:val="16"/>
              </w:rPr>
            </w:pPr>
          </w:p>
        </w:tc>
        <w:tc>
          <w:tcPr>
            <w:tcW w:w="3497" w:type="dxa"/>
          </w:tcPr>
          <w:p w14:paraId="03464D56" w14:textId="77777777" w:rsidR="00AA36F3" w:rsidRPr="00EF6303" w:rsidRDefault="00AA36F3" w:rsidP="00AA36F3">
            <w:pPr>
              <w:pStyle w:val="Default"/>
              <w:rPr>
                <w:color w:val="990099"/>
                <w:sz w:val="16"/>
                <w:szCs w:val="16"/>
              </w:rPr>
            </w:pPr>
          </w:p>
        </w:tc>
        <w:tc>
          <w:tcPr>
            <w:tcW w:w="3497" w:type="dxa"/>
          </w:tcPr>
          <w:p w14:paraId="3B118A06" w14:textId="77777777" w:rsidR="00AA36F3" w:rsidRPr="00EF6303" w:rsidRDefault="00AA36F3" w:rsidP="00AA36F3">
            <w:pPr>
              <w:pStyle w:val="Default"/>
              <w:rPr>
                <w:color w:val="990099"/>
                <w:sz w:val="16"/>
                <w:szCs w:val="16"/>
              </w:rPr>
            </w:pPr>
          </w:p>
        </w:tc>
      </w:tr>
      <w:tr w:rsidR="00AA36F3" w14:paraId="33B1CC84" w14:textId="77777777" w:rsidTr="06302B07">
        <w:trPr>
          <w:trHeight w:val="183"/>
        </w:trPr>
        <w:tc>
          <w:tcPr>
            <w:tcW w:w="3397" w:type="dxa"/>
            <w:vMerge/>
          </w:tcPr>
          <w:p w14:paraId="68A0CBC1" w14:textId="77777777" w:rsidR="00AA36F3" w:rsidRDefault="00AA36F3" w:rsidP="00AA36F3"/>
        </w:tc>
        <w:tc>
          <w:tcPr>
            <w:tcW w:w="3496" w:type="dxa"/>
          </w:tcPr>
          <w:p w14:paraId="7BB5A59E" w14:textId="77777777" w:rsidR="00AA36F3" w:rsidRDefault="00AA36F3" w:rsidP="00AA36F3">
            <w:pPr>
              <w:pStyle w:val="Default"/>
              <w:rPr>
                <w:color w:val="990099"/>
                <w:sz w:val="16"/>
                <w:szCs w:val="16"/>
              </w:rPr>
            </w:pPr>
          </w:p>
        </w:tc>
        <w:tc>
          <w:tcPr>
            <w:tcW w:w="3497" w:type="dxa"/>
          </w:tcPr>
          <w:p w14:paraId="029F9DEE" w14:textId="77777777" w:rsidR="00AA36F3" w:rsidRPr="00EF6303" w:rsidRDefault="00AA36F3" w:rsidP="00AA36F3">
            <w:pPr>
              <w:pStyle w:val="Default"/>
              <w:rPr>
                <w:color w:val="990099"/>
                <w:sz w:val="16"/>
                <w:szCs w:val="16"/>
              </w:rPr>
            </w:pPr>
          </w:p>
        </w:tc>
        <w:tc>
          <w:tcPr>
            <w:tcW w:w="3497" w:type="dxa"/>
          </w:tcPr>
          <w:p w14:paraId="407A6CEE" w14:textId="77777777" w:rsidR="00AA36F3" w:rsidRPr="00EF6303" w:rsidRDefault="00AA36F3" w:rsidP="00AA36F3">
            <w:pPr>
              <w:pStyle w:val="Default"/>
              <w:rPr>
                <w:color w:val="990099"/>
                <w:sz w:val="16"/>
                <w:szCs w:val="16"/>
              </w:rPr>
            </w:pPr>
          </w:p>
        </w:tc>
      </w:tr>
      <w:tr w:rsidR="00AA36F3" w14:paraId="2480B7B3" w14:textId="77777777" w:rsidTr="06302B07">
        <w:trPr>
          <w:trHeight w:val="183"/>
        </w:trPr>
        <w:tc>
          <w:tcPr>
            <w:tcW w:w="3397" w:type="dxa"/>
            <w:vMerge/>
          </w:tcPr>
          <w:p w14:paraId="0F786853" w14:textId="77777777" w:rsidR="00AA36F3" w:rsidRDefault="00AA36F3" w:rsidP="00AA36F3"/>
        </w:tc>
        <w:tc>
          <w:tcPr>
            <w:tcW w:w="3496" w:type="dxa"/>
          </w:tcPr>
          <w:p w14:paraId="1946F539" w14:textId="77777777" w:rsidR="00AA36F3" w:rsidRDefault="00AA36F3" w:rsidP="00AA36F3">
            <w:pPr>
              <w:pStyle w:val="Default"/>
              <w:rPr>
                <w:color w:val="990099"/>
                <w:sz w:val="16"/>
                <w:szCs w:val="16"/>
              </w:rPr>
            </w:pPr>
          </w:p>
        </w:tc>
        <w:tc>
          <w:tcPr>
            <w:tcW w:w="3497" w:type="dxa"/>
          </w:tcPr>
          <w:p w14:paraId="523A409B" w14:textId="77777777" w:rsidR="00AA36F3" w:rsidRPr="00EF6303" w:rsidRDefault="00AA36F3" w:rsidP="00AA36F3">
            <w:pPr>
              <w:pStyle w:val="Default"/>
              <w:rPr>
                <w:color w:val="990099"/>
                <w:sz w:val="16"/>
                <w:szCs w:val="16"/>
              </w:rPr>
            </w:pPr>
          </w:p>
        </w:tc>
        <w:tc>
          <w:tcPr>
            <w:tcW w:w="3497" w:type="dxa"/>
          </w:tcPr>
          <w:p w14:paraId="1FCD5D4B" w14:textId="77777777" w:rsidR="00AA36F3" w:rsidRPr="00EF6303" w:rsidRDefault="00AA36F3" w:rsidP="00AA36F3">
            <w:pPr>
              <w:pStyle w:val="Default"/>
              <w:rPr>
                <w:color w:val="990099"/>
                <w:sz w:val="16"/>
                <w:szCs w:val="16"/>
              </w:rPr>
            </w:pPr>
          </w:p>
        </w:tc>
      </w:tr>
      <w:tr w:rsidR="00AA36F3" w14:paraId="17391BB0" w14:textId="77777777" w:rsidTr="06302B07">
        <w:trPr>
          <w:trHeight w:val="183"/>
        </w:trPr>
        <w:tc>
          <w:tcPr>
            <w:tcW w:w="3397" w:type="dxa"/>
            <w:vMerge/>
          </w:tcPr>
          <w:p w14:paraId="1F6D8695" w14:textId="77777777" w:rsidR="00AA36F3" w:rsidRDefault="00AA36F3" w:rsidP="00AA36F3"/>
        </w:tc>
        <w:tc>
          <w:tcPr>
            <w:tcW w:w="3496" w:type="dxa"/>
          </w:tcPr>
          <w:p w14:paraId="47D0D79F" w14:textId="77777777" w:rsidR="00AA36F3" w:rsidRDefault="00AA36F3" w:rsidP="00AA36F3">
            <w:pPr>
              <w:pStyle w:val="Default"/>
              <w:rPr>
                <w:color w:val="990099"/>
                <w:sz w:val="16"/>
                <w:szCs w:val="16"/>
              </w:rPr>
            </w:pPr>
          </w:p>
        </w:tc>
        <w:tc>
          <w:tcPr>
            <w:tcW w:w="3497" w:type="dxa"/>
          </w:tcPr>
          <w:p w14:paraId="31ECD245" w14:textId="77777777" w:rsidR="00AA36F3" w:rsidRPr="00EF6303" w:rsidRDefault="00AA36F3" w:rsidP="00AA36F3">
            <w:pPr>
              <w:pStyle w:val="Default"/>
              <w:rPr>
                <w:color w:val="990099"/>
                <w:sz w:val="16"/>
                <w:szCs w:val="16"/>
              </w:rPr>
            </w:pPr>
          </w:p>
        </w:tc>
        <w:tc>
          <w:tcPr>
            <w:tcW w:w="3497" w:type="dxa"/>
          </w:tcPr>
          <w:p w14:paraId="654B5CEF" w14:textId="77777777" w:rsidR="00AA36F3" w:rsidRPr="00EF6303" w:rsidRDefault="00AA36F3" w:rsidP="00AA36F3">
            <w:pPr>
              <w:pStyle w:val="Default"/>
              <w:rPr>
                <w:color w:val="990099"/>
                <w:sz w:val="16"/>
                <w:szCs w:val="16"/>
              </w:rPr>
            </w:pPr>
          </w:p>
        </w:tc>
      </w:tr>
      <w:tr w:rsidR="00AA36F3" w14:paraId="1FC7D98A" w14:textId="77777777" w:rsidTr="06302B07">
        <w:trPr>
          <w:trHeight w:val="183"/>
        </w:trPr>
        <w:tc>
          <w:tcPr>
            <w:tcW w:w="3397" w:type="dxa"/>
            <w:vMerge/>
          </w:tcPr>
          <w:p w14:paraId="4E2A4B1E" w14:textId="77777777" w:rsidR="00AA36F3" w:rsidRDefault="00AA36F3" w:rsidP="00AA36F3"/>
        </w:tc>
        <w:tc>
          <w:tcPr>
            <w:tcW w:w="3496" w:type="dxa"/>
          </w:tcPr>
          <w:p w14:paraId="4790A932" w14:textId="77777777" w:rsidR="00AA36F3" w:rsidRDefault="00AA36F3" w:rsidP="00AA36F3">
            <w:pPr>
              <w:pStyle w:val="Default"/>
              <w:rPr>
                <w:color w:val="990099"/>
                <w:sz w:val="16"/>
                <w:szCs w:val="16"/>
              </w:rPr>
            </w:pPr>
          </w:p>
        </w:tc>
        <w:tc>
          <w:tcPr>
            <w:tcW w:w="3497" w:type="dxa"/>
          </w:tcPr>
          <w:p w14:paraId="13B7C134" w14:textId="77777777" w:rsidR="00AA36F3" w:rsidRPr="00EF6303" w:rsidRDefault="00AA36F3" w:rsidP="00AA36F3">
            <w:pPr>
              <w:pStyle w:val="Default"/>
              <w:rPr>
                <w:color w:val="990099"/>
                <w:sz w:val="16"/>
                <w:szCs w:val="16"/>
              </w:rPr>
            </w:pPr>
          </w:p>
        </w:tc>
        <w:tc>
          <w:tcPr>
            <w:tcW w:w="3497" w:type="dxa"/>
          </w:tcPr>
          <w:p w14:paraId="0B7B99CC" w14:textId="77777777" w:rsidR="00AA36F3" w:rsidRPr="00EF6303" w:rsidRDefault="00AA36F3" w:rsidP="00AA36F3">
            <w:pPr>
              <w:pStyle w:val="Default"/>
              <w:rPr>
                <w:color w:val="990099"/>
                <w:sz w:val="16"/>
                <w:szCs w:val="16"/>
              </w:rPr>
            </w:pPr>
          </w:p>
        </w:tc>
      </w:tr>
      <w:tr w:rsidR="00AA36F3" w14:paraId="2169F144" w14:textId="77777777" w:rsidTr="06302B07">
        <w:trPr>
          <w:trHeight w:val="183"/>
        </w:trPr>
        <w:tc>
          <w:tcPr>
            <w:tcW w:w="3397" w:type="dxa"/>
            <w:vMerge/>
          </w:tcPr>
          <w:p w14:paraId="4043D12F" w14:textId="77777777" w:rsidR="00AA36F3" w:rsidRDefault="00AA36F3" w:rsidP="00AA36F3"/>
        </w:tc>
        <w:tc>
          <w:tcPr>
            <w:tcW w:w="3496" w:type="dxa"/>
          </w:tcPr>
          <w:p w14:paraId="04BCBEBC" w14:textId="77777777" w:rsidR="00AA36F3" w:rsidRDefault="00AA36F3" w:rsidP="00AA36F3">
            <w:pPr>
              <w:pStyle w:val="Default"/>
              <w:rPr>
                <w:color w:val="990099"/>
                <w:sz w:val="16"/>
                <w:szCs w:val="16"/>
              </w:rPr>
            </w:pPr>
          </w:p>
        </w:tc>
        <w:tc>
          <w:tcPr>
            <w:tcW w:w="3497" w:type="dxa"/>
          </w:tcPr>
          <w:p w14:paraId="57EDF0C9" w14:textId="77777777" w:rsidR="00AA36F3" w:rsidRPr="00EF6303" w:rsidRDefault="00AA36F3" w:rsidP="00AA36F3">
            <w:pPr>
              <w:pStyle w:val="Default"/>
              <w:rPr>
                <w:color w:val="990099"/>
                <w:sz w:val="16"/>
                <w:szCs w:val="16"/>
              </w:rPr>
            </w:pPr>
          </w:p>
        </w:tc>
        <w:tc>
          <w:tcPr>
            <w:tcW w:w="3497" w:type="dxa"/>
          </w:tcPr>
          <w:p w14:paraId="5E3B3B97" w14:textId="77777777" w:rsidR="00AA36F3" w:rsidRPr="00EF6303" w:rsidRDefault="00AA36F3" w:rsidP="00AA36F3">
            <w:pPr>
              <w:pStyle w:val="Default"/>
              <w:rPr>
                <w:color w:val="990099"/>
                <w:sz w:val="16"/>
                <w:szCs w:val="16"/>
              </w:rPr>
            </w:pPr>
          </w:p>
        </w:tc>
      </w:tr>
      <w:tr w:rsidR="00AA36F3" w14:paraId="7CDFFBA6" w14:textId="77777777" w:rsidTr="06302B07">
        <w:trPr>
          <w:trHeight w:val="183"/>
        </w:trPr>
        <w:tc>
          <w:tcPr>
            <w:tcW w:w="3397" w:type="dxa"/>
            <w:vMerge/>
          </w:tcPr>
          <w:p w14:paraId="09E94047" w14:textId="77777777" w:rsidR="00AA36F3" w:rsidRDefault="00AA36F3" w:rsidP="00AA36F3"/>
        </w:tc>
        <w:tc>
          <w:tcPr>
            <w:tcW w:w="3496" w:type="dxa"/>
          </w:tcPr>
          <w:p w14:paraId="5453AA60" w14:textId="77777777" w:rsidR="00AA36F3" w:rsidRDefault="00AA36F3" w:rsidP="00AA36F3">
            <w:pPr>
              <w:pStyle w:val="Default"/>
              <w:rPr>
                <w:color w:val="990099"/>
                <w:sz w:val="16"/>
                <w:szCs w:val="16"/>
              </w:rPr>
            </w:pPr>
          </w:p>
        </w:tc>
        <w:tc>
          <w:tcPr>
            <w:tcW w:w="3497" w:type="dxa"/>
          </w:tcPr>
          <w:p w14:paraId="28BC02C3" w14:textId="77777777" w:rsidR="00AA36F3" w:rsidRPr="00EF6303" w:rsidRDefault="00AA36F3" w:rsidP="00AA36F3">
            <w:pPr>
              <w:pStyle w:val="Default"/>
              <w:rPr>
                <w:color w:val="990099"/>
                <w:sz w:val="16"/>
                <w:szCs w:val="16"/>
              </w:rPr>
            </w:pPr>
          </w:p>
        </w:tc>
        <w:tc>
          <w:tcPr>
            <w:tcW w:w="3497" w:type="dxa"/>
          </w:tcPr>
          <w:p w14:paraId="4FC2BD2B" w14:textId="77777777" w:rsidR="00AA36F3" w:rsidRPr="00EF6303" w:rsidRDefault="00AA36F3" w:rsidP="00AA36F3">
            <w:pPr>
              <w:pStyle w:val="Default"/>
              <w:rPr>
                <w:color w:val="990099"/>
                <w:sz w:val="16"/>
                <w:szCs w:val="16"/>
              </w:rPr>
            </w:pPr>
          </w:p>
        </w:tc>
      </w:tr>
      <w:tr w:rsidR="00AA36F3" w14:paraId="4F5DA14C" w14:textId="77777777" w:rsidTr="06302B07">
        <w:trPr>
          <w:trHeight w:val="183"/>
        </w:trPr>
        <w:tc>
          <w:tcPr>
            <w:tcW w:w="3397" w:type="dxa"/>
            <w:vMerge/>
          </w:tcPr>
          <w:p w14:paraId="3B5DA5BF" w14:textId="77777777" w:rsidR="00AA36F3" w:rsidRDefault="00AA36F3" w:rsidP="00AA36F3"/>
        </w:tc>
        <w:tc>
          <w:tcPr>
            <w:tcW w:w="3496" w:type="dxa"/>
          </w:tcPr>
          <w:p w14:paraId="12AC6535" w14:textId="77777777" w:rsidR="00AA36F3" w:rsidRDefault="00AA36F3" w:rsidP="00AA36F3">
            <w:pPr>
              <w:pStyle w:val="Default"/>
              <w:rPr>
                <w:color w:val="990099"/>
                <w:sz w:val="16"/>
                <w:szCs w:val="16"/>
              </w:rPr>
            </w:pPr>
          </w:p>
        </w:tc>
        <w:tc>
          <w:tcPr>
            <w:tcW w:w="3497" w:type="dxa"/>
          </w:tcPr>
          <w:p w14:paraId="7AB36D67" w14:textId="77777777" w:rsidR="00AA36F3" w:rsidRPr="00EF6303" w:rsidRDefault="00AA36F3" w:rsidP="00AA36F3">
            <w:pPr>
              <w:pStyle w:val="Default"/>
              <w:rPr>
                <w:color w:val="990099"/>
                <w:sz w:val="16"/>
                <w:szCs w:val="16"/>
              </w:rPr>
            </w:pPr>
          </w:p>
        </w:tc>
        <w:tc>
          <w:tcPr>
            <w:tcW w:w="3497" w:type="dxa"/>
          </w:tcPr>
          <w:p w14:paraId="50790FBD" w14:textId="77777777" w:rsidR="00AA36F3" w:rsidRPr="00EF6303" w:rsidRDefault="00AA36F3" w:rsidP="00AA36F3">
            <w:pPr>
              <w:pStyle w:val="Default"/>
              <w:rPr>
                <w:color w:val="990099"/>
                <w:sz w:val="16"/>
                <w:szCs w:val="16"/>
              </w:rPr>
            </w:pPr>
          </w:p>
        </w:tc>
      </w:tr>
      <w:tr w:rsidR="00AA36F3" w14:paraId="5CA46196" w14:textId="77777777" w:rsidTr="06302B07">
        <w:trPr>
          <w:trHeight w:val="183"/>
        </w:trPr>
        <w:tc>
          <w:tcPr>
            <w:tcW w:w="3397" w:type="dxa"/>
            <w:vMerge/>
          </w:tcPr>
          <w:p w14:paraId="4AC0E442" w14:textId="77777777" w:rsidR="00AA36F3" w:rsidRDefault="00AA36F3" w:rsidP="00AA36F3"/>
        </w:tc>
        <w:tc>
          <w:tcPr>
            <w:tcW w:w="3496" w:type="dxa"/>
          </w:tcPr>
          <w:p w14:paraId="65019F73" w14:textId="77777777" w:rsidR="00AA36F3" w:rsidRDefault="00AA36F3" w:rsidP="00AA36F3">
            <w:pPr>
              <w:pStyle w:val="Default"/>
              <w:rPr>
                <w:color w:val="990099"/>
                <w:sz w:val="16"/>
                <w:szCs w:val="16"/>
              </w:rPr>
            </w:pPr>
          </w:p>
        </w:tc>
        <w:tc>
          <w:tcPr>
            <w:tcW w:w="3497" w:type="dxa"/>
          </w:tcPr>
          <w:p w14:paraId="0A4EF910" w14:textId="77777777" w:rsidR="00AA36F3" w:rsidRPr="00EF6303" w:rsidRDefault="00AA36F3" w:rsidP="00AA36F3">
            <w:pPr>
              <w:pStyle w:val="Default"/>
              <w:rPr>
                <w:color w:val="990099"/>
                <w:sz w:val="16"/>
                <w:szCs w:val="16"/>
              </w:rPr>
            </w:pPr>
          </w:p>
        </w:tc>
        <w:tc>
          <w:tcPr>
            <w:tcW w:w="3497" w:type="dxa"/>
          </w:tcPr>
          <w:p w14:paraId="12B59F13" w14:textId="77777777" w:rsidR="00AA36F3" w:rsidRPr="00EF6303" w:rsidRDefault="00AA36F3" w:rsidP="00AA36F3">
            <w:pPr>
              <w:pStyle w:val="Default"/>
              <w:rPr>
                <w:color w:val="990099"/>
                <w:sz w:val="16"/>
                <w:szCs w:val="16"/>
              </w:rPr>
            </w:pPr>
          </w:p>
        </w:tc>
      </w:tr>
      <w:tr w:rsidR="00AA36F3" w14:paraId="0E08C691" w14:textId="77777777" w:rsidTr="06302B07">
        <w:trPr>
          <w:trHeight w:val="183"/>
        </w:trPr>
        <w:tc>
          <w:tcPr>
            <w:tcW w:w="3397" w:type="dxa"/>
            <w:vMerge/>
          </w:tcPr>
          <w:p w14:paraId="19C43013" w14:textId="77777777" w:rsidR="00AA36F3" w:rsidRDefault="00AA36F3" w:rsidP="00AA36F3"/>
        </w:tc>
        <w:tc>
          <w:tcPr>
            <w:tcW w:w="3496" w:type="dxa"/>
          </w:tcPr>
          <w:p w14:paraId="1674FE41" w14:textId="77777777" w:rsidR="00AA36F3" w:rsidRDefault="00AA36F3" w:rsidP="00AA36F3">
            <w:pPr>
              <w:pStyle w:val="Default"/>
              <w:rPr>
                <w:color w:val="990099"/>
                <w:sz w:val="16"/>
                <w:szCs w:val="16"/>
              </w:rPr>
            </w:pPr>
          </w:p>
        </w:tc>
        <w:tc>
          <w:tcPr>
            <w:tcW w:w="3497" w:type="dxa"/>
          </w:tcPr>
          <w:p w14:paraId="214AC3AE" w14:textId="77777777" w:rsidR="00AA36F3" w:rsidRPr="00EF6303" w:rsidRDefault="00AA36F3" w:rsidP="00AA36F3">
            <w:pPr>
              <w:pStyle w:val="Default"/>
              <w:rPr>
                <w:color w:val="990099"/>
                <w:sz w:val="16"/>
                <w:szCs w:val="16"/>
              </w:rPr>
            </w:pPr>
          </w:p>
        </w:tc>
        <w:tc>
          <w:tcPr>
            <w:tcW w:w="3497" w:type="dxa"/>
          </w:tcPr>
          <w:p w14:paraId="4C41A94D" w14:textId="77777777" w:rsidR="00AA36F3" w:rsidRPr="00EF6303" w:rsidRDefault="00AA36F3" w:rsidP="00AA36F3">
            <w:pPr>
              <w:pStyle w:val="Default"/>
              <w:rPr>
                <w:color w:val="990099"/>
                <w:sz w:val="16"/>
                <w:szCs w:val="16"/>
              </w:rPr>
            </w:pPr>
          </w:p>
        </w:tc>
      </w:tr>
      <w:tr w:rsidR="00AA36F3" w14:paraId="6B742840" w14:textId="77777777" w:rsidTr="06302B07">
        <w:trPr>
          <w:trHeight w:val="183"/>
        </w:trPr>
        <w:tc>
          <w:tcPr>
            <w:tcW w:w="3397" w:type="dxa"/>
            <w:vMerge/>
          </w:tcPr>
          <w:p w14:paraId="23CD3EAC" w14:textId="77777777" w:rsidR="00AA36F3" w:rsidRDefault="00AA36F3" w:rsidP="00AA36F3"/>
        </w:tc>
        <w:tc>
          <w:tcPr>
            <w:tcW w:w="3496" w:type="dxa"/>
          </w:tcPr>
          <w:p w14:paraId="13EA1C5C" w14:textId="77777777" w:rsidR="00AA36F3" w:rsidRDefault="00AA36F3" w:rsidP="00AA36F3">
            <w:pPr>
              <w:pStyle w:val="Default"/>
              <w:rPr>
                <w:color w:val="990099"/>
                <w:sz w:val="16"/>
                <w:szCs w:val="16"/>
              </w:rPr>
            </w:pPr>
          </w:p>
        </w:tc>
        <w:tc>
          <w:tcPr>
            <w:tcW w:w="3497" w:type="dxa"/>
          </w:tcPr>
          <w:p w14:paraId="174EC107" w14:textId="77777777" w:rsidR="00AA36F3" w:rsidRPr="00EF6303" w:rsidRDefault="00AA36F3" w:rsidP="00AA36F3">
            <w:pPr>
              <w:pStyle w:val="Default"/>
              <w:rPr>
                <w:color w:val="990099"/>
                <w:sz w:val="16"/>
                <w:szCs w:val="16"/>
              </w:rPr>
            </w:pPr>
          </w:p>
        </w:tc>
        <w:tc>
          <w:tcPr>
            <w:tcW w:w="3497" w:type="dxa"/>
          </w:tcPr>
          <w:p w14:paraId="434FE795" w14:textId="77777777" w:rsidR="00AA36F3" w:rsidRPr="00EF6303" w:rsidRDefault="00AA36F3" w:rsidP="00AA36F3">
            <w:pPr>
              <w:pStyle w:val="Default"/>
              <w:rPr>
                <w:color w:val="990099"/>
                <w:sz w:val="16"/>
                <w:szCs w:val="16"/>
              </w:rPr>
            </w:pPr>
          </w:p>
        </w:tc>
      </w:tr>
      <w:tr w:rsidR="00AA36F3" w14:paraId="4930E7F8" w14:textId="77777777" w:rsidTr="06302B07">
        <w:trPr>
          <w:trHeight w:val="183"/>
        </w:trPr>
        <w:tc>
          <w:tcPr>
            <w:tcW w:w="3397" w:type="dxa"/>
            <w:vMerge/>
          </w:tcPr>
          <w:p w14:paraId="42D323FE" w14:textId="77777777" w:rsidR="00AA36F3" w:rsidRDefault="00AA36F3" w:rsidP="00AA36F3"/>
        </w:tc>
        <w:tc>
          <w:tcPr>
            <w:tcW w:w="3496" w:type="dxa"/>
          </w:tcPr>
          <w:p w14:paraId="3918A695" w14:textId="77777777" w:rsidR="00AA36F3" w:rsidRDefault="00AA36F3" w:rsidP="00AA36F3">
            <w:pPr>
              <w:pStyle w:val="Default"/>
              <w:rPr>
                <w:color w:val="990099"/>
                <w:sz w:val="16"/>
                <w:szCs w:val="16"/>
              </w:rPr>
            </w:pPr>
          </w:p>
        </w:tc>
        <w:tc>
          <w:tcPr>
            <w:tcW w:w="3497" w:type="dxa"/>
          </w:tcPr>
          <w:p w14:paraId="01BB7DC5" w14:textId="77777777" w:rsidR="00AA36F3" w:rsidRPr="00EF6303" w:rsidRDefault="00AA36F3" w:rsidP="00AA36F3">
            <w:pPr>
              <w:pStyle w:val="Default"/>
              <w:rPr>
                <w:color w:val="990099"/>
                <w:sz w:val="16"/>
                <w:szCs w:val="16"/>
              </w:rPr>
            </w:pPr>
          </w:p>
        </w:tc>
        <w:tc>
          <w:tcPr>
            <w:tcW w:w="3497" w:type="dxa"/>
          </w:tcPr>
          <w:p w14:paraId="10D4A7AA" w14:textId="77777777" w:rsidR="00AA36F3" w:rsidRPr="00EF6303" w:rsidRDefault="00AA36F3" w:rsidP="00AA36F3">
            <w:pPr>
              <w:pStyle w:val="Default"/>
              <w:rPr>
                <w:color w:val="990099"/>
                <w:sz w:val="16"/>
                <w:szCs w:val="16"/>
              </w:rPr>
            </w:pPr>
          </w:p>
        </w:tc>
      </w:tr>
      <w:tr w:rsidR="00AA36F3" w14:paraId="56D139EC" w14:textId="77777777" w:rsidTr="06302B07">
        <w:trPr>
          <w:trHeight w:val="183"/>
        </w:trPr>
        <w:tc>
          <w:tcPr>
            <w:tcW w:w="3397" w:type="dxa"/>
            <w:vMerge/>
          </w:tcPr>
          <w:p w14:paraId="667A30F7" w14:textId="77777777" w:rsidR="00AA36F3" w:rsidRDefault="00AA36F3" w:rsidP="00AA36F3"/>
        </w:tc>
        <w:tc>
          <w:tcPr>
            <w:tcW w:w="3496" w:type="dxa"/>
          </w:tcPr>
          <w:p w14:paraId="78B56338" w14:textId="77777777" w:rsidR="00AA36F3" w:rsidRDefault="00AA36F3" w:rsidP="00AA36F3">
            <w:pPr>
              <w:pStyle w:val="Default"/>
              <w:rPr>
                <w:color w:val="990099"/>
                <w:sz w:val="16"/>
                <w:szCs w:val="16"/>
              </w:rPr>
            </w:pPr>
          </w:p>
        </w:tc>
        <w:tc>
          <w:tcPr>
            <w:tcW w:w="3497" w:type="dxa"/>
          </w:tcPr>
          <w:p w14:paraId="61AC6656" w14:textId="77777777" w:rsidR="00AA36F3" w:rsidRPr="00EF6303" w:rsidRDefault="00AA36F3" w:rsidP="00AA36F3">
            <w:pPr>
              <w:pStyle w:val="Default"/>
              <w:rPr>
                <w:color w:val="990099"/>
                <w:sz w:val="16"/>
                <w:szCs w:val="16"/>
              </w:rPr>
            </w:pPr>
          </w:p>
        </w:tc>
        <w:tc>
          <w:tcPr>
            <w:tcW w:w="3497" w:type="dxa"/>
          </w:tcPr>
          <w:p w14:paraId="2DDEC8FC" w14:textId="77777777" w:rsidR="00AA36F3" w:rsidRPr="00EF6303" w:rsidRDefault="00AA36F3" w:rsidP="00AA36F3">
            <w:pPr>
              <w:pStyle w:val="Default"/>
              <w:rPr>
                <w:color w:val="990099"/>
                <w:sz w:val="16"/>
                <w:szCs w:val="16"/>
              </w:rPr>
            </w:pPr>
          </w:p>
        </w:tc>
      </w:tr>
      <w:tr w:rsidR="00AA36F3" w14:paraId="75A3C946" w14:textId="77777777" w:rsidTr="06302B07">
        <w:trPr>
          <w:trHeight w:val="183"/>
        </w:trPr>
        <w:tc>
          <w:tcPr>
            <w:tcW w:w="3397" w:type="dxa"/>
            <w:vMerge/>
          </w:tcPr>
          <w:p w14:paraId="7339E8F8" w14:textId="77777777" w:rsidR="00AA36F3" w:rsidRDefault="00AA36F3" w:rsidP="00AA36F3"/>
        </w:tc>
        <w:tc>
          <w:tcPr>
            <w:tcW w:w="3496" w:type="dxa"/>
          </w:tcPr>
          <w:p w14:paraId="0FAB6749" w14:textId="77777777" w:rsidR="00AA36F3" w:rsidRDefault="00AA36F3" w:rsidP="00AA36F3">
            <w:pPr>
              <w:pStyle w:val="Default"/>
              <w:rPr>
                <w:color w:val="990099"/>
                <w:sz w:val="16"/>
                <w:szCs w:val="16"/>
              </w:rPr>
            </w:pPr>
          </w:p>
        </w:tc>
        <w:tc>
          <w:tcPr>
            <w:tcW w:w="3497" w:type="dxa"/>
          </w:tcPr>
          <w:p w14:paraId="3DA6124B" w14:textId="77777777" w:rsidR="00AA36F3" w:rsidRPr="00EF6303" w:rsidRDefault="00AA36F3" w:rsidP="00AA36F3">
            <w:pPr>
              <w:pStyle w:val="Default"/>
              <w:rPr>
                <w:color w:val="990099"/>
                <w:sz w:val="16"/>
                <w:szCs w:val="16"/>
              </w:rPr>
            </w:pPr>
          </w:p>
        </w:tc>
        <w:tc>
          <w:tcPr>
            <w:tcW w:w="3497" w:type="dxa"/>
          </w:tcPr>
          <w:p w14:paraId="2718989F" w14:textId="77777777" w:rsidR="00AA36F3" w:rsidRPr="00EF6303" w:rsidRDefault="00AA36F3" w:rsidP="00AA36F3">
            <w:pPr>
              <w:pStyle w:val="Default"/>
              <w:rPr>
                <w:color w:val="990099"/>
                <w:sz w:val="16"/>
                <w:szCs w:val="16"/>
              </w:rPr>
            </w:pPr>
          </w:p>
        </w:tc>
      </w:tr>
      <w:tr w:rsidR="00AA36F3" w14:paraId="580AF52A" w14:textId="77777777" w:rsidTr="06302B07">
        <w:trPr>
          <w:trHeight w:val="183"/>
        </w:trPr>
        <w:tc>
          <w:tcPr>
            <w:tcW w:w="3397" w:type="dxa"/>
            <w:vMerge/>
          </w:tcPr>
          <w:p w14:paraId="6461D1F0" w14:textId="77777777" w:rsidR="00AA36F3" w:rsidRDefault="00AA36F3" w:rsidP="00AA36F3"/>
        </w:tc>
        <w:tc>
          <w:tcPr>
            <w:tcW w:w="3496" w:type="dxa"/>
          </w:tcPr>
          <w:p w14:paraId="17BFD9E7" w14:textId="77777777" w:rsidR="00AA36F3" w:rsidRDefault="00AA36F3" w:rsidP="00AA36F3">
            <w:pPr>
              <w:pStyle w:val="Default"/>
              <w:rPr>
                <w:color w:val="990099"/>
                <w:sz w:val="16"/>
                <w:szCs w:val="16"/>
              </w:rPr>
            </w:pPr>
          </w:p>
        </w:tc>
        <w:tc>
          <w:tcPr>
            <w:tcW w:w="3497" w:type="dxa"/>
          </w:tcPr>
          <w:p w14:paraId="3617341B" w14:textId="77777777" w:rsidR="00AA36F3" w:rsidRPr="00EF6303" w:rsidRDefault="00AA36F3" w:rsidP="00AA36F3">
            <w:pPr>
              <w:pStyle w:val="Default"/>
              <w:rPr>
                <w:color w:val="990099"/>
                <w:sz w:val="16"/>
                <w:szCs w:val="16"/>
              </w:rPr>
            </w:pPr>
          </w:p>
        </w:tc>
        <w:tc>
          <w:tcPr>
            <w:tcW w:w="3497" w:type="dxa"/>
          </w:tcPr>
          <w:p w14:paraId="3336CAB3" w14:textId="77777777" w:rsidR="00AA36F3" w:rsidRPr="00EF6303" w:rsidRDefault="00AA36F3" w:rsidP="00AA36F3">
            <w:pPr>
              <w:pStyle w:val="Default"/>
              <w:rPr>
                <w:color w:val="990099"/>
                <w:sz w:val="16"/>
                <w:szCs w:val="16"/>
              </w:rPr>
            </w:pPr>
          </w:p>
        </w:tc>
      </w:tr>
      <w:tr w:rsidR="00AA36F3" w14:paraId="457323A9" w14:textId="77777777" w:rsidTr="06302B07">
        <w:trPr>
          <w:trHeight w:val="183"/>
        </w:trPr>
        <w:tc>
          <w:tcPr>
            <w:tcW w:w="3397" w:type="dxa"/>
            <w:vMerge/>
          </w:tcPr>
          <w:p w14:paraId="76641B9E" w14:textId="77777777" w:rsidR="00AA36F3" w:rsidRDefault="00AA36F3" w:rsidP="00AA36F3"/>
        </w:tc>
        <w:tc>
          <w:tcPr>
            <w:tcW w:w="3496" w:type="dxa"/>
          </w:tcPr>
          <w:p w14:paraId="798466F1" w14:textId="77777777" w:rsidR="00AA36F3" w:rsidRDefault="00AA36F3" w:rsidP="00AA36F3">
            <w:pPr>
              <w:pStyle w:val="Default"/>
              <w:rPr>
                <w:color w:val="990099"/>
                <w:sz w:val="16"/>
                <w:szCs w:val="16"/>
              </w:rPr>
            </w:pPr>
          </w:p>
        </w:tc>
        <w:tc>
          <w:tcPr>
            <w:tcW w:w="3497" w:type="dxa"/>
          </w:tcPr>
          <w:p w14:paraId="676E3724" w14:textId="77777777" w:rsidR="00AA36F3" w:rsidRPr="00EF6303" w:rsidRDefault="00AA36F3" w:rsidP="00AA36F3">
            <w:pPr>
              <w:pStyle w:val="Default"/>
              <w:rPr>
                <w:color w:val="990099"/>
                <w:sz w:val="16"/>
                <w:szCs w:val="16"/>
              </w:rPr>
            </w:pPr>
          </w:p>
        </w:tc>
        <w:tc>
          <w:tcPr>
            <w:tcW w:w="3497" w:type="dxa"/>
          </w:tcPr>
          <w:p w14:paraId="0A464935" w14:textId="77777777" w:rsidR="00AA36F3" w:rsidRPr="00EF6303" w:rsidRDefault="00AA36F3" w:rsidP="00AA36F3">
            <w:pPr>
              <w:pStyle w:val="Default"/>
              <w:rPr>
                <w:color w:val="990099"/>
                <w:sz w:val="16"/>
                <w:szCs w:val="16"/>
              </w:rPr>
            </w:pPr>
          </w:p>
        </w:tc>
      </w:tr>
      <w:tr w:rsidR="00AA36F3" w14:paraId="59DE0A7A" w14:textId="77777777" w:rsidTr="06302B07">
        <w:trPr>
          <w:trHeight w:val="183"/>
        </w:trPr>
        <w:tc>
          <w:tcPr>
            <w:tcW w:w="3397" w:type="dxa"/>
            <w:vMerge/>
          </w:tcPr>
          <w:p w14:paraId="2B5DBFB5" w14:textId="77777777" w:rsidR="00AA36F3" w:rsidRDefault="00AA36F3" w:rsidP="00AA36F3"/>
        </w:tc>
        <w:tc>
          <w:tcPr>
            <w:tcW w:w="3496" w:type="dxa"/>
          </w:tcPr>
          <w:p w14:paraId="46903EFF" w14:textId="77777777" w:rsidR="00AA36F3" w:rsidRDefault="00AA36F3" w:rsidP="00AA36F3">
            <w:pPr>
              <w:pStyle w:val="Default"/>
              <w:rPr>
                <w:color w:val="990099"/>
                <w:sz w:val="16"/>
                <w:szCs w:val="16"/>
              </w:rPr>
            </w:pPr>
          </w:p>
        </w:tc>
        <w:tc>
          <w:tcPr>
            <w:tcW w:w="3497" w:type="dxa"/>
          </w:tcPr>
          <w:p w14:paraId="26CD97FA" w14:textId="77777777" w:rsidR="00AA36F3" w:rsidRPr="00EF6303" w:rsidRDefault="00AA36F3" w:rsidP="00AA36F3">
            <w:pPr>
              <w:pStyle w:val="Default"/>
              <w:rPr>
                <w:color w:val="990099"/>
                <w:sz w:val="16"/>
                <w:szCs w:val="16"/>
              </w:rPr>
            </w:pPr>
          </w:p>
        </w:tc>
        <w:tc>
          <w:tcPr>
            <w:tcW w:w="3497" w:type="dxa"/>
          </w:tcPr>
          <w:p w14:paraId="384C1568" w14:textId="77777777" w:rsidR="00AA36F3" w:rsidRPr="00EF6303" w:rsidRDefault="00AA36F3" w:rsidP="00AA36F3">
            <w:pPr>
              <w:pStyle w:val="Default"/>
              <w:rPr>
                <w:color w:val="990099"/>
                <w:sz w:val="16"/>
                <w:szCs w:val="16"/>
              </w:rPr>
            </w:pPr>
          </w:p>
        </w:tc>
      </w:tr>
      <w:tr w:rsidR="000B6583" w14:paraId="690E9457" w14:textId="77777777" w:rsidTr="06302B07">
        <w:trPr>
          <w:trHeight w:val="183"/>
        </w:trPr>
        <w:tc>
          <w:tcPr>
            <w:tcW w:w="3397" w:type="dxa"/>
            <w:vMerge/>
          </w:tcPr>
          <w:p w14:paraId="43E6797A" w14:textId="77777777" w:rsidR="000B6583" w:rsidRDefault="000B6583" w:rsidP="00AA36F3"/>
        </w:tc>
        <w:tc>
          <w:tcPr>
            <w:tcW w:w="3496" w:type="dxa"/>
          </w:tcPr>
          <w:p w14:paraId="7BCF21F2" w14:textId="77777777" w:rsidR="000B6583" w:rsidRDefault="000B6583" w:rsidP="00AA36F3">
            <w:pPr>
              <w:pStyle w:val="Default"/>
              <w:rPr>
                <w:color w:val="990099"/>
                <w:sz w:val="16"/>
                <w:szCs w:val="16"/>
              </w:rPr>
            </w:pPr>
          </w:p>
        </w:tc>
        <w:tc>
          <w:tcPr>
            <w:tcW w:w="3497" w:type="dxa"/>
          </w:tcPr>
          <w:p w14:paraId="54563EF1" w14:textId="77777777" w:rsidR="000B6583" w:rsidRPr="00EF6303" w:rsidRDefault="000B6583" w:rsidP="00AA36F3">
            <w:pPr>
              <w:pStyle w:val="Default"/>
              <w:rPr>
                <w:color w:val="990099"/>
                <w:sz w:val="16"/>
                <w:szCs w:val="16"/>
              </w:rPr>
            </w:pPr>
          </w:p>
        </w:tc>
        <w:tc>
          <w:tcPr>
            <w:tcW w:w="3497" w:type="dxa"/>
          </w:tcPr>
          <w:p w14:paraId="0BB99179" w14:textId="77777777" w:rsidR="000B6583" w:rsidRPr="00EF6303" w:rsidRDefault="000B6583" w:rsidP="00AA36F3">
            <w:pPr>
              <w:pStyle w:val="Default"/>
              <w:rPr>
                <w:color w:val="990099"/>
                <w:sz w:val="16"/>
                <w:szCs w:val="16"/>
              </w:rPr>
            </w:pPr>
          </w:p>
        </w:tc>
      </w:tr>
      <w:tr w:rsidR="000B6583" w14:paraId="73C943A7" w14:textId="77777777" w:rsidTr="06302B07">
        <w:trPr>
          <w:trHeight w:val="183"/>
        </w:trPr>
        <w:tc>
          <w:tcPr>
            <w:tcW w:w="3397" w:type="dxa"/>
            <w:vMerge/>
          </w:tcPr>
          <w:p w14:paraId="35819048" w14:textId="77777777" w:rsidR="000B6583" w:rsidRDefault="000B6583" w:rsidP="00AA36F3"/>
        </w:tc>
        <w:tc>
          <w:tcPr>
            <w:tcW w:w="3496" w:type="dxa"/>
          </w:tcPr>
          <w:p w14:paraId="4688DAE5" w14:textId="77777777" w:rsidR="000B6583" w:rsidRDefault="000B6583" w:rsidP="00AA36F3">
            <w:pPr>
              <w:pStyle w:val="Default"/>
              <w:rPr>
                <w:color w:val="990099"/>
                <w:sz w:val="16"/>
                <w:szCs w:val="16"/>
              </w:rPr>
            </w:pPr>
          </w:p>
        </w:tc>
        <w:tc>
          <w:tcPr>
            <w:tcW w:w="3497" w:type="dxa"/>
          </w:tcPr>
          <w:p w14:paraId="0B425AA3" w14:textId="77777777" w:rsidR="000B6583" w:rsidRPr="00EF6303" w:rsidRDefault="000B6583" w:rsidP="00AA36F3">
            <w:pPr>
              <w:pStyle w:val="Default"/>
              <w:rPr>
                <w:color w:val="990099"/>
                <w:sz w:val="16"/>
                <w:szCs w:val="16"/>
              </w:rPr>
            </w:pPr>
          </w:p>
        </w:tc>
        <w:tc>
          <w:tcPr>
            <w:tcW w:w="3497" w:type="dxa"/>
          </w:tcPr>
          <w:p w14:paraId="0B9BD1B8" w14:textId="77777777" w:rsidR="000B6583" w:rsidRPr="00EF6303" w:rsidRDefault="000B6583" w:rsidP="00AA36F3">
            <w:pPr>
              <w:pStyle w:val="Default"/>
              <w:rPr>
                <w:color w:val="990099"/>
                <w:sz w:val="16"/>
                <w:szCs w:val="16"/>
              </w:rPr>
            </w:pPr>
          </w:p>
        </w:tc>
      </w:tr>
      <w:tr w:rsidR="00AA36F3" w14:paraId="408957C3" w14:textId="77777777" w:rsidTr="06302B07">
        <w:trPr>
          <w:trHeight w:val="183"/>
        </w:trPr>
        <w:tc>
          <w:tcPr>
            <w:tcW w:w="3397" w:type="dxa"/>
            <w:vMerge/>
          </w:tcPr>
          <w:p w14:paraId="1E76ADE1" w14:textId="77777777" w:rsidR="00AA36F3" w:rsidRDefault="00AA36F3" w:rsidP="00AA36F3"/>
        </w:tc>
        <w:tc>
          <w:tcPr>
            <w:tcW w:w="3496" w:type="dxa"/>
          </w:tcPr>
          <w:p w14:paraId="49F94B1C" w14:textId="77777777" w:rsidR="00AA36F3" w:rsidRDefault="00AA36F3" w:rsidP="00AA36F3">
            <w:pPr>
              <w:pStyle w:val="Default"/>
              <w:rPr>
                <w:color w:val="990099"/>
                <w:sz w:val="16"/>
                <w:szCs w:val="16"/>
              </w:rPr>
            </w:pPr>
          </w:p>
        </w:tc>
        <w:tc>
          <w:tcPr>
            <w:tcW w:w="3497" w:type="dxa"/>
          </w:tcPr>
          <w:p w14:paraId="7BC34EC1" w14:textId="77777777" w:rsidR="00AA36F3" w:rsidRPr="00EF6303" w:rsidRDefault="00AA36F3" w:rsidP="00AA36F3">
            <w:pPr>
              <w:pStyle w:val="Default"/>
              <w:rPr>
                <w:color w:val="990099"/>
                <w:sz w:val="16"/>
                <w:szCs w:val="16"/>
              </w:rPr>
            </w:pPr>
          </w:p>
        </w:tc>
        <w:tc>
          <w:tcPr>
            <w:tcW w:w="3497" w:type="dxa"/>
          </w:tcPr>
          <w:p w14:paraId="0EB13D4C" w14:textId="77777777" w:rsidR="00AA36F3" w:rsidRPr="00EF6303" w:rsidRDefault="00AA36F3" w:rsidP="00AA36F3">
            <w:pPr>
              <w:pStyle w:val="Default"/>
              <w:rPr>
                <w:color w:val="990099"/>
                <w:sz w:val="16"/>
                <w:szCs w:val="16"/>
              </w:rPr>
            </w:pPr>
          </w:p>
        </w:tc>
      </w:tr>
    </w:tbl>
    <w:p w14:paraId="4649C5F5" w14:textId="7F3C9722" w:rsidR="00C43C1F" w:rsidRDefault="00C43C1F"/>
    <w:tbl>
      <w:tblPr>
        <w:tblStyle w:val="Tabelraster"/>
        <w:tblW w:w="13887" w:type="dxa"/>
        <w:tblLook w:val="04A0" w:firstRow="1" w:lastRow="0" w:firstColumn="1" w:lastColumn="0" w:noHBand="0" w:noVBand="1"/>
      </w:tblPr>
      <w:tblGrid>
        <w:gridCol w:w="3397"/>
        <w:gridCol w:w="3496"/>
        <w:gridCol w:w="3497"/>
        <w:gridCol w:w="3497"/>
      </w:tblGrid>
      <w:tr w:rsidR="00EC3248" w14:paraId="394AE9FC" w14:textId="77777777" w:rsidTr="06302B07">
        <w:trPr>
          <w:trHeight w:val="1042"/>
        </w:trPr>
        <w:tc>
          <w:tcPr>
            <w:tcW w:w="13887" w:type="dxa"/>
            <w:gridSpan w:val="4"/>
          </w:tcPr>
          <w:p w14:paraId="4F9C468A" w14:textId="77777777" w:rsidR="00EC3248" w:rsidRDefault="00EC3248">
            <w:pPr>
              <w:jc w:val="center"/>
            </w:pPr>
            <w:r w:rsidRPr="007B23F5">
              <w:rPr>
                <w:noProof/>
              </w:rPr>
              <w:drawing>
                <wp:inline distT="0" distB="0" distL="0" distR="0" wp14:anchorId="09FF37D3" wp14:editId="1F0D53E0">
                  <wp:extent cx="714615" cy="674692"/>
                  <wp:effectExtent l="0" t="0" r="0" b="0"/>
                  <wp:docPr id="276516149" name="Graphic 3" descr="P11C2T1#yIS1">
                    <a:extLst xmlns:a="http://schemas.openxmlformats.org/drawingml/2006/main">
                      <a:ext uri="{FF2B5EF4-FFF2-40B4-BE49-F238E27FC236}">
                        <a16:creationId xmlns:a16="http://schemas.microsoft.com/office/drawing/2014/main" id="{B4E88C38-EA31-3335-ECF3-EA8AF7D55C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P11C2T1#yIS1">
                            <a:extLst>
                              <a:ext uri="{FF2B5EF4-FFF2-40B4-BE49-F238E27FC236}">
                                <a16:creationId xmlns:a16="http://schemas.microsoft.com/office/drawing/2014/main" id="{B4E88C38-EA31-3335-ECF3-EA8AF7D55CE1}"/>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718148" cy="678028"/>
                          </a:xfrm>
                          <a:prstGeom prst="rect">
                            <a:avLst/>
                          </a:prstGeom>
                        </pic:spPr>
                      </pic:pic>
                    </a:graphicData>
                  </a:graphic>
                </wp:inline>
              </w:drawing>
            </w:r>
            <w:r w:rsidRPr="007B23F5">
              <w:rPr>
                <w:noProof/>
              </w:rPr>
              <w:drawing>
                <wp:inline distT="0" distB="0" distL="0" distR="0" wp14:anchorId="5D577105" wp14:editId="7E97B2F1">
                  <wp:extent cx="572768" cy="583987"/>
                  <wp:effectExtent l="0" t="0" r="0" b="6985"/>
                  <wp:docPr id="1556911450" name="Graphic 3" descr="P11C2T1#yIS2">
                    <a:extLst xmlns:a="http://schemas.openxmlformats.org/drawingml/2006/main">
                      <a:ext uri="{FF2B5EF4-FFF2-40B4-BE49-F238E27FC236}">
                        <a16:creationId xmlns:a16="http://schemas.microsoft.com/office/drawing/2014/main" id="{C56A01B5-9794-E188-2AF9-05BDF948E4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87202" name="Graphic 3" descr="P11C2T1#yIS2">
                            <a:extLst>
                              <a:ext uri="{FF2B5EF4-FFF2-40B4-BE49-F238E27FC236}">
                                <a16:creationId xmlns:a16="http://schemas.microsoft.com/office/drawing/2014/main" id="{C56A01B5-9794-E188-2AF9-05BDF948E4DC}"/>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81859" cy="593256"/>
                          </a:xfrm>
                          <a:prstGeom prst="rect">
                            <a:avLst/>
                          </a:prstGeom>
                        </pic:spPr>
                      </pic:pic>
                    </a:graphicData>
                  </a:graphic>
                </wp:inline>
              </w:drawing>
            </w:r>
          </w:p>
        </w:tc>
      </w:tr>
      <w:tr w:rsidR="00EC3248" w14:paraId="09A115AE" w14:textId="77777777" w:rsidTr="06302B07">
        <w:tc>
          <w:tcPr>
            <w:tcW w:w="13887" w:type="dxa"/>
            <w:gridSpan w:val="4"/>
          </w:tcPr>
          <w:p w14:paraId="5DF5AFE9" w14:textId="0BCA50FF" w:rsidR="00EC3248" w:rsidRDefault="00EC3248">
            <w:r w:rsidRPr="002F3ECF">
              <w:rPr>
                <w:b/>
                <w:bCs/>
              </w:rPr>
              <w:t>Voor rooms-katholieke godsdienst selecteer je 1 subdoel per subthema</w:t>
            </w:r>
            <w:r>
              <w:t>.</w:t>
            </w:r>
            <w:r w:rsidR="00BE6530">
              <w:t xml:space="preserve"> Het doel kan per klasgroep verschillen.</w:t>
            </w:r>
          </w:p>
          <w:p w14:paraId="4F095AEC" w14:textId="672D2742" w:rsidR="00EC3248" w:rsidRDefault="00EC3248">
            <w:r>
              <w:t>Werk de drie impulsen uit (ervaringen, geloofstaal en rituelen).</w:t>
            </w:r>
          </w:p>
          <w:p w14:paraId="0F2E989A" w14:textId="175501A2" w:rsidR="00EC3248" w:rsidRDefault="00EC3248">
            <w:r>
              <w:t>Werk 3 activiteiten uit per week.</w:t>
            </w:r>
          </w:p>
        </w:tc>
      </w:tr>
      <w:tr w:rsidR="00720174" w14:paraId="173E0B94" w14:textId="77777777" w:rsidTr="06302B07">
        <w:trPr>
          <w:trHeight w:val="145"/>
        </w:trPr>
        <w:tc>
          <w:tcPr>
            <w:tcW w:w="3397" w:type="dxa"/>
          </w:tcPr>
          <w:p w14:paraId="3D08490D" w14:textId="77777777" w:rsidR="00720174" w:rsidRPr="004856A2" w:rsidRDefault="00720174" w:rsidP="00720174">
            <w:pPr>
              <w:rPr>
                <w:b/>
                <w:bCs/>
              </w:rPr>
            </w:pPr>
          </w:p>
        </w:tc>
        <w:tc>
          <w:tcPr>
            <w:tcW w:w="3496" w:type="dxa"/>
          </w:tcPr>
          <w:p w14:paraId="01E74042" w14:textId="18A02944" w:rsidR="00720174" w:rsidRPr="00063533" w:rsidRDefault="00720174" w:rsidP="00720174">
            <w:pPr>
              <w:jc w:val="center"/>
              <w:rPr>
                <w:b/>
                <w:bCs/>
                <w:sz w:val="22"/>
                <w:szCs w:val="22"/>
              </w:rPr>
            </w:pPr>
            <w:r w:rsidRPr="00063533">
              <w:rPr>
                <w:b/>
                <w:bCs/>
                <w:sz w:val="22"/>
                <w:szCs w:val="22"/>
              </w:rPr>
              <w:t>JK</w:t>
            </w:r>
          </w:p>
        </w:tc>
        <w:tc>
          <w:tcPr>
            <w:tcW w:w="3497" w:type="dxa"/>
          </w:tcPr>
          <w:p w14:paraId="1F98D0DC" w14:textId="535BC97A" w:rsidR="00720174" w:rsidRPr="06302B07" w:rsidRDefault="00720174" w:rsidP="00720174">
            <w:pPr>
              <w:jc w:val="center"/>
              <w:rPr>
                <w:b/>
                <w:bCs/>
                <w:sz w:val="22"/>
                <w:szCs w:val="22"/>
              </w:rPr>
            </w:pPr>
            <w:r w:rsidRPr="06302B07">
              <w:rPr>
                <w:b/>
                <w:bCs/>
                <w:sz w:val="22"/>
                <w:szCs w:val="22"/>
              </w:rPr>
              <w:t>K2</w:t>
            </w:r>
          </w:p>
        </w:tc>
        <w:tc>
          <w:tcPr>
            <w:tcW w:w="3497" w:type="dxa"/>
          </w:tcPr>
          <w:p w14:paraId="44915A32" w14:textId="034D3ADF" w:rsidR="00720174" w:rsidRPr="06302B07" w:rsidRDefault="00720174" w:rsidP="00720174">
            <w:pPr>
              <w:jc w:val="center"/>
              <w:rPr>
                <w:b/>
                <w:bCs/>
                <w:sz w:val="22"/>
                <w:szCs w:val="22"/>
              </w:rPr>
            </w:pPr>
            <w:r w:rsidRPr="06302B07">
              <w:rPr>
                <w:b/>
                <w:bCs/>
                <w:sz w:val="22"/>
                <w:szCs w:val="22"/>
              </w:rPr>
              <w:t>K3</w:t>
            </w:r>
          </w:p>
        </w:tc>
      </w:tr>
      <w:tr w:rsidR="00720174" w14:paraId="1D7096BA" w14:textId="77777777" w:rsidTr="06302B07">
        <w:trPr>
          <w:trHeight w:val="145"/>
        </w:trPr>
        <w:tc>
          <w:tcPr>
            <w:tcW w:w="3397" w:type="dxa"/>
          </w:tcPr>
          <w:p w14:paraId="0BCF7249" w14:textId="4EB6EB30" w:rsidR="00720174" w:rsidRPr="004856A2" w:rsidRDefault="00720174" w:rsidP="00720174">
            <w:pPr>
              <w:rPr>
                <w:b/>
                <w:bCs/>
              </w:rPr>
            </w:pPr>
            <w:r>
              <w:rPr>
                <w:b/>
                <w:bCs/>
              </w:rPr>
              <w:t>Doel rooms-katholieke godsdienst</w:t>
            </w:r>
          </w:p>
        </w:tc>
        <w:tc>
          <w:tcPr>
            <w:tcW w:w="3496" w:type="dxa"/>
          </w:tcPr>
          <w:p w14:paraId="79B34103" w14:textId="77777777" w:rsidR="00720174" w:rsidRDefault="00720174" w:rsidP="00720174">
            <w:pPr>
              <w:jc w:val="center"/>
              <w:rPr>
                <w:b/>
                <w:bCs/>
                <w:sz w:val="22"/>
                <w:szCs w:val="22"/>
              </w:rPr>
            </w:pPr>
          </w:p>
          <w:p w14:paraId="4F103E4A" w14:textId="77777777" w:rsidR="00986153" w:rsidRDefault="00986153" w:rsidP="00720174">
            <w:pPr>
              <w:jc w:val="center"/>
              <w:rPr>
                <w:b/>
                <w:bCs/>
                <w:sz w:val="22"/>
                <w:szCs w:val="22"/>
              </w:rPr>
            </w:pPr>
          </w:p>
          <w:p w14:paraId="54F89DC2" w14:textId="77777777" w:rsidR="00986153" w:rsidRDefault="00986153" w:rsidP="00720174">
            <w:pPr>
              <w:jc w:val="center"/>
              <w:rPr>
                <w:b/>
                <w:bCs/>
                <w:sz w:val="22"/>
                <w:szCs w:val="22"/>
              </w:rPr>
            </w:pPr>
          </w:p>
          <w:p w14:paraId="30600707" w14:textId="77777777" w:rsidR="00986153" w:rsidRPr="00063533" w:rsidRDefault="00986153" w:rsidP="00720174">
            <w:pPr>
              <w:jc w:val="center"/>
              <w:rPr>
                <w:b/>
                <w:bCs/>
                <w:sz w:val="22"/>
                <w:szCs w:val="22"/>
              </w:rPr>
            </w:pPr>
          </w:p>
        </w:tc>
        <w:tc>
          <w:tcPr>
            <w:tcW w:w="3497" w:type="dxa"/>
          </w:tcPr>
          <w:p w14:paraId="6EFA6D55" w14:textId="77777777" w:rsidR="00720174" w:rsidRPr="06302B07" w:rsidRDefault="00720174" w:rsidP="00720174">
            <w:pPr>
              <w:jc w:val="center"/>
              <w:rPr>
                <w:b/>
                <w:bCs/>
                <w:sz w:val="22"/>
                <w:szCs w:val="22"/>
              </w:rPr>
            </w:pPr>
          </w:p>
        </w:tc>
        <w:tc>
          <w:tcPr>
            <w:tcW w:w="3497" w:type="dxa"/>
          </w:tcPr>
          <w:p w14:paraId="18415542" w14:textId="77777777" w:rsidR="00720174" w:rsidRPr="06302B07" w:rsidRDefault="00720174" w:rsidP="00720174">
            <w:pPr>
              <w:jc w:val="center"/>
              <w:rPr>
                <w:b/>
                <w:bCs/>
                <w:sz w:val="22"/>
                <w:szCs w:val="22"/>
              </w:rPr>
            </w:pPr>
          </w:p>
        </w:tc>
      </w:tr>
      <w:tr w:rsidR="00986153" w14:paraId="37A32676" w14:textId="77777777">
        <w:trPr>
          <w:trHeight w:val="929"/>
        </w:trPr>
        <w:tc>
          <w:tcPr>
            <w:tcW w:w="3397" w:type="dxa"/>
          </w:tcPr>
          <w:p w14:paraId="03C95D80" w14:textId="77777777" w:rsidR="00986153" w:rsidRPr="004856A2" w:rsidRDefault="00986153" w:rsidP="007F585D">
            <w:pPr>
              <w:rPr>
                <w:b/>
                <w:bCs/>
              </w:rPr>
            </w:pPr>
            <w:r w:rsidRPr="004856A2">
              <w:rPr>
                <w:b/>
                <w:bCs/>
              </w:rPr>
              <w:t>Ervaringen en belevingen</w:t>
            </w:r>
          </w:p>
          <w:p w14:paraId="5F14AE32" w14:textId="77777777" w:rsidR="00986153" w:rsidRDefault="00986153" w:rsidP="007F585D">
            <w:r>
              <w:t>Hoe kan je RKG laten aansluiten bij de ‘gewone’ activiteiten in de klas?</w:t>
            </w:r>
          </w:p>
        </w:tc>
        <w:tc>
          <w:tcPr>
            <w:tcW w:w="3496" w:type="dxa"/>
          </w:tcPr>
          <w:p w14:paraId="7717FADB" w14:textId="370DC055" w:rsidR="00986153" w:rsidRDefault="00986153" w:rsidP="007F585D">
            <w:pPr>
              <w:jc w:val="center"/>
            </w:pPr>
          </w:p>
        </w:tc>
        <w:tc>
          <w:tcPr>
            <w:tcW w:w="3497" w:type="dxa"/>
          </w:tcPr>
          <w:p w14:paraId="6DFF9A2B" w14:textId="08015B07" w:rsidR="00986153" w:rsidRDefault="00986153" w:rsidP="007F585D">
            <w:pPr>
              <w:jc w:val="center"/>
            </w:pPr>
          </w:p>
        </w:tc>
        <w:tc>
          <w:tcPr>
            <w:tcW w:w="3497" w:type="dxa"/>
          </w:tcPr>
          <w:p w14:paraId="376BA4EF" w14:textId="2D9353C4" w:rsidR="00986153" w:rsidRDefault="00986153" w:rsidP="007F585D">
            <w:pPr>
              <w:jc w:val="center"/>
            </w:pPr>
          </w:p>
        </w:tc>
      </w:tr>
      <w:tr w:rsidR="00986153" w14:paraId="78212160" w14:textId="77777777">
        <w:trPr>
          <w:trHeight w:val="1626"/>
        </w:trPr>
        <w:tc>
          <w:tcPr>
            <w:tcW w:w="3397" w:type="dxa"/>
          </w:tcPr>
          <w:p w14:paraId="09075B35" w14:textId="77777777" w:rsidR="00986153" w:rsidRPr="004856A2" w:rsidRDefault="00986153" w:rsidP="007F585D">
            <w:pPr>
              <w:rPr>
                <w:b/>
                <w:bCs/>
              </w:rPr>
            </w:pPr>
            <w:r w:rsidRPr="004856A2">
              <w:rPr>
                <w:b/>
                <w:bCs/>
              </w:rPr>
              <w:t>Geloofsverhalen, geloofsbeelden, Godsbeelden, Jezusbeelden</w:t>
            </w:r>
          </w:p>
          <w:p w14:paraId="7A42A7AA" w14:textId="77777777" w:rsidR="00986153" w:rsidRDefault="00986153" w:rsidP="007F585D">
            <w:r>
              <w:t>Waar leg je hier de nadruk op? Kies een beeld of een (fragment van een) Bijbelverhaal. Verbind dit zowel met je ervaringen en belevingen als met je ritueel.</w:t>
            </w:r>
          </w:p>
        </w:tc>
        <w:tc>
          <w:tcPr>
            <w:tcW w:w="3496" w:type="dxa"/>
          </w:tcPr>
          <w:p w14:paraId="02A7FD65" w14:textId="05470EFA" w:rsidR="00986153" w:rsidRDefault="00986153" w:rsidP="007F585D">
            <w:pPr>
              <w:jc w:val="center"/>
            </w:pPr>
          </w:p>
        </w:tc>
        <w:tc>
          <w:tcPr>
            <w:tcW w:w="3497" w:type="dxa"/>
          </w:tcPr>
          <w:p w14:paraId="01B0C22C" w14:textId="68E07074" w:rsidR="00986153" w:rsidRDefault="00986153" w:rsidP="007F585D">
            <w:pPr>
              <w:jc w:val="center"/>
            </w:pPr>
          </w:p>
        </w:tc>
        <w:tc>
          <w:tcPr>
            <w:tcW w:w="3497" w:type="dxa"/>
          </w:tcPr>
          <w:p w14:paraId="6A27136D" w14:textId="09DFC6F6" w:rsidR="00986153" w:rsidRDefault="00986153" w:rsidP="007F585D">
            <w:pPr>
              <w:jc w:val="center"/>
            </w:pPr>
          </w:p>
        </w:tc>
      </w:tr>
      <w:tr w:rsidR="00986153" w14:paraId="51198402" w14:textId="77777777">
        <w:trPr>
          <w:trHeight w:val="1626"/>
        </w:trPr>
        <w:tc>
          <w:tcPr>
            <w:tcW w:w="3397" w:type="dxa"/>
          </w:tcPr>
          <w:p w14:paraId="2A0A457B" w14:textId="77777777" w:rsidR="00986153" w:rsidRPr="006F3880" w:rsidRDefault="00986153" w:rsidP="007F585D">
            <w:pPr>
              <w:rPr>
                <w:b/>
                <w:bCs/>
              </w:rPr>
            </w:pPr>
            <w:r w:rsidRPr="006F3880">
              <w:rPr>
                <w:b/>
                <w:bCs/>
              </w:rPr>
              <w:t xml:space="preserve">Klasritueel, feesten, </w:t>
            </w:r>
            <w:proofErr w:type="spellStart"/>
            <w:r w:rsidRPr="006F3880">
              <w:rPr>
                <w:b/>
                <w:bCs/>
              </w:rPr>
              <w:t>vieringsmomenten</w:t>
            </w:r>
            <w:proofErr w:type="spellEnd"/>
          </w:p>
          <w:p w14:paraId="67183ED9" w14:textId="77777777" w:rsidR="00986153" w:rsidRDefault="00986153" w:rsidP="007F585D">
            <w:r>
              <w:t>Welk ritueel kan je kiezen? Welk gebed kan je koppelen? Hou rekening met je ervaringen en belevingen en met het gekozen beeld of Bijbelverhaal.</w:t>
            </w:r>
          </w:p>
        </w:tc>
        <w:tc>
          <w:tcPr>
            <w:tcW w:w="3496" w:type="dxa"/>
          </w:tcPr>
          <w:p w14:paraId="620B37C5" w14:textId="21033E32" w:rsidR="00986153" w:rsidRDefault="00986153" w:rsidP="007F585D">
            <w:pPr>
              <w:jc w:val="center"/>
            </w:pPr>
          </w:p>
        </w:tc>
        <w:tc>
          <w:tcPr>
            <w:tcW w:w="3497" w:type="dxa"/>
          </w:tcPr>
          <w:p w14:paraId="636775E7" w14:textId="78744EE2" w:rsidR="00986153" w:rsidRDefault="00986153" w:rsidP="007F585D">
            <w:pPr>
              <w:jc w:val="center"/>
            </w:pPr>
          </w:p>
        </w:tc>
        <w:tc>
          <w:tcPr>
            <w:tcW w:w="3497" w:type="dxa"/>
          </w:tcPr>
          <w:p w14:paraId="282FE965" w14:textId="12163177" w:rsidR="00986153" w:rsidRDefault="00986153" w:rsidP="007F585D">
            <w:pPr>
              <w:jc w:val="center"/>
            </w:pPr>
          </w:p>
        </w:tc>
      </w:tr>
    </w:tbl>
    <w:p w14:paraId="6BFED892" w14:textId="77777777" w:rsidR="00D23CD6" w:rsidRDefault="00D23CD6"/>
    <w:p w14:paraId="6B29AA38" w14:textId="77777777" w:rsidR="00B14A33" w:rsidRDefault="00B14A33"/>
    <w:tbl>
      <w:tblPr>
        <w:tblStyle w:val="Tabelraster"/>
        <w:tblW w:w="13887" w:type="dxa"/>
        <w:tblLook w:val="04A0" w:firstRow="1" w:lastRow="0" w:firstColumn="1" w:lastColumn="0" w:noHBand="0" w:noVBand="1"/>
      </w:tblPr>
      <w:tblGrid>
        <w:gridCol w:w="4650"/>
        <w:gridCol w:w="3079"/>
        <w:gridCol w:w="3079"/>
        <w:gridCol w:w="3079"/>
      </w:tblGrid>
      <w:tr w:rsidR="00230C65" w14:paraId="1727BB30" w14:textId="77777777" w:rsidTr="1689FDB2">
        <w:tc>
          <w:tcPr>
            <w:tcW w:w="4650" w:type="dxa"/>
          </w:tcPr>
          <w:p w14:paraId="6B16670C" w14:textId="77777777" w:rsidR="00230C65" w:rsidRDefault="00230C65">
            <w:pPr>
              <w:jc w:val="center"/>
            </w:pPr>
            <w:r w:rsidRPr="007B23F5">
              <w:rPr>
                <w:noProof/>
              </w:rPr>
              <w:lastRenderedPageBreak/>
              <w:drawing>
                <wp:inline distT="0" distB="0" distL="0" distR="0" wp14:anchorId="1F116A4C" wp14:editId="7A27B22F">
                  <wp:extent cx="714615" cy="674692"/>
                  <wp:effectExtent l="0" t="0" r="0" b="0"/>
                  <wp:docPr id="493078762" name="Graphic 3" descr="P11C2T1#yIS1">
                    <a:extLst xmlns:a="http://schemas.openxmlformats.org/drawingml/2006/main">
                      <a:ext uri="{FF2B5EF4-FFF2-40B4-BE49-F238E27FC236}">
                        <a16:creationId xmlns:a16="http://schemas.microsoft.com/office/drawing/2014/main" id="{B4E88C38-EA31-3335-ECF3-EA8AF7D55C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P11C2T1#yIS1">
                            <a:extLst>
                              <a:ext uri="{FF2B5EF4-FFF2-40B4-BE49-F238E27FC236}">
                                <a16:creationId xmlns:a16="http://schemas.microsoft.com/office/drawing/2014/main" id="{B4E88C38-EA31-3335-ECF3-EA8AF7D55CE1}"/>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718148" cy="678028"/>
                          </a:xfrm>
                          <a:prstGeom prst="rect">
                            <a:avLst/>
                          </a:prstGeom>
                        </pic:spPr>
                      </pic:pic>
                    </a:graphicData>
                  </a:graphic>
                </wp:inline>
              </w:drawing>
            </w:r>
          </w:p>
        </w:tc>
        <w:tc>
          <w:tcPr>
            <w:tcW w:w="9237" w:type="dxa"/>
            <w:gridSpan w:val="3"/>
          </w:tcPr>
          <w:p w14:paraId="557C286D" w14:textId="0FC31F7D" w:rsidR="00230C65" w:rsidRDefault="00230C65">
            <w:pPr>
              <w:jc w:val="center"/>
            </w:pPr>
            <w:r w:rsidRPr="007B23F5">
              <w:rPr>
                <w:noProof/>
              </w:rPr>
              <w:drawing>
                <wp:inline distT="0" distB="0" distL="0" distR="0" wp14:anchorId="5FEBA757" wp14:editId="6E7F8E98">
                  <wp:extent cx="572768" cy="583987"/>
                  <wp:effectExtent l="0" t="0" r="0" b="6985"/>
                  <wp:docPr id="234552476" name="Graphic 3" descr="P11C2T1#yIS2">
                    <a:extLst xmlns:a="http://schemas.openxmlformats.org/drawingml/2006/main">
                      <a:ext uri="{FF2B5EF4-FFF2-40B4-BE49-F238E27FC236}">
                        <a16:creationId xmlns:a16="http://schemas.microsoft.com/office/drawing/2014/main" id="{C56A01B5-9794-E188-2AF9-05BDF948E4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87202" name="Graphic 3" descr="P11C2T1#yIS2">
                            <a:extLst>
                              <a:ext uri="{FF2B5EF4-FFF2-40B4-BE49-F238E27FC236}">
                                <a16:creationId xmlns:a16="http://schemas.microsoft.com/office/drawing/2014/main" id="{C56A01B5-9794-E188-2AF9-05BDF948E4DC}"/>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81859" cy="593256"/>
                          </a:xfrm>
                          <a:prstGeom prst="rect">
                            <a:avLst/>
                          </a:prstGeom>
                        </pic:spPr>
                      </pic:pic>
                    </a:graphicData>
                  </a:graphic>
                </wp:inline>
              </w:drawing>
            </w:r>
            <w:r w:rsidRPr="007B23F5">
              <w:rPr>
                <w:noProof/>
              </w:rPr>
              <w:drawing>
                <wp:inline distT="0" distB="0" distL="0" distR="0" wp14:anchorId="2E8E3CD4" wp14:editId="21C0622A">
                  <wp:extent cx="653143" cy="658572"/>
                  <wp:effectExtent l="0" t="0" r="0" b="0"/>
                  <wp:docPr id="2022059429" name="Graphic 5" descr="P12C3T1#yIS1">
                    <a:extLst xmlns:a="http://schemas.openxmlformats.org/drawingml/2006/main">
                      <a:ext uri="{FF2B5EF4-FFF2-40B4-BE49-F238E27FC236}">
                        <a16:creationId xmlns:a16="http://schemas.microsoft.com/office/drawing/2014/main" id="{22799D18-D956-AC45-41B1-C4B1742865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P12C3T1#yIS1">
                            <a:extLst>
                              <a:ext uri="{FF2B5EF4-FFF2-40B4-BE49-F238E27FC236}">
                                <a16:creationId xmlns:a16="http://schemas.microsoft.com/office/drawing/2014/main" id="{22799D18-D956-AC45-41B1-C4B174286577}"/>
                              </a:ext>
                            </a:extLst>
                          </pic:cNvPr>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60018" cy="665504"/>
                          </a:xfrm>
                          <a:prstGeom prst="rect">
                            <a:avLst/>
                          </a:prstGeom>
                        </pic:spPr>
                      </pic:pic>
                    </a:graphicData>
                  </a:graphic>
                </wp:inline>
              </w:drawing>
            </w:r>
          </w:p>
        </w:tc>
      </w:tr>
      <w:tr w:rsidR="00230C65" w:rsidRPr="00FC4FB1" w14:paraId="73F931BB" w14:textId="77777777" w:rsidTr="1689FDB2">
        <w:tc>
          <w:tcPr>
            <w:tcW w:w="13887" w:type="dxa"/>
            <w:gridSpan w:val="4"/>
          </w:tcPr>
          <w:p w14:paraId="6A44CEE4" w14:textId="69D9FBAB" w:rsidR="00230C65" w:rsidRDefault="00230C65">
            <w:pPr>
              <w:jc w:val="center"/>
              <w:rPr>
                <w:b/>
                <w:bCs/>
                <w:u w:val="single"/>
              </w:rPr>
            </w:pPr>
            <w:r>
              <w:rPr>
                <w:b/>
                <w:bCs/>
                <w:u w:val="single"/>
              </w:rPr>
              <w:t>Woordenschat: welke woordenschat zal aan bod komen gedurende dit thema en het subthema</w:t>
            </w:r>
            <w:r w:rsidR="00E126AD">
              <w:rPr>
                <w:b/>
                <w:bCs/>
                <w:u w:val="single"/>
              </w:rPr>
              <w:t>?</w:t>
            </w:r>
          </w:p>
          <w:p w14:paraId="6CC1F258" w14:textId="77777777" w:rsidR="00230C65" w:rsidRDefault="00230C65">
            <w:pPr>
              <w:jc w:val="center"/>
              <w:rPr>
                <w:b/>
                <w:bCs/>
                <w:u w:val="single"/>
              </w:rPr>
            </w:pPr>
            <w:r>
              <w:rPr>
                <w:b/>
                <w:bCs/>
                <w:u w:val="single"/>
              </w:rPr>
              <w:t>Denk hierbij aan de woordenschat vanuit prentenboek(en), de leerplandoelen, de context van het thema</w:t>
            </w:r>
          </w:p>
          <w:p w14:paraId="677AFAED" w14:textId="77777777" w:rsidR="00230C65" w:rsidRPr="00FC4FB1" w:rsidRDefault="00230C65">
            <w:pPr>
              <w:jc w:val="center"/>
              <w:rPr>
                <w:b/>
                <w:bCs/>
                <w:u w:val="single"/>
              </w:rPr>
            </w:pPr>
            <w:r>
              <w:rPr>
                <w:b/>
                <w:bCs/>
                <w:u w:val="single"/>
              </w:rPr>
              <w:t>Hoe zorg je ervoor dat deze woordenschat in de verschillende activiteiten en hoeken kan beleefd en doorleefd worden?</w:t>
            </w:r>
          </w:p>
        </w:tc>
      </w:tr>
      <w:tr w:rsidR="007F4B78" w14:paraId="2B12FC9F" w14:textId="77777777" w:rsidTr="1689FDB2">
        <w:tc>
          <w:tcPr>
            <w:tcW w:w="4650" w:type="dxa"/>
            <w:shd w:val="clear" w:color="auto" w:fill="7F7F7F" w:themeFill="text1" w:themeFillTint="80"/>
          </w:tcPr>
          <w:p w14:paraId="09AF1AF4" w14:textId="77777777" w:rsidR="007F4B78" w:rsidRDefault="007F4B78" w:rsidP="007F4B78"/>
        </w:tc>
        <w:tc>
          <w:tcPr>
            <w:tcW w:w="3079" w:type="dxa"/>
          </w:tcPr>
          <w:p w14:paraId="1DA9B705" w14:textId="31651C25" w:rsidR="007F4B78" w:rsidRDefault="007F4B78" w:rsidP="007F4B78">
            <w:r w:rsidRPr="00063533">
              <w:rPr>
                <w:b/>
                <w:bCs/>
                <w:sz w:val="22"/>
                <w:szCs w:val="22"/>
              </w:rPr>
              <w:t>JK</w:t>
            </w:r>
          </w:p>
        </w:tc>
        <w:tc>
          <w:tcPr>
            <w:tcW w:w="3079" w:type="dxa"/>
          </w:tcPr>
          <w:p w14:paraId="12DEED05" w14:textId="02126721" w:rsidR="007F4B78" w:rsidRDefault="007F4B78" w:rsidP="007F4B78">
            <w:r w:rsidRPr="1689FDB2">
              <w:rPr>
                <w:b/>
                <w:bCs/>
                <w:sz w:val="22"/>
                <w:szCs w:val="22"/>
              </w:rPr>
              <w:t>K</w:t>
            </w:r>
            <w:r w:rsidR="302A4431" w:rsidRPr="1689FDB2">
              <w:rPr>
                <w:b/>
                <w:bCs/>
                <w:sz w:val="22"/>
                <w:szCs w:val="22"/>
              </w:rPr>
              <w:t>2</w:t>
            </w:r>
          </w:p>
        </w:tc>
        <w:tc>
          <w:tcPr>
            <w:tcW w:w="3079" w:type="dxa"/>
          </w:tcPr>
          <w:p w14:paraId="0D37A71F" w14:textId="34D7E265" w:rsidR="007F4B78" w:rsidRDefault="007F4B78" w:rsidP="007F4B78">
            <w:r w:rsidRPr="1689FDB2">
              <w:rPr>
                <w:b/>
                <w:bCs/>
                <w:sz w:val="22"/>
                <w:szCs w:val="22"/>
              </w:rPr>
              <w:t>K</w:t>
            </w:r>
            <w:r w:rsidR="771F1F3C" w:rsidRPr="1689FDB2">
              <w:rPr>
                <w:b/>
                <w:bCs/>
                <w:sz w:val="22"/>
                <w:szCs w:val="22"/>
              </w:rPr>
              <w:t>3</w:t>
            </w:r>
          </w:p>
        </w:tc>
      </w:tr>
      <w:tr w:rsidR="00C441D6" w14:paraId="597BEFE5" w14:textId="77777777" w:rsidTr="1689FDB2">
        <w:tc>
          <w:tcPr>
            <w:tcW w:w="4650" w:type="dxa"/>
          </w:tcPr>
          <w:p w14:paraId="5CFF2746" w14:textId="77777777" w:rsidR="00C441D6" w:rsidRDefault="00C441D6">
            <w:r>
              <w:t xml:space="preserve">Vanuit de leerplandoelen </w:t>
            </w:r>
          </w:p>
          <w:p w14:paraId="39F5D8C2" w14:textId="73293CF1" w:rsidR="00C441D6" w:rsidRDefault="00C441D6"/>
        </w:tc>
        <w:tc>
          <w:tcPr>
            <w:tcW w:w="3079" w:type="dxa"/>
          </w:tcPr>
          <w:p w14:paraId="5FBA25CF" w14:textId="77777777" w:rsidR="00C441D6" w:rsidRDefault="00C441D6"/>
        </w:tc>
        <w:tc>
          <w:tcPr>
            <w:tcW w:w="3079" w:type="dxa"/>
          </w:tcPr>
          <w:p w14:paraId="2E9674D6" w14:textId="77777777" w:rsidR="00C441D6" w:rsidRDefault="00C441D6"/>
        </w:tc>
        <w:tc>
          <w:tcPr>
            <w:tcW w:w="3079" w:type="dxa"/>
          </w:tcPr>
          <w:p w14:paraId="27894DD7" w14:textId="77777777" w:rsidR="00C441D6" w:rsidRDefault="00C441D6"/>
        </w:tc>
      </w:tr>
      <w:tr w:rsidR="00C441D6" w14:paraId="67BCBE8D" w14:textId="77777777" w:rsidTr="1689FDB2">
        <w:tc>
          <w:tcPr>
            <w:tcW w:w="4650" w:type="dxa"/>
          </w:tcPr>
          <w:p w14:paraId="681D9168" w14:textId="79D65F29" w:rsidR="00C441D6" w:rsidRDefault="00C441D6">
            <w:r>
              <w:t>Vanuit prentenboek(en)</w:t>
            </w:r>
            <w:r w:rsidR="002A2CCA">
              <w:t xml:space="preserve"> en/of Bijbelverhalen</w:t>
            </w:r>
          </w:p>
          <w:p w14:paraId="02AF0647" w14:textId="1013E32A" w:rsidR="00C441D6" w:rsidRDefault="00C441D6"/>
        </w:tc>
        <w:tc>
          <w:tcPr>
            <w:tcW w:w="3079" w:type="dxa"/>
          </w:tcPr>
          <w:p w14:paraId="041BE21D" w14:textId="77777777" w:rsidR="00C441D6" w:rsidRDefault="00C441D6"/>
        </w:tc>
        <w:tc>
          <w:tcPr>
            <w:tcW w:w="3079" w:type="dxa"/>
          </w:tcPr>
          <w:p w14:paraId="664EF8BE" w14:textId="77777777" w:rsidR="00C441D6" w:rsidRDefault="00C441D6"/>
        </w:tc>
        <w:tc>
          <w:tcPr>
            <w:tcW w:w="3079" w:type="dxa"/>
          </w:tcPr>
          <w:p w14:paraId="1AF5EE1E" w14:textId="77777777" w:rsidR="00C441D6" w:rsidRDefault="00C441D6"/>
        </w:tc>
      </w:tr>
      <w:tr w:rsidR="00C441D6" w14:paraId="57C4417E" w14:textId="77777777" w:rsidTr="1689FDB2">
        <w:tc>
          <w:tcPr>
            <w:tcW w:w="4650" w:type="dxa"/>
          </w:tcPr>
          <w:p w14:paraId="72A0AA1E" w14:textId="77777777" w:rsidR="00C441D6" w:rsidRDefault="00C441D6">
            <w:r>
              <w:t>Vanuit de context van het thema</w:t>
            </w:r>
          </w:p>
          <w:p w14:paraId="4EE71644" w14:textId="2CE4C0D4" w:rsidR="00C441D6" w:rsidRDefault="00C441D6"/>
        </w:tc>
        <w:tc>
          <w:tcPr>
            <w:tcW w:w="3079" w:type="dxa"/>
          </w:tcPr>
          <w:p w14:paraId="3F2E8B43" w14:textId="77777777" w:rsidR="00C441D6" w:rsidRDefault="00C441D6"/>
        </w:tc>
        <w:tc>
          <w:tcPr>
            <w:tcW w:w="3079" w:type="dxa"/>
          </w:tcPr>
          <w:p w14:paraId="4A634176" w14:textId="77777777" w:rsidR="00C441D6" w:rsidRDefault="00C441D6"/>
        </w:tc>
        <w:tc>
          <w:tcPr>
            <w:tcW w:w="3079" w:type="dxa"/>
          </w:tcPr>
          <w:p w14:paraId="124E0FE3" w14:textId="77777777" w:rsidR="00C441D6" w:rsidRDefault="00C441D6"/>
        </w:tc>
      </w:tr>
    </w:tbl>
    <w:p w14:paraId="5DC76B77" w14:textId="77777777" w:rsidR="00230C65" w:rsidRDefault="00230C65"/>
    <w:p w14:paraId="3602E038" w14:textId="77777777" w:rsidR="00230C65" w:rsidRDefault="00230C65"/>
    <w:p w14:paraId="3D290AB5" w14:textId="77777777" w:rsidR="00230C65" w:rsidRDefault="00230C65"/>
    <w:p w14:paraId="30453BDD" w14:textId="77777777" w:rsidR="00230C65" w:rsidRDefault="00230C65"/>
    <w:p w14:paraId="696AF1A1" w14:textId="77777777" w:rsidR="00230C65" w:rsidRDefault="00230C65"/>
    <w:p w14:paraId="02620FD0" w14:textId="77777777" w:rsidR="00230C65" w:rsidRDefault="00230C65"/>
    <w:p w14:paraId="7248B9E2" w14:textId="77777777" w:rsidR="00230C65" w:rsidRDefault="00230C65"/>
    <w:p w14:paraId="5F573462" w14:textId="77777777" w:rsidR="00230C65" w:rsidRDefault="00230C65"/>
    <w:p w14:paraId="17C2A683" w14:textId="77777777" w:rsidR="00230C65" w:rsidRDefault="00230C65"/>
    <w:p w14:paraId="768AC1A4" w14:textId="77777777" w:rsidR="00230C65" w:rsidRDefault="00230C65"/>
    <w:p w14:paraId="2A37B4B1" w14:textId="77777777" w:rsidR="00C441D6" w:rsidRDefault="00C441D6"/>
    <w:tbl>
      <w:tblPr>
        <w:tblStyle w:val="Tabelraster"/>
        <w:tblW w:w="13887" w:type="dxa"/>
        <w:tblLook w:val="04A0" w:firstRow="1" w:lastRow="0" w:firstColumn="1" w:lastColumn="0" w:noHBand="0" w:noVBand="1"/>
      </w:tblPr>
      <w:tblGrid>
        <w:gridCol w:w="4650"/>
        <w:gridCol w:w="3079"/>
        <w:gridCol w:w="3079"/>
        <w:gridCol w:w="3079"/>
      </w:tblGrid>
      <w:tr w:rsidR="009A4D52" w14:paraId="6980611A" w14:textId="77777777" w:rsidTr="1689FDB2">
        <w:tc>
          <w:tcPr>
            <w:tcW w:w="4650" w:type="dxa"/>
          </w:tcPr>
          <w:p w14:paraId="116A64EA" w14:textId="40807F23" w:rsidR="009A4D52" w:rsidRDefault="009A4D52">
            <w:pPr>
              <w:jc w:val="center"/>
            </w:pPr>
            <w:r w:rsidRPr="007B23F5">
              <w:rPr>
                <w:noProof/>
              </w:rPr>
              <w:lastRenderedPageBreak/>
              <w:drawing>
                <wp:inline distT="0" distB="0" distL="0" distR="0" wp14:anchorId="1B717858" wp14:editId="6B2288EE">
                  <wp:extent cx="714615" cy="674692"/>
                  <wp:effectExtent l="0" t="0" r="0" b="0"/>
                  <wp:docPr id="813598070" name="Graphic 3" descr="P11C2T1#yIS1">
                    <a:extLst xmlns:a="http://schemas.openxmlformats.org/drawingml/2006/main">
                      <a:ext uri="{FF2B5EF4-FFF2-40B4-BE49-F238E27FC236}">
                        <a16:creationId xmlns:a16="http://schemas.microsoft.com/office/drawing/2014/main" id="{B4E88C38-EA31-3335-ECF3-EA8AF7D55C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P11C2T1#yIS1">
                            <a:extLst>
                              <a:ext uri="{FF2B5EF4-FFF2-40B4-BE49-F238E27FC236}">
                                <a16:creationId xmlns:a16="http://schemas.microsoft.com/office/drawing/2014/main" id="{B4E88C38-EA31-3335-ECF3-EA8AF7D55CE1}"/>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718148" cy="678028"/>
                          </a:xfrm>
                          <a:prstGeom prst="rect">
                            <a:avLst/>
                          </a:prstGeom>
                        </pic:spPr>
                      </pic:pic>
                    </a:graphicData>
                  </a:graphic>
                </wp:inline>
              </w:drawing>
            </w:r>
          </w:p>
        </w:tc>
        <w:tc>
          <w:tcPr>
            <w:tcW w:w="9237" w:type="dxa"/>
            <w:gridSpan w:val="3"/>
          </w:tcPr>
          <w:p w14:paraId="39AE29A5" w14:textId="77777777" w:rsidR="009A4D52" w:rsidRDefault="009A4D52">
            <w:pPr>
              <w:jc w:val="center"/>
            </w:pPr>
            <w:r w:rsidRPr="007B23F5">
              <w:rPr>
                <w:noProof/>
              </w:rPr>
              <w:drawing>
                <wp:inline distT="0" distB="0" distL="0" distR="0" wp14:anchorId="26EBFECF" wp14:editId="469B17DA">
                  <wp:extent cx="572768" cy="583987"/>
                  <wp:effectExtent l="0" t="0" r="0" b="6985"/>
                  <wp:docPr id="2056639689" name="Graphic 3" descr="P11C2T1#yIS2">
                    <a:extLst xmlns:a="http://schemas.openxmlformats.org/drawingml/2006/main">
                      <a:ext uri="{FF2B5EF4-FFF2-40B4-BE49-F238E27FC236}">
                        <a16:creationId xmlns:a16="http://schemas.microsoft.com/office/drawing/2014/main" id="{C56A01B5-9794-E188-2AF9-05BDF948E4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87202" name="Graphic 3" descr="P11C2T1#yIS2">
                            <a:extLst>
                              <a:ext uri="{FF2B5EF4-FFF2-40B4-BE49-F238E27FC236}">
                                <a16:creationId xmlns:a16="http://schemas.microsoft.com/office/drawing/2014/main" id="{C56A01B5-9794-E188-2AF9-05BDF948E4DC}"/>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81859" cy="593256"/>
                          </a:xfrm>
                          <a:prstGeom prst="rect">
                            <a:avLst/>
                          </a:prstGeom>
                        </pic:spPr>
                      </pic:pic>
                    </a:graphicData>
                  </a:graphic>
                </wp:inline>
              </w:drawing>
            </w:r>
            <w:r w:rsidRPr="007B23F5">
              <w:rPr>
                <w:noProof/>
              </w:rPr>
              <w:drawing>
                <wp:inline distT="0" distB="0" distL="0" distR="0" wp14:anchorId="46EED911" wp14:editId="540A36F8">
                  <wp:extent cx="653143" cy="658572"/>
                  <wp:effectExtent l="0" t="0" r="0" b="0"/>
                  <wp:docPr id="1654972313" name="Graphic 5" descr="P12C3T1#yIS1">
                    <a:extLst xmlns:a="http://schemas.openxmlformats.org/drawingml/2006/main">
                      <a:ext uri="{FF2B5EF4-FFF2-40B4-BE49-F238E27FC236}">
                        <a16:creationId xmlns:a16="http://schemas.microsoft.com/office/drawing/2014/main" id="{22799D18-D956-AC45-41B1-C4B1742865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P12C3T1#yIS1">
                            <a:extLst>
                              <a:ext uri="{FF2B5EF4-FFF2-40B4-BE49-F238E27FC236}">
                                <a16:creationId xmlns:a16="http://schemas.microsoft.com/office/drawing/2014/main" id="{22799D18-D956-AC45-41B1-C4B174286577}"/>
                              </a:ext>
                            </a:extLst>
                          </pic:cNvPr>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60018" cy="665504"/>
                          </a:xfrm>
                          <a:prstGeom prst="rect">
                            <a:avLst/>
                          </a:prstGeom>
                        </pic:spPr>
                      </pic:pic>
                    </a:graphicData>
                  </a:graphic>
                </wp:inline>
              </w:drawing>
            </w:r>
          </w:p>
        </w:tc>
      </w:tr>
      <w:tr w:rsidR="009A4D52" w14:paraId="6B2C5474" w14:textId="77777777" w:rsidTr="1689FDB2">
        <w:tc>
          <w:tcPr>
            <w:tcW w:w="13887" w:type="dxa"/>
            <w:gridSpan w:val="4"/>
          </w:tcPr>
          <w:p w14:paraId="7D1A0B31" w14:textId="7883A5BB" w:rsidR="009A4D52" w:rsidRPr="00FC4FB1" w:rsidRDefault="009A4D52" w:rsidP="069FE076">
            <w:pPr>
              <w:jc w:val="center"/>
            </w:pPr>
            <w:r w:rsidRPr="298C2877">
              <w:rPr>
                <w:b/>
                <w:bCs/>
                <w:u w:val="single"/>
              </w:rPr>
              <w:t>Activiteiten</w:t>
            </w:r>
            <w:r>
              <w:br/>
            </w:r>
            <w:r w:rsidR="00960A68" w:rsidRPr="298C2877">
              <w:rPr>
                <w:b/>
                <w:bCs/>
              </w:rPr>
              <w:t>Samenhangende activiteiten</w:t>
            </w:r>
            <w:r w:rsidR="00960A68">
              <w:t xml:space="preserve"> uitwerken, vanuit </w:t>
            </w:r>
            <w:r w:rsidR="00960A68" w:rsidRPr="298C2877">
              <w:rPr>
                <w:b/>
                <w:bCs/>
              </w:rPr>
              <w:t>didactische principes voor effectieve didactiek</w:t>
            </w:r>
            <w:r w:rsidR="00960A68">
              <w:t xml:space="preserve">. 70% aanbod vanuit gekozen doelen, 30% andere invulling. Bepaal </w:t>
            </w:r>
            <w:r w:rsidR="00960A68" w:rsidRPr="298C2877">
              <w:rPr>
                <w:b/>
                <w:bCs/>
              </w:rPr>
              <w:t xml:space="preserve">welke subdoelen </w:t>
            </w:r>
            <w:r w:rsidR="7600AE85" w:rsidRPr="37C7AB37">
              <w:rPr>
                <w:b/>
                <w:bCs/>
              </w:rPr>
              <w:t>zichtbaar worden voor de leerlingen</w:t>
            </w:r>
            <w:r w:rsidR="00960A68">
              <w:t>. Taal de hele dag, wiskunde overal.</w:t>
            </w:r>
          </w:p>
        </w:tc>
      </w:tr>
      <w:tr w:rsidR="009A4D52" w14:paraId="7F5EDD0F" w14:textId="77777777" w:rsidTr="1689FDB2">
        <w:tc>
          <w:tcPr>
            <w:tcW w:w="4650" w:type="dxa"/>
          </w:tcPr>
          <w:p w14:paraId="1EB0D782" w14:textId="463DD36C" w:rsidR="009A4D52" w:rsidRDefault="009A4D52">
            <w:r>
              <w:t xml:space="preserve">Noteer hieronder het nummer van het </w:t>
            </w:r>
            <w:r w:rsidR="1715F7A0">
              <w:t>sub</w:t>
            </w:r>
            <w:r>
              <w:t xml:space="preserve">doel of de verschillende nummers van de </w:t>
            </w:r>
            <w:r w:rsidR="3D017B04">
              <w:t>leerplan</w:t>
            </w:r>
            <w:r>
              <w:t>doelen</w:t>
            </w:r>
          </w:p>
        </w:tc>
        <w:tc>
          <w:tcPr>
            <w:tcW w:w="9237" w:type="dxa"/>
            <w:gridSpan w:val="3"/>
          </w:tcPr>
          <w:p w14:paraId="01486954" w14:textId="77777777" w:rsidR="009A4D52" w:rsidRDefault="009A4D52">
            <w:r>
              <w:t>Noteer in deze kolom de verschillende activiteiten die je zal aanbieden.</w:t>
            </w:r>
          </w:p>
          <w:p w14:paraId="51FD597C" w14:textId="1CC00478" w:rsidR="009A4D52" w:rsidRPr="00A55AEB" w:rsidRDefault="009A4D52">
            <w:pPr>
              <w:rPr>
                <w:b/>
                <w:bCs/>
              </w:rPr>
            </w:pPr>
            <w:r w:rsidRPr="298C2877">
              <w:rPr>
                <w:b/>
                <w:bCs/>
              </w:rPr>
              <w:t xml:space="preserve">1 activiteit kan verschillende </w:t>
            </w:r>
            <w:r w:rsidR="4E5C6CEE" w:rsidRPr="37C7AB37">
              <w:rPr>
                <w:b/>
                <w:bCs/>
              </w:rPr>
              <w:t>sub</w:t>
            </w:r>
            <w:r w:rsidRPr="37C7AB37">
              <w:rPr>
                <w:b/>
                <w:bCs/>
              </w:rPr>
              <w:t>doelen</w:t>
            </w:r>
            <w:r w:rsidRPr="298C2877">
              <w:rPr>
                <w:b/>
                <w:bCs/>
              </w:rPr>
              <w:t xml:space="preserve"> bevatten waar je tegelijkertijd aan zal werken.</w:t>
            </w:r>
          </w:p>
        </w:tc>
      </w:tr>
      <w:tr w:rsidR="007F4B78" w14:paraId="1E72F192" w14:textId="77777777" w:rsidTr="1689FDB2">
        <w:tc>
          <w:tcPr>
            <w:tcW w:w="4650" w:type="dxa"/>
            <w:shd w:val="clear" w:color="auto" w:fill="7F7F7F" w:themeFill="text1" w:themeFillTint="80"/>
          </w:tcPr>
          <w:p w14:paraId="75538D25" w14:textId="77777777" w:rsidR="007F4B78" w:rsidRDefault="007F4B78" w:rsidP="007F4B78"/>
        </w:tc>
        <w:tc>
          <w:tcPr>
            <w:tcW w:w="3079" w:type="dxa"/>
          </w:tcPr>
          <w:p w14:paraId="39E70CC3" w14:textId="31529F83" w:rsidR="007F4B78" w:rsidRDefault="007F4B78" w:rsidP="007F4B78">
            <w:r w:rsidRPr="00063533">
              <w:rPr>
                <w:b/>
                <w:bCs/>
                <w:sz w:val="22"/>
                <w:szCs w:val="22"/>
              </w:rPr>
              <w:t>JK</w:t>
            </w:r>
          </w:p>
        </w:tc>
        <w:tc>
          <w:tcPr>
            <w:tcW w:w="3079" w:type="dxa"/>
          </w:tcPr>
          <w:p w14:paraId="7C443A88" w14:textId="514E14FC" w:rsidR="007F4B78" w:rsidRDefault="007F4B78" w:rsidP="007F4B78">
            <w:r w:rsidRPr="1689FDB2">
              <w:rPr>
                <w:b/>
                <w:bCs/>
                <w:sz w:val="22"/>
                <w:szCs w:val="22"/>
              </w:rPr>
              <w:t>K</w:t>
            </w:r>
            <w:r w:rsidR="6FDC1F4A" w:rsidRPr="1689FDB2">
              <w:rPr>
                <w:b/>
                <w:bCs/>
                <w:sz w:val="22"/>
                <w:szCs w:val="22"/>
              </w:rPr>
              <w:t>2</w:t>
            </w:r>
          </w:p>
        </w:tc>
        <w:tc>
          <w:tcPr>
            <w:tcW w:w="3079" w:type="dxa"/>
          </w:tcPr>
          <w:p w14:paraId="15274446" w14:textId="7200D895" w:rsidR="007F4B78" w:rsidRDefault="007F4B78" w:rsidP="007F4B78">
            <w:r w:rsidRPr="1689FDB2">
              <w:rPr>
                <w:b/>
                <w:bCs/>
                <w:sz w:val="22"/>
                <w:szCs w:val="22"/>
              </w:rPr>
              <w:t>K</w:t>
            </w:r>
            <w:r w:rsidR="52183967" w:rsidRPr="1689FDB2">
              <w:rPr>
                <w:b/>
                <w:bCs/>
                <w:sz w:val="22"/>
                <w:szCs w:val="22"/>
              </w:rPr>
              <w:t>3</w:t>
            </w:r>
          </w:p>
        </w:tc>
      </w:tr>
      <w:tr w:rsidR="00750CF5" w14:paraId="0C42BD02" w14:textId="77777777" w:rsidTr="1689FDB2">
        <w:tc>
          <w:tcPr>
            <w:tcW w:w="4650" w:type="dxa"/>
          </w:tcPr>
          <w:p w14:paraId="3AAA3419" w14:textId="77777777" w:rsidR="00750CF5" w:rsidRDefault="00750CF5"/>
        </w:tc>
        <w:tc>
          <w:tcPr>
            <w:tcW w:w="3079" w:type="dxa"/>
          </w:tcPr>
          <w:p w14:paraId="2E9D768E" w14:textId="77777777" w:rsidR="00750CF5" w:rsidRDefault="00750CF5"/>
          <w:p w14:paraId="162C6BDA" w14:textId="77777777" w:rsidR="00750CF5" w:rsidRDefault="00750CF5"/>
        </w:tc>
        <w:tc>
          <w:tcPr>
            <w:tcW w:w="3079" w:type="dxa"/>
          </w:tcPr>
          <w:p w14:paraId="4F8DF90D" w14:textId="77777777" w:rsidR="00750CF5" w:rsidRDefault="00750CF5"/>
        </w:tc>
        <w:tc>
          <w:tcPr>
            <w:tcW w:w="3079" w:type="dxa"/>
          </w:tcPr>
          <w:p w14:paraId="37066AFA" w14:textId="77777777" w:rsidR="00750CF5" w:rsidRDefault="00750CF5"/>
        </w:tc>
      </w:tr>
      <w:tr w:rsidR="00CA7EB1" w14:paraId="5B06F3FD" w14:textId="77777777" w:rsidTr="1689FDB2">
        <w:tc>
          <w:tcPr>
            <w:tcW w:w="4650" w:type="dxa"/>
          </w:tcPr>
          <w:p w14:paraId="594E0258" w14:textId="77777777" w:rsidR="00CA7EB1" w:rsidRDefault="00CA7EB1"/>
        </w:tc>
        <w:tc>
          <w:tcPr>
            <w:tcW w:w="3079" w:type="dxa"/>
          </w:tcPr>
          <w:p w14:paraId="20BCBCEB" w14:textId="77777777" w:rsidR="00CA7EB1" w:rsidRDefault="00CA7EB1"/>
        </w:tc>
        <w:tc>
          <w:tcPr>
            <w:tcW w:w="3079" w:type="dxa"/>
          </w:tcPr>
          <w:p w14:paraId="03A839C6" w14:textId="77777777" w:rsidR="00CA7EB1" w:rsidRDefault="00CA7EB1"/>
        </w:tc>
        <w:tc>
          <w:tcPr>
            <w:tcW w:w="3079" w:type="dxa"/>
          </w:tcPr>
          <w:p w14:paraId="67BD0F75" w14:textId="77777777" w:rsidR="00CA7EB1" w:rsidRDefault="00CA7EB1"/>
        </w:tc>
      </w:tr>
      <w:tr w:rsidR="00CA7EB1" w14:paraId="0678B1FF" w14:textId="77777777" w:rsidTr="1689FDB2">
        <w:tc>
          <w:tcPr>
            <w:tcW w:w="4650" w:type="dxa"/>
          </w:tcPr>
          <w:p w14:paraId="2C8FDC14" w14:textId="77777777" w:rsidR="00CA7EB1" w:rsidRDefault="00CA7EB1"/>
        </w:tc>
        <w:tc>
          <w:tcPr>
            <w:tcW w:w="3079" w:type="dxa"/>
          </w:tcPr>
          <w:p w14:paraId="25FAC6E8" w14:textId="77777777" w:rsidR="00CA7EB1" w:rsidRDefault="00CA7EB1"/>
        </w:tc>
        <w:tc>
          <w:tcPr>
            <w:tcW w:w="3079" w:type="dxa"/>
          </w:tcPr>
          <w:p w14:paraId="20AD6B61" w14:textId="77777777" w:rsidR="00CA7EB1" w:rsidRDefault="00CA7EB1"/>
        </w:tc>
        <w:tc>
          <w:tcPr>
            <w:tcW w:w="3079" w:type="dxa"/>
          </w:tcPr>
          <w:p w14:paraId="37FD2B73" w14:textId="77777777" w:rsidR="00CA7EB1" w:rsidRDefault="00CA7EB1"/>
        </w:tc>
      </w:tr>
      <w:tr w:rsidR="00CA7EB1" w14:paraId="5F16351D" w14:textId="77777777" w:rsidTr="1689FDB2">
        <w:tc>
          <w:tcPr>
            <w:tcW w:w="4650" w:type="dxa"/>
          </w:tcPr>
          <w:p w14:paraId="7B280D8D" w14:textId="77777777" w:rsidR="00CA7EB1" w:rsidRDefault="00CA7EB1"/>
        </w:tc>
        <w:tc>
          <w:tcPr>
            <w:tcW w:w="3079" w:type="dxa"/>
          </w:tcPr>
          <w:p w14:paraId="4A9CC645" w14:textId="77777777" w:rsidR="00CA7EB1" w:rsidRDefault="00CA7EB1"/>
        </w:tc>
        <w:tc>
          <w:tcPr>
            <w:tcW w:w="3079" w:type="dxa"/>
          </w:tcPr>
          <w:p w14:paraId="7B6F1C34" w14:textId="77777777" w:rsidR="00CA7EB1" w:rsidRDefault="00CA7EB1"/>
        </w:tc>
        <w:tc>
          <w:tcPr>
            <w:tcW w:w="3079" w:type="dxa"/>
          </w:tcPr>
          <w:p w14:paraId="709A009B" w14:textId="77777777" w:rsidR="00CA7EB1" w:rsidRDefault="00CA7EB1"/>
        </w:tc>
      </w:tr>
      <w:tr w:rsidR="00CA7EB1" w14:paraId="65912120" w14:textId="77777777" w:rsidTr="1689FDB2">
        <w:tc>
          <w:tcPr>
            <w:tcW w:w="4650" w:type="dxa"/>
          </w:tcPr>
          <w:p w14:paraId="465D2E52" w14:textId="77777777" w:rsidR="00CA7EB1" w:rsidRDefault="00CA7EB1"/>
        </w:tc>
        <w:tc>
          <w:tcPr>
            <w:tcW w:w="3079" w:type="dxa"/>
          </w:tcPr>
          <w:p w14:paraId="7FC6C6F8" w14:textId="77777777" w:rsidR="00CA7EB1" w:rsidRDefault="00CA7EB1"/>
        </w:tc>
        <w:tc>
          <w:tcPr>
            <w:tcW w:w="3079" w:type="dxa"/>
          </w:tcPr>
          <w:p w14:paraId="07CC075E" w14:textId="77777777" w:rsidR="00CA7EB1" w:rsidRDefault="00CA7EB1"/>
        </w:tc>
        <w:tc>
          <w:tcPr>
            <w:tcW w:w="3079" w:type="dxa"/>
          </w:tcPr>
          <w:p w14:paraId="39434A96" w14:textId="77777777" w:rsidR="00CA7EB1" w:rsidRDefault="00CA7EB1"/>
        </w:tc>
      </w:tr>
      <w:tr w:rsidR="00CA7EB1" w14:paraId="6026C1EF" w14:textId="77777777" w:rsidTr="1689FDB2">
        <w:tc>
          <w:tcPr>
            <w:tcW w:w="4650" w:type="dxa"/>
          </w:tcPr>
          <w:p w14:paraId="026BB72D" w14:textId="77777777" w:rsidR="00CA7EB1" w:rsidRDefault="00CA7EB1"/>
        </w:tc>
        <w:tc>
          <w:tcPr>
            <w:tcW w:w="3079" w:type="dxa"/>
          </w:tcPr>
          <w:p w14:paraId="795EFAD5" w14:textId="77777777" w:rsidR="00CA7EB1" w:rsidRDefault="00CA7EB1"/>
        </w:tc>
        <w:tc>
          <w:tcPr>
            <w:tcW w:w="3079" w:type="dxa"/>
          </w:tcPr>
          <w:p w14:paraId="4BC9B424" w14:textId="77777777" w:rsidR="00CA7EB1" w:rsidRDefault="00CA7EB1"/>
        </w:tc>
        <w:tc>
          <w:tcPr>
            <w:tcW w:w="3079" w:type="dxa"/>
          </w:tcPr>
          <w:p w14:paraId="1410B61A" w14:textId="77777777" w:rsidR="00CA7EB1" w:rsidRDefault="00CA7EB1"/>
        </w:tc>
      </w:tr>
      <w:tr w:rsidR="00CA7EB1" w14:paraId="51487FFF" w14:textId="77777777" w:rsidTr="1689FDB2">
        <w:tc>
          <w:tcPr>
            <w:tcW w:w="4650" w:type="dxa"/>
          </w:tcPr>
          <w:p w14:paraId="22A908BD" w14:textId="77777777" w:rsidR="00CA7EB1" w:rsidRDefault="00CA7EB1"/>
        </w:tc>
        <w:tc>
          <w:tcPr>
            <w:tcW w:w="3079" w:type="dxa"/>
          </w:tcPr>
          <w:p w14:paraId="49C0FC13" w14:textId="77777777" w:rsidR="00CA7EB1" w:rsidRDefault="00CA7EB1"/>
        </w:tc>
        <w:tc>
          <w:tcPr>
            <w:tcW w:w="3079" w:type="dxa"/>
          </w:tcPr>
          <w:p w14:paraId="0B932E56" w14:textId="77777777" w:rsidR="00CA7EB1" w:rsidRDefault="00CA7EB1"/>
        </w:tc>
        <w:tc>
          <w:tcPr>
            <w:tcW w:w="3079" w:type="dxa"/>
          </w:tcPr>
          <w:p w14:paraId="28654D05" w14:textId="77777777" w:rsidR="00CA7EB1" w:rsidRDefault="00CA7EB1"/>
        </w:tc>
      </w:tr>
      <w:tr w:rsidR="00CA7EB1" w14:paraId="4812AE33" w14:textId="77777777" w:rsidTr="1689FDB2">
        <w:tc>
          <w:tcPr>
            <w:tcW w:w="4650" w:type="dxa"/>
          </w:tcPr>
          <w:p w14:paraId="53F806D5" w14:textId="77777777" w:rsidR="00CA7EB1" w:rsidRDefault="00CA7EB1"/>
        </w:tc>
        <w:tc>
          <w:tcPr>
            <w:tcW w:w="3079" w:type="dxa"/>
          </w:tcPr>
          <w:p w14:paraId="6D2AF431" w14:textId="77777777" w:rsidR="00CA7EB1" w:rsidRDefault="00CA7EB1"/>
        </w:tc>
        <w:tc>
          <w:tcPr>
            <w:tcW w:w="3079" w:type="dxa"/>
          </w:tcPr>
          <w:p w14:paraId="23E6DB56" w14:textId="77777777" w:rsidR="00CA7EB1" w:rsidRDefault="00CA7EB1"/>
        </w:tc>
        <w:tc>
          <w:tcPr>
            <w:tcW w:w="3079" w:type="dxa"/>
          </w:tcPr>
          <w:p w14:paraId="6A793C7E" w14:textId="77777777" w:rsidR="00CA7EB1" w:rsidRDefault="00CA7EB1"/>
        </w:tc>
      </w:tr>
      <w:tr w:rsidR="00CA7EB1" w14:paraId="0E9FABC9" w14:textId="77777777" w:rsidTr="1689FDB2">
        <w:tc>
          <w:tcPr>
            <w:tcW w:w="4650" w:type="dxa"/>
          </w:tcPr>
          <w:p w14:paraId="61896651" w14:textId="77777777" w:rsidR="00CA7EB1" w:rsidRDefault="00CA7EB1"/>
        </w:tc>
        <w:tc>
          <w:tcPr>
            <w:tcW w:w="3079" w:type="dxa"/>
          </w:tcPr>
          <w:p w14:paraId="6F2725DD" w14:textId="77777777" w:rsidR="00CA7EB1" w:rsidRDefault="00CA7EB1"/>
        </w:tc>
        <w:tc>
          <w:tcPr>
            <w:tcW w:w="3079" w:type="dxa"/>
          </w:tcPr>
          <w:p w14:paraId="4BE47377" w14:textId="77777777" w:rsidR="00CA7EB1" w:rsidRDefault="00CA7EB1"/>
        </w:tc>
        <w:tc>
          <w:tcPr>
            <w:tcW w:w="3079" w:type="dxa"/>
          </w:tcPr>
          <w:p w14:paraId="162E7087" w14:textId="77777777" w:rsidR="00CA7EB1" w:rsidRDefault="00CA7EB1"/>
        </w:tc>
      </w:tr>
      <w:tr w:rsidR="00CA7EB1" w14:paraId="339D13C4" w14:textId="77777777" w:rsidTr="1689FDB2">
        <w:tc>
          <w:tcPr>
            <w:tcW w:w="4650" w:type="dxa"/>
          </w:tcPr>
          <w:p w14:paraId="31A5A493" w14:textId="77777777" w:rsidR="00CA7EB1" w:rsidRDefault="00CA7EB1"/>
        </w:tc>
        <w:tc>
          <w:tcPr>
            <w:tcW w:w="3079" w:type="dxa"/>
          </w:tcPr>
          <w:p w14:paraId="3AA76E93" w14:textId="77777777" w:rsidR="00CA7EB1" w:rsidRDefault="00CA7EB1"/>
        </w:tc>
        <w:tc>
          <w:tcPr>
            <w:tcW w:w="3079" w:type="dxa"/>
          </w:tcPr>
          <w:p w14:paraId="4449C8B5" w14:textId="77777777" w:rsidR="00CA7EB1" w:rsidRDefault="00CA7EB1"/>
        </w:tc>
        <w:tc>
          <w:tcPr>
            <w:tcW w:w="3079" w:type="dxa"/>
          </w:tcPr>
          <w:p w14:paraId="5DA59048" w14:textId="77777777" w:rsidR="00CA7EB1" w:rsidRDefault="00CA7EB1"/>
        </w:tc>
      </w:tr>
      <w:tr w:rsidR="00CA7EB1" w14:paraId="3F816122" w14:textId="77777777" w:rsidTr="1689FDB2">
        <w:tc>
          <w:tcPr>
            <w:tcW w:w="4650" w:type="dxa"/>
          </w:tcPr>
          <w:p w14:paraId="6889EC7C" w14:textId="77777777" w:rsidR="00CA7EB1" w:rsidRDefault="00CA7EB1"/>
        </w:tc>
        <w:tc>
          <w:tcPr>
            <w:tcW w:w="3079" w:type="dxa"/>
          </w:tcPr>
          <w:p w14:paraId="0E422D83" w14:textId="77777777" w:rsidR="00CA7EB1" w:rsidRDefault="00CA7EB1"/>
        </w:tc>
        <w:tc>
          <w:tcPr>
            <w:tcW w:w="3079" w:type="dxa"/>
          </w:tcPr>
          <w:p w14:paraId="1BD8B39D" w14:textId="77777777" w:rsidR="00CA7EB1" w:rsidRDefault="00CA7EB1"/>
        </w:tc>
        <w:tc>
          <w:tcPr>
            <w:tcW w:w="3079" w:type="dxa"/>
          </w:tcPr>
          <w:p w14:paraId="636F4A47" w14:textId="77777777" w:rsidR="00CA7EB1" w:rsidRDefault="00CA7EB1"/>
        </w:tc>
      </w:tr>
      <w:tr w:rsidR="00CA7EB1" w14:paraId="58CA052F" w14:textId="77777777" w:rsidTr="1689FDB2">
        <w:tc>
          <w:tcPr>
            <w:tcW w:w="4650" w:type="dxa"/>
          </w:tcPr>
          <w:p w14:paraId="7475B01B" w14:textId="77777777" w:rsidR="00CA7EB1" w:rsidRDefault="00CA7EB1"/>
        </w:tc>
        <w:tc>
          <w:tcPr>
            <w:tcW w:w="3079" w:type="dxa"/>
          </w:tcPr>
          <w:p w14:paraId="61F20228" w14:textId="77777777" w:rsidR="00CA7EB1" w:rsidRDefault="00CA7EB1"/>
        </w:tc>
        <w:tc>
          <w:tcPr>
            <w:tcW w:w="3079" w:type="dxa"/>
          </w:tcPr>
          <w:p w14:paraId="1C49949F" w14:textId="77777777" w:rsidR="00CA7EB1" w:rsidRDefault="00CA7EB1"/>
        </w:tc>
        <w:tc>
          <w:tcPr>
            <w:tcW w:w="3079" w:type="dxa"/>
          </w:tcPr>
          <w:p w14:paraId="4DD7544E" w14:textId="77777777" w:rsidR="00CA7EB1" w:rsidRDefault="00CA7EB1"/>
        </w:tc>
      </w:tr>
      <w:tr w:rsidR="00CA7EB1" w14:paraId="74D91F99" w14:textId="77777777" w:rsidTr="1689FDB2">
        <w:tc>
          <w:tcPr>
            <w:tcW w:w="4650" w:type="dxa"/>
          </w:tcPr>
          <w:p w14:paraId="127AC3E5" w14:textId="77777777" w:rsidR="00CA7EB1" w:rsidRDefault="00CA7EB1"/>
        </w:tc>
        <w:tc>
          <w:tcPr>
            <w:tcW w:w="3079" w:type="dxa"/>
          </w:tcPr>
          <w:p w14:paraId="0AB9E81C" w14:textId="77777777" w:rsidR="00CA7EB1" w:rsidRDefault="00CA7EB1"/>
        </w:tc>
        <w:tc>
          <w:tcPr>
            <w:tcW w:w="3079" w:type="dxa"/>
          </w:tcPr>
          <w:p w14:paraId="190A2B54" w14:textId="77777777" w:rsidR="00CA7EB1" w:rsidRDefault="00CA7EB1"/>
        </w:tc>
        <w:tc>
          <w:tcPr>
            <w:tcW w:w="3079" w:type="dxa"/>
          </w:tcPr>
          <w:p w14:paraId="362CEEFD" w14:textId="77777777" w:rsidR="00CA7EB1" w:rsidRDefault="00CA7EB1"/>
        </w:tc>
      </w:tr>
      <w:tr w:rsidR="00CA7EB1" w14:paraId="30C449CD" w14:textId="77777777" w:rsidTr="1689FDB2">
        <w:tc>
          <w:tcPr>
            <w:tcW w:w="4650" w:type="dxa"/>
          </w:tcPr>
          <w:p w14:paraId="614285AF" w14:textId="77777777" w:rsidR="00CA7EB1" w:rsidRDefault="00CA7EB1"/>
        </w:tc>
        <w:tc>
          <w:tcPr>
            <w:tcW w:w="3079" w:type="dxa"/>
          </w:tcPr>
          <w:p w14:paraId="500F6D54" w14:textId="77777777" w:rsidR="00CA7EB1" w:rsidRDefault="00CA7EB1"/>
        </w:tc>
        <w:tc>
          <w:tcPr>
            <w:tcW w:w="3079" w:type="dxa"/>
          </w:tcPr>
          <w:p w14:paraId="7AE218C9" w14:textId="77777777" w:rsidR="00CA7EB1" w:rsidRDefault="00CA7EB1"/>
        </w:tc>
        <w:tc>
          <w:tcPr>
            <w:tcW w:w="3079" w:type="dxa"/>
          </w:tcPr>
          <w:p w14:paraId="4EDDDF17" w14:textId="77777777" w:rsidR="00CA7EB1" w:rsidRDefault="00CA7EB1"/>
        </w:tc>
      </w:tr>
      <w:tr w:rsidR="00CA7EB1" w14:paraId="60E7EE03" w14:textId="77777777" w:rsidTr="1689FDB2">
        <w:tc>
          <w:tcPr>
            <w:tcW w:w="4650" w:type="dxa"/>
          </w:tcPr>
          <w:p w14:paraId="44C196EC" w14:textId="77777777" w:rsidR="00CA7EB1" w:rsidRDefault="00CA7EB1"/>
        </w:tc>
        <w:tc>
          <w:tcPr>
            <w:tcW w:w="3079" w:type="dxa"/>
          </w:tcPr>
          <w:p w14:paraId="51C7A936" w14:textId="77777777" w:rsidR="00CA7EB1" w:rsidRDefault="00CA7EB1"/>
        </w:tc>
        <w:tc>
          <w:tcPr>
            <w:tcW w:w="3079" w:type="dxa"/>
          </w:tcPr>
          <w:p w14:paraId="73B34F69" w14:textId="77777777" w:rsidR="00CA7EB1" w:rsidRDefault="00CA7EB1"/>
        </w:tc>
        <w:tc>
          <w:tcPr>
            <w:tcW w:w="3079" w:type="dxa"/>
          </w:tcPr>
          <w:p w14:paraId="40FA6455" w14:textId="77777777" w:rsidR="00CA7EB1" w:rsidRDefault="00CA7EB1"/>
        </w:tc>
      </w:tr>
      <w:tr w:rsidR="00CA7EB1" w14:paraId="765CAF57" w14:textId="77777777" w:rsidTr="1689FDB2">
        <w:tc>
          <w:tcPr>
            <w:tcW w:w="4650" w:type="dxa"/>
          </w:tcPr>
          <w:p w14:paraId="67A44A24" w14:textId="77777777" w:rsidR="00CA7EB1" w:rsidRDefault="00CA7EB1"/>
        </w:tc>
        <w:tc>
          <w:tcPr>
            <w:tcW w:w="3079" w:type="dxa"/>
          </w:tcPr>
          <w:p w14:paraId="24BD354D" w14:textId="77777777" w:rsidR="00CA7EB1" w:rsidRDefault="00CA7EB1"/>
        </w:tc>
        <w:tc>
          <w:tcPr>
            <w:tcW w:w="3079" w:type="dxa"/>
          </w:tcPr>
          <w:p w14:paraId="09B285DF" w14:textId="77777777" w:rsidR="00CA7EB1" w:rsidRDefault="00CA7EB1"/>
        </w:tc>
        <w:tc>
          <w:tcPr>
            <w:tcW w:w="3079" w:type="dxa"/>
          </w:tcPr>
          <w:p w14:paraId="20C666A6" w14:textId="77777777" w:rsidR="00CA7EB1" w:rsidRDefault="00CA7EB1"/>
        </w:tc>
      </w:tr>
      <w:tr w:rsidR="00CA7EB1" w14:paraId="2EEB2EAF" w14:textId="77777777" w:rsidTr="1689FDB2">
        <w:tc>
          <w:tcPr>
            <w:tcW w:w="4650" w:type="dxa"/>
          </w:tcPr>
          <w:p w14:paraId="6976396D" w14:textId="77777777" w:rsidR="00CA7EB1" w:rsidRDefault="00CA7EB1"/>
        </w:tc>
        <w:tc>
          <w:tcPr>
            <w:tcW w:w="3079" w:type="dxa"/>
          </w:tcPr>
          <w:p w14:paraId="7786081A" w14:textId="77777777" w:rsidR="00CA7EB1" w:rsidRDefault="00CA7EB1"/>
        </w:tc>
        <w:tc>
          <w:tcPr>
            <w:tcW w:w="3079" w:type="dxa"/>
          </w:tcPr>
          <w:p w14:paraId="6BF1C7CD" w14:textId="77777777" w:rsidR="00CA7EB1" w:rsidRDefault="00CA7EB1"/>
        </w:tc>
        <w:tc>
          <w:tcPr>
            <w:tcW w:w="3079" w:type="dxa"/>
          </w:tcPr>
          <w:p w14:paraId="358AF524" w14:textId="77777777" w:rsidR="00CA7EB1" w:rsidRDefault="00CA7EB1"/>
        </w:tc>
      </w:tr>
      <w:tr w:rsidR="00CA7EB1" w14:paraId="0FCF5D28" w14:textId="77777777" w:rsidTr="1689FDB2">
        <w:tc>
          <w:tcPr>
            <w:tcW w:w="4650" w:type="dxa"/>
          </w:tcPr>
          <w:p w14:paraId="20F09916" w14:textId="77777777" w:rsidR="00CA7EB1" w:rsidRDefault="00CA7EB1"/>
        </w:tc>
        <w:tc>
          <w:tcPr>
            <w:tcW w:w="3079" w:type="dxa"/>
          </w:tcPr>
          <w:p w14:paraId="492D92AB" w14:textId="77777777" w:rsidR="00CA7EB1" w:rsidRDefault="00CA7EB1"/>
        </w:tc>
        <w:tc>
          <w:tcPr>
            <w:tcW w:w="3079" w:type="dxa"/>
          </w:tcPr>
          <w:p w14:paraId="7460945E" w14:textId="77777777" w:rsidR="00CA7EB1" w:rsidRDefault="00CA7EB1"/>
        </w:tc>
        <w:tc>
          <w:tcPr>
            <w:tcW w:w="3079" w:type="dxa"/>
          </w:tcPr>
          <w:p w14:paraId="3828C9B8" w14:textId="77777777" w:rsidR="00CA7EB1" w:rsidRDefault="00CA7EB1"/>
        </w:tc>
      </w:tr>
      <w:tr w:rsidR="00CA7EB1" w14:paraId="4D6CE4DD" w14:textId="77777777" w:rsidTr="1689FDB2">
        <w:tc>
          <w:tcPr>
            <w:tcW w:w="4650" w:type="dxa"/>
          </w:tcPr>
          <w:p w14:paraId="0E631BA8" w14:textId="77777777" w:rsidR="00CA7EB1" w:rsidRDefault="00CA7EB1"/>
        </w:tc>
        <w:tc>
          <w:tcPr>
            <w:tcW w:w="3079" w:type="dxa"/>
          </w:tcPr>
          <w:p w14:paraId="0B28A805" w14:textId="77777777" w:rsidR="00CA7EB1" w:rsidRDefault="00CA7EB1"/>
        </w:tc>
        <w:tc>
          <w:tcPr>
            <w:tcW w:w="3079" w:type="dxa"/>
          </w:tcPr>
          <w:p w14:paraId="31C26CD5" w14:textId="77777777" w:rsidR="00CA7EB1" w:rsidRDefault="00CA7EB1"/>
        </w:tc>
        <w:tc>
          <w:tcPr>
            <w:tcW w:w="3079" w:type="dxa"/>
          </w:tcPr>
          <w:p w14:paraId="0AD5F6E2" w14:textId="77777777" w:rsidR="00CA7EB1" w:rsidRDefault="00CA7EB1"/>
        </w:tc>
      </w:tr>
    </w:tbl>
    <w:p w14:paraId="43FC2EF3" w14:textId="5A0BA634" w:rsidR="009A4D52" w:rsidRDefault="009A4D52" w:rsidP="298C2877"/>
    <w:p w14:paraId="5421164E" w14:textId="77777777" w:rsidR="00CA7EB1" w:rsidRDefault="00CA7EB1" w:rsidP="298C2877"/>
    <w:p w14:paraId="7D10D3C0" w14:textId="77777777" w:rsidR="00CA7EB1" w:rsidRDefault="00CA7EB1" w:rsidP="298C2877"/>
    <w:tbl>
      <w:tblPr>
        <w:tblStyle w:val="Tabelraster"/>
        <w:tblW w:w="13887" w:type="dxa"/>
        <w:tblLook w:val="04A0" w:firstRow="1" w:lastRow="0" w:firstColumn="1" w:lastColumn="0" w:noHBand="0" w:noVBand="1"/>
      </w:tblPr>
      <w:tblGrid>
        <w:gridCol w:w="4920"/>
        <w:gridCol w:w="2809"/>
        <w:gridCol w:w="3079"/>
        <w:gridCol w:w="3079"/>
      </w:tblGrid>
      <w:tr w:rsidR="00836688" w14:paraId="3CEEFF51" w14:textId="77777777" w:rsidTr="1689FDB2">
        <w:tc>
          <w:tcPr>
            <w:tcW w:w="4920" w:type="dxa"/>
          </w:tcPr>
          <w:p w14:paraId="185E4536" w14:textId="77777777" w:rsidR="00836688" w:rsidRDefault="00836688">
            <w:pPr>
              <w:jc w:val="center"/>
            </w:pPr>
            <w:r w:rsidRPr="007B23F5">
              <w:rPr>
                <w:noProof/>
              </w:rPr>
              <w:lastRenderedPageBreak/>
              <w:drawing>
                <wp:inline distT="0" distB="0" distL="0" distR="0" wp14:anchorId="24B2D881" wp14:editId="7C289684">
                  <wp:extent cx="714615" cy="674692"/>
                  <wp:effectExtent l="0" t="0" r="0" b="0"/>
                  <wp:docPr id="1254664359" name="Graphic 3" descr="P11C2T1#yIS1">
                    <a:extLst xmlns:a="http://schemas.openxmlformats.org/drawingml/2006/main">
                      <a:ext uri="{FF2B5EF4-FFF2-40B4-BE49-F238E27FC236}">
                        <a16:creationId xmlns:a16="http://schemas.microsoft.com/office/drawing/2014/main" id="{B4E88C38-EA31-3335-ECF3-EA8AF7D55C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P11C2T1#yIS1">
                            <a:extLst>
                              <a:ext uri="{FF2B5EF4-FFF2-40B4-BE49-F238E27FC236}">
                                <a16:creationId xmlns:a16="http://schemas.microsoft.com/office/drawing/2014/main" id="{B4E88C38-EA31-3335-ECF3-EA8AF7D55CE1}"/>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718148" cy="678028"/>
                          </a:xfrm>
                          <a:prstGeom prst="rect">
                            <a:avLst/>
                          </a:prstGeom>
                        </pic:spPr>
                      </pic:pic>
                    </a:graphicData>
                  </a:graphic>
                </wp:inline>
              </w:drawing>
            </w:r>
          </w:p>
        </w:tc>
        <w:tc>
          <w:tcPr>
            <w:tcW w:w="8967" w:type="dxa"/>
            <w:gridSpan w:val="3"/>
          </w:tcPr>
          <w:p w14:paraId="7391D6EC" w14:textId="77777777" w:rsidR="00836688" w:rsidRDefault="00836688">
            <w:pPr>
              <w:jc w:val="center"/>
            </w:pPr>
            <w:r w:rsidRPr="007B23F5">
              <w:rPr>
                <w:noProof/>
              </w:rPr>
              <w:drawing>
                <wp:inline distT="0" distB="0" distL="0" distR="0" wp14:anchorId="3C2334FF" wp14:editId="2DB4FBF8">
                  <wp:extent cx="572768" cy="583987"/>
                  <wp:effectExtent l="0" t="0" r="0" b="6985"/>
                  <wp:docPr id="718167030" name="Graphic 3" descr="P11C2T1#yIS2">
                    <a:extLst xmlns:a="http://schemas.openxmlformats.org/drawingml/2006/main">
                      <a:ext uri="{FF2B5EF4-FFF2-40B4-BE49-F238E27FC236}">
                        <a16:creationId xmlns:a16="http://schemas.microsoft.com/office/drawing/2014/main" id="{C56A01B5-9794-E188-2AF9-05BDF948E4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87202" name="Graphic 3" descr="P11C2T1#yIS2">
                            <a:extLst>
                              <a:ext uri="{FF2B5EF4-FFF2-40B4-BE49-F238E27FC236}">
                                <a16:creationId xmlns:a16="http://schemas.microsoft.com/office/drawing/2014/main" id="{C56A01B5-9794-E188-2AF9-05BDF948E4DC}"/>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81859" cy="593256"/>
                          </a:xfrm>
                          <a:prstGeom prst="rect">
                            <a:avLst/>
                          </a:prstGeom>
                        </pic:spPr>
                      </pic:pic>
                    </a:graphicData>
                  </a:graphic>
                </wp:inline>
              </w:drawing>
            </w:r>
            <w:r w:rsidRPr="007B23F5">
              <w:rPr>
                <w:noProof/>
              </w:rPr>
              <w:drawing>
                <wp:inline distT="0" distB="0" distL="0" distR="0" wp14:anchorId="13333110" wp14:editId="2DEDEFBB">
                  <wp:extent cx="653143" cy="658572"/>
                  <wp:effectExtent l="0" t="0" r="0" b="0"/>
                  <wp:docPr id="1765519958" name="Graphic 5" descr="P12C3T1#yIS1">
                    <a:extLst xmlns:a="http://schemas.openxmlformats.org/drawingml/2006/main">
                      <a:ext uri="{FF2B5EF4-FFF2-40B4-BE49-F238E27FC236}">
                        <a16:creationId xmlns:a16="http://schemas.microsoft.com/office/drawing/2014/main" id="{22799D18-D956-AC45-41B1-C4B1742865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P12C3T1#yIS1">
                            <a:extLst>
                              <a:ext uri="{FF2B5EF4-FFF2-40B4-BE49-F238E27FC236}">
                                <a16:creationId xmlns:a16="http://schemas.microsoft.com/office/drawing/2014/main" id="{22799D18-D956-AC45-41B1-C4B174286577}"/>
                              </a:ext>
                            </a:extLst>
                          </pic:cNvPr>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60018" cy="665504"/>
                          </a:xfrm>
                          <a:prstGeom prst="rect">
                            <a:avLst/>
                          </a:prstGeom>
                        </pic:spPr>
                      </pic:pic>
                    </a:graphicData>
                  </a:graphic>
                </wp:inline>
              </w:drawing>
            </w:r>
          </w:p>
        </w:tc>
      </w:tr>
      <w:tr w:rsidR="00836688" w:rsidRPr="00FC4FB1" w14:paraId="303289F3" w14:textId="77777777" w:rsidTr="1689FDB2">
        <w:tc>
          <w:tcPr>
            <w:tcW w:w="13887" w:type="dxa"/>
            <w:gridSpan w:val="4"/>
          </w:tcPr>
          <w:p w14:paraId="37C58956" w14:textId="76305CFF" w:rsidR="00836688" w:rsidRPr="00FC4FB1" w:rsidRDefault="00836688">
            <w:pPr>
              <w:jc w:val="center"/>
              <w:rPr>
                <w:b/>
                <w:bCs/>
                <w:u w:val="single"/>
              </w:rPr>
            </w:pPr>
            <w:r>
              <w:rPr>
                <w:b/>
                <w:bCs/>
                <w:u w:val="single"/>
              </w:rPr>
              <w:t>Hoeken</w:t>
            </w:r>
            <w:r w:rsidR="00A55AEB">
              <w:rPr>
                <w:b/>
                <w:bCs/>
                <w:u w:val="single"/>
              </w:rPr>
              <w:t>:</w:t>
            </w:r>
            <w:r w:rsidR="00A55AEB" w:rsidRPr="37C7AB37">
              <w:rPr>
                <w:b/>
              </w:rPr>
              <w:t xml:space="preserve"> </w:t>
            </w:r>
            <w:r w:rsidR="00A55AEB" w:rsidRPr="00A57DC6">
              <w:rPr>
                <w:b/>
                <w:bCs/>
              </w:rPr>
              <w:t>Verrijk relevante hoeken</w:t>
            </w:r>
            <w:r w:rsidR="0449112B" w:rsidRPr="37C7AB37">
              <w:rPr>
                <w:b/>
                <w:bCs/>
              </w:rPr>
              <w:t xml:space="preserve"> vanuit de gekozen </w:t>
            </w:r>
            <w:r w:rsidR="75B13250" w:rsidRPr="37C7AB37">
              <w:rPr>
                <w:b/>
                <w:bCs/>
              </w:rPr>
              <w:t>sub</w:t>
            </w:r>
            <w:r w:rsidR="0449112B" w:rsidRPr="37C7AB37">
              <w:rPr>
                <w:b/>
                <w:bCs/>
              </w:rPr>
              <w:t>doelen</w:t>
            </w:r>
            <w:r w:rsidR="5F9A0512">
              <w:t>.</w:t>
            </w:r>
            <w:r w:rsidR="00A55AEB" w:rsidRPr="00960A68">
              <w:t xml:space="preserve"> Breng </w:t>
            </w:r>
            <w:r w:rsidR="00A55AEB" w:rsidRPr="00A57DC6">
              <w:rPr>
                <w:b/>
                <w:bCs/>
              </w:rPr>
              <w:t>rijke materialen</w:t>
            </w:r>
            <w:r w:rsidR="00A55AEB" w:rsidRPr="00960A68">
              <w:t xml:space="preserve"> binnen.</w:t>
            </w:r>
            <w:r w:rsidR="00A55AEB">
              <w:t xml:space="preserve"> </w:t>
            </w:r>
            <w:r w:rsidR="00A55AEB" w:rsidRPr="00960A68">
              <w:t>Taal de hele dag, wiskunde overal.</w:t>
            </w:r>
          </w:p>
        </w:tc>
      </w:tr>
      <w:tr w:rsidR="00836688" w14:paraId="04DD3FA0" w14:textId="77777777" w:rsidTr="1689FDB2">
        <w:tc>
          <w:tcPr>
            <w:tcW w:w="4920" w:type="dxa"/>
          </w:tcPr>
          <w:p w14:paraId="1DE303B9" w14:textId="02992DEA" w:rsidR="00836688" w:rsidRDefault="00836688">
            <w:r>
              <w:t xml:space="preserve">Noteer hieronder het nummer van het </w:t>
            </w:r>
            <w:r w:rsidR="4D8EA694">
              <w:t>sub</w:t>
            </w:r>
            <w:r w:rsidR="68D74C31">
              <w:t>doel</w:t>
            </w:r>
            <w:r>
              <w:t xml:space="preserve"> of de verschillende nummers van de </w:t>
            </w:r>
            <w:r w:rsidR="46B8FBF5">
              <w:t>subd</w:t>
            </w:r>
            <w:r w:rsidR="68D74C31">
              <w:t>oelen</w:t>
            </w:r>
          </w:p>
          <w:p w14:paraId="29129EE2" w14:textId="77777777" w:rsidR="00836688" w:rsidRDefault="00836688"/>
        </w:tc>
        <w:tc>
          <w:tcPr>
            <w:tcW w:w="8967" w:type="dxa"/>
            <w:gridSpan w:val="3"/>
          </w:tcPr>
          <w:p w14:paraId="4A66134D" w14:textId="77777777" w:rsidR="00836688" w:rsidRDefault="00836688">
            <w:r>
              <w:t xml:space="preserve">Noteer in deze kolom de verschillende hoeken die je zal verrijken. </w:t>
            </w:r>
          </w:p>
          <w:p w14:paraId="48FF4A96" w14:textId="3888F154" w:rsidR="00836688" w:rsidRDefault="00836688">
            <w:r>
              <w:t xml:space="preserve">1 hoek kan verschillende </w:t>
            </w:r>
            <w:r w:rsidR="05A8BF60">
              <w:t>sub</w:t>
            </w:r>
            <w:r w:rsidR="68D74C31">
              <w:t>doelen</w:t>
            </w:r>
            <w:r>
              <w:t xml:space="preserve"> bevatten waar je tegelijkertijd aan zal werken.</w:t>
            </w:r>
          </w:p>
        </w:tc>
      </w:tr>
      <w:tr w:rsidR="009A14C6" w14:paraId="64C8BA26" w14:textId="77777777" w:rsidTr="1689FDB2">
        <w:tc>
          <w:tcPr>
            <w:tcW w:w="4920" w:type="dxa"/>
            <w:shd w:val="clear" w:color="auto" w:fill="7F7F7F" w:themeFill="text1" w:themeFillTint="80"/>
          </w:tcPr>
          <w:p w14:paraId="52D98903" w14:textId="77777777" w:rsidR="009A14C6" w:rsidRDefault="009A14C6" w:rsidP="009A14C6"/>
        </w:tc>
        <w:tc>
          <w:tcPr>
            <w:tcW w:w="2809" w:type="dxa"/>
          </w:tcPr>
          <w:p w14:paraId="7E6A07F6" w14:textId="60CF8F18" w:rsidR="009A14C6" w:rsidRDefault="009A14C6" w:rsidP="009A14C6">
            <w:r w:rsidRPr="00063533">
              <w:rPr>
                <w:b/>
                <w:bCs/>
                <w:sz w:val="22"/>
                <w:szCs w:val="22"/>
              </w:rPr>
              <w:t>JK</w:t>
            </w:r>
          </w:p>
        </w:tc>
        <w:tc>
          <w:tcPr>
            <w:tcW w:w="3079" w:type="dxa"/>
          </w:tcPr>
          <w:p w14:paraId="44C05A55" w14:textId="7CC833F2" w:rsidR="009A14C6" w:rsidRDefault="009A14C6" w:rsidP="009A14C6">
            <w:r w:rsidRPr="1689FDB2">
              <w:rPr>
                <w:b/>
                <w:bCs/>
                <w:sz w:val="22"/>
                <w:szCs w:val="22"/>
              </w:rPr>
              <w:t>K</w:t>
            </w:r>
            <w:r w:rsidR="3AAC7F7E" w:rsidRPr="1689FDB2">
              <w:rPr>
                <w:b/>
                <w:bCs/>
                <w:sz w:val="22"/>
                <w:szCs w:val="22"/>
              </w:rPr>
              <w:t>2</w:t>
            </w:r>
          </w:p>
        </w:tc>
        <w:tc>
          <w:tcPr>
            <w:tcW w:w="3079" w:type="dxa"/>
          </w:tcPr>
          <w:p w14:paraId="2256535C" w14:textId="31B41FD1" w:rsidR="009A14C6" w:rsidRDefault="009A14C6" w:rsidP="009A14C6">
            <w:r w:rsidRPr="1689FDB2">
              <w:rPr>
                <w:b/>
                <w:bCs/>
                <w:sz w:val="22"/>
                <w:szCs w:val="22"/>
              </w:rPr>
              <w:t>K</w:t>
            </w:r>
            <w:r w:rsidR="002B0E0C" w:rsidRPr="1689FDB2">
              <w:rPr>
                <w:b/>
                <w:bCs/>
                <w:sz w:val="22"/>
                <w:szCs w:val="22"/>
              </w:rPr>
              <w:t>3</w:t>
            </w:r>
          </w:p>
        </w:tc>
      </w:tr>
      <w:tr w:rsidR="001C32F6" w14:paraId="15F54C50" w14:textId="77777777" w:rsidTr="1689FDB2">
        <w:tc>
          <w:tcPr>
            <w:tcW w:w="4920" w:type="dxa"/>
          </w:tcPr>
          <w:p w14:paraId="1FFACA79" w14:textId="77777777" w:rsidR="001C32F6" w:rsidRDefault="001C32F6"/>
        </w:tc>
        <w:tc>
          <w:tcPr>
            <w:tcW w:w="2809" w:type="dxa"/>
          </w:tcPr>
          <w:p w14:paraId="73363EB3" w14:textId="77777777" w:rsidR="001C32F6" w:rsidRDefault="001C32F6"/>
        </w:tc>
        <w:tc>
          <w:tcPr>
            <w:tcW w:w="3079" w:type="dxa"/>
          </w:tcPr>
          <w:p w14:paraId="03104275" w14:textId="77777777" w:rsidR="001C32F6" w:rsidRDefault="001C32F6"/>
        </w:tc>
        <w:tc>
          <w:tcPr>
            <w:tcW w:w="3079" w:type="dxa"/>
          </w:tcPr>
          <w:p w14:paraId="21D2257F" w14:textId="77777777" w:rsidR="001C32F6" w:rsidRDefault="001C32F6"/>
        </w:tc>
      </w:tr>
      <w:tr w:rsidR="001C32F6" w14:paraId="417C8686" w14:textId="77777777" w:rsidTr="1689FDB2">
        <w:tc>
          <w:tcPr>
            <w:tcW w:w="4920" w:type="dxa"/>
          </w:tcPr>
          <w:p w14:paraId="6FF0CBF2" w14:textId="77777777" w:rsidR="001C32F6" w:rsidRDefault="001C32F6"/>
        </w:tc>
        <w:tc>
          <w:tcPr>
            <w:tcW w:w="2809" w:type="dxa"/>
          </w:tcPr>
          <w:p w14:paraId="03CD0166" w14:textId="77777777" w:rsidR="001C32F6" w:rsidRDefault="001C32F6"/>
        </w:tc>
        <w:tc>
          <w:tcPr>
            <w:tcW w:w="3079" w:type="dxa"/>
          </w:tcPr>
          <w:p w14:paraId="6ABB4A8B" w14:textId="77777777" w:rsidR="001C32F6" w:rsidRDefault="001C32F6"/>
        </w:tc>
        <w:tc>
          <w:tcPr>
            <w:tcW w:w="3079" w:type="dxa"/>
          </w:tcPr>
          <w:p w14:paraId="2E27A1F2" w14:textId="77777777" w:rsidR="001C32F6" w:rsidRDefault="001C32F6"/>
        </w:tc>
      </w:tr>
      <w:tr w:rsidR="001C32F6" w14:paraId="0211D48F" w14:textId="77777777" w:rsidTr="1689FDB2">
        <w:tc>
          <w:tcPr>
            <w:tcW w:w="4920" w:type="dxa"/>
          </w:tcPr>
          <w:p w14:paraId="53B064F1" w14:textId="77777777" w:rsidR="001C32F6" w:rsidRDefault="001C32F6"/>
        </w:tc>
        <w:tc>
          <w:tcPr>
            <w:tcW w:w="2809" w:type="dxa"/>
          </w:tcPr>
          <w:p w14:paraId="311D4B64" w14:textId="77777777" w:rsidR="001C32F6" w:rsidRDefault="001C32F6"/>
        </w:tc>
        <w:tc>
          <w:tcPr>
            <w:tcW w:w="3079" w:type="dxa"/>
          </w:tcPr>
          <w:p w14:paraId="4BE20D00" w14:textId="77777777" w:rsidR="001C32F6" w:rsidRDefault="001C32F6"/>
        </w:tc>
        <w:tc>
          <w:tcPr>
            <w:tcW w:w="3079" w:type="dxa"/>
          </w:tcPr>
          <w:p w14:paraId="3A199264" w14:textId="77777777" w:rsidR="001C32F6" w:rsidRDefault="001C32F6"/>
        </w:tc>
      </w:tr>
      <w:tr w:rsidR="001C32F6" w14:paraId="64DCC111" w14:textId="77777777" w:rsidTr="1689FDB2">
        <w:tc>
          <w:tcPr>
            <w:tcW w:w="4920" w:type="dxa"/>
          </w:tcPr>
          <w:p w14:paraId="10AEADD1" w14:textId="77777777" w:rsidR="001C32F6" w:rsidRDefault="001C32F6"/>
        </w:tc>
        <w:tc>
          <w:tcPr>
            <w:tcW w:w="2809" w:type="dxa"/>
          </w:tcPr>
          <w:p w14:paraId="184EDA82" w14:textId="77777777" w:rsidR="001C32F6" w:rsidRDefault="001C32F6"/>
        </w:tc>
        <w:tc>
          <w:tcPr>
            <w:tcW w:w="3079" w:type="dxa"/>
          </w:tcPr>
          <w:p w14:paraId="24216DD1" w14:textId="77777777" w:rsidR="001C32F6" w:rsidRDefault="001C32F6"/>
        </w:tc>
        <w:tc>
          <w:tcPr>
            <w:tcW w:w="3079" w:type="dxa"/>
          </w:tcPr>
          <w:p w14:paraId="317EB46F" w14:textId="77777777" w:rsidR="001C32F6" w:rsidRDefault="001C32F6"/>
        </w:tc>
      </w:tr>
      <w:tr w:rsidR="001C32F6" w14:paraId="0D0E3FE4" w14:textId="77777777" w:rsidTr="1689FDB2">
        <w:tc>
          <w:tcPr>
            <w:tcW w:w="4920" w:type="dxa"/>
          </w:tcPr>
          <w:p w14:paraId="1B3BDDB8" w14:textId="77777777" w:rsidR="001C32F6" w:rsidRDefault="001C32F6"/>
        </w:tc>
        <w:tc>
          <w:tcPr>
            <w:tcW w:w="2809" w:type="dxa"/>
          </w:tcPr>
          <w:p w14:paraId="62B58C3F" w14:textId="77777777" w:rsidR="001C32F6" w:rsidRDefault="001C32F6"/>
        </w:tc>
        <w:tc>
          <w:tcPr>
            <w:tcW w:w="3079" w:type="dxa"/>
          </w:tcPr>
          <w:p w14:paraId="69D233C3" w14:textId="77777777" w:rsidR="001C32F6" w:rsidRDefault="001C32F6"/>
        </w:tc>
        <w:tc>
          <w:tcPr>
            <w:tcW w:w="3079" w:type="dxa"/>
          </w:tcPr>
          <w:p w14:paraId="4018A8BD" w14:textId="77777777" w:rsidR="001C32F6" w:rsidRDefault="001C32F6"/>
        </w:tc>
      </w:tr>
      <w:tr w:rsidR="001C32F6" w14:paraId="40DCF360" w14:textId="77777777" w:rsidTr="1689FDB2">
        <w:tc>
          <w:tcPr>
            <w:tcW w:w="4920" w:type="dxa"/>
          </w:tcPr>
          <w:p w14:paraId="7C0EB32C" w14:textId="77777777" w:rsidR="001C32F6" w:rsidRDefault="001C32F6"/>
        </w:tc>
        <w:tc>
          <w:tcPr>
            <w:tcW w:w="2809" w:type="dxa"/>
          </w:tcPr>
          <w:p w14:paraId="5AFC906D" w14:textId="77777777" w:rsidR="001C32F6" w:rsidRDefault="001C32F6"/>
        </w:tc>
        <w:tc>
          <w:tcPr>
            <w:tcW w:w="3079" w:type="dxa"/>
          </w:tcPr>
          <w:p w14:paraId="263D7FBD" w14:textId="77777777" w:rsidR="001C32F6" w:rsidRDefault="001C32F6"/>
        </w:tc>
        <w:tc>
          <w:tcPr>
            <w:tcW w:w="3079" w:type="dxa"/>
          </w:tcPr>
          <w:p w14:paraId="205A3CD8" w14:textId="77777777" w:rsidR="001C32F6" w:rsidRDefault="001C32F6"/>
        </w:tc>
      </w:tr>
      <w:tr w:rsidR="001C32F6" w14:paraId="6947941C" w14:textId="77777777" w:rsidTr="1689FDB2">
        <w:tc>
          <w:tcPr>
            <w:tcW w:w="4920" w:type="dxa"/>
          </w:tcPr>
          <w:p w14:paraId="39D44F2D" w14:textId="77777777" w:rsidR="001C32F6" w:rsidRDefault="001C32F6"/>
        </w:tc>
        <w:tc>
          <w:tcPr>
            <w:tcW w:w="2809" w:type="dxa"/>
          </w:tcPr>
          <w:p w14:paraId="20EE5142" w14:textId="77777777" w:rsidR="001C32F6" w:rsidRDefault="001C32F6"/>
        </w:tc>
        <w:tc>
          <w:tcPr>
            <w:tcW w:w="3079" w:type="dxa"/>
          </w:tcPr>
          <w:p w14:paraId="71B017A2" w14:textId="77777777" w:rsidR="001C32F6" w:rsidRDefault="001C32F6"/>
        </w:tc>
        <w:tc>
          <w:tcPr>
            <w:tcW w:w="3079" w:type="dxa"/>
          </w:tcPr>
          <w:p w14:paraId="0B8786B5" w14:textId="77777777" w:rsidR="001C32F6" w:rsidRDefault="001C32F6"/>
        </w:tc>
      </w:tr>
      <w:tr w:rsidR="001C32F6" w14:paraId="6EFE7E71" w14:textId="77777777" w:rsidTr="1689FDB2">
        <w:tc>
          <w:tcPr>
            <w:tcW w:w="4920" w:type="dxa"/>
          </w:tcPr>
          <w:p w14:paraId="5B8032F0" w14:textId="77777777" w:rsidR="001C32F6" w:rsidRDefault="001C32F6"/>
        </w:tc>
        <w:tc>
          <w:tcPr>
            <w:tcW w:w="2809" w:type="dxa"/>
          </w:tcPr>
          <w:p w14:paraId="602F0E22" w14:textId="77777777" w:rsidR="001C32F6" w:rsidRDefault="001C32F6"/>
        </w:tc>
        <w:tc>
          <w:tcPr>
            <w:tcW w:w="3079" w:type="dxa"/>
          </w:tcPr>
          <w:p w14:paraId="083E0C3E" w14:textId="77777777" w:rsidR="001C32F6" w:rsidRDefault="001C32F6"/>
        </w:tc>
        <w:tc>
          <w:tcPr>
            <w:tcW w:w="3079" w:type="dxa"/>
          </w:tcPr>
          <w:p w14:paraId="4F684A7D" w14:textId="77777777" w:rsidR="001C32F6" w:rsidRDefault="001C32F6"/>
        </w:tc>
      </w:tr>
      <w:tr w:rsidR="001C32F6" w14:paraId="24E73947" w14:textId="77777777" w:rsidTr="1689FDB2">
        <w:tc>
          <w:tcPr>
            <w:tcW w:w="4920" w:type="dxa"/>
          </w:tcPr>
          <w:p w14:paraId="78FAD26B" w14:textId="77777777" w:rsidR="001C32F6" w:rsidRDefault="001C32F6"/>
        </w:tc>
        <w:tc>
          <w:tcPr>
            <w:tcW w:w="2809" w:type="dxa"/>
          </w:tcPr>
          <w:p w14:paraId="49673ED8" w14:textId="77777777" w:rsidR="001C32F6" w:rsidRDefault="001C32F6"/>
        </w:tc>
        <w:tc>
          <w:tcPr>
            <w:tcW w:w="3079" w:type="dxa"/>
          </w:tcPr>
          <w:p w14:paraId="18E2C01C" w14:textId="77777777" w:rsidR="001C32F6" w:rsidRDefault="001C32F6"/>
        </w:tc>
        <w:tc>
          <w:tcPr>
            <w:tcW w:w="3079" w:type="dxa"/>
          </w:tcPr>
          <w:p w14:paraId="4DF0AB44" w14:textId="77777777" w:rsidR="001C32F6" w:rsidRDefault="001C32F6"/>
        </w:tc>
      </w:tr>
      <w:tr w:rsidR="001C32F6" w14:paraId="422EE162" w14:textId="77777777" w:rsidTr="1689FDB2">
        <w:tc>
          <w:tcPr>
            <w:tcW w:w="4920" w:type="dxa"/>
          </w:tcPr>
          <w:p w14:paraId="353C610B" w14:textId="77777777" w:rsidR="001C32F6" w:rsidRDefault="001C32F6"/>
        </w:tc>
        <w:tc>
          <w:tcPr>
            <w:tcW w:w="2809" w:type="dxa"/>
          </w:tcPr>
          <w:p w14:paraId="6863A741" w14:textId="77777777" w:rsidR="001C32F6" w:rsidRDefault="001C32F6"/>
        </w:tc>
        <w:tc>
          <w:tcPr>
            <w:tcW w:w="3079" w:type="dxa"/>
          </w:tcPr>
          <w:p w14:paraId="521454A9" w14:textId="77777777" w:rsidR="001C32F6" w:rsidRDefault="001C32F6"/>
        </w:tc>
        <w:tc>
          <w:tcPr>
            <w:tcW w:w="3079" w:type="dxa"/>
          </w:tcPr>
          <w:p w14:paraId="7100AE62" w14:textId="77777777" w:rsidR="001C32F6" w:rsidRDefault="001C32F6"/>
        </w:tc>
      </w:tr>
      <w:tr w:rsidR="001C32F6" w14:paraId="748EFD1E" w14:textId="77777777" w:rsidTr="1689FDB2">
        <w:tc>
          <w:tcPr>
            <w:tcW w:w="4920" w:type="dxa"/>
          </w:tcPr>
          <w:p w14:paraId="63FF711B" w14:textId="77777777" w:rsidR="001C32F6" w:rsidRDefault="001C32F6"/>
        </w:tc>
        <w:tc>
          <w:tcPr>
            <w:tcW w:w="2809" w:type="dxa"/>
          </w:tcPr>
          <w:p w14:paraId="59A2FA24" w14:textId="77777777" w:rsidR="001C32F6" w:rsidRDefault="001C32F6"/>
        </w:tc>
        <w:tc>
          <w:tcPr>
            <w:tcW w:w="3079" w:type="dxa"/>
          </w:tcPr>
          <w:p w14:paraId="5C630F0B" w14:textId="77777777" w:rsidR="001C32F6" w:rsidRDefault="001C32F6"/>
        </w:tc>
        <w:tc>
          <w:tcPr>
            <w:tcW w:w="3079" w:type="dxa"/>
          </w:tcPr>
          <w:p w14:paraId="5F44FC46" w14:textId="77777777" w:rsidR="001C32F6" w:rsidRDefault="001C32F6"/>
        </w:tc>
      </w:tr>
      <w:tr w:rsidR="001C32F6" w14:paraId="21D1824F" w14:textId="77777777" w:rsidTr="1689FDB2">
        <w:tc>
          <w:tcPr>
            <w:tcW w:w="4920" w:type="dxa"/>
          </w:tcPr>
          <w:p w14:paraId="478D82CF" w14:textId="77777777" w:rsidR="001C32F6" w:rsidRDefault="001C32F6"/>
        </w:tc>
        <w:tc>
          <w:tcPr>
            <w:tcW w:w="2809" w:type="dxa"/>
          </w:tcPr>
          <w:p w14:paraId="1AE016A5" w14:textId="77777777" w:rsidR="001C32F6" w:rsidRDefault="001C32F6"/>
        </w:tc>
        <w:tc>
          <w:tcPr>
            <w:tcW w:w="3079" w:type="dxa"/>
          </w:tcPr>
          <w:p w14:paraId="21D16A72" w14:textId="77777777" w:rsidR="001C32F6" w:rsidRDefault="001C32F6"/>
        </w:tc>
        <w:tc>
          <w:tcPr>
            <w:tcW w:w="3079" w:type="dxa"/>
          </w:tcPr>
          <w:p w14:paraId="79ED5B39" w14:textId="77777777" w:rsidR="001C32F6" w:rsidRDefault="001C32F6"/>
        </w:tc>
      </w:tr>
      <w:tr w:rsidR="001C32F6" w14:paraId="78E478AE" w14:textId="77777777" w:rsidTr="1689FDB2">
        <w:tc>
          <w:tcPr>
            <w:tcW w:w="4920" w:type="dxa"/>
          </w:tcPr>
          <w:p w14:paraId="25850E1E" w14:textId="77777777" w:rsidR="001C32F6" w:rsidRDefault="001C32F6"/>
        </w:tc>
        <w:tc>
          <w:tcPr>
            <w:tcW w:w="2809" w:type="dxa"/>
          </w:tcPr>
          <w:p w14:paraId="7C7B4F90" w14:textId="77777777" w:rsidR="001C32F6" w:rsidRDefault="001C32F6"/>
        </w:tc>
        <w:tc>
          <w:tcPr>
            <w:tcW w:w="3079" w:type="dxa"/>
          </w:tcPr>
          <w:p w14:paraId="21A85022" w14:textId="77777777" w:rsidR="001C32F6" w:rsidRDefault="001C32F6"/>
        </w:tc>
        <w:tc>
          <w:tcPr>
            <w:tcW w:w="3079" w:type="dxa"/>
          </w:tcPr>
          <w:p w14:paraId="5116F5E7" w14:textId="77777777" w:rsidR="001C32F6" w:rsidRDefault="001C32F6"/>
        </w:tc>
      </w:tr>
      <w:tr w:rsidR="001C32F6" w14:paraId="7381FBDF" w14:textId="77777777" w:rsidTr="1689FDB2">
        <w:tc>
          <w:tcPr>
            <w:tcW w:w="4920" w:type="dxa"/>
          </w:tcPr>
          <w:p w14:paraId="1096AFCC" w14:textId="77777777" w:rsidR="001C32F6" w:rsidRDefault="001C32F6"/>
        </w:tc>
        <w:tc>
          <w:tcPr>
            <w:tcW w:w="2809" w:type="dxa"/>
          </w:tcPr>
          <w:p w14:paraId="7FE2DA9B" w14:textId="77777777" w:rsidR="001C32F6" w:rsidRDefault="001C32F6"/>
        </w:tc>
        <w:tc>
          <w:tcPr>
            <w:tcW w:w="3079" w:type="dxa"/>
          </w:tcPr>
          <w:p w14:paraId="3CE960AC" w14:textId="77777777" w:rsidR="001C32F6" w:rsidRDefault="001C32F6"/>
        </w:tc>
        <w:tc>
          <w:tcPr>
            <w:tcW w:w="3079" w:type="dxa"/>
          </w:tcPr>
          <w:p w14:paraId="602E83C5" w14:textId="77777777" w:rsidR="001C32F6" w:rsidRDefault="001C32F6"/>
        </w:tc>
      </w:tr>
      <w:tr w:rsidR="001C32F6" w14:paraId="50166129" w14:textId="77777777" w:rsidTr="1689FDB2">
        <w:tc>
          <w:tcPr>
            <w:tcW w:w="4920" w:type="dxa"/>
          </w:tcPr>
          <w:p w14:paraId="48C6D7A9" w14:textId="77777777" w:rsidR="001C32F6" w:rsidRDefault="001C32F6"/>
        </w:tc>
        <w:tc>
          <w:tcPr>
            <w:tcW w:w="2809" w:type="dxa"/>
          </w:tcPr>
          <w:p w14:paraId="0F4C3B0D" w14:textId="77777777" w:rsidR="001C32F6" w:rsidRDefault="001C32F6"/>
        </w:tc>
        <w:tc>
          <w:tcPr>
            <w:tcW w:w="3079" w:type="dxa"/>
          </w:tcPr>
          <w:p w14:paraId="7A820E3A" w14:textId="77777777" w:rsidR="001C32F6" w:rsidRDefault="001C32F6"/>
        </w:tc>
        <w:tc>
          <w:tcPr>
            <w:tcW w:w="3079" w:type="dxa"/>
          </w:tcPr>
          <w:p w14:paraId="6A68C339" w14:textId="77777777" w:rsidR="001C32F6" w:rsidRDefault="001C32F6"/>
        </w:tc>
      </w:tr>
      <w:tr w:rsidR="001C32F6" w14:paraId="315B7EB1" w14:textId="77777777" w:rsidTr="1689FDB2">
        <w:tc>
          <w:tcPr>
            <w:tcW w:w="4920" w:type="dxa"/>
          </w:tcPr>
          <w:p w14:paraId="535B18A5" w14:textId="77777777" w:rsidR="001C32F6" w:rsidRDefault="001C32F6"/>
        </w:tc>
        <w:tc>
          <w:tcPr>
            <w:tcW w:w="2809" w:type="dxa"/>
          </w:tcPr>
          <w:p w14:paraId="68CD6674" w14:textId="77777777" w:rsidR="001C32F6" w:rsidRDefault="001C32F6"/>
        </w:tc>
        <w:tc>
          <w:tcPr>
            <w:tcW w:w="3079" w:type="dxa"/>
          </w:tcPr>
          <w:p w14:paraId="2AE05B4A" w14:textId="77777777" w:rsidR="001C32F6" w:rsidRDefault="001C32F6"/>
        </w:tc>
        <w:tc>
          <w:tcPr>
            <w:tcW w:w="3079" w:type="dxa"/>
          </w:tcPr>
          <w:p w14:paraId="7C1AF5FA" w14:textId="77777777" w:rsidR="001C32F6" w:rsidRDefault="001C32F6"/>
        </w:tc>
      </w:tr>
      <w:tr w:rsidR="001C32F6" w14:paraId="12EF6222" w14:textId="77777777" w:rsidTr="1689FDB2">
        <w:tc>
          <w:tcPr>
            <w:tcW w:w="4920" w:type="dxa"/>
          </w:tcPr>
          <w:p w14:paraId="00CFBD3D" w14:textId="77777777" w:rsidR="001C32F6" w:rsidRDefault="001C32F6"/>
        </w:tc>
        <w:tc>
          <w:tcPr>
            <w:tcW w:w="2809" w:type="dxa"/>
          </w:tcPr>
          <w:p w14:paraId="3C9B6E94" w14:textId="77777777" w:rsidR="001C32F6" w:rsidRDefault="001C32F6"/>
        </w:tc>
        <w:tc>
          <w:tcPr>
            <w:tcW w:w="3079" w:type="dxa"/>
          </w:tcPr>
          <w:p w14:paraId="31EDFE0E" w14:textId="77777777" w:rsidR="001C32F6" w:rsidRDefault="001C32F6"/>
        </w:tc>
        <w:tc>
          <w:tcPr>
            <w:tcW w:w="3079" w:type="dxa"/>
          </w:tcPr>
          <w:p w14:paraId="12383FAC" w14:textId="77777777" w:rsidR="001C32F6" w:rsidRDefault="001C32F6"/>
        </w:tc>
      </w:tr>
    </w:tbl>
    <w:p w14:paraId="06C6BDC2" w14:textId="77777777" w:rsidR="009A4D52" w:rsidRDefault="009A4D52" w:rsidP="000E4884"/>
    <w:p w14:paraId="3FDA8614" w14:textId="77777777" w:rsidR="00B505B9" w:rsidRDefault="00B505B9" w:rsidP="000E4884"/>
    <w:p w14:paraId="29161036" w14:textId="77777777" w:rsidR="001C32F6" w:rsidRDefault="001C32F6" w:rsidP="000E4884"/>
    <w:p w14:paraId="05610832" w14:textId="77777777" w:rsidR="001C32F6" w:rsidRDefault="001C32F6" w:rsidP="000E4884"/>
    <w:tbl>
      <w:tblPr>
        <w:tblStyle w:val="Tabelraster"/>
        <w:tblW w:w="13887" w:type="dxa"/>
        <w:tblLook w:val="04A0" w:firstRow="1" w:lastRow="0" w:firstColumn="1" w:lastColumn="0" w:noHBand="0" w:noVBand="1"/>
      </w:tblPr>
      <w:tblGrid>
        <w:gridCol w:w="4650"/>
        <w:gridCol w:w="3079"/>
        <w:gridCol w:w="3079"/>
        <w:gridCol w:w="3079"/>
      </w:tblGrid>
      <w:tr w:rsidR="00B505B9" w14:paraId="7693A15E" w14:textId="77777777" w:rsidTr="1689FDB2">
        <w:tc>
          <w:tcPr>
            <w:tcW w:w="4650" w:type="dxa"/>
          </w:tcPr>
          <w:p w14:paraId="4662262F" w14:textId="77777777" w:rsidR="00B505B9" w:rsidRDefault="00B505B9">
            <w:pPr>
              <w:jc w:val="center"/>
            </w:pPr>
            <w:r w:rsidRPr="007B23F5">
              <w:rPr>
                <w:noProof/>
              </w:rPr>
              <w:lastRenderedPageBreak/>
              <w:drawing>
                <wp:inline distT="0" distB="0" distL="0" distR="0" wp14:anchorId="5CECD72B" wp14:editId="05078389">
                  <wp:extent cx="714615" cy="674692"/>
                  <wp:effectExtent l="0" t="0" r="0" b="0"/>
                  <wp:docPr id="1977719566" name="Graphic 3" descr="P11C2T1#yIS1">
                    <a:extLst xmlns:a="http://schemas.openxmlformats.org/drawingml/2006/main">
                      <a:ext uri="{FF2B5EF4-FFF2-40B4-BE49-F238E27FC236}">
                        <a16:creationId xmlns:a16="http://schemas.microsoft.com/office/drawing/2014/main" id="{B4E88C38-EA31-3335-ECF3-EA8AF7D55C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P11C2T1#yIS1">
                            <a:extLst>
                              <a:ext uri="{FF2B5EF4-FFF2-40B4-BE49-F238E27FC236}">
                                <a16:creationId xmlns:a16="http://schemas.microsoft.com/office/drawing/2014/main" id="{B4E88C38-EA31-3335-ECF3-EA8AF7D55CE1}"/>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718148" cy="678028"/>
                          </a:xfrm>
                          <a:prstGeom prst="rect">
                            <a:avLst/>
                          </a:prstGeom>
                        </pic:spPr>
                      </pic:pic>
                    </a:graphicData>
                  </a:graphic>
                </wp:inline>
              </w:drawing>
            </w:r>
          </w:p>
        </w:tc>
        <w:tc>
          <w:tcPr>
            <w:tcW w:w="9237" w:type="dxa"/>
            <w:gridSpan w:val="3"/>
          </w:tcPr>
          <w:p w14:paraId="3E5FA6ED" w14:textId="523DEF36" w:rsidR="00B505B9" w:rsidRDefault="00B505B9">
            <w:pPr>
              <w:jc w:val="center"/>
            </w:pPr>
            <w:r w:rsidRPr="007B23F5">
              <w:rPr>
                <w:noProof/>
              </w:rPr>
              <w:drawing>
                <wp:inline distT="0" distB="0" distL="0" distR="0" wp14:anchorId="0C4DDC5D" wp14:editId="220B9B1A">
                  <wp:extent cx="572768" cy="583987"/>
                  <wp:effectExtent l="0" t="0" r="0" b="6985"/>
                  <wp:docPr id="1980150377" name="Graphic 3" descr="P11C2T1#yIS2">
                    <a:extLst xmlns:a="http://schemas.openxmlformats.org/drawingml/2006/main">
                      <a:ext uri="{FF2B5EF4-FFF2-40B4-BE49-F238E27FC236}">
                        <a16:creationId xmlns:a16="http://schemas.microsoft.com/office/drawing/2014/main" id="{C56A01B5-9794-E188-2AF9-05BDF948E4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87202" name="Graphic 3" descr="P11C2T1#yIS2">
                            <a:extLst>
                              <a:ext uri="{FF2B5EF4-FFF2-40B4-BE49-F238E27FC236}">
                                <a16:creationId xmlns:a16="http://schemas.microsoft.com/office/drawing/2014/main" id="{C56A01B5-9794-E188-2AF9-05BDF948E4DC}"/>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81859" cy="593256"/>
                          </a:xfrm>
                          <a:prstGeom prst="rect">
                            <a:avLst/>
                          </a:prstGeom>
                        </pic:spPr>
                      </pic:pic>
                    </a:graphicData>
                  </a:graphic>
                </wp:inline>
              </w:drawing>
            </w:r>
            <w:r w:rsidRPr="007B23F5">
              <w:rPr>
                <w:noProof/>
              </w:rPr>
              <w:drawing>
                <wp:inline distT="0" distB="0" distL="0" distR="0" wp14:anchorId="3249FA94" wp14:editId="5B1EDA34">
                  <wp:extent cx="653143" cy="658572"/>
                  <wp:effectExtent l="0" t="0" r="0" b="0"/>
                  <wp:docPr id="933236749" name="Graphic 5" descr="P12C3T1#yIS1">
                    <a:extLst xmlns:a="http://schemas.openxmlformats.org/drawingml/2006/main">
                      <a:ext uri="{FF2B5EF4-FFF2-40B4-BE49-F238E27FC236}">
                        <a16:creationId xmlns:a16="http://schemas.microsoft.com/office/drawing/2014/main" id="{22799D18-D956-AC45-41B1-C4B1742865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P12C3T1#yIS1">
                            <a:extLst>
                              <a:ext uri="{FF2B5EF4-FFF2-40B4-BE49-F238E27FC236}">
                                <a16:creationId xmlns:a16="http://schemas.microsoft.com/office/drawing/2014/main" id="{22799D18-D956-AC45-41B1-C4B174286577}"/>
                              </a:ext>
                            </a:extLst>
                          </pic:cNvPr>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60018" cy="665504"/>
                          </a:xfrm>
                          <a:prstGeom prst="rect">
                            <a:avLst/>
                          </a:prstGeom>
                        </pic:spPr>
                      </pic:pic>
                    </a:graphicData>
                  </a:graphic>
                </wp:inline>
              </w:drawing>
            </w:r>
            <w:r w:rsidR="002258B5" w:rsidRPr="002258B5">
              <w:rPr>
                <w:noProof/>
              </w:rPr>
              <w:drawing>
                <wp:inline distT="0" distB="0" distL="0" distR="0" wp14:anchorId="5558B4E4" wp14:editId="76DD6118">
                  <wp:extent cx="629920" cy="629920"/>
                  <wp:effectExtent l="0" t="0" r="0" b="0"/>
                  <wp:docPr id="7" name="Graphic 6" descr="Willekeurige volgorde met effen opvulling">
                    <a:extLst xmlns:a="http://schemas.openxmlformats.org/drawingml/2006/main">
                      <a:ext uri="{FF2B5EF4-FFF2-40B4-BE49-F238E27FC236}">
                        <a16:creationId xmlns:a16="http://schemas.microsoft.com/office/drawing/2014/main" id="{D3FB7F4D-0004-F005-03A1-640AE24B03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Willekeurige volgorde met effen opvulling">
                            <a:extLst>
                              <a:ext uri="{FF2B5EF4-FFF2-40B4-BE49-F238E27FC236}">
                                <a16:creationId xmlns:a16="http://schemas.microsoft.com/office/drawing/2014/main" id="{D3FB7F4D-0004-F005-03A1-640AE24B031B}"/>
                              </a:ext>
                            </a:extLst>
                          </pic:cNvPr>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30217" cy="630217"/>
                          </a:xfrm>
                          <a:prstGeom prst="rect">
                            <a:avLst/>
                          </a:prstGeom>
                        </pic:spPr>
                      </pic:pic>
                    </a:graphicData>
                  </a:graphic>
                </wp:inline>
              </w:drawing>
            </w:r>
          </w:p>
        </w:tc>
      </w:tr>
      <w:tr w:rsidR="00B505B9" w:rsidRPr="00FC4FB1" w14:paraId="30FE69CE" w14:textId="77777777" w:rsidTr="1689FDB2">
        <w:tc>
          <w:tcPr>
            <w:tcW w:w="13887" w:type="dxa"/>
            <w:gridSpan w:val="4"/>
          </w:tcPr>
          <w:p w14:paraId="18A29A19" w14:textId="23C0A46F" w:rsidR="00B505B9" w:rsidRPr="00FC4FB1" w:rsidRDefault="00B505B9">
            <w:pPr>
              <w:jc w:val="center"/>
              <w:rPr>
                <w:b/>
                <w:bCs/>
                <w:u w:val="single"/>
              </w:rPr>
            </w:pPr>
            <w:r w:rsidRPr="00FC4FB1">
              <w:rPr>
                <w:b/>
                <w:bCs/>
                <w:u w:val="single"/>
              </w:rPr>
              <w:t>Activiteiten</w:t>
            </w:r>
            <w:r w:rsidR="000703D5">
              <w:rPr>
                <w:b/>
                <w:bCs/>
                <w:u w:val="single"/>
              </w:rPr>
              <w:t>/ Hoeken</w:t>
            </w:r>
            <w:r w:rsidR="00043D13">
              <w:rPr>
                <w:b/>
                <w:bCs/>
                <w:u w:val="single"/>
              </w:rPr>
              <w:t xml:space="preserve"> voor </w:t>
            </w:r>
            <w:r w:rsidR="00A07F15">
              <w:rPr>
                <w:b/>
                <w:bCs/>
                <w:u w:val="single"/>
              </w:rPr>
              <w:t xml:space="preserve">de uitwerking van de themadoelen, de </w:t>
            </w:r>
            <w:proofErr w:type="spellStart"/>
            <w:r w:rsidR="00A07F15">
              <w:rPr>
                <w:b/>
                <w:bCs/>
                <w:u w:val="single"/>
              </w:rPr>
              <w:t>leerlus</w:t>
            </w:r>
            <w:proofErr w:type="spellEnd"/>
            <w:r w:rsidR="00A07F15">
              <w:rPr>
                <w:b/>
                <w:bCs/>
                <w:u w:val="single"/>
              </w:rPr>
              <w:t>.</w:t>
            </w:r>
          </w:p>
        </w:tc>
      </w:tr>
      <w:tr w:rsidR="00B505B9" w14:paraId="0BD4D447" w14:textId="77777777" w:rsidTr="1689FDB2">
        <w:tc>
          <w:tcPr>
            <w:tcW w:w="4650" w:type="dxa"/>
          </w:tcPr>
          <w:p w14:paraId="2B2DCA92" w14:textId="15BB8CFC" w:rsidR="00B505B9" w:rsidRDefault="002258B5">
            <w:r>
              <w:t>Noteer hier de themadoelen die je zal meenemen gedurende de uitwerking van het gehele thema.</w:t>
            </w:r>
          </w:p>
        </w:tc>
        <w:tc>
          <w:tcPr>
            <w:tcW w:w="9237" w:type="dxa"/>
            <w:gridSpan w:val="3"/>
          </w:tcPr>
          <w:p w14:paraId="16C10880" w14:textId="77777777" w:rsidR="00B505B9" w:rsidRDefault="00B505B9">
            <w:r>
              <w:t>Noteer in deze kolom de verschillende activiteiten die je zal aanbieden.</w:t>
            </w:r>
          </w:p>
          <w:p w14:paraId="066FD897" w14:textId="77777777" w:rsidR="00B505B9" w:rsidRDefault="00B505B9">
            <w:r>
              <w:t>1 activiteit kan verschillende doelen bevatten waar je tegelijkertijd aan zal werken.</w:t>
            </w:r>
          </w:p>
        </w:tc>
      </w:tr>
      <w:tr w:rsidR="00A91F8A" w14:paraId="19D41C58" w14:textId="77777777" w:rsidTr="1689FDB2">
        <w:tc>
          <w:tcPr>
            <w:tcW w:w="4650" w:type="dxa"/>
            <w:shd w:val="clear" w:color="auto" w:fill="7F7F7F" w:themeFill="text1" w:themeFillTint="80"/>
          </w:tcPr>
          <w:p w14:paraId="7EE05CD7" w14:textId="77777777" w:rsidR="00A91F8A" w:rsidRDefault="00A91F8A" w:rsidP="00A91F8A"/>
        </w:tc>
        <w:tc>
          <w:tcPr>
            <w:tcW w:w="3079" w:type="dxa"/>
          </w:tcPr>
          <w:p w14:paraId="0FB89758" w14:textId="48F4115B" w:rsidR="00A91F8A" w:rsidRDefault="00A91F8A" w:rsidP="00A91F8A">
            <w:r w:rsidRPr="00063533">
              <w:rPr>
                <w:b/>
                <w:bCs/>
                <w:sz w:val="22"/>
                <w:szCs w:val="22"/>
              </w:rPr>
              <w:t>JK</w:t>
            </w:r>
          </w:p>
        </w:tc>
        <w:tc>
          <w:tcPr>
            <w:tcW w:w="3079" w:type="dxa"/>
          </w:tcPr>
          <w:p w14:paraId="7F41D727" w14:textId="6521F61F" w:rsidR="00A91F8A" w:rsidRDefault="00A91F8A" w:rsidP="00A91F8A">
            <w:r w:rsidRPr="1689FDB2">
              <w:rPr>
                <w:b/>
                <w:bCs/>
                <w:sz w:val="22"/>
                <w:szCs w:val="22"/>
              </w:rPr>
              <w:t>K</w:t>
            </w:r>
            <w:r w:rsidR="38EAEB85" w:rsidRPr="1689FDB2">
              <w:rPr>
                <w:b/>
                <w:bCs/>
                <w:sz w:val="22"/>
                <w:szCs w:val="22"/>
              </w:rPr>
              <w:t>2</w:t>
            </w:r>
          </w:p>
        </w:tc>
        <w:tc>
          <w:tcPr>
            <w:tcW w:w="3079" w:type="dxa"/>
          </w:tcPr>
          <w:p w14:paraId="76CFB809" w14:textId="65663051" w:rsidR="00A91F8A" w:rsidRDefault="00A91F8A" w:rsidP="00A91F8A">
            <w:r w:rsidRPr="1689FDB2">
              <w:rPr>
                <w:b/>
                <w:bCs/>
                <w:sz w:val="22"/>
                <w:szCs w:val="22"/>
              </w:rPr>
              <w:t>K</w:t>
            </w:r>
            <w:r w:rsidR="6FA91599" w:rsidRPr="1689FDB2">
              <w:rPr>
                <w:b/>
                <w:bCs/>
                <w:sz w:val="22"/>
                <w:szCs w:val="22"/>
              </w:rPr>
              <w:t>3</w:t>
            </w:r>
          </w:p>
        </w:tc>
      </w:tr>
      <w:tr w:rsidR="00A91F8A" w14:paraId="08F3FE9D" w14:textId="77777777" w:rsidTr="1689FDB2">
        <w:tc>
          <w:tcPr>
            <w:tcW w:w="4650" w:type="dxa"/>
          </w:tcPr>
          <w:p w14:paraId="3A15F5AF" w14:textId="77777777" w:rsidR="00A91F8A" w:rsidRDefault="00A91F8A" w:rsidP="00A91F8A"/>
        </w:tc>
        <w:tc>
          <w:tcPr>
            <w:tcW w:w="3079" w:type="dxa"/>
          </w:tcPr>
          <w:p w14:paraId="777F0D5E" w14:textId="77777777" w:rsidR="00A91F8A" w:rsidRDefault="00A91F8A" w:rsidP="00A91F8A"/>
        </w:tc>
        <w:tc>
          <w:tcPr>
            <w:tcW w:w="3079" w:type="dxa"/>
          </w:tcPr>
          <w:p w14:paraId="6030C456" w14:textId="77777777" w:rsidR="00A91F8A" w:rsidRDefault="00A91F8A" w:rsidP="00A91F8A"/>
        </w:tc>
        <w:tc>
          <w:tcPr>
            <w:tcW w:w="3079" w:type="dxa"/>
          </w:tcPr>
          <w:p w14:paraId="49E8F461" w14:textId="77777777" w:rsidR="00A91F8A" w:rsidRDefault="00A91F8A" w:rsidP="00A91F8A"/>
        </w:tc>
      </w:tr>
      <w:tr w:rsidR="00A91F8A" w14:paraId="3EDE66A9" w14:textId="77777777" w:rsidTr="1689FDB2">
        <w:tc>
          <w:tcPr>
            <w:tcW w:w="4650" w:type="dxa"/>
          </w:tcPr>
          <w:p w14:paraId="4AEDAA3E" w14:textId="77777777" w:rsidR="00A91F8A" w:rsidRDefault="00A91F8A" w:rsidP="00A91F8A"/>
        </w:tc>
        <w:tc>
          <w:tcPr>
            <w:tcW w:w="3079" w:type="dxa"/>
          </w:tcPr>
          <w:p w14:paraId="1AA8E790" w14:textId="77777777" w:rsidR="00A91F8A" w:rsidRDefault="00A91F8A" w:rsidP="00A91F8A"/>
        </w:tc>
        <w:tc>
          <w:tcPr>
            <w:tcW w:w="3079" w:type="dxa"/>
          </w:tcPr>
          <w:p w14:paraId="5CC84D63" w14:textId="77777777" w:rsidR="00A91F8A" w:rsidRDefault="00A91F8A" w:rsidP="00A91F8A"/>
        </w:tc>
        <w:tc>
          <w:tcPr>
            <w:tcW w:w="3079" w:type="dxa"/>
          </w:tcPr>
          <w:p w14:paraId="0B4DB326" w14:textId="77777777" w:rsidR="00A91F8A" w:rsidRDefault="00A91F8A" w:rsidP="00A91F8A"/>
        </w:tc>
      </w:tr>
      <w:tr w:rsidR="00A91F8A" w14:paraId="49B4F551" w14:textId="77777777" w:rsidTr="1689FDB2">
        <w:tc>
          <w:tcPr>
            <w:tcW w:w="4650" w:type="dxa"/>
          </w:tcPr>
          <w:p w14:paraId="70524D9B" w14:textId="77777777" w:rsidR="00A91F8A" w:rsidRDefault="00A91F8A" w:rsidP="00A91F8A"/>
        </w:tc>
        <w:tc>
          <w:tcPr>
            <w:tcW w:w="3079" w:type="dxa"/>
          </w:tcPr>
          <w:p w14:paraId="20782FEB" w14:textId="77777777" w:rsidR="00A91F8A" w:rsidRDefault="00A91F8A" w:rsidP="00A91F8A"/>
        </w:tc>
        <w:tc>
          <w:tcPr>
            <w:tcW w:w="3079" w:type="dxa"/>
          </w:tcPr>
          <w:p w14:paraId="3DD3008B" w14:textId="77777777" w:rsidR="00A91F8A" w:rsidRDefault="00A91F8A" w:rsidP="00A91F8A"/>
        </w:tc>
        <w:tc>
          <w:tcPr>
            <w:tcW w:w="3079" w:type="dxa"/>
          </w:tcPr>
          <w:p w14:paraId="62C8BAD9" w14:textId="77777777" w:rsidR="00A91F8A" w:rsidRDefault="00A91F8A" w:rsidP="00A91F8A"/>
        </w:tc>
      </w:tr>
      <w:tr w:rsidR="00A91F8A" w14:paraId="7ECA03F2" w14:textId="77777777" w:rsidTr="1689FDB2">
        <w:tc>
          <w:tcPr>
            <w:tcW w:w="4650" w:type="dxa"/>
          </w:tcPr>
          <w:p w14:paraId="444F082E" w14:textId="77777777" w:rsidR="00A91F8A" w:rsidRDefault="00A91F8A" w:rsidP="00A91F8A"/>
        </w:tc>
        <w:tc>
          <w:tcPr>
            <w:tcW w:w="3079" w:type="dxa"/>
          </w:tcPr>
          <w:p w14:paraId="26F9A667" w14:textId="77777777" w:rsidR="00A91F8A" w:rsidRDefault="00A91F8A" w:rsidP="00A91F8A"/>
        </w:tc>
        <w:tc>
          <w:tcPr>
            <w:tcW w:w="3079" w:type="dxa"/>
          </w:tcPr>
          <w:p w14:paraId="52718127" w14:textId="77777777" w:rsidR="00A91F8A" w:rsidRDefault="00A91F8A" w:rsidP="00A91F8A"/>
        </w:tc>
        <w:tc>
          <w:tcPr>
            <w:tcW w:w="3079" w:type="dxa"/>
          </w:tcPr>
          <w:p w14:paraId="677496CC" w14:textId="77777777" w:rsidR="00A91F8A" w:rsidRDefault="00A91F8A" w:rsidP="00A91F8A"/>
        </w:tc>
      </w:tr>
      <w:tr w:rsidR="00A91F8A" w14:paraId="7E4CAE4A" w14:textId="77777777" w:rsidTr="1689FDB2">
        <w:tc>
          <w:tcPr>
            <w:tcW w:w="4650" w:type="dxa"/>
          </w:tcPr>
          <w:p w14:paraId="622AFFB5" w14:textId="77777777" w:rsidR="00A91F8A" w:rsidRDefault="00A91F8A" w:rsidP="00A91F8A"/>
        </w:tc>
        <w:tc>
          <w:tcPr>
            <w:tcW w:w="3079" w:type="dxa"/>
          </w:tcPr>
          <w:p w14:paraId="26A09DF2" w14:textId="77777777" w:rsidR="00A91F8A" w:rsidRDefault="00A91F8A" w:rsidP="00A91F8A"/>
        </w:tc>
        <w:tc>
          <w:tcPr>
            <w:tcW w:w="3079" w:type="dxa"/>
          </w:tcPr>
          <w:p w14:paraId="7AD8028F" w14:textId="77777777" w:rsidR="00A91F8A" w:rsidRDefault="00A91F8A" w:rsidP="00A91F8A"/>
        </w:tc>
        <w:tc>
          <w:tcPr>
            <w:tcW w:w="3079" w:type="dxa"/>
          </w:tcPr>
          <w:p w14:paraId="4BE72A40" w14:textId="77777777" w:rsidR="00A91F8A" w:rsidRDefault="00A91F8A" w:rsidP="00A91F8A"/>
        </w:tc>
      </w:tr>
      <w:tr w:rsidR="00A91F8A" w14:paraId="25566A12" w14:textId="77777777" w:rsidTr="1689FDB2">
        <w:tc>
          <w:tcPr>
            <w:tcW w:w="4650" w:type="dxa"/>
          </w:tcPr>
          <w:p w14:paraId="1B8C8BB2" w14:textId="77777777" w:rsidR="00A91F8A" w:rsidRDefault="00A91F8A" w:rsidP="00A91F8A"/>
        </w:tc>
        <w:tc>
          <w:tcPr>
            <w:tcW w:w="3079" w:type="dxa"/>
          </w:tcPr>
          <w:p w14:paraId="79D7DA57" w14:textId="77777777" w:rsidR="00A91F8A" w:rsidRDefault="00A91F8A" w:rsidP="00A91F8A"/>
        </w:tc>
        <w:tc>
          <w:tcPr>
            <w:tcW w:w="3079" w:type="dxa"/>
          </w:tcPr>
          <w:p w14:paraId="68E04206" w14:textId="77777777" w:rsidR="00A91F8A" w:rsidRDefault="00A91F8A" w:rsidP="00A91F8A"/>
        </w:tc>
        <w:tc>
          <w:tcPr>
            <w:tcW w:w="3079" w:type="dxa"/>
          </w:tcPr>
          <w:p w14:paraId="7E51DB49" w14:textId="77777777" w:rsidR="00A91F8A" w:rsidRDefault="00A91F8A" w:rsidP="00A91F8A"/>
        </w:tc>
      </w:tr>
      <w:tr w:rsidR="00A91F8A" w14:paraId="20548D30" w14:textId="77777777" w:rsidTr="1689FDB2">
        <w:tc>
          <w:tcPr>
            <w:tcW w:w="4650" w:type="dxa"/>
          </w:tcPr>
          <w:p w14:paraId="6B59E9B3" w14:textId="77777777" w:rsidR="00A91F8A" w:rsidRDefault="00A91F8A" w:rsidP="00A91F8A"/>
        </w:tc>
        <w:tc>
          <w:tcPr>
            <w:tcW w:w="3079" w:type="dxa"/>
          </w:tcPr>
          <w:p w14:paraId="736774C8" w14:textId="77777777" w:rsidR="00A91F8A" w:rsidRDefault="00A91F8A" w:rsidP="00A91F8A"/>
        </w:tc>
        <w:tc>
          <w:tcPr>
            <w:tcW w:w="3079" w:type="dxa"/>
          </w:tcPr>
          <w:p w14:paraId="62F80721" w14:textId="77777777" w:rsidR="00A91F8A" w:rsidRDefault="00A91F8A" w:rsidP="00A91F8A"/>
        </w:tc>
        <w:tc>
          <w:tcPr>
            <w:tcW w:w="3079" w:type="dxa"/>
          </w:tcPr>
          <w:p w14:paraId="60365B2C" w14:textId="77777777" w:rsidR="00A91F8A" w:rsidRDefault="00A91F8A" w:rsidP="00A91F8A"/>
        </w:tc>
      </w:tr>
      <w:tr w:rsidR="00A91F8A" w14:paraId="2B40910E" w14:textId="77777777" w:rsidTr="1689FDB2">
        <w:tc>
          <w:tcPr>
            <w:tcW w:w="4650" w:type="dxa"/>
          </w:tcPr>
          <w:p w14:paraId="26882BC8" w14:textId="77777777" w:rsidR="00A91F8A" w:rsidRDefault="00A91F8A" w:rsidP="00A91F8A"/>
        </w:tc>
        <w:tc>
          <w:tcPr>
            <w:tcW w:w="3079" w:type="dxa"/>
          </w:tcPr>
          <w:p w14:paraId="5104503A" w14:textId="77777777" w:rsidR="00A91F8A" w:rsidRDefault="00A91F8A" w:rsidP="00A91F8A"/>
        </w:tc>
        <w:tc>
          <w:tcPr>
            <w:tcW w:w="3079" w:type="dxa"/>
          </w:tcPr>
          <w:p w14:paraId="2D86A03B" w14:textId="77777777" w:rsidR="00A91F8A" w:rsidRDefault="00A91F8A" w:rsidP="00A91F8A"/>
        </w:tc>
        <w:tc>
          <w:tcPr>
            <w:tcW w:w="3079" w:type="dxa"/>
          </w:tcPr>
          <w:p w14:paraId="20BDC523" w14:textId="77777777" w:rsidR="00A91F8A" w:rsidRDefault="00A91F8A" w:rsidP="00A91F8A"/>
        </w:tc>
      </w:tr>
      <w:tr w:rsidR="00A91F8A" w14:paraId="3D9B8276" w14:textId="77777777" w:rsidTr="1689FDB2">
        <w:tc>
          <w:tcPr>
            <w:tcW w:w="4650" w:type="dxa"/>
          </w:tcPr>
          <w:p w14:paraId="36A49EEE" w14:textId="77777777" w:rsidR="00A91F8A" w:rsidRDefault="00A91F8A" w:rsidP="00A91F8A"/>
        </w:tc>
        <w:tc>
          <w:tcPr>
            <w:tcW w:w="3079" w:type="dxa"/>
          </w:tcPr>
          <w:p w14:paraId="6471EE7E" w14:textId="77777777" w:rsidR="00A91F8A" w:rsidRDefault="00A91F8A" w:rsidP="00A91F8A"/>
        </w:tc>
        <w:tc>
          <w:tcPr>
            <w:tcW w:w="3079" w:type="dxa"/>
          </w:tcPr>
          <w:p w14:paraId="01D75668" w14:textId="77777777" w:rsidR="00A91F8A" w:rsidRDefault="00A91F8A" w:rsidP="00A91F8A"/>
        </w:tc>
        <w:tc>
          <w:tcPr>
            <w:tcW w:w="3079" w:type="dxa"/>
          </w:tcPr>
          <w:p w14:paraId="3D1A8635" w14:textId="77777777" w:rsidR="00A91F8A" w:rsidRDefault="00A91F8A" w:rsidP="00A91F8A"/>
        </w:tc>
      </w:tr>
      <w:tr w:rsidR="00A91F8A" w14:paraId="2AB120C2" w14:textId="77777777" w:rsidTr="1689FDB2">
        <w:tc>
          <w:tcPr>
            <w:tcW w:w="4650" w:type="dxa"/>
          </w:tcPr>
          <w:p w14:paraId="4659A1CF" w14:textId="77777777" w:rsidR="00A91F8A" w:rsidRDefault="00A91F8A" w:rsidP="00A91F8A"/>
        </w:tc>
        <w:tc>
          <w:tcPr>
            <w:tcW w:w="3079" w:type="dxa"/>
          </w:tcPr>
          <w:p w14:paraId="77A16B2C" w14:textId="77777777" w:rsidR="00A91F8A" w:rsidRDefault="00A91F8A" w:rsidP="00A91F8A"/>
        </w:tc>
        <w:tc>
          <w:tcPr>
            <w:tcW w:w="3079" w:type="dxa"/>
          </w:tcPr>
          <w:p w14:paraId="0699632F" w14:textId="77777777" w:rsidR="00A91F8A" w:rsidRDefault="00A91F8A" w:rsidP="00A91F8A"/>
        </w:tc>
        <w:tc>
          <w:tcPr>
            <w:tcW w:w="3079" w:type="dxa"/>
          </w:tcPr>
          <w:p w14:paraId="457EC0A4" w14:textId="77777777" w:rsidR="00A91F8A" w:rsidRDefault="00A91F8A" w:rsidP="00A91F8A"/>
        </w:tc>
      </w:tr>
      <w:tr w:rsidR="00A91F8A" w14:paraId="64580D93" w14:textId="77777777" w:rsidTr="1689FDB2">
        <w:tc>
          <w:tcPr>
            <w:tcW w:w="4650" w:type="dxa"/>
          </w:tcPr>
          <w:p w14:paraId="3EF569E0" w14:textId="77777777" w:rsidR="00A91F8A" w:rsidRDefault="00A91F8A" w:rsidP="00A91F8A"/>
        </w:tc>
        <w:tc>
          <w:tcPr>
            <w:tcW w:w="3079" w:type="dxa"/>
          </w:tcPr>
          <w:p w14:paraId="67EB8D97" w14:textId="77777777" w:rsidR="00A91F8A" w:rsidRDefault="00A91F8A" w:rsidP="00A91F8A"/>
        </w:tc>
        <w:tc>
          <w:tcPr>
            <w:tcW w:w="3079" w:type="dxa"/>
          </w:tcPr>
          <w:p w14:paraId="52A3C42E" w14:textId="77777777" w:rsidR="00A91F8A" w:rsidRDefault="00A91F8A" w:rsidP="00A91F8A"/>
        </w:tc>
        <w:tc>
          <w:tcPr>
            <w:tcW w:w="3079" w:type="dxa"/>
          </w:tcPr>
          <w:p w14:paraId="6FA9E8E2" w14:textId="77777777" w:rsidR="00A91F8A" w:rsidRDefault="00A91F8A" w:rsidP="00A91F8A"/>
        </w:tc>
      </w:tr>
      <w:tr w:rsidR="00A91F8A" w14:paraId="20C8A9AD" w14:textId="77777777" w:rsidTr="1689FDB2">
        <w:tc>
          <w:tcPr>
            <w:tcW w:w="4650" w:type="dxa"/>
          </w:tcPr>
          <w:p w14:paraId="08EB4B76" w14:textId="77777777" w:rsidR="00A91F8A" w:rsidRDefault="00A91F8A" w:rsidP="00A91F8A"/>
        </w:tc>
        <w:tc>
          <w:tcPr>
            <w:tcW w:w="3079" w:type="dxa"/>
          </w:tcPr>
          <w:p w14:paraId="45BAB5CC" w14:textId="77777777" w:rsidR="00A91F8A" w:rsidRDefault="00A91F8A" w:rsidP="00A91F8A"/>
        </w:tc>
        <w:tc>
          <w:tcPr>
            <w:tcW w:w="3079" w:type="dxa"/>
          </w:tcPr>
          <w:p w14:paraId="26DD3B56" w14:textId="77777777" w:rsidR="00A91F8A" w:rsidRDefault="00A91F8A" w:rsidP="00A91F8A"/>
        </w:tc>
        <w:tc>
          <w:tcPr>
            <w:tcW w:w="3079" w:type="dxa"/>
          </w:tcPr>
          <w:p w14:paraId="103A1F1F" w14:textId="77777777" w:rsidR="00A91F8A" w:rsidRDefault="00A91F8A" w:rsidP="00A91F8A"/>
        </w:tc>
      </w:tr>
      <w:tr w:rsidR="00A91F8A" w14:paraId="5C629247" w14:textId="77777777" w:rsidTr="1689FDB2">
        <w:tc>
          <w:tcPr>
            <w:tcW w:w="4650" w:type="dxa"/>
          </w:tcPr>
          <w:p w14:paraId="7B358B92" w14:textId="77777777" w:rsidR="00A91F8A" w:rsidRDefault="00A91F8A" w:rsidP="00A91F8A"/>
        </w:tc>
        <w:tc>
          <w:tcPr>
            <w:tcW w:w="3079" w:type="dxa"/>
          </w:tcPr>
          <w:p w14:paraId="50386A6E" w14:textId="77777777" w:rsidR="00A91F8A" w:rsidRDefault="00A91F8A" w:rsidP="00A91F8A"/>
        </w:tc>
        <w:tc>
          <w:tcPr>
            <w:tcW w:w="3079" w:type="dxa"/>
          </w:tcPr>
          <w:p w14:paraId="1F57EAAF" w14:textId="77777777" w:rsidR="00A91F8A" w:rsidRDefault="00A91F8A" w:rsidP="00A91F8A"/>
        </w:tc>
        <w:tc>
          <w:tcPr>
            <w:tcW w:w="3079" w:type="dxa"/>
          </w:tcPr>
          <w:p w14:paraId="0AD3048F" w14:textId="77777777" w:rsidR="00A91F8A" w:rsidRDefault="00A91F8A" w:rsidP="00A91F8A"/>
        </w:tc>
      </w:tr>
      <w:tr w:rsidR="00A91F8A" w14:paraId="335976EF" w14:textId="77777777" w:rsidTr="1689FDB2">
        <w:tc>
          <w:tcPr>
            <w:tcW w:w="4650" w:type="dxa"/>
          </w:tcPr>
          <w:p w14:paraId="26AB5CD9" w14:textId="77777777" w:rsidR="00A91F8A" w:rsidRDefault="00A91F8A" w:rsidP="00A91F8A"/>
        </w:tc>
        <w:tc>
          <w:tcPr>
            <w:tcW w:w="3079" w:type="dxa"/>
          </w:tcPr>
          <w:p w14:paraId="1715A968" w14:textId="77777777" w:rsidR="00A91F8A" w:rsidRDefault="00A91F8A" w:rsidP="00A91F8A"/>
        </w:tc>
        <w:tc>
          <w:tcPr>
            <w:tcW w:w="3079" w:type="dxa"/>
          </w:tcPr>
          <w:p w14:paraId="3510B394" w14:textId="77777777" w:rsidR="00A91F8A" w:rsidRDefault="00A91F8A" w:rsidP="00A91F8A"/>
        </w:tc>
        <w:tc>
          <w:tcPr>
            <w:tcW w:w="3079" w:type="dxa"/>
          </w:tcPr>
          <w:p w14:paraId="5CC60277" w14:textId="77777777" w:rsidR="00A91F8A" w:rsidRDefault="00A91F8A" w:rsidP="00A91F8A"/>
        </w:tc>
      </w:tr>
    </w:tbl>
    <w:p w14:paraId="1F17F36E" w14:textId="77777777" w:rsidR="0042715F" w:rsidRDefault="0042715F">
      <w:r>
        <w:br w:type="page"/>
      </w:r>
    </w:p>
    <w:tbl>
      <w:tblPr>
        <w:tblStyle w:val="Tabelraster"/>
        <w:tblW w:w="13887" w:type="dxa"/>
        <w:tblLook w:val="04A0" w:firstRow="1" w:lastRow="0" w:firstColumn="1" w:lastColumn="0" w:noHBand="0" w:noVBand="1"/>
      </w:tblPr>
      <w:tblGrid>
        <w:gridCol w:w="4650"/>
        <w:gridCol w:w="9237"/>
      </w:tblGrid>
      <w:tr w:rsidR="000703D5" w14:paraId="4638B4BE" w14:textId="77777777">
        <w:tc>
          <w:tcPr>
            <w:tcW w:w="13887" w:type="dxa"/>
            <w:gridSpan w:val="2"/>
          </w:tcPr>
          <w:p w14:paraId="090CAC3F" w14:textId="501A616A" w:rsidR="000703D5" w:rsidRDefault="00057658">
            <w:pPr>
              <w:jc w:val="center"/>
            </w:pPr>
            <w:r w:rsidRPr="00057658">
              <w:rPr>
                <w:noProof/>
              </w:rPr>
              <w:lastRenderedPageBreak/>
              <w:drawing>
                <wp:inline distT="0" distB="0" distL="0" distR="0" wp14:anchorId="2B850350" wp14:editId="28DCEC8E">
                  <wp:extent cx="771525" cy="618916"/>
                  <wp:effectExtent l="0" t="0" r="0" b="0"/>
                  <wp:docPr id="1649990464" name="Graphic 3">
                    <a:extLst xmlns:a="http://schemas.openxmlformats.org/drawingml/2006/main">
                      <a:ext uri="{FF2B5EF4-FFF2-40B4-BE49-F238E27FC236}">
                        <a16:creationId xmlns:a16="http://schemas.microsoft.com/office/drawing/2014/main" id="{B14E063A-BF69-3AB8-3A26-3B33556BC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a:extLst>
                              <a:ext uri="{FF2B5EF4-FFF2-40B4-BE49-F238E27FC236}">
                                <a16:creationId xmlns:a16="http://schemas.microsoft.com/office/drawing/2014/main" id="{B14E063A-BF69-3AB8-3A26-3B33556BC52C}"/>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780554" cy="626159"/>
                          </a:xfrm>
                          <a:prstGeom prst="rect">
                            <a:avLst/>
                          </a:prstGeom>
                        </pic:spPr>
                      </pic:pic>
                    </a:graphicData>
                  </a:graphic>
                </wp:inline>
              </w:drawing>
            </w:r>
          </w:p>
        </w:tc>
      </w:tr>
      <w:tr w:rsidR="000703D5" w:rsidRPr="00FC4FB1" w14:paraId="67E2A127" w14:textId="77777777">
        <w:tc>
          <w:tcPr>
            <w:tcW w:w="13887" w:type="dxa"/>
            <w:gridSpan w:val="2"/>
          </w:tcPr>
          <w:p w14:paraId="087ABE49" w14:textId="054211FA" w:rsidR="000703D5" w:rsidRPr="00FC4FB1" w:rsidRDefault="00057658">
            <w:pPr>
              <w:jc w:val="center"/>
              <w:rPr>
                <w:b/>
                <w:bCs/>
                <w:u w:val="single"/>
              </w:rPr>
            </w:pPr>
            <w:r>
              <w:rPr>
                <w:b/>
                <w:bCs/>
                <w:u w:val="single"/>
              </w:rPr>
              <w:t>Reflectie</w:t>
            </w:r>
          </w:p>
        </w:tc>
      </w:tr>
      <w:tr w:rsidR="000703D5" w14:paraId="3C064B36" w14:textId="77777777">
        <w:tc>
          <w:tcPr>
            <w:tcW w:w="4650" w:type="dxa"/>
          </w:tcPr>
          <w:p w14:paraId="7C4D3C91" w14:textId="622B15A6" w:rsidR="000703D5" w:rsidRPr="00A55AEB" w:rsidRDefault="00D2687A">
            <w:pPr>
              <w:rPr>
                <w:b/>
                <w:bCs/>
              </w:rPr>
            </w:pPr>
            <w:r w:rsidRPr="00A55AEB">
              <w:rPr>
                <w:b/>
                <w:bCs/>
              </w:rPr>
              <w:t>Evalueren, reflecteren, kwaliteitsontwikkeling</w:t>
            </w:r>
          </w:p>
        </w:tc>
        <w:tc>
          <w:tcPr>
            <w:tcW w:w="9237" w:type="dxa"/>
          </w:tcPr>
          <w:p w14:paraId="7E69CDBA" w14:textId="04FC73FF" w:rsidR="000703D5" w:rsidRDefault="000703D5" w:rsidP="00DC3823">
            <w:r>
              <w:t xml:space="preserve">Noteer </w:t>
            </w:r>
            <w:r w:rsidR="00DC3823">
              <w:t xml:space="preserve">hier mogelijke </w:t>
            </w:r>
            <w:r w:rsidR="00DC3823" w:rsidRPr="00A55AEB">
              <w:rPr>
                <w:b/>
                <w:bCs/>
              </w:rPr>
              <w:t>denkvragen</w:t>
            </w:r>
            <w:r w:rsidR="00DC3823">
              <w:t xml:space="preserve"> en/of uitwerking van hoe je de </w:t>
            </w:r>
            <w:r w:rsidR="00DC3823" w:rsidRPr="00A55AEB">
              <w:rPr>
                <w:b/>
                <w:bCs/>
              </w:rPr>
              <w:t>reflectie</w:t>
            </w:r>
            <w:r w:rsidR="00DC3823">
              <w:t xml:space="preserve"> zal aanpakken tijdens dit subthema.</w:t>
            </w:r>
            <w:r w:rsidR="00D2687A">
              <w:t xml:space="preserve"> </w:t>
            </w:r>
            <w:r w:rsidR="00B16503" w:rsidRPr="00A55AEB">
              <w:rPr>
                <w:b/>
                <w:bCs/>
              </w:rPr>
              <w:t>Wat neem je mee</w:t>
            </w:r>
            <w:r w:rsidR="00B16503">
              <w:t xml:space="preserve"> naar een volgend subthema? </w:t>
            </w:r>
            <w:r w:rsidR="00B16503" w:rsidRPr="00A55AEB">
              <w:rPr>
                <w:b/>
                <w:bCs/>
              </w:rPr>
              <w:t>Waar zie je nog kansen</w:t>
            </w:r>
            <w:r w:rsidR="00B16503">
              <w:t xml:space="preserve"> tot verdiepen, verruimen, verdiepen? </w:t>
            </w:r>
          </w:p>
        </w:tc>
      </w:tr>
      <w:tr w:rsidR="000703D5" w14:paraId="22913D71" w14:textId="77777777">
        <w:tc>
          <w:tcPr>
            <w:tcW w:w="4650" w:type="dxa"/>
          </w:tcPr>
          <w:p w14:paraId="118899D9" w14:textId="77777777" w:rsidR="00750001" w:rsidRPr="00750001" w:rsidRDefault="00750001" w:rsidP="00750001">
            <w:r w:rsidRPr="00750001">
              <w:rPr>
                <w:b/>
                <w:bCs/>
                <w:lang w:val="nl-NL"/>
              </w:rPr>
              <w:t>Tussentijds evalueren, reflecteren</w:t>
            </w:r>
            <w:r w:rsidRPr="00750001">
              <w:rPr>
                <w:lang w:val="nl-NL"/>
              </w:rPr>
              <w:t xml:space="preserve"> en </w:t>
            </w:r>
            <w:r w:rsidRPr="00750001">
              <w:rPr>
                <w:b/>
                <w:bCs/>
                <w:lang w:val="nl-NL"/>
              </w:rPr>
              <w:t>feedback</w:t>
            </w:r>
            <w:r w:rsidRPr="00750001">
              <w:rPr>
                <w:lang w:val="nl-NL"/>
              </w:rPr>
              <w:t xml:space="preserve"> </w:t>
            </w:r>
            <w:r w:rsidRPr="00750001">
              <w:rPr>
                <w:b/>
                <w:bCs/>
                <w:lang w:val="nl-NL"/>
              </w:rPr>
              <w:t xml:space="preserve">geven </w:t>
            </w:r>
            <w:r w:rsidRPr="00750001">
              <w:rPr>
                <w:lang w:val="nl-NL"/>
              </w:rPr>
              <w:t>doe je</w:t>
            </w:r>
            <w:r w:rsidRPr="00750001">
              <w:rPr>
                <w:b/>
                <w:bCs/>
                <w:lang w:val="nl-NL"/>
              </w:rPr>
              <w:t xml:space="preserve"> </w:t>
            </w:r>
            <w:r w:rsidRPr="00750001">
              <w:rPr>
                <w:lang w:val="nl-NL"/>
              </w:rPr>
              <w:t xml:space="preserve">aan de hand van je brainstorm. Neem je probleemstelling of onderzoeksvraag erbij. </w:t>
            </w:r>
          </w:p>
          <w:p w14:paraId="58802D28" w14:textId="367715B5" w:rsidR="000703D5" w:rsidRDefault="000703D5"/>
        </w:tc>
        <w:tc>
          <w:tcPr>
            <w:tcW w:w="9237" w:type="dxa"/>
          </w:tcPr>
          <w:p w14:paraId="48514FDE" w14:textId="77777777" w:rsidR="000703D5" w:rsidRDefault="000703D5"/>
          <w:p w14:paraId="7271C68C" w14:textId="77777777" w:rsidR="000703D5" w:rsidRDefault="000703D5"/>
          <w:p w14:paraId="11DACCF7" w14:textId="77777777" w:rsidR="000703D5" w:rsidRDefault="000703D5"/>
          <w:p w14:paraId="11F5ECFC" w14:textId="77777777" w:rsidR="000703D5" w:rsidRDefault="000703D5"/>
        </w:tc>
      </w:tr>
      <w:tr w:rsidR="000703D5" w14:paraId="23D8394E" w14:textId="77777777">
        <w:tc>
          <w:tcPr>
            <w:tcW w:w="4650" w:type="dxa"/>
          </w:tcPr>
          <w:p w14:paraId="50D88ACC" w14:textId="77777777" w:rsidR="00750001" w:rsidRPr="00750001" w:rsidRDefault="00750001" w:rsidP="00750001">
            <w:r w:rsidRPr="00750001">
              <w:rPr>
                <w:lang w:val="nl-NL"/>
              </w:rPr>
              <w:t xml:space="preserve">Formuleer samen met je leerlingen </w:t>
            </w:r>
            <w:r w:rsidRPr="00750001">
              <w:rPr>
                <w:b/>
                <w:bCs/>
                <w:lang w:val="nl-NL"/>
              </w:rPr>
              <w:t xml:space="preserve">een antwoord op de probleemstelling of onderzoeksvraag. </w:t>
            </w:r>
            <w:r w:rsidRPr="00750001">
              <w:rPr>
                <w:lang w:val="nl-NL"/>
              </w:rPr>
              <w:t>Neem je brainstorm erbij.</w:t>
            </w:r>
          </w:p>
          <w:p w14:paraId="38EECCE0" w14:textId="066AF8D4" w:rsidR="000703D5" w:rsidRDefault="000703D5"/>
        </w:tc>
        <w:tc>
          <w:tcPr>
            <w:tcW w:w="9237" w:type="dxa"/>
          </w:tcPr>
          <w:p w14:paraId="3C368963" w14:textId="77777777" w:rsidR="000703D5" w:rsidRDefault="000703D5"/>
          <w:p w14:paraId="134176E8" w14:textId="77777777" w:rsidR="000703D5" w:rsidRDefault="000703D5"/>
          <w:p w14:paraId="517B50E3" w14:textId="77777777" w:rsidR="000703D5" w:rsidRDefault="000703D5"/>
          <w:p w14:paraId="02DAED8F" w14:textId="77777777" w:rsidR="000703D5" w:rsidRDefault="000703D5"/>
        </w:tc>
      </w:tr>
      <w:tr w:rsidR="00DC3823" w14:paraId="474E21C5" w14:textId="77777777">
        <w:tc>
          <w:tcPr>
            <w:tcW w:w="4650" w:type="dxa"/>
          </w:tcPr>
          <w:p w14:paraId="50D98700" w14:textId="77777777" w:rsidR="00750001" w:rsidRPr="00750001" w:rsidRDefault="00750001" w:rsidP="00750001">
            <w:r w:rsidRPr="00750001">
              <w:rPr>
                <w:b/>
                <w:bCs/>
                <w:lang w:val="nl-NL"/>
              </w:rPr>
              <w:t xml:space="preserve">Verzamel en beoordeel </w:t>
            </w:r>
            <w:r w:rsidRPr="00750001">
              <w:rPr>
                <w:lang w:val="nl-NL"/>
              </w:rPr>
              <w:t>deze doelen in de brede zin bij de leerlingen. Stem je</w:t>
            </w:r>
            <w:r w:rsidRPr="00750001">
              <w:rPr>
                <w:b/>
                <w:bCs/>
                <w:lang w:val="nl-NL"/>
              </w:rPr>
              <w:t xml:space="preserve"> handelen </w:t>
            </w:r>
            <w:r w:rsidRPr="00750001">
              <w:rPr>
                <w:lang w:val="nl-NL"/>
              </w:rPr>
              <w:t xml:space="preserve">hierop af. Denk na over de </w:t>
            </w:r>
            <w:r w:rsidRPr="00750001">
              <w:rPr>
                <w:b/>
                <w:bCs/>
                <w:lang w:val="nl-NL"/>
              </w:rPr>
              <w:t xml:space="preserve">communicatie </w:t>
            </w:r>
            <w:r w:rsidRPr="00750001">
              <w:rPr>
                <w:lang w:val="nl-NL"/>
              </w:rPr>
              <w:t>met en over je leerlingen.</w:t>
            </w:r>
          </w:p>
          <w:p w14:paraId="4D6032C2" w14:textId="77777777" w:rsidR="00DC3823" w:rsidRDefault="00DC3823"/>
        </w:tc>
        <w:tc>
          <w:tcPr>
            <w:tcW w:w="9237" w:type="dxa"/>
          </w:tcPr>
          <w:p w14:paraId="7E88205A" w14:textId="77777777" w:rsidR="00DC3823" w:rsidRDefault="00DC3823"/>
        </w:tc>
      </w:tr>
    </w:tbl>
    <w:p w14:paraId="3121187B" w14:textId="624045F2" w:rsidR="00AC0D4D" w:rsidRDefault="00AC0D4D" w:rsidP="000E4884">
      <w:r>
        <w:br/>
      </w:r>
    </w:p>
    <w:p w14:paraId="56C84D53" w14:textId="70417BA1" w:rsidR="00AC0D4D" w:rsidRDefault="00AC0D4D">
      <w:pPr>
        <w:suppressAutoHyphens w:val="0"/>
      </w:pPr>
    </w:p>
    <w:p w14:paraId="390A1D27" w14:textId="77777777" w:rsidR="00AC0D4D" w:rsidRDefault="00AC0D4D">
      <w:pPr>
        <w:suppressAutoHyphens w:val="0"/>
      </w:pPr>
    </w:p>
    <w:p w14:paraId="1BD11F90" w14:textId="77777777" w:rsidR="00AC0D4D" w:rsidRDefault="00AC0D4D">
      <w:pPr>
        <w:suppressAutoHyphens w:val="0"/>
      </w:pPr>
    </w:p>
    <w:p w14:paraId="6C147855" w14:textId="77777777" w:rsidR="00AC0D4D" w:rsidRDefault="00AC0D4D">
      <w:pPr>
        <w:suppressAutoHyphens w:val="0"/>
      </w:pPr>
    </w:p>
    <w:p w14:paraId="450B04FF" w14:textId="77777777" w:rsidR="00AC0D4D" w:rsidRDefault="00AC0D4D">
      <w:pPr>
        <w:suppressAutoHyphens w:val="0"/>
      </w:pPr>
    </w:p>
    <w:p w14:paraId="50F85777" w14:textId="77777777" w:rsidR="000703D5" w:rsidRPr="000E4884" w:rsidRDefault="000703D5" w:rsidP="000E4884"/>
    <w:sectPr w:rsidR="000703D5" w:rsidRPr="000E4884" w:rsidSect="00C46A67">
      <w:footerReference w:type="even" r:id="rId22"/>
      <w:footerReference w:type="default" r:id="rId23"/>
      <w:footerReference w:type="first" r:id="rId24"/>
      <w:endnotePr>
        <w:numFmt w:val="decimal"/>
      </w:endnotePr>
      <w:pgSz w:w="16838" w:h="11906" w:orient="landscape" w:code="9"/>
      <w:pgMar w:top="1418" w:right="1134" w:bottom="1418"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78415" w14:textId="77777777" w:rsidR="003B092E" w:rsidRDefault="003B092E" w:rsidP="00542652">
      <w:r>
        <w:separator/>
      </w:r>
    </w:p>
  </w:endnote>
  <w:endnote w:type="continuationSeparator" w:id="0">
    <w:p w14:paraId="124F6B7A" w14:textId="77777777" w:rsidR="003B092E" w:rsidRDefault="003B092E" w:rsidP="00542652">
      <w:r>
        <w:continuationSeparator/>
      </w:r>
    </w:p>
  </w:endnote>
  <w:endnote w:type="continuationNotice" w:id="1">
    <w:p w14:paraId="675326E8" w14:textId="77777777" w:rsidR="003B092E" w:rsidRDefault="003B09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CB55" w14:textId="48CDC933"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2F3ECF" w:rsidRPr="002F3ECF">
      <w:rPr>
        <w:bCs/>
        <w:noProof/>
        <w:color w:val="404040" w:themeColor="text1" w:themeTint="BF"/>
        <w:sz w:val="18"/>
        <w:szCs w:val="18"/>
        <w:lang w:val="nl-NL"/>
      </w:rPr>
      <w:t>Uitwerken</w:t>
    </w:r>
    <w:r w:rsidR="002F3ECF">
      <w:rPr>
        <w:b/>
        <w:noProof/>
        <w:color w:val="404040" w:themeColor="text1" w:themeTint="BF"/>
        <w:sz w:val="18"/>
        <w:szCs w:val="18"/>
      </w:rPr>
      <w:t xml:space="preserve"> kennisrijk thema in de kleuterklas (neem de visual erbij)</w:t>
    </w:r>
    <w:r w:rsidR="002F3ECF">
      <w:rPr>
        <w:b/>
        <w:noProof/>
        <w:color w:val="404040" w:themeColor="text1" w:themeTint="BF"/>
        <w:sz w:val="18"/>
        <w:szCs w:val="18"/>
      </w:rPr>
      <w:tab/>
    </w:r>
    <w:r w:rsidR="002F3ECF">
      <w:rPr>
        <w:b/>
        <w:noProof/>
        <w:color w:val="404040" w:themeColor="text1" w:themeTint="BF"/>
        <w:sz w:val="18"/>
        <w:szCs w:val="18"/>
      </w:rPr>
      <w:tab/>
    </w:r>
    <w:r w:rsidR="002F3ECF">
      <w:rPr>
        <w:b/>
        <w:noProof/>
        <w:color w:val="404040" w:themeColor="text1" w:themeTint="BF"/>
        <w:sz w:val="18"/>
        <w:szCs w:val="18"/>
      </w:rPr>
      <w:tab/>
    </w:r>
    <w:r w:rsidR="002F3ECF">
      <w:rPr>
        <w:b/>
        <w:noProof/>
        <w:color w:val="404040" w:themeColor="text1" w:themeTint="BF"/>
        <w:sz w:val="18"/>
        <w:szCs w:val="18"/>
      </w:rPr>
      <w:tab/>
    </w:r>
    <w:r w:rsidR="002F3ECF">
      <w:rPr>
        <w:b/>
        <w:noProof/>
        <w:color w:val="404040" w:themeColor="text1" w:themeTint="BF"/>
        <w:sz w:val="18"/>
        <w:szCs w:val="18"/>
      </w:rPr>
      <w:tab/>
    </w:r>
    <w:r w:rsidR="002F3ECF">
      <w:rPr>
        <w:b/>
        <w:noProof/>
        <w:color w:val="404040" w:themeColor="text1" w:themeTint="BF"/>
        <w:sz w:val="18"/>
        <w:szCs w:val="18"/>
      </w:rPr>
      <w:tab/>
    </w:r>
    <w:r w:rsidR="002F3ECF">
      <w:rPr>
        <w:b/>
        <w:noProof/>
        <w:color w:val="404040" w:themeColor="text1" w:themeTint="BF"/>
        <w:sz w:val="18"/>
        <w:szCs w:val="18"/>
      </w:rPr>
      <w:tab/>
    </w:r>
    <w:r w:rsidR="002F3ECF">
      <w:rPr>
        <w:b/>
        <w:noProof/>
        <w:color w:val="404040" w:themeColor="text1" w:themeTint="BF"/>
        <w:sz w:val="18"/>
        <w:szCs w:val="18"/>
      </w:rPr>
      <w:tab/>
    </w:r>
    <w:r w:rsidR="002F3ECF">
      <w:rPr>
        <w:b/>
        <w:noProof/>
        <w:color w:val="404040" w:themeColor="text1" w:themeTint="BF"/>
        <w:sz w:val="18"/>
        <w:szCs w:val="18"/>
      </w:rPr>
      <w:tab/>
      <w:t>Maart 2026</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2F3ECF">
      <w:rPr>
        <w:bCs/>
        <w:noProof/>
        <w:color w:val="404040" w:themeColor="text1" w:themeTint="BF"/>
        <w:sz w:val="18"/>
        <w:szCs w:val="18"/>
        <w:lang w:val="nl-NL"/>
      </w:rPr>
      <w:t>Fout! Geen tekst met de opgegeven stijl in het document.</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C828" w14:textId="77777777" w:rsidR="00742BE1" w:rsidRPr="009B3434" w:rsidRDefault="009B3434" w:rsidP="009B3434">
    <w:pPr>
      <w:pStyle w:val="Voettekst"/>
      <w:tabs>
        <w:tab w:val="clear" w:pos="4536"/>
        <w:tab w:val="clear" w:pos="9072"/>
        <w:tab w:val="right" w:pos="14459"/>
      </w:tabs>
      <w:rPr>
        <w:noProof/>
        <w:lang w:eastAsia="nl-BE"/>
      </w:rPr>
    </w:pPr>
    <w:r w:rsidRPr="002267F6">
      <w:rPr>
        <w:noProof/>
        <w:lang w:eastAsia="nl-BE"/>
      </w:rPr>
      <w:drawing>
        <wp:anchor distT="0" distB="0" distL="114300" distR="114300" simplePos="0" relativeHeight="251658242" behindDoc="0" locked="0" layoutInCell="1" allowOverlap="1" wp14:anchorId="00B8329F" wp14:editId="357AC0F9">
          <wp:simplePos x="0" y="0"/>
          <wp:positionH relativeFrom="column">
            <wp:posOffset>3810</wp:posOffset>
          </wp:positionH>
          <wp:positionV relativeFrom="paragraph">
            <wp:posOffset>-13970</wp:posOffset>
          </wp:positionV>
          <wp:extent cx="900000" cy="345600"/>
          <wp:effectExtent l="0" t="0" r="0" b="0"/>
          <wp:wrapNone/>
          <wp:docPr id="375875567" name="Afbeelding 375875567"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408094" name="Afbeelding 1171408094" descr="Afbeelding met tekst, Lettertype, Graphics, grafische vormgeving&#10;&#10;Automatisch gegenereerde beschrijving"/>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6BF7" w:rsidRPr="002267F6">
      <w:rPr>
        <w:noProof/>
        <w:lang w:eastAsia="nl-BE"/>
      </w:rPr>
      <w:drawing>
        <wp:anchor distT="0" distB="0" distL="114300" distR="114300" simplePos="0" relativeHeight="251658241" behindDoc="1" locked="0" layoutInCell="1" allowOverlap="1" wp14:anchorId="4149E7AD" wp14:editId="4B49A745">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2">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9B3434">
      <w:rPr>
        <w:noProof/>
        <w:lang w:eastAsia="nl-BE"/>
      </w:rPr>
      <w:tab/>
    </w:r>
    <w:r w:rsidR="00156BF7" w:rsidRPr="009B3434">
      <w:rPr>
        <w:noProof/>
        <w:lang w:eastAsia="nl-BE"/>
      </w:rPr>
      <w:fldChar w:fldCharType="begin"/>
    </w:r>
    <w:r w:rsidR="00156BF7" w:rsidRPr="009B3434">
      <w:rPr>
        <w:noProof/>
        <w:lang w:eastAsia="nl-BE"/>
      </w:rPr>
      <w:instrText>PAGE   \* MERGEFORMAT</w:instrText>
    </w:r>
    <w:r w:rsidR="00156BF7" w:rsidRPr="009B3434">
      <w:rPr>
        <w:noProof/>
        <w:lang w:eastAsia="nl-BE"/>
      </w:rPr>
      <w:fldChar w:fldCharType="separate"/>
    </w:r>
    <w:r w:rsidR="00156BF7" w:rsidRPr="009B3434">
      <w:rPr>
        <w:noProof/>
        <w:lang w:eastAsia="nl-BE"/>
      </w:rPr>
      <w:t>1</w:t>
    </w:r>
    <w:r w:rsidR="00156BF7" w:rsidRPr="009B3434">
      <w:rPr>
        <w:noProof/>
        <w:lang w:eastAsia="nl-B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DD4C" w14:textId="77777777" w:rsidR="00742BE1" w:rsidRPr="00156BF7" w:rsidRDefault="00FD3DE3" w:rsidP="007A47BD">
    <w:pPr>
      <w:pStyle w:val="Voettekst"/>
      <w:tabs>
        <w:tab w:val="clear" w:pos="4536"/>
        <w:tab w:val="clear" w:pos="9072"/>
        <w:tab w:val="right" w:pos="14570"/>
      </w:tabs>
      <w:spacing w:after="0" w:line="240" w:lineRule="auto"/>
      <w:rPr>
        <w:bCs/>
        <w:color w:val="404040" w:themeColor="text1" w:themeTint="BF"/>
        <w:sz w:val="18"/>
        <w:szCs w:val="18"/>
      </w:rPr>
    </w:pPr>
    <w:r w:rsidRPr="002267F6">
      <w:rPr>
        <w:noProof/>
        <w:lang w:eastAsia="nl-BE"/>
      </w:rPr>
      <w:drawing>
        <wp:inline distT="0" distB="0" distL="0" distR="0" wp14:anchorId="63A2F095" wp14:editId="7CF48141">
          <wp:extent cx="900000" cy="345600"/>
          <wp:effectExtent l="0" t="0" r="0" b="0"/>
          <wp:docPr id="1171408094" name="Afbeelding 1171408094"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408094" name="Afbeelding 1171408094" descr="Afbeelding met tekst, Lettertype, Graphics, grafische vormgeving&#10;&#10;Automatisch gegenereerde beschrijving"/>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inline>
      </w:drawing>
    </w:r>
    <w:r w:rsidR="00092C7B" w:rsidRPr="002267F6">
      <w:rPr>
        <w:noProof/>
        <w:lang w:eastAsia="nl-BE"/>
      </w:rPr>
      <w:drawing>
        <wp:anchor distT="0" distB="0" distL="114300" distR="114300" simplePos="0" relativeHeight="251658240" behindDoc="1" locked="0" layoutInCell="1" allowOverlap="1" wp14:anchorId="4B0FA7DA" wp14:editId="32A73F2C">
          <wp:simplePos x="0" y="0"/>
          <wp:positionH relativeFrom="column">
            <wp:posOffset>-37726</wp:posOffset>
          </wp:positionH>
          <wp:positionV relativeFrom="page">
            <wp:posOffset>10022186</wp:posOffset>
          </wp:positionV>
          <wp:extent cx="900000" cy="345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156BF7" w:rsidRPr="00156BF7">
      <w:rPr>
        <w:bCs/>
        <w:color w:val="404040" w:themeColor="text1" w:themeTint="BF"/>
        <w:sz w:val="18"/>
        <w:szCs w:val="18"/>
      </w:rPr>
      <w:fldChar w:fldCharType="begin"/>
    </w:r>
    <w:r w:rsidR="00156BF7" w:rsidRPr="00156BF7">
      <w:rPr>
        <w:bCs/>
        <w:color w:val="404040" w:themeColor="text1" w:themeTint="BF"/>
        <w:sz w:val="18"/>
        <w:szCs w:val="18"/>
      </w:rPr>
      <w:instrText>PAGE   \* MERGEFORMAT</w:instrText>
    </w:r>
    <w:r w:rsidR="00156BF7" w:rsidRPr="00156BF7">
      <w:rPr>
        <w:bCs/>
        <w:color w:val="404040" w:themeColor="text1" w:themeTint="BF"/>
        <w:sz w:val="18"/>
        <w:szCs w:val="18"/>
      </w:rPr>
      <w:fldChar w:fldCharType="separate"/>
    </w:r>
    <w:r w:rsidR="00156BF7" w:rsidRPr="00156BF7">
      <w:rPr>
        <w:bCs/>
        <w:color w:val="404040" w:themeColor="text1" w:themeTint="BF"/>
        <w:sz w:val="18"/>
        <w:szCs w:val="18"/>
        <w:lang w:val="nl-NL"/>
      </w:rPr>
      <w:t>1</w:t>
    </w:r>
    <w:r w:rsidR="00156BF7" w:rsidRPr="00156BF7">
      <w:rPr>
        <w:bCs/>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41A8D" w14:textId="77777777" w:rsidR="003B092E" w:rsidRDefault="003B092E" w:rsidP="00542652">
      <w:r>
        <w:separator/>
      </w:r>
    </w:p>
  </w:footnote>
  <w:footnote w:type="continuationSeparator" w:id="0">
    <w:p w14:paraId="6D7E9786" w14:textId="77777777" w:rsidR="003B092E" w:rsidRDefault="003B092E" w:rsidP="00542652">
      <w:r>
        <w:continuationSeparator/>
      </w:r>
    </w:p>
    <w:p w14:paraId="2C87D357" w14:textId="77777777" w:rsidR="003B092E" w:rsidRDefault="003B092E"/>
    <w:p w14:paraId="71C36B1F" w14:textId="77777777" w:rsidR="003B092E" w:rsidRDefault="003B09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9523034"/>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8B41973"/>
    <w:multiLevelType w:val="hybridMultilevel"/>
    <w:tmpl w:val="15E42BBA"/>
    <w:lvl w:ilvl="0" w:tplc="C94CF116">
      <w:start w:val="1"/>
      <w:numFmt w:val="bullet"/>
      <w:lvlText w:val="•"/>
      <w:lvlJc w:val="left"/>
      <w:pPr>
        <w:tabs>
          <w:tab w:val="num" w:pos="720"/>
        </w:tabs>
        <w:ind w:left="720" w:hanging="360"/>
      </w:pPr>
      <w:rPr>
        <w:rFonts w:ascii="Arial" w:hAnsi="Arial" w:hint="default"/>
      </w:rPr>
    </w:lvl>
    <w:lvl w:ilvl="1" w:tplc="95E2A35E" w:tentative="1">
      <w:start w:val="1"/>
      <w:numFmt w:val="bullet"/>
      <w:lvlText w:val="•"/>
      <w:lvlJc w:val="left"/>
      <w:pPr>
        <w:tabs>
          <w:tab w:val="num" w:pos="1440"/>
        </w:tabs>
        <w:ind w:left="1440" w:hanging="360"/>
      </w:pPr>
      <w:rPr>
        <w:rFonts w:ascii="Arial" w:hAnsi="Arial" w:hint="default"/>
      </w:rPr>
    </w:lvl>
    <w:lvl w:ilvl="2" w:tplc="C93EE7B0" w:tentative="1">
      <w:start w:val="1"/>
      <w:numFmt w:val="bullet"/>
      <w:lvlText w:val="•"/>
      <w:lvlJc w:val="left"/>
      <w:pPr>
        <w:tabs>
          <w:tab w:val="num" w:pos="2160"/>
        </w:tabs>
        <w:ind w:left="2160" w:hanging="360"/>
      </w:pPr>
      <w:rPr>
        <w:rFonts w:ascii="Arial" w:hAnsi="Arial" w:hint="default"/>
      </w:rPr>
    </w:lvl>
    <w:lvl w:ilvl="3" w:tplc="E7D0DB2A" w:tentative="1">
      <w:start w:val="1"/>
      <w:numFmt w:val="bullet"/>
      <w:lvlText w:val="•"/>
      <w:lvlJc w:val="left"/>
      <w:pPr>
        <w:tabs>
          <w:tab w:val="num" w:pos="2880"/>
        </w:tabs>
        <w:ind w:left="2880" w:hanging="360"/>
      </w:pPr>
      <w:rPr>
        <w:rFonts w:ascii="Arial" w:hAnsi="Arial" w:hint="default"/>
      </w:rPr>
    </w:lvl>
    <w:lvl w:ilvl="4" w:tplc="9B801984" w:tentative="1">
      <w:start w:val="1"/>
      <w:numFmt w:val="bullet"/>
      <w:lvlText w:val="•"/>
      <w:lvlJc w:val="left"/>
      <w:pPr>
        <w:tabs>
          <w:tab w:val="num" w:pos="3600"/>
        </w:tabs>
        <w:ind w:left="3600" w:hanging="360"/>
      </w:pPr>
      <w:rPr>
        <w:rFonts w:ascii="Arial" w:hAnsi="Arial" w:hint="default"/>
      </w:rPr>
    </w:lvl>
    <w:lvl w:ilvl="5" w:tplc="53CC1936" w:tentative="1">
      <w:start w:val="1"/>
      <w:numFmt w:val="bullet"/>
      <w:lvlText w:val="•"/>
      <w:lvlJc w:val="left"/>
      <w:pPr>
        <w:tabs>
          <w:tab w:val="num" w:pos="4320"/>
        </w:tabs>
        <w:ind w:left="4320" w:hanging="360"/>
      </w:pPr>
      <w:rPr>
        <w:rFonts w:ascii="Arial" w:hAnsi="Arial" w:hint="default"/>
      </w:rPr>
    </w:lvl>
    <w:lvl w:ilvl="6" w:tplc="AD1EC6A4" w:tentative="1">
      <w:start w:val="1"/>
      <w:numFmt w:val="bullet"/>
      <w:lvlText w:val="•"/>
      <w:lvlJc w:val="left"/>
      <w:pPr>
        <w:tabs>
          <w:tab w:val="num" w:pos="5040"/>
        </w:tabs>
        <w:ind w:left="5040" w:hanging="360"/>
      </w:pPr>
      <w:rPr>
        <w:rFonts w:ascii="Arial" w:hAnsi="Arial" w:hint="default"/>
      </w:rPr>
    </w:lvl>
    <w:lvl w:ilvl="7" w:tplc="0904533C" w:tentative="1">
      <w:start w:val="1"/>
      <w:numFmt w:val="bullet"/>
      <w:lvlText w:val="•"/>
      <w:lvlJc w:val="left"/>
      <w:pPr>
        <w:tabs>
          <w:tab w:val="num" w:pos="5760"/>
        </w:tabs>
        <w:ind w:left="5760" w:hanging="360"/>
      </w:pPr>
      <w:rPr>
        <w:rFonts w:ascii="Arial" w:hAnsi="Arial" w:hint="default"/>
      </w:rPr>
    </w:lvl>
    <w:lvl w:ilvl="8" w:tplc="A6E2D4B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4BA242E6"/>
    <w:multiLevelType w:val="multilevel"/>
    <w:tmpl w:val="50D6B108"/>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0" w15:restartNumberingAfterBreak="0">
    <w:nsid w:val="5BBA32C5"/>
    <w:multiLevelType w:val="hybridMultilevel"/>
    <w:tmpl w:val="FB20954E"/>
    <w:lvl w:ilvl="0" w:tplc="3ACAA9C8">
      <w:start w:val="1"/>
      <w:numFmt w:val="bullet"/>
      <w:lvlText w:val="•"/>
      <w:lvlJc w:val="left"/>
      <w:pPr>
        <w:tabs>
          <w:tab w:val="num" w:pos="720"/>
        </w:tabs>
        <w:ind w:left="720" w:hanging="360"/>
      </w:pPr>
      <w:rPr>
        <w:rFonts w:ascii="Arial" w:hAnsi="Arial" w:hint="default"/>
      </w:rPr>
    </w:lvl>
    <w:lvl w:ilvl="1" w:tplc="0786022C" w:tentative="1">
      <w:start w:val="1"/>
      <w:numFmt w:val="bullet"/>
      <w:lvlText w:val="•"/>
      <w:lvlJc w:val="left"/>
      <w:pPr>
        <w:tabs>
          <w:tab w:val="num" w:pos="1440"/>
        </w:tabs>
        <w:ind w:left="1440" w:hanging="360"/>
      </w:pPr>
      <w:rPr>
        <w:rFonts w:ascii="Arial" w:hAnsi="Arial" w:hint="default"/>
      </w:rPr>
    </w:lvl>
    <w:lvl w:ilvl="2" w:tplc="8D1E4F5E" w:tentative="1">
      <w:start w:val="1"/>
      <w:numFmt w:val="bullet"/>
      <w:lvlText w:val="•"/>
      <w:lvlJc w:val="left"/>
      <w:pPr>
        <w:tabs>
          <w:tab w:val="num" w:pos="2160"/>
        </w:tabs>
        <w:ind w:left="2160" w:hanging="360"/>
      </w:pPr>
      <w:rPr>
        <w:rFonts w:ascii="Arial" w:hAnsi="Arial" w:hint="default"/>
      </w:rPr>
    </w:lvl>
    <w:lvl w:ilvl="3" w:tplc="42E0F5C4" w:tentative="1">
      <w:start w:val="1"/>
      <w:numFmt w:val="bullet"/>
      <w:lvlText w:val="•"/>
      <w:lvlJc w:val="left"/>
      <w:pPr>
        <w:tabs>
          <w:tab w:val="num" w:pos="2880"/>
        </w:tabs>
        <w:ind w:left="2880" w:hanging="360"/>
      </w:pPr>
      <w:rPr>
        <w:rFonts w:ascii="Arial" w:hAnsi="Arial" w:hint="default"/>
      </w:rPr>
    </w:lvl>
    <w:lvl w:ilvl="4" w:tplc="23EC9E7C" w:tentative="1">
      <w:start w:val="1"/>
      <w:numFmt w:val="bullet"/>
      <w:lvlText w:val="•"/>
      <w:lvlJc w:val="left"/>
      <w:pPr>
        <w:tabs>
          <w:tab w:val="num" w:pos="3600"/>
        </w:tabs>
        <w:ind w:left="3600" w:hanging="360"/>
      </w:pPr>
      <w:rPr>
        <w:rFonts w:ascii="Arial" w:hAnsi="Arial" w:hint="default"/>
      </w:rPr>
    </w:lvl>
    <w:lvl w:ilvl="5" w:tplc="7D0492A2" w:tentative="1">
      <w:start w:val="1"/>
      <w:numFmt w:val="bullet"/>
      <w:lvlText w:val="•"/>
      <w:lvlJc w:val="left"/>
      <w:pPr>
        <w:tabs>
          <w:tab w:val="num" w:pos="4320"/>
        </w:tabs>
        <w:ind w:left="4320" w:hanging="360"/>
      </w:pPr>
      <w:rPr>
        <w:rFonts w:ascii="Arial" w:hAnsi="Arial" w:hint="default"/>
      </w:rPr>
    </w:lvl>
    <w:lvl w:ilvl="6" w:tplc="FF76F55A" w:tentative="1">
      <w:start w:val="1"/>
      <w:numFmt w:val="bullet"/>
      <w:lvlText w:val="•"/>
      <w:lvlJc w:val="left"/>
      <w:pPr>
        <w:tabs>
          <w:tab w:val="num" w:pos="5040"/>
        </w:tabs>
        <w:ind w:left="5040" w:hanging="360"/>
      </w:pPr>
      <w:rPr>
        <w:rFonts w:ascii="Arial" w:hAnsi="Arial" w:hint="default"/>
      </w:rPr>
    </w:lvl>
    <w:lvl w:ilvl="7" w:tplc="2AAA073E" w:tentative="1">
      <w:start w:val="1"/>
      <w:numFmt w:val="bullet"/>
      <w:lvlText w:val="•"/>
      <w:lvlJc w:val="left"/>
      <w:pPr>
        <w:tabs>
          <w:tab w:val="num" w:pos="5760"/>
        </w:tabs>
        <w:ind w:left="5760" w:hanging="360"/>
      </w:pPr>
      <w:rPr>
        <w:rFonts w:ascii="Arial" w:hAnsi="Arial" w:hint="default"/>
      </w:rPr>
    </w:lvl>
    <w:lvl w:ilvl="8" w:tplc="3AAE821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57E2A1A"/>
    <w:multiLevelType w:val="hybridMultilevel"/>
    <w:tmpl w:val="C9CE8F9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980648E"/>
    <w:multiLevelType w:val="hybridMultilevel"/>
    <w:tmpl w:val="DE38A912"/>
    <w:lvl w:ilvl="0" w:tplc="C428B8A6">
      <w:start w:val="1"/>
      <w:numFmt w:val="bullet"/>
      <w:lvlText w:val="•"/>
      <w:lvlJc w:val="left"/>
      <w:pPr>
        <w:tabs>
          <w:tab w:val="num" w:pos="720"/>
        </w:tabs>
        <w:ind w:left="720" w:hanging="360"/>
      </w:pPr>
      <w:rPr>
        <w:rFonts w:ascii="Arial" w:hAnsi="Arial" w:hint="default"/>
      </w:rPr>
    </w:lvl>
    <w:lvl w:ilvl="1" w:tplc="385A2BD0" w:tentative="1">
      <w:start w:val="1"/>
      <w:numFmt w:val="bullet"/>
      <w:lvlText w:val="•"/>
      <w:lvlJc w:val="left"/>
      <w:pPr>
        <w:tabs>
          <w:tab w:val="num" w:pos="1440"/>
        </w:tabs>
        <w:ind w:left="1440" w:hanging="360"/>
      </w:pPr>
      <w:rPr>
        <w:rFonts w:ascii="Arial" w:hAnsi="Arial" w:hint="default"/>
      </w:rPr>
    </w:lvl>
    <w:lvl w:ilvl="2" w:tplc="2CBC802C" w:tentative="1">
      <w:start w:val="1"/>
      <w:numFmt w:val="bullet"/>
      <w:lvlText w:val="•"/>
      <w:lvlJc w:val="left"/>
      <w:pPr>
        <w:tabs>
          <w:tab w:val="num" w:pos="2160"/>
        </w:tabs>
        <w:ind w:left="2160" w:hanging="360"/>
      </w:pPr>
      <w:rPr>
        <w:rFonts w:ascii="Arial" w:hAnsi="Arial" w:hint="default"/>
      </w:rPr>
    </w:lvl>
    <w:lvl w:ilvl="3" w:tplc="757A4278" w:tentative="1">
      <w:start w:val="1"/>
      <w:numFmt w:val="bullet"/>
      <w:lvlText w:val="•"/>
      <w:lvlJc w:val="left"/>
      <w:pPr>
        <w:tabs>
          <w:tab w:val="num" w:pos="2880"/>
        </w:tabs>
        <w:ind w:left="2880" w:hanging="360"/>
      </w:pPr>
      <w:rPr>
        <w:rFonts w:ascii="Arial" w:hAnsi="Arial" w:hint="default"/>
      </w:rPr>
    </w:lvl>
    <w:lvl w:ilvl="4" w:tplc="49524488" w:tentative="1">
      <w:start w:val="1"/>
      <w:numFmt w:val="bullet"/>
      <w:lvlText w:val="•"/>
      <w:lvlJc w:val="left"/>
      <w:pPr>
        <w:tabs>
          <w:tab w:val="num" w:pos="3600"/>
        </w:tabs>
        <w:ind w:left="3600" w:hanging="360"/>
      </w:pPr>
      <w:rPr>
        <w:rFonts w:ascii="Arial" w:hAnsi="Arial" w:hint="default"/>
      </w:rPr>
    </w:lvl>
    <w:lvl w:ilvl="5" w:tplc="81BEB714" w:tentative="1">
      <w:start w:val="1"/>
      <w:numFmt w:val="bullet"/>
      <w:lvlText w:val="•"/>
      <w:lvlJc w:val="left"/>
      <w:pPr>
        <w:tabs>
          <w:tab w:val="num" w:pos="4320"/>
        </w:tabs>
        <w:ind w:left="4320" w:hanging="360"/>
      </w:pPr>
      <w:rPr>
        <w:rFonts w:ascii="Arial" w:hAnsi="Arial" w:hint="default"/>
      </w:rPr>
    </w:lvl>
    <w:lvl w:ilvl="6" w:tplc="FFEC910C" w:tentative="1">
      <w:start w:val="1"/>
      <w:numFmt w:val="bullet"/>
      <w:lvlText w:val="•"/>
      <w:lvlJc w:val="left"/>
      <w:pPr>
        <w:tabs>
          <w:tab w:val="num" w:pos="5040"/>
        </w:tabs>
        <w:ind w:left="5040" w:hanging="360"/>
      </w:pPr>
      <w:rPr>
        <w:rFonts w:ascii="Arial" w:hAnsi="Arial" w:hint="default"/>
      </w:rPr>
    </w:lvl>
    <w:lvl w:ilvl="7" w:tplc="EAC4242E" w:tentative="1">
      <w:start w:val="1"/>
      <w:numFmt w:val="bullet"/>
      <w:lvlText w:val="•"/>
      <w:lvlJc w:val="left"/>
      <w:pPr>
        <w:tabs>
          <w:tab w:val="num" w:pos="5760"/>
        </w:tabs>
        <w:ind w:left="5760" w:hanging="360"/>
      </w:pPr>
      <w:rPr>
        <w:rFonts w:ascii="Arial" w:hAnsi="Arial" w:hint="default"/>
      </w:rPr>
    </w:lvl>
    <w:lvl w:ilvl="8" w:tplc="74E0395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D8243D8"/>
    <w:multiLevelType w:val="hybridMultilevel"/>
    <w:tmpl w:val="DB70D31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238713209">
    <w:abstractNumId w:val="9"/>
  </w:num>
  <w:num w:numId="2" w16cid:durableId="2085225797">
    <w:abstractNumId w:val="9"/>
  </w:num>
  <w:num w:numId="3" w16cid:durableId="210112520">
    <w:abstractNumId w:val="3"/>
  </w:num>
  <w:num w:numId="4" w16cid:durableId="2146391007">
    <w:abstractNumId w:val="9"/>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9"/>
  </w:num>
  <w:num w:numId="6" w16cid:durableId="287706536">
    <w:abstractNumId w:val="5"/>
  </w:num>
  <w:num w:numId="7" w16cid:durableId="2057389921">
    <w:abstractNumId w:val="11"/>
  </w:num>
  <w:num w:numId="8" w16cid:durableId="175048375">
    <w:abstractNumId w:val="8"/>
  </w:num>
  <w:num w:numId="9" w16cid:durableId="336887750">
    <w:abstractNumId w:val="14"/>
  </w:num>
  <w:num w:numId="10" w16cid:durableId="1666779299">
    <w:abstractNumId w:val="2"/>
  </w:num>
  <w:num w:numId="11" w16cid:durableId="1219172945">
    <w:abstractNumId w:val="7"/>
  </w:num>
  <w:num w:numId="12" w16cid:durableId="1852329665">
    <w:abstractNumId w:val="12"/>
  </w:num>
  <w:num w:numId="13" w16cid:durableId="1497765492">
    <w:abstractNumId w:val="1"/>
  </w:num>
  <w:num w:numId="14" w16cid:durableId="1416636234">
    <w:abstractNumId w:val="4"/>
  </w:num>
  <w:num w:numId="15" w16cid:durableId="329646592">
    <w:abstractNumId w:val="0"/>
  </w:num>
  <w:num w:numId="16" w16cid:durableId="954756663">
    <w:abstractNumId w:val="16"/>
  </w:num>
  <w:num w:numId="17" w16cid:durableId="1265651950">
    <w:abstractNumId w:val="13"/>
  </w:num>
  <w:num w:numId="18" w16cid:durableId="95098055">
    <w:abstractNumId w:val="10"/>
  </w:num>
  <w:num w:numId="19" w16cid:durableId="1174497137">
    <w:abstractNumId w:val="15"/>
  </w:num>
  <w:num w:numId="20" w16cid:durableId="20693757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C3"/>
    <w:rsid w:val="00005053"/>
    <w:rsid w:val="00020948"/>
    <w:rsid w:val="0002559F"/>
    <w:rsid w:val="00034324"/>
    <w:rsid w:val="00043D13"/>
    <w:rsid w:val="00045EBA"/>
    <w:rsid w:val="00050125"/>
    <w:rsid w:val="000512F0"/>
    <w:rsid w:val="00057658"/>
    <w:rsid w:val="00063150"/>
    <w:rsid w:val="00063533"/>
    <w:rsid w:val="00065D78"/>
    <w:rsid w:val="000703D5"/>
    <w:rsid w:val="000837A1"/>
    <w:rsid w:val="00091A97"/>
    <w:rsid w:val="000923FE"/>
    <w:rsid w:val="00092C7B"/>
    <w:rsid w:val="00094536"/>
    <w:rsid w:val="000A380F"/>
    <w:rsid w:val="000B47EA"/>
    <w:rsid w:val="000B6583"/>
    <w:rsid w:val="000C5ED7"/>
    <w:rsid w:val="000C68C2"/>
    <w:rsid w:val="000D5051"/>
    <w:rsid w:val="000E4884"/>
    <w:rsid w:val="000E6B20"/>
    <w:rsid w:val="000E74E1"/>
    <w:rsid w:val="001047F7"/>
    <w:rsid w:val="00105CA3"/>
    <w:rsid w:val="00114A5C"/>
    <w:rsid w:val="00124E96"/>
    <w:rsid w:val="00125451"/>
    <w:rsid w:val="00127D92"/>
    <w:rsid w:val="0014280A"/>
    <w:rsid w:val="001539F1"/>
    <w:rsid w:val="00156BF7"/>
    <w:rsid w:val="001573CE"/>
    <w:rsid w:val="0016105D"/>
    <w:rsid w:val="00167FAC"/>
    <w:rsid w:val="001755E4"/>
    <w:rsid w:val="00176875"/>
    <w:rsid w:val="00184DC6"/>
    <w:rsid w:val="00184F88"/>
    <w:rsid w:val="00192F4A"/>
    <w:rsid w:val="00195631"/>
    <w:rsid w:val="001A10CD"/>
    <w:rsid w:val="001A5011"/>
    <w:rsid w:val="001B4CC6"/>
    <w:rsid w:val="001C0C5E"/>
    <w:rsid w:val="001C2532"/>
    <w:rsid w:val="001C32F6"/>
    <w:rsid w:val="001E28E7"/>
    <w:rsid w:val="001E2B0B"/>
    <w:rsid w:val="001E3787"/>
    <w:rsid w:val="001E41DD"/>
    <w:rsid w:val="001E7667"/>
    <w:rsid w:val="001F7633"/>
    <w:rsid w:val="0020134A"/>
    <w:rsid w:val="0020522C"/>
    <w:rsid w:val="0022202B"/>
    <w:rsid w:val="0022385B"/>
    <w:rsid w:val="00225806"/>
    <w:rsid w:val="002258B5"/>
    <w:rsid w:val="00230C65"/>
    <w:rsid w:val="00237820"/>
    <w:rsid w:val="00244327"/>
    <w:rsid w:val="00247617"/>
    <w:rsid w:val="00250907"/>
    <w:rsid w:val="0025424A"/>
    <w:rsid w:val="00262050"/>
    <w:rsid w:val="0026274E"/>
    <w:rsid w:val="0026610B"/>
    <w:rsid w:val="002714E4"/>
    <w:rsid w:val="0027722B"/>
    <w:rsid w:val="00281E94"/>
    <w:rsid w:val="00282BB1"/>
    <w:rsid w:val="002862E9"/>
    <w:rsid w:val="0028729C"/>
    <w:rsid w:val="00287C15"/>
    <w:rsid w:val="00290079"/>
    <w:rsid w:val="002A2CCA"/>
    <w:rsid w:val="002B0E0C"/>
    <w:rsid w:val="002C6FD7"/>
    <w:rsid w:val="002D5628"/>
    <w:rsid w:val="002D5862"/>
    <w:rsid w:val="002E25CA"/>
    <w:rsid w:val="002F3ECF"/>
    <w:rsid w:val="00304C7F"/>
    <w:rsid w:val="00305086"/>
    <w:rsid w:val="0031624F"/>
    <w:rsid w:val="003212C4"/>
    <w:rsid w:val="0032251D"/>
    <w:rsid w:val="00323038"/>
    <w:rsid w:val="003263CD"/>
    <w:rsid w:val="00332874"/>
    <w:rsid w:val="00337A89"/>
    <w:rsid w:val="00342B58"/>
    <w:rsid w:val="0034324A"/>
    <w:rsid w:val="00344488"/>
    <w:rsid w:val="00355407"/>
    <w:rsid w:val="003556C8"/>
    <w:rsid w:val="003569C5"/>
    <w:rsid w:val="00366D4E"/>
    <w:rsid w:val="00373496"/>
    <w:rsid w:val="00374E2A"/>
    <w:rsid w:val="003770F7"/>
    <w:rsid w:val="00377AFC"/>
    <w:rsid w:val="003A7EB5"/>
    <w:rsid w:val="003B092E"/>
    <w:rsid w:val="003C3080"/>
    <w:rsid w:val="003C365A"/>
    <w:rsid w:val="003D02CD"/>
    <w:rsid w:val="003D42FA"/>
    <w:rsid w:val="003F3B3F"/>
    <w:rsid w:val="00405283"/>
    <w:rsid w:val="00405E74"/>
    <w:rsid w:val="00412D91"/>
    <w:rsid w:val="004240EF"/>
    <w:rsid w:val="00424A70"/>
    <w:rsid w:val="0042715F"/>
    <w:rsid w:val="004305D4"/>
    <w:rsid w:val="004359EC"/>
    <w:rsid w:val="00437BBA"/>
    <w:rsid w:val="00440CCF"/>
    <w:rsid w:val="00442F4C"/>
    <w:rsid w:val="00450BE0"/>
    <w:rsid w:val="00456013"/>
    <w:rsid w:val="00456B7A"/>
    <w:rsid w:val="0046180B"/>
    <w:rsid w:val="004654C4"/>
    <w:rsid w:val="00475418"/>
    <w:rsid w:val="0047687E"/>
    <w:rsid w:val="0048728B"/>
    <w:rsid w:val="004929AC"/>
    <w:rsid w:val="004942D5"/>
    <w:rsid w:val="004A3E71"/>
    <w:rsid w:val="004C3FCD"/>
    <w:rsid w:val="004D062F"/>
    <w:rsid w:val="004E69CC"/>
    <w:rsid w:val="004F4BAD"/>
    <w:rsid w:val="004F5EB3"/>
    <w:rsid w:val="004F670C"/>
    <w:rsid w:val="00507B8D"/>
    <w:rsid w:val="00507B9E"/>
    <w:rsid w:val="00507D7A"/>
    <w:rsid w:val="0051512A"/>
    <w:rsid w:val="0051626C"/>
    <w:rsid w:val="00517C48"/>
    <w:rsid w:val="00531181"/>
    <w:rsid w:val="005365F3"/>
    <w:rsid w:val="005375F8"/>
    <w:rsid w:val="00542652"/>
    <w:rsid w:val="00545FAB"/>
    <w:rsid w:val="005555AB"/>
    <w:rsid w:val="00565A69"/>
    <w:rsid w:val="00573614"/>
    <w:rsid w:val="00582D2E"/>
    <w:rsid w:val="0058457E"/>
    <w:rsid w:val="00585B76"/>
    <w:rsid w:val="00587F9C"/>
    <w:rsid w:val="005B6E7C"/>
    <w:rsid w:val="005B732D"/>
    <w:rsid w:val="005C2046"/>
    <w:rsid w:val="005C4006"/>
    <w:rsid w:val="005C4D28"/>
    <w:rsid w:val="005E1C22"/>
    <w:rsid w:val="00600368"/>
    <w:rsid w:val="00601316"/>
    <w:rsid w:val="0060187B"/>
    <w:rsid w:val="00602896"/>
    <w:rsid w:val="00614A88"/>
    <w:rsid w:val="00620A2B"/>
    <w:rsid w:val="00621CBE"/>
    <w:rsid w:val="00627246"/>
    <w:rsid w:val="0063319F"/>
    <w:rsid w:val="00637F13"/>
    <w:rsid w:val="00640317"/>
    <w:rsid w:val="00643BB3"/>
    <w:rsid w:val="006447A4"/>
    <w:rsid w:val="00645DF8"/>
    <w:rsid w:val="00650025"/>
    <w:rsid w:val="006505A5"/>
    <w:rsid w:val="00653A4E"/>
    <w:rsid w:val="0065447F"/>
    <w:rsid w:val="00657192"/>
    <w:rsid w:val="00657AE7"/>
    <w:rsid w:val="0066310A"/>
    <w:rsid w:val="00664D1D"/>
    <w:rsid w:val="00675BA9"/>
    <w:rsid w:val="0068504D"/>
    <w:rsid w:val="00686362"/>
    <w:rsid w:val="006872E7"/>
    <w:rsid w:val="006903EF"/>
    <w:rsid w:val="006918BA"/>
    <w:rsid w:val="00692DD9"/>
    <w:rsid w:val="006A0184"/>
    <w:rsid w:val="006A5A53"/>
    <w:rsid w:val="006B3DD8"/>
    <w:rsid w:val="006C69AD"/>
    <w:rsid w:val="006D3F09"/>
    <w:rsid w:val="006D71A1"/>
    <w:rsid w:val="006E1765"/>
    <w:rsid w:val="006F3A7C"/>
    <w:rsid w:val="006F5280"/>
    <w:rsid w:val="00701086"/>
    <w:rsid w:val="007115EE"/>
    <w:rsid w:val="00711A8E"/>
    <w:rsid w:val="0071469E"/>
    <w:rsid w:val="00716850"/>
    <w:rsid w:val="00720174"/>
    <w:rsid w:val="007217FA"/>
    <w:rsid w:val="00727F36"/>
    <w:rsid w:val="00733752"/>
    <w:rsid w:val="007368A4"/>
    <w:rsid w:val="00737230"/>
    <w:rsid w:val="00742BE1"/>
    <w:rsid w:val="00750001"/>
    <w:rsid w:val="00750CF5"/>
    <w:rsid w:val="00752236"/>
    <w:rsid w:val="00753A25"/>
    <w:rsid w:val="00757CF1"/>
    <w:rsid w:val="00765F33"/>
    <w:rsid w:val="00766DA3"/>
    <w:rsid w:val="007755A0"/>
    <w:rsid w:val="007755F9"/>
    <w:rsid w:val="00780DF3"/>
    <w:rsid w:val="00790DA0"/>
    <w:rsid w:val="007913F3"/>
    <w:rsid w:val="00791ABB"/>
    <w:rsid w:val="00794B76"/>
    <w:rsid w:val="007A47BD"/>
    <w:rsid w:val="007A49B8"/>
    <w:rsid w:val="007A538B"/>
    <w:rsid w:val="007A53D4"/>
    <w:rsid w:val="007B3095"/>
    <w:rsid w:val="007B4ED4"/>
    <w:rsid w:val="007C1831"/>
    <w:rsid w:val="007C27C5"/>
    <w:rsid w:val="007C3BD2"/>
    <w:rsid w:val="007C4B11"/>
    <w:rsid w:val="007C6AAD"/>
    <w:rsid w:val="007D5840"/>
    <w:rsid w:val="007D7685"/>
    <w:rsid w:val="007D780B"/>
    <w:rsid w:val="007E5CF1"/>
    <w:rsid w:val="007E5FB8"/>
    <w:rsid w:val="007E616B"/>
    <w:rsid w:val="007E6409"/>
    <w:rsid w:val="007E6DC0"/>
    <w:rsid w:val="007F00C2"/>
    <w:rsid w:val="007F27AB"/>
    <w:rsid w:val="007F4B78"/>
    <w:rsid w:val="007F585D"/>
    <w:rsid w:val="00803E9F"/>
    <w:rsid w:val="0080628F"/>
    <w:rsid w:val="00830982"/>
    <w:rsid w:val="00831D21"/>
    <w:rsid w:val="00832EE1"/>
    <w:rsid w:val="00834F67"/>
    <w:rsid w:val="00836688"/>
    <w:rsid w:val="00844A02"/>
    <w:rsid w:val="00852C81"/>
    <w:rsid w:val="00861A96"/>
    <w:rsid w:val="00863F63"/>
    <w:rsid w:val="00876958"/>
    <w:rsid w:val="00885388"/>
    <w:rsid w:val="008854E2"/>
    <w:rsid w:val="008A1FC5"/>
    <w:rsid w:val="008A2765"/>
    <w:rsid w:val="008A5DFF"/>
    <w:rsid w:val="008B4ED5"/>
    <w:rsid w:val="008B663C"/>
    <w:rsid w:val="008C03B2"/>
    <w:rsid w:val="008D4918"/>
    <w:rsid w:val="008E2108"/>
    <w:rsid w:val="008E3DF9"/>
    <w:rsid w:val="008E65BF"/>
    <w:rsid w:val="00900DA2"/>
    <w:rsid w:val="0090100B"/>
    <w:rsid w:val="0090340D"/>
    <w:rsid w:val="00903417"/>
    <w:rsid w:val="0090457E"/>
    <w:rsid w:val="0090582A"/>
    <w:rsid w:val="009123EA"/>
    <w:rsid w:val="00917DBB"/>
    <w:rsid w:val="009265A6"/>
    <w:rsid w:val="009327EA"/>
    <w:rsid w:val="00943AF2"/>
    <w:rsid w:val="00954509"/>
    <w:rsid w:val="009562C4"/>
    <w:rsid w:val="00960A68"/>
    <w:rsid w:val="00980DCE"/>
    <w:rsid w:val="00981ACE"/>
    <w:rsid w:val="00982889"/>
    <w:rsid w:val="00983866"/>
    <w:rsid w:val="00986153"/>
    <w:rsid w:val="0099620A"/>
    <w:rsid w:val="009A14C6"/>
    <w:rsid w:val="009A4D52"/>
    <w:rsid w:val="009A6EA2"/>
    <w:rsid w:val="009B05A5"/>
    <w:rsid w:val="009B235B"/>
    <w:rsid w:val="009B3434"/>
    <w:rsid w:val="009B4946"/>
    <w:rsid w:val="009B63B2"/>
    <w:rsid w:val="009D0B3F"/>
    <w:rsid w:val="009D610A"/>
    <w:rsid w:val="009E61A9"/>
    <w:rsid w:val="009F000C"/>
    <w:rsid w:val="00A0066B"/>
    <w:rsid w:val="00A04E1D"/>
    <w:rsid w:val="00A07F15"/>
    <w:rsid w:val="00A22043"/>
    <w:rsid w:val="00A442E2"/>
    <w:rsid w:val="00A44960"/>
    <w:rsid w:val="00A52B82"/>
    <w:rsid w:val="00A55AEB"/>
    <w:rsid w:val="00A57DC6"/>
    <w:rsid w:val="00A63A87"/>
    <w:rsid w:val="00A64B25"/>
    <w:rsid w:val="00A66A1E"/>
    <w:rsid w:val="00A72D9E"/>
    <w:rsid w:val="00A75144"/>
    <w:rsid w:val="00A75F66"/>
    <w:rsid w:val="00A84694"/>
    <w:rsid w:val="00A853B3"/>
    <w:rsid w:val="00A90E5B"/>
    <w:rsid w:val="00A912F4"/>
    <w:rsid w:val="00A91F8A"/>
    <w:rsid w:val="00AA0555"/>
    <w:rsid w:val="00AA13FD"/>
    <w:rsid w:val="00AA36F3"/>
    <w:rsid w:val="00AA43B5"/>
    <w:rsid w:val="00AB38F2"/>
    <w:rsid w:val="00AB68EC"/>
    <w:rsid w:val="00AB6C19"/>
    <w:rsid w:val="00AC0D4D"/>
    <w:rsid w:val="00AC43ED"/>
    <w:rsid w:val="00AE06B2"/>
    <w:rsid w:val="00AE29B3"/>
    <w:rsid w:val="00AE3D10"/>
    <w:rsid w:val="00AE57DC"/>
    <w:rsid w:val="00AF2EA8"/>
    <w:rsid w:val="00B0652B"/>
    <w:rsid w:val="00B105E0"/>
    <w:rsid w:val="00B14A33"/>
    <w:rsid w:val="00B16503"/>
    <w:rsid w:val="00B16D9E"/>
    <w:rsid w:val="00B3089F"/>
    <w:rsid w:val="00B333D2"/>
    <w:rsid w:val="00B33B85"/>
    <w:rsid w:val="00B4074B"/>
    <w:rsid w:val="00B412B3"/>
    <w:rsid w:val="00B451BB"/>
    <w:rsid w:val="00B45EA0"/>
    <w:rsid w:val="00B46550"/>
    <w:rsid w:val="00B46939"/>
    <w:rsid w:val="00B471A7"/>
    <w:rsid w:val="00B505B9"/>
    <w:rsid w:val="00B51E01"/>
    <w:rsid w:val="00B614E7"/>
    <w:rsid w:val="00B657E7"/>
    <w:rsid w:val="00B66369"/>
    <w:rsid w:val="00B74B05"/>
    <w:rsid w:val="00B908A9"/>
    <w:rsid w:val="00B9372F"/>
    <w:rsid w:val="00B965B4"/>
    <w:rsid w:val="00BB3488"/>
    <w:rsid w:val="00BC3446"/>
    <w:rsid w:val="00BD17BC"/>
    <w:rsid w:val="00BE5126"/>
    <w:rsid w:val="00BE6530"/>
    <w:rsid w:val="00BE6CA3"/>
    <w:rsid w:val="00BF535C"/>
    <w:rsid w:val="00C00513"/>
    <w:rsid w:val="00C02ED3"/>
    <w:rsid w:val="00C06487"/>
    <w:rsid w:val="00C30872"/>
    <w:rsid w:val="00C3301F"/>
    <w:rsid w:val="00C34916"/>
    <w:rsid w:val="00C42227"/>
    <w:rsid w:val="00C43C1F"/>
    <w:rsid w:val="00C441D6"/>
    <w:rsid w:val="00C45C74"/>
    <w:rsid w:val="00C46A67"/>
    <w:rsid w:val="00C60DB3"/>
    <w:rsid w:val="00C73101"/>
    <w:rsid w:val="00C75CA0"/>
    <w:rsid w:val="00C76471"/>
    <w:rsid w:val="00C926CA"/>
    <w:rsid w:val="00C93D8E"/>
    <w:rsid w:val="00CA1BF4"/>
    <w:rsid w:val="00CA2ADD"/>
    <w:rsid w:val="00CA70E6"/>
    <w:rsid w:val="00CA7EB1"/>
    <w:rsid w:val="00CB1B2C"/>
    <w:rsid w:val="00CC1472"/>
    <w:rsid w:val="00CC45E2"/>
    <w:rsid w:val="00CC5998"/>
    <w:rsid w:val="00CC608A"/>
    <w:rsid w:val="00CE2E6B"/>
    <w:rsid w:val="00CE47D1"/>
    <w:rsid w:val="00CF2CFC"/>
    <w:rsid w:val="00D153F1"/>
    <w:rsid w:val="00D16B47"/>
    <w:rsid w:val="00D2120A"/>
    <w:rsid w:val="00D23CD6"/>
    <w:rsid w:val="00D24E49"/>
    <w:rsid w:val="00D26320"/>
    <w:rsid w:val="00D263A2"/>
    <w:rsid w:val="00D2687A"/>
    <w:rsid w:val="00D27963"/>
    <w:rsid w:val="00D32709"/>
    <w:rsid w:val="00D35E05"/>
    <w:rsid w:val="00D44CB4"/>
    <w:rsid w:val="00D46BAD"/>
    <w:rsid w:val="00D47932"/>
    <w:rsid w:val="00D54FBF"/>
    <w:rsid w:val="00D57927"/>
    <w:rsid w:val="00D57BAA"/>
    <w:rsid w:val="00D62CAD"/>
    <w:rsid w:val="00D66A2F"/>
    <w:rsid w:val="00D71FD9"/>
    <w:rsid w:val="00D91EDD"/>
    <w:rsid w:val="00DA2DE5"/>
    <w:rsid w:val="00DA5437"/>
    <w:rsid w:val="00DB668E"/>
    <w:rsid w:val="00DC1E08"/>
    <w:rsid w:val="00DC3823"/>
    <w:rsid w:val="00DC62CE"/>
    <w:rsid w:val="00DD740D"/>
    <w:rsid w:val="00DE582A"/>
    <w:rsid w:val="00DF09AC"/>
    <w:rsid w:val="00DF17C0"/>
    <w:rsid w:val="00DF20AB"/>
    <w:rsid w:val="00E011B1"/>
    <w:rsid w:val="00E02A25"/>
    <w:rsid w:val="00E03F61"/>
    <w:rsid w:val="00E04192"/>
    <w:rsid w:val="00E113BF"/>
    <w:rsid w:val="00E12501"/>
    <w:rsid w:val="00E126AD"/>
    <w:rsid w:val="00E2096D"/>
    <w:rsid w:val="00E27E09"/>
    <w:rsid w:val="00E44834"/>
    <w:rsid w:val="00E47C80"/>
    <w:rsid w:val="00E50F3A"/>
    <w:rsid w:val="00E53ADC"/>
    <w:rsid w:val="00E557ED"/>
    <w:rsid w:val="00E73A6D"/>
    <w:rsid w:val="00E75062"/>
    <w:rsid w:val="00E77F5E"/>
    <w:rsid w:val="00E8057D"/>
    <w:rsid w:val="00E81306"/>
    <w:rsid w:val="00E818E8"/>
    <w:rsid w:val="00E82741"/>
    <w:rsid w:val="00E84152"/>
    <w:rsid w:val="00E9000D"/>
    <w:rsid w:val="00E94E6B"/>
    <w:rsid w:val="00E95386"/>
    <w:rsid w:val="00EA0AC7"/>
    <w:rsid w:val="00EA6F08"/>
    <w:rsid w:val="00EB3154"/>
    <w:rsid w:val="00EB3381"/>
    <w:rsid w:val="00EC194F"/>
    <w:rsid w:val="00EC3248"/>
    <w:rsid w:val="00EC3B8F"/>
    <w:rsid w:val="00EC71BD"/>
    <w:rsid w:val="00EC7D95"/>
    <w:rsid w:val="00EE1643"/>
    <w:rsid w:val="00EE1B63"/>
    <w:rsid w:val="00EF0587"/>
    <w:rsid w:val="00EF1C47"/>
    <w:rsid w:val="00F01269"/>
    <w:rsid w:val="00F2108F"/>
    <w:rsid w:val="00F24820"/>
    <w:rsid w:val="00F26913"/>
    <w:rsid w:val="00F2707D"/>
    <w:rsid w:val="00F4049E"/>
    <w:rsid w:val="00F442BE"/>
    <w:rsid w:val="00F5043B"/>
    <w:rsid w:val="00F62FF5"/>
    <w:rsid w:val="00F70B2F"/>
    <w:rsid w:val="00F71A18"/>
    <w:rsid w:val="00F75290"/>
    <w:rsid w:val="00F82436"/>
    <w:rsid w:val="00F8750F"/>
    <w:rsid w:val="00F93C1B"/>
    <w:rsid w:val="00F96046"/>
    <w:rsid w:val="00FA062F"/>
    <w:rsid w:val="00FA6EC9"/>
    <w:rsid w:val="00FB4CCF"/>
    <w:rsid w:val="00FD049D"/>
    <w:rsid w:val="00FD1EC3"/>
    <w:rsid w:val="00FD3DE3"/>
    <w:rsid w:val="00FE1303"/>
    <w:rsid w:val="00FF70DB"/>
    <w:rsid w:val="0449112B"/>
    <w:rsid w:val="05A8BF60"/>
    <w:rsid w:val="05C2F169"/>
    <w:rsid w:val="06302B07"/>
    <w:rsid w:val="069FE076"/>
    <w:rsid w:val="13C42C1A"/>
    <w:rsid w:val="1412A67F"/>
    <w:rsid w:val="1689FDB2"/>
    <w:rsid w:val="1715F7A0"/>
    <w:rsid w:val="17803A39"/>
    <w:rsid w:val="1884B2D4"/>
    <w:rsid w:val="1B4AAECE"/>
    <w:rsid w:val="1B57ACA5"/>
    <w:rsid w:val="1D83A44B"/>
    <w:rsid w:val="270CD0D8"/>
    <w:rsid w:val="298C2877"/>
    <w:rsid w:val="29E50145"/>
    <w:rsid w:val="2A251AB1"/>
    <w:rsid w:val="2A33146F"/>
    <w:rsid w:val="2B344BBD"/>
    <w:rsid w:val="2F3FC568"/>
    <w:rsid w:val="302A4431"/>
    <w:rsid w:val="37C7AB37"/>
    <w:rsid w:val="38EAEB85"/>
    <w:rsid w:val="3AAC7F7E"/>
    <w:rsid w:val="3AFF7C2F"/>
    <w:rsid w:val="3C6F50FD"/>
    <w:rsid w:val="3D017B04"/>
    <w:rsid w:val="4442961D"/>
    <w:rsid w:val="462869F5"/>
    <w:rsid w:val="46B8FBF5"/>
    <w:rsid w:val="491E2EC2"/>
    <w:rsid w:val="4B4817DF"/>
    <w:rsid w:val="4D8EA694"/>
    <w:rsid w:val="4E5C6CEE"/>
    <w:rsid w:val="50B52C69"/>
    <w:rsid w:val="5117B2EC"/>
    <w:rsid w:val="52183967"/>
    <w:rsid w:val="543A4DA7"/>
    <w:rsid w:val="54ABAE66"/>
    <w:rsid w:val="569CD955"/>
    <w:rsid w:val="571FB9A3"/>
    <w:rsid w:val="5DA16A42"/>
    <w:rsid w:val="5DAC0352"/>
    <w:rsid w:val="5F9A0512"/>
    <w:rsid w:val="6044B263"/>
    <w:rsid w:val="62FEA2FC"/>
    <w:rsid w:val="63EBDCC5"/>
    <w:rsid w:val="68383663"/>
    <w:rsid w:val="68D74C31"/>
    <w:rsid w:val="6B059182"/>
    <w:rsid w:val="6E65980A"/>
    <w:rsid w:val="6FA91599"/>
    <w:rsid w:val="6FDC1F4A"/>
    <w:rsid w:val="70A91288"/>
    <w:rsid w:val="70CCB9D8"/>
    <w:rsid w:val="73EEEC28"/>
    <w:rsid w:val="75B13250"/>
    <w:rsid w:val="7600AE85"/>
    <w:rsid w:val="771F1F3C"/>
    <w:rsid w:val="776CE368"/>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676DB"/>
  <w15:docId w15:val="{480FF7A4-C084-43AB-B008-7B70B240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057D"/>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8"/>
      </w:numPr>
      <w:suppressAutoHyphens w:val="0"/>
      <w:spacing w:after="120"/>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paragraph" w:customStyle="1" w:styleId="Default">
    <w:name w:val="Default"/>
    <w:rsid w:val="00DE582A"/>
    <w:pPr>
      <w:autoSpaceDE w:val="0"/>
      <w:autoSpaceDN w:val="0"/>
      <w:adjustRightInd w:val="0"/>
      <w:spacing w:after="0" w:line="240" w:lineRule="auto"/>
    </w:pPr>
    <w:rPr>
      <w:rFonts w:ascii="Aptos" w:hAnsi="Aptos" w:cs="Aptos"/>
      <w:color w:val="000000"/>
      <w:sz w:val="24"/>
      <w:szCs w:val="24"/>
      <w14:ligatures w14:val="standardContextual"/>
    </w:rPr>
  </w:style>
  <w:style w:type="paragraph" w:styleId="Lijstopsomteken2">
    <w:name w:val="List Bullet 2"/>
    <w:basedOn w:val="Standaard"/>
    <w:uiPriority w:val="99"/>
    <w:semiHidden/>
    <w:unhideWhenUsed/>
    <w:rsid w:val="00DE582A"/>
    <w:pPr>
      <w:numPr>
        <w:numId w:val="15"/>
      </w:numPr>
      <w:tabs>
        <w:tab w:val="clear" w:pos="643"/>
      </w:tabs>
      <w:suppressAutoHyphens w:val="0"/>
      <w:spacing w:after="160" w:line="259" w:lineRule="auto"/>
      <w:ind w:left="0" w:firstLine="0"/>
      <w:contextualSpacing/>
    </w:pPr>
    <w:rPr>
      <w:rFonts w:asciiTheme="minorHAnsi" w:hAnsiTheme="minorHAnsi"/>
      <w:color w:val="auto"/>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sv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8.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footer3.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ijn.demilde\Katholiek%20Onderwijs%20Vlaanderen\Content%20Type%20Hub%20-%20Sjablonen\Diensten%20in%20Brussel\Document_liggend.dotx" TargetMode="External"/></Relationship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008f8f-be22-4e6c-b875-1a09bbf9a14a">
      <Terms xmlns="http://schemas.microsoft.com/office/infopath/2007/PartnerControls"/>
    </lcf76f155ced4ddcb4097134ff3c332f>
    <TaxCatchAll xmlns="9043eea9-c6a2-41bd-a216-33d45f9f09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282BC485642F408FFC56CB4D30CB40" ma:contentTypeVersion="19" ma:contentTypeDescription="Create a new document." ma:contentTypeScope="" ma:versionID="7b2322580f384a73f6758bc6a0fa0012">
  <xsd:schema xmlns:xsd="http://www.w3.org/2001/XMLSchema" xmlns:xs="http://www.w3.org/2001/XMLSchema" xmlns:p="http://schemas.microsoft.com/office/2006/metadata/properties" xmlns:ns2="ee008f8f-be22-4e6c-b875-1a09bbf9a14a" xmlns:ns3="8705b1eb-3b73-4f21-889c-5ca0d153e9de" xmlns:ns4="9043eea9-c6a2-41bd-a216-33d45f9f09e1" targetNamespace="http://schemas.microsoft.com/office/2006/metadata/properties" ma:root="true" ma:fieldsID="75728a3f6b1e44b1e49af2631ea149d0" ns2:_="" ns3:_="" ns4:_="">
    <xsd:import namespace="ee008f8f-be22-4e6c-b875-1a09bbf9a14a"/>
    <xsd:import namespace="8705b1eb-3b73-4f21-889c-5ca0d153e9de"/>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08f8f-be22-4e6c-b875-1a09bbf9a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05b1eb-3b73-4f21-889c-5ca0d153e9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cd20a2c-c049-4069-bd4d-ae813ad11ec3}" ma:internalName="TaxCatchAll" ma:showField="CatchAllData" ma:web="8705b1eb-3b73-4f21-889c-5ca0d153e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2.xml><?xml version="1.0" encoding="utf-8"?>
<ds:datastoreItem xmlns:ds="http://schemas.openxmlformats.org/officeDocument/2006/customXml" ds:itemID="{D6D7A718-59A7-46D3-B34E-6A5E65676997}">
  <ds:schemaRefs>
    <ds:schemaRef ds:uri="http://schemas.microsoft.com/sharepoint/v3/contenttype/forms"/>
  </ds:schemaRefs>
</ds:datastoreItem>
</file>

<file path=customXml/itemProps3.xml><?xml version="1.0" encoding="utf-8"?>
<ds:datastoreItem xmlns:ds="http://schemas.openxmlformats.org/officeDocument/2006/customXml" ds:itemID="{63E16E68-552C-438B-A19F-632ADAE56624}">
  <ds:schemaRefs>
    <ds:schemaRef ds:uri="http://schemas.microsoft.com/office/2006/metadata/properties"/>
    <ds:schemaRef ds:uri="http://schemas.microsoft.com/office/infopath/2007/PartnerControls"/>
    <ds:schemaRef ds:uri="ee008f8f-be22-4e6c-b875-1a09bbf9a14a"/>
    <ds:schemaRef ds:uri="9043eea9-c6a2-41bd-a216-33d45f9f09e1"/>
  </ds:schemaRefs>
</ds:datastoreItem>
</file>

<file path=customXml/itemProps4.xml><?xml version="1.0" encoding="utf-8"?>
<ds:datastoreItem xmlns:ds="http://schemas.openxmlformats.org/officeDocument/2006/customXml" ds:itemID="{7E688686-9F73-42FD-B041-016E3EF71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08f8f-be22-4e6c-b875-1a09bbf9a14a"/>
    <ds:schemaRef ds:uri="8705b1eb-3b73-4f21-889c-5ca0d153e9de"/>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Document_liggend</Template>
  <TotalTime>0</TotalTime>
  <Pages>8</Pages>
  <Words>761</Words>
  <Characters>4191</Characters>
  <Application>Microsoft Office Word</Application>
  <DocSecurity>0</DocSecurity>
  <Lines>34</Lines>
  <Paragraphs>9</Paragraphs>
  <ScaleCrop>false</ScaleCrop>
  <Company>HP</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Stijn De Milde</dc:creator>
  <cp:keywords/>
  <cp:lastModifiedBy>Stijn De Milde</cp:lastModifiedBy>
  <cp:revision>2</cp:revision>
  <dcterms:created xsi:type="dcterms:W3CDTF">2026-04-23T13:15:00Z</dcterms:created>
  <dcterms:modified xsi:type="dcterms:W3CDTF">2026-04-23T13:15:00Z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0x01010071282BC485642F408FFC56CB4D30CB40</vt:lpwstr>
  </property>
  <property fmtid="{D5CDD505-2E9C-101B-9397-08002B2CF9AE}" pid="3" name="MediaServiceImageTags">
    <vt:lpwstr/>
  </property>
</Properties>
</file>