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4981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b/>
          <w:bCs/>
          <w:sz w:val="28"/>
          <w:szCs w:val="28"/>
          <w:lang w:val="nl-NL"/>
        </w:rPr>
        <w:t xml:space="preserve">Nationale </w:t>
      </w:r>
      <w:proofErr w:type="spellStart"/>
      <w:r w:rsidRPr="00235BAD">
        <w:rPr>
          <w:rFonts w:ascii="Arial" w:hAnsi="Arial" w:cs="Arial"/>
          <w:b/>
          <w:bCs/>
          <w:sz w:val="28"/>
          <w:szCs w:val="28"/>
          <w:lang w:val="nl-NL"/>
        </w:rPr>
        <w:t>grasdag</w:t>
      </w:r>
      <w:proofErr w:type="spellEnd"/>
      <w:r w:rsidRPr="00235BAD">
        <w:rPr>
          <w:rFonts w:ascii="Arial" w:hAnsi="Arial" w:cs="Arial"/>
          <w:b/>
          <w:bCs/>
          <w:sz w:val="28"/>
          <w:szCs w:val="28"/>
          <w:lang w:val="nl-NL"/>
        </w:rPr>
        <w:t xml:space="preserve"> voor de toekomstige groenvoorziener.</w:t>
      </w:r>
      <w:r w:rsidRPr="00235BAD">
        <w:rPr>
          <w:rFonts w:ascii="Arial" w:hAnsi="Arial" w:cs="Arial"/>
          <w:sz w:val="22"/>
          <w:szCs w:val="22"/>
          <w:lang w:val="nl-NL"/>
        </w:rPr>
        <w:br/>
      </w:r>
      <w:r w:rsidRPr="00235BAD">
        <w:rPr>
          <w:rFonts w:ascii="Arial" w:hAnsi="Arial" w:cs="Arial"/>
          <w:sz w:val="22"/>
          <w:szCs w:val="22"/>
          <w:lang w:val="nl-NL"/>
        </w:rPr>
        <w:br/>
      </w:r>
      <w:r w:rsidRPr="00235BAD">
        <w:rPr>
          <w:rFonts w:ascii="Arial" w:hAnsi="Arial" w:cs="Arial"/>
          <w:b/>
          <w:bCs/>
          <w:color w:val="548235"/>
          <w:sz w:val="22"/>
          <w:szCs w:val="22"/>
          <w:bdr w:val="none" w:sz="0" w:space="0" w:color="auto" w:frame="1"/>
        </w:rPr>
        <w:t>PROGRAMMA</w:t>
      </w:r>
    </w:p>
    <w:p w14:paraId="5215CE14" w14:textId="77777777" w:rsidR="00235BAD" w:rsidRPr="00235BAD" w:rsidRDefault="00235BAD" w:rsidP="00235B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Een halve dag</w:t>
      </w: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programma</w:t>
      </w:r>
      <w:r w:rsidRPr="00235BAD">
        <w:rPr>
          <w:rFonts w:ascii="Arial" w:hAnsi="Arial" w:cs="Arial"/>
          <w:color w:val="242424"/>
          <w:sz w:val="22"/>
          <w:szCs w:val="22"/>
        </w:rPr>
        <w:t xml:space="preserve">, u gratis aangeboden door de organiserende firma’s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</w:rPr>
        <w:t>Advanta</w:t>
      </w:r>
      <w:proofErr w:type="spellEnd"/>
      <w:r w:rsidRPr="00235BAD">
        <w:rPr>
          <w:rFonts w:ascii="Arial" w:hAnsi="Arial" w:cs="Arial"/>
          <w:color w:val="242424"/>
          <w:sz w:val="22"/>
          <w:szCs w:val="22"/>
        </w:rPr>
        <w:t xml:space="preserve">,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</w:rPr>
        <w:t>Compo</w:t>
      </w:r>
      <w:proofErr w:type="spellEnd"/>
      <w:r w:rsidRPr="00235BAD">
        <w:rPr>
          <w:rFonts w:ascii="Arial" w:hAnsi="Arial" w:cs="Arial"/>
          <w:color w:val="242424"/>
          <w:sz w:val="22"/>
          <w:szCs w:val="22"/>
        </w:rPr>
        <w:t xml:space="preserve"> Expert, ICL en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</w:rPr>
        <w:t>Terracottem</w:t>
      </w:r>
      <w:proofErr w:type="spellEnd"/>
    </w:p>
    <w:p w14:paraId="298FA49E" w14:textId="77777777" w:rsidR="00235BAD" w:rsidRPr="00235BAD" w:rsidRDefault="00235BAD" w:rsidP="00235B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Een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zeer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boeiend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programma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met heel wat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nieuwigheden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nieuwe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ontwikkelingen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op het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vlak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van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producten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machines op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maat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van de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tuinaanleg</w:t>
      </w:r>
      <w:proofErr w:type="spellEnd"/>
    </w:p>
    <w:p w14:paraId="06AB0297" w14:textId="77777777" w:rsidR="00235BAD" w:rsidRPr="00235BAD" w:rsidRDefault="00235BAD" w:rsidP="00235B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Op heel wat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standen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zullen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proeven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of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vragen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voorbereid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zijn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om de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studenten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aan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het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werk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/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denken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te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zetten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. 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 xml:space="preserve">Dus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>volledige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 xml:space="preserve"> focus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>gaat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>naar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 xml:space="preserve"> de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>studenten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>!</w:t>
      </w:r>
    </w:p>
    <w:p w14:paraId="698F0F61" w14:textId="77777777" w:rsidR="00235BAD" w:rsidRPr="00235BAD" w:rsidRDefault="00235BAD" w:rsidP="00235B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Voor 3 scholen een mooi prijzenpakket te winnen (meer info hierover volgt later)</w:t>
      </w:r>
    </w:p>
    <w:p w14:paraId="304DE2BE" w14:textId="56CC0070" w:rsidR="00235BAD" w:rsidRPr="00235BAD" w:rsidRDefault="00235BAD" w:rsidP="00235BA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Opgelet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!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 Er is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wel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één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voorwaarde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,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er </w:t>
      </w:r>
      <w:proofErr w:type="spell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zijn</w:t>
      </w:r>
      <w:proofErr w:type="spellEnd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minstens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300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bezoekers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nodig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om de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grasdag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voor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de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scholen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te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laten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doorgaan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.</w:t>
      </w:r>
    </w:p>
    <w:p w14:paraId="37005915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23664E1A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26CEFC43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b/>
          <w:bCs/>
          <w:color w:val="548235"/>
          <w:sz w:val="22"/>
          <w:szCs w:val="22"/>
          <w:bdr w:val="none" w:sz="0" w:space="0" w:color="auto" w:frame="1"/>
          <w:lang w:val="en-US"/>
        </w:rPr>
        <w:t>ALGEMENE INFORMATIE</w:t>
      </w:r>
    </w:p>
    <w:p w14:paraId="6DB04E62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1FBC00B6" w14:textId="77777777" w:rsidR="00235BAD" w:rsidRPr="00235BAD" w:rsidRDefault="00235BAD" w:rsidP="00235BAD">
      <w:pPr>
        <w:pStyle w:val="xmsolistparagraph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b/>
          <w:bCs/>
          <w:color w:val="242424"/>
          <w:sz w:val="22"/>
          <w:szCs w:val="22"/>
        </w:rPr>
        <w:t>Datum</w:t>
      </w:r>
    </w:p>
    <w:p w14:paraId="0A740A61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Vrijdag 5 september 202</w:t>
      </w: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5</w:t>
      </w:r>
      <w:r w:rsidRPr="00235BAD">
        <w:rPr>
          <w:rFonts w:ascii="Arial" w:hAnsi="Arial" w:cs="Arial"/>
          <w:color w:val="242424"/>
          <w:sz w:val="22"/>
          <w:szCs w:val="22"/>
        </w:rPr>
        <w:t> van 08.30 u. – 13.00 u.</w:t>
      </w:r>
    </w:p>
    <w:p w14:paraId="20BEF0ED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582D64BA" w14:textId="77777777" w:rsidR="00235BAD" w:rsidRPr="00235BAD" w:rsidRDefault="00235BAD" w:rsidP="00235BAD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b/>
          <w:bCs/>
          <w:color w:val="242424"/>
          <w:sz w:val="22"/>
          <w:szCs w:val="22"/>
        </w:rPr>
        <w:t>Locatie</w:t>
      </w:r>
    </w:p>
    <w:p w14:paraId="4EE94CF8" w14:textId="77777777" w:rsid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235BAD">
        <w:rPr>
          <w:rFonts w:ascii="Arial" w:hAnsi="Arial" w:cs="Arial"/>
          <w:color w:val="242424"/>
          <w:sz w:val="22"/>
          <w:szCs w:val="22"/>
        </w:rPr>
        <w:t>We zijn te gast bij Graszodenteler </w:t>
      </w: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David </w:t>
      </w:r>
      <w:proofErr w:type="spellStart"/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Lannoo</w:t>
      </w:r>
      <w:proofErr w:type="spellEnd"/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– </w:t>
      </w:r>
      <w:proofErr w:type="spellStart"/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Hoogrokersstraat</w:t>
      </w:r>
      <w:proofErr w:type="spellEnd"/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6 te Pittem </w:t>
      </w:r>
    </w:p>
    <w:p w14:paraId="607E08FD" w14:textId="204D41FD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(West-Vlaanderen)</w:t>
      </w:r>
    </w:p>
    <w:p w14:paraId="5E2BAE72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4CD031C4" w14:textId="77777777" w:rsidR="00235BAD" w:rsidRPr="00235BAD" w:rsidRDefault="00235BAD" w:rsidP="00235BAD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b/>
          <w:bCs/>
          <w:color w:val="242424"/>
          <w:sz w:val="22"/>
          <w:szCs w:val="22"/>
        </w:rPr>
        <w:t>Voor wie?</w:t>
      </w:r>
    </w:p>
    <w:p w14:paraId="6A120AAF" w14:textId="77777777" w:rsidR="00235BAD" w:rsidRPr="00235BAD" w:rsidRDefault="00235BAD" w:rsidP="00235BAD">
      <w:pPr>
        <w:pStyle w:val="xmsolistparagraph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35BA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fr-BE"/>
        </w:rPr>
        <w:t xml:space="preserve">3de </w:t>
      </w:r>
      <w:proofErr w:type="spellStart"/>
      <w:r w:rsidRPr="00235BAD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lang w:val="fr-BE"/>
        </w:rPr>
        <w:t>graad</w:t>
      </w:r>
      <w:proofErr w:type="spellEnd"/>
      <w:r w:rsidRPr="00235B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fr-BE"/>
        </w:rPr>
        <w:t xml:space="preserve"> + </w:t>
      </w:r>
      <w:proofErr w:type="spellStart"/>
      <w:r w:rsidRPr="00235BA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fr-BE"/>
        </w:rPr>
        <w:t>specialisatiejaar</w:t>
      </w:r>
      <w:proofErr w:type="spellEnd"/>
    </w:p>
    <w:p w14:paraId="5130DDA6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Dit evenement is bedoeld voor alle studierichtingen tuinbouw, tuin- en landschapsarchitectuur, tuinaanleg en onderhoud, … kortom, voor alle opleidingen die met groenbeheer te maken hebben. </w:t>
      </w:r>
    </w:p>
    <w:p w14:paraId="5AB40FBB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48CC5E63" w14:textId="77777777" w:rsidR="00235BAD" w:rsidRPr="00235BAD" w:rsidRDefault="00235BAD" w:rsidP="00235BAD">
      <w:pPr>
        <w:pStyle w:val="xmsolist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b/>
          <w:bCs/>
          <w:color w:val="242424"/>
          <w:sz w:val="22"/>
          <w:szCs w:val="22"/>
        </w:rPr>
        <w:t>Programma</w:t>
      </w:r>
    </w:p>
    <w:p w14:paraId="634DD38E" w14:textId="6AB7148D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0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8</w:t>
      </w:r>
      <w:r w:rsidRPr="00235BAD">
        <w:rPr>
          <w:rFonts w:ascii="Arial" w:hAnsi="Arial" w:cs="Arial"/>
          <w:color w:val="242424"/>
          <w:sz w:val="22"/>
          <w:szCs w:val="22"/>
        </w:rPr>
        <w:t>.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3</w:t>
      </w:r>
      <w:r w:rsidRPr="00235BAD">
        <w:rPr>
          <w:rFonts w:ascii="Arial" w:hAnsi="Arial" w:cs="Arial"/>
          <w:color w:val="242424"/>
          <w:sz w:val="22"/>
          <w:szCs w:val="22"/>
        </w:rPr>
        <w:t>0 u.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 – 09.00 u.  </w:t>
      </w: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                        </w:t>
      </w:r>
      <w:r w:rsidRPr="00235BAD">
        <w:rPr>
          <w:rFonts w:ascii="Arial" w:hAnsi="Arial" w:cs="Arial"/>
          <w:color w:val="242424"/>
          <w:sz w:val="22"/>
          <w:szCs w:val="22"/>
        </w:rPr>
        <w:t xml:space="preserve">Ontvangst met een welkomdrankje + toelichting </w:t>
      </w:r>
      <w:r>
        <w:rPr>
          <w:rFonts w:ascii="Arial" w:hAnsi="Arial" w:cs="Arial"/>
          <w:color w:val="242424"/>
          <w:sz w:val="22"/>
          <w:szCs w:val="22"/>
        </w:rPr>
        <w:br/>
        <w:t xml:space="preserve">                                                        </w:t>
      </w:r>
      <w:r w:rsidRPr="00235BAD">
        <w:rPr>
          <w:rFonts w:ascii="Arial" w:hAnsi="Arial" w:cs="Arial"/>
          <w:color w:val="242424"/>
          <w:sz w:val="22"/>
          <w:szCs w:val="22"/>
        </w:rPr>
        <w:t>programma</w:t>
      </w:r>
    </w:p>
    <w:p w14:paraId="3BB9D563" w14:textId="71CCF73E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09.00 u. – 12.00 u.  </w:t>
      </w: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                        </w:t>
      </w:r>
      <w:r w:rsidRPr="00235BAD">
        <w:rPr>
          <w:rFonts w:ascii="Arial" w:hAnsi="Arial" w:cs="Arial"/>
          <w:color w:val="242424"/>
          <w:sz w:val="22"/>
          <w:szCs w:val="22"/>
        </w:rPr>
        <w:t>Rondgang exposanten, beroepsverenigingen en</w:t>
      </w:r>
      <w:r>
        <w:rPr>
          <w:rFonts w:ascii="Arial" w:hAnsi="Arial" w:cs="Arial"/>
          <w:color w:val="242424"/>
          <w:sz w:val="22"/>
          <w:szCs w:val="22"/>
        </w:rPr>
        <w:br/>
        <w:t xml:space="preserve">                                                       </w:t>
      </w:r>
      <w:r w:rsidRPr="00235BAD">
        <w:rPr>
          <w:rFonts w:ascii="Arial" w:hAnsi="Arial" w:cs="Arial"/>
          <w:color w:val="242424"/>
          <w:sz w:val="22"/>
          <w:szCs w:val="22"/>
        </w:rPr>
        <w:t xml:space="preserve"> organiserende partners</w:t>
      </w:r>
    </w:p>
    <w:p w14:paraId="633C18E5" w14:textId="4D7893AC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Vanaf 11.30 u. – 13.00 u.      </w:t>
      </w: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     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 xml:space="preserve">    </w:t>
      </w: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 </w:t>
      </w:r>
      <w:r w:rsidRPr="00235BAD">
        <w:rPr>
          <w:rFonts w:ascii="Arial" w:hAnsi="Arial" w:cs="Arial"/>
          <w:color w:val="242424"/>
          <w:sz w:val="22"/>
          <w:szCs w:val="22"/>
        </w:rPr>
        <w:t>Frietje en een drankje (koffie, water en cola)</w:t>
      </w:r>
    </w:p>
    <w:p w14:paraId="1393F28B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                      </w:t>
      </w:r>
      <w:r w:rsidRPr="00235BAD">
        <w:rPr>
          <w:rFonts w:ascii="Arial" w:hAnsi="Arial" w:cs="Arial"/>
          <w:color w:val="242424"/>
          <w:sz w:val="22"/>
          <w:szCs w:val="22"/>
        </w:rPr>
        <w:t>+ prijsuitreiking 3 winnende scholen</w:t>
      </w:r>
    </w:p>
    <w:p w14:paraId="2DCC80CF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                                                                              </w:t>
      </w:r>
    </w:p>
    <w:p w14:paraId="19765586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Om 13.30 u.         </w:t>
      </w: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                            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>Einde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 xml:space="preserve"> programma en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>afbouw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fr-BE"/>
        </w:rPr>
        <w:t>demoterrein</w:t>
      </w:r>
      <w:proofErr w:type="spellEnd"/>
    </w:p>
    <w:p w14:paraId="6BBBC4BA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1D77059D" w14:textId="77777777" w:rsidR="00235BAD" w:rsidRPr="00235BAD" w:rsidRDefault="00235BAD" w:rsidP="00235BAD">
      <w:pPr>
        <w:pStyle w:val="x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b/>
          <w:bCs/>
          <w:color w:val="242424"/>
          <w:sz w:val="22"/>
          <w:szCs w:val="22"/>
        </w:rPr>
        <w:t>Catering</w:t>
      </w:r>
    </w:p>
    <w:p w14:paraId="7A1F1D31" w14:textId="38197DC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Voor elke leerling voorzien wij een bakje friet met frikandel en 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een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drankje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 </w:t>
      </w:r>
      <w:r w:rsidRPr="00235BAD">
        <w:rPr>
          <w:rFonts w:ascii="Arial" w:hAnsi="Arial" w:cs="Arial"/>
          <w:color w:val="242424"/>
          <w:sz w:val="22"/>
          <w:szCs w:val="22"/>
        </w:rPr>
        <w:t xml:space="preserve">(keuze uit </w:t>
      </w:r>
      <w:r>
        <w:rPr>
          <w:rFonts w:ascii="Arial" w:hAnsi="Arial" w:cs="Arial"/>
          <w:color w:val="242424"/>
          <w:sz w:val="22"/>
          <w:szCs w:val="22"/>
        </w:rPr>
        <w:br/>
        <w:t xml:space="preserve">            </w:t>
      </w:r>
      <w:r w:rsidRPr="00235BAD">
        <w:rPr>
          <w:rFonts w:ascii="Arial" w:hAnsi="Arial" w:cs="Arial"/>
          <w:color w:val="242424"/>
          <w:sz w:val="22"/>
          <w:szCs w:val="22"/>
        </w:rPr>
        <w:t>koffie,</w:t>
      </w:r>
      <w:r w:rsidRPr="00235BAD">
        <w:rPr>
          <w:rFonts w:ascii="Arial" w:hAnsi="Arial" w:cs="Arial"/>
          <w:color w:val="242424"/>
          <w:sz w:val="22"/>
          <w:szCs w:val="22"/>
        </w:rPr>
        <w:t xml:space="preserve"> </w:t>
      </w:r>
      <w:r w:rsidRPr="00235BAD">
        <w:rPr>
          <w:rFonts w:ascii="Arial" w:hAnsi="Arial" w:cs="Arial"/>
          <w:color w:val="242424"/>
          <w:sz w:val="22"/>
          <w:szCs w:val="22"/>
        </w:rPr>
        <w:t>cola en water). </w:t>
      </w:r>
    </w:p>
    <w:p w14:paraId="16AFD3BE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725AEC13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b/>
          <w:bCs/>
          <w:color w:val="548235"/>
          <w:sz w:val="22"/>
          <w:szCs w:val="22"/>
          <w:bdr w:val="none" w:sz="0" w:space="0" w:color="auto" w:frame="1"/>
          <w:lang w:val="en-US"/>
        </w:rPr>
        <w:t>INTERESSE?</w:t>
      </w:r>
    </w:p>
    <w:p w14:paraId="251F7CC1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 xml:space="preserve">Heeft uw school interesse om de Nationale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</w:rPr>
        <w:t>Grasdag</w:t>
      </w:r>
      <w:proofErr w:type="spellEnd"/>
      <w:r w:rsidRPr="00235BAD">
        <w:rPr>
          <w:rFonts w:ascii="Arial" w:hAnsi="Arial" w:cs="Arial"/>
          <w:color w:val="242424"/>
          <w:sz w:val="22"/>
          <w:szCs w:val="22"/>
        </w:rPr>
        <w:t xml:space="preserve"> met de leerlingen te bezoeken?  Aarzel niet en schrijf u in.  Deze schoolbezoeken kunnen enkel op afspraak.</w:t>
      </w:r>
    </w:p>
    <w:p w14:paraId="4401C8A9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</w:rPr>
        <w:t> </w:t>
      </w:r>
    </w:p>
    <w:p w14:paraId="137BDF5A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 xml:space="preserve">Bij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aanmelding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</w:rPr>
        <w:t> graag zo snel mogelijk volgende info doorsturen aub:</w:t>
      </w:r>
    </w:p>
    <w:p w14:paraId="12343F03" w14:textId="77777777" w:rsidR="00235BAD" w:rsidRPr="00235BAD" w:rsidRDefault="00235BAD" w:rsidP="00235BAD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M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</w:rPr>
        <w:t>et hoeveel leerlingen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 (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ongeveer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)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</w:rPr>
        <w:t> en begeleiders komen jullie?</w:t>
      </w:r>
    </w:p>
    <w:p w14:paraId="79621C38" w14:textId="77777777" w:rsidR="00235BAD" w:rsidRPr="00235BAD" w:rsidRDefault="00235BAD" w:rsidP="00235BAD">
      <w:pPr>
        <w:pStyle w:val="xmsolistparagraph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 xml:space="preserve">Wie is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mijn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contactpersoon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voor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 xml:space="preserve"> de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verdere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afstemming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shd w:val="clear" w:color="auto" w:fill="FFFF00"/>
          <w:lang w:val="en-US"/>
        </w:rPr>
        <w:t>?</w:t>
      </w:r>
    </w:p>
    <w:p w14:paraId="43E19125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 </w:t>
      </w:r>
    </w:p>
    <w:p w14:paraId="3F8A1B92" w14:textId="77777777" w:rsidR="00235BAD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Voor a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</w:rPr>
        <w:t>lle</w:t>
      </w:r>
      <w:proofErr w:type="spellEnd"/>
      <w:r w:rsidRPr="00235BAD">
        <w:rPr>
          <w:rFonts w:ascii="Arial" w:hAnsi="Arial" w:cs="Arial"/>
          <w:color w:val="242424"/>
          <w:sz w:val="22"/>
          <w:szCs w:val="22"/>
        </w:rPr>
        <w:t xml:space="preserve"> verdere informatie over de reeds ingeschreven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</w:rPr>
        <w:t>exposante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n</w:t>
      </w:r>
      <w:r w:rsidRPr="00235BAD">
        <w:rPr>
          <w:rFonts w:ascii="Arial" w:hAnsi="Arial" w:cs="Arial"/>
          <w:color w:val="242424"/>
          <w:sz w:val="22"/>
          <w:szCs w:val="22"/>
        </w:rPr>
        <w:t>, beroepsverenigingen</w:t>
      </w:r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,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foto’s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van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eerdere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>edities</w:t>
      </w:r>
      <w:proofErr w:type="spellEnd"/>
      <w:r w:rsidRPr="00235BAD">
        <w:rPr>
          <w:rFonts w:ascii="Arial" w:hAnsi="Arial" w:cs="Arial"/>
          <w:color w:val="242424"/>
          <w:sz w:val="22"/>
          <w:szCs w:val="22"/>
          <w:bdr w:val="none" w:sz="0" w:space="0" w:color="auto" w:frame="1"/>
          <w:lang w:val="en-US"/>
        </w:rPr>
        <w:t xml:space="preserve"> … </w:t>
      </w:r>
      <w:r w:rsidRPr="00235BAD">
        <w:rPr>
          <w:rFonts w:ascii="Arial" w:hAnsi="Arial" w:cs="Arial"/>
          <w:color w:val="242424"/>
          <w:sz w:val="22"/>
          <w:szCs w:val="22"/>
        </w:rPr>
        <w:t>verwijs ik graag naar de website </w:t>
      </w:r>
      <w:hyperlink r:id="rId5" w:tooltip="https://linkprotect.cudasvc.com/url?a=http%3a%2f%2fwww.nationalegrasdag.be&amp;c=E,1,Zit602CILNDZ-i_SkQGuGZeGH0Pad-gz_Ry4Df_YXaGIgXbTbI4jSRre_3aIsk6YPVtA_ObeupbeKIcs4Yv5qqc5oR1jpvlQ5ca01ojVxdN-wrt-HE-xgw,,&amp;typo=1" w:history="1">
        <w:r w:rsidRPr="00235BAD">
          <w:rPr>
            <w:rStyle w:val="Hyperlink"/>
            <w:rFonts w:ascii="Arial" w:eastAsiaTheme="majorEastAsia" w:hAnsi="Arial" w:cs="Arial"/>
            <w:color w:val="0563C1"/>
            <w:sz w:val="22"/>
            <w:szCs w:val="22"/>
            <w:bdr w:val="none" w:sz="0" w:space="0" w:color="auto" w:frame="1"/>
          </w:rPr>
          <w:t>www.nationalegrasdag.be</w:t>
        </w:r>
      </w:hyperlink>
    </w:p>
    <w:p w14:paraId="309F4C3F" w14:textId="290EC7FD" w:rsidR="00C05378" w:rsidRPr="00235BAD" w:rsidRDefault="00235BAD" w:rsidP="00235BAD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235BA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 website wordt regelmatig bijgewe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rkt.</w:t>
      </w:r>
      <w:r w:rsidRPr="00235BAD">
        <w:rPr>
          <w:rFonts w:ascii="Arial" w:hAnsi="Arial" w:cs="Arial"/>
          <w:color w:val="242424"/>
          <w:sz w:val="22"/>
          <w:szCs w:val="22"/>
        </w:rPr>
        <w:t> </w:t>
      </w:r>
      <w:r>
        <w:rPr>
          <w:rFonts w:ascii="Arial" w:hAnsi="Arial" w:cs="Arial"/>
          <w:color w:val="242424"/>
          <w:sz w:val="22"/>
          <w:szCs w:val="22"/>
        </w:rPr>
        <w:t xml:space="preserve">Inschrijven via: </w:t>
      </w:r>
      <w:r w:rsidRPr="00235BAD">
        <w:rPr>
          <w:rFonts w:ascii="Arial" w:hAnsi="Arial" w:cs="Arial"/>
          <w:color w:val="242424"/>
          <w:sz w:val="22"/>
          <w:szCs w:val="22"/>
        </w:rPr>
        <w:t>isabelle.dedrie@limagrain.be</w:t>
      </w:r>
    </w:p>
    <w:sectPr w:rsidR="00C05378" w:rsidRPr="00235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30DAC"/>
    <w:multiLevelType w:val="multilevel"/>
    <w:tmpl w:val="77265E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A7C9E"/>
    <w:multiLevelType w:val="multilevel"/>
    <w:tmpl w:val="03C27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851009"/>
    <w:multiLevelType w:val="multilevel"/>
    <w:tmpl w:val="B1CE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217AA5"/>
    <w:multiLevelType w:val="multilevel"/>
    <w:tmpl w:val="E1B6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7D2976"/>
    <w:multiLevelType w:val="multilevel"/>
    <w:tmpl w:val="BB648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7E4826"/>
    <w:multiLevelType w:val="multilevel"/>
    <w:tmpl w:val="43A6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33756"/>
    <w:multiLevelType w:val="multilevel"/>
    <w:tmpl w:val="5A88A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4144A"/>
    <w:multiLevelType w:val="multilevel"/>
    <w:tmpl w:val="3940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428130">
    <w:abstractNumId w:val="3"/>
  </w:num>
  <w:num w:numId="2" w16cid:durableId="1440484866">
    <w:abstractNumId w:val="5"/>
  </w:num>
  <w:num w:numId="3" w16cid:durableId="617490647">
    <w:abstractNumId w:val="1"/>
  </w:num>
  <w:num w:numId="4" w16cid:durableId="575674480">
    <w:abstractNumId w:val="0"/>
  </w:num>
  <w:num w:numId="5" w16cid:durableId="1731997137">
    <w:abstractNumId w:val="2"/>
  </w:num>
  <w:num w:numId="6" w16cid:durableId="1222710213">
    <w:abstractNumId w:val="6"/>
  </w:num>
  <w:num w:numId="7" w16cid:durableId="2089300811">
    <w:abstractNumId w:val="4"/>
  </w:num>
  <w:num w:numId="8" w16cid:durableId="1895651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AD"/>
    <w:rsid w:val="00235BAD"/>
    <w:rsid w:val="00406870"/>
    <w:rsid w:val="00C05378"/>
    <w:rsid w:val="00D073CC"/>
    <w:rsid w:val="00E33881"/>
    <w:rsid w:val="00F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2587"/>
  <w15:chartTrackingRefBased/>
  <w15:docId w15:val="{9F61ACD9-8CC9-4D56-883F-8C0D8347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5B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5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5B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5B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5B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5B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5B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5B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5B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5B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5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5B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5BA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5BA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5BA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5BA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5BA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5BA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5B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5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5B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5B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5B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5BA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5BA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5BA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5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5BA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5BAD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Standaard"/>
    <w:rsid w:val="0023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paragraph" w:customStyle="1" w:styleId="xmsolistparagraph">
    <w:name w:val="x_msolistparagraph"/>
    <w:basedOn w:val="Standaard"/>
    <w:rsid w:val="0023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235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protect.cudasvc.com/url?a=http%3a%2f%2fwww.nationalegrasdag.be&amp;c=E,1,Zit602CILNDZ-i_SkQGuGZeGH0Pad-gz_Ry4Df_YXaGIgXbTbI4jSRre_3aIsk6YPVtA_ObeupbeKIcs4Yv5qqc5oR1jpvlQ5ca01ojVxdN-wrt-HE-xgw,,&amp;typ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Brabandere</dc:creator>
  <cp:keywords/>
  <dc:description/>
  <cp:lastModifiedBy>Ingrid De Brabandere</cp:lastModifiedBy>
  <cp:revision>2</cp:revision>
  <dcterms:created xsi:type="dcterms:W3CDTF">2025-04-23T08:41:00Z</dcterms:created>
  <dcterms:modified xsi:type="dcterms:W3CDTF">2025-04-23T08:51:00Z</dcterms:modified>
</cp:coreProperties>
</file>