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4740B" w14:textId="318AEBD3" w:rsidR="005008A7" w:rsidRDefault="00896649">
      <w:r>
        <w:rPr>
          <w:noProof/>
        </w:rPr>
        <w:drawing>
          <wp:anchor distT="0" distB="0" distL="114300" distR="114300" simplePos="0" relativeHeight="251662336" behindDoc="1" locked="0" layoutInCell="1" allowOverlap="1" wp14:anchorId="3985D7CB" wp14:editId="031D2429">
            <wp:simplePos x="0" y="0"/>
            <wp:positionH relativeFrom="margin">
              <wp:posOffset>2795270</wp:posOffset>
            </wp:positionH>
            <wp:positionV relativeFrom="paragraph">
              <wp:posOffset>3549650</wp:posOffset>
            </wp:positionV>
            <wp:extent cx="5297806" cy="1569720"/>
            <wp:effectExtent l="0" t="0" r="0" b="0"/>
            <wp:wrapNone/>
            <wp:docPr id="630074232" name="Afbeelding 1" descr="Afbeelding met violet, grafische vormgeving, Magenta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720092" name="Afbeelding 1" descr="Afbeelding met violet, grafische vormgeving, Magenta, Graphics&#10;&#10;Door AI gegenereerde inhoud is mogelijk onjuist."/>
                    <pic:cNvPicPr/>
                  </pic:nvPicPr>
                  <pic:blipFill rotWithShape="1">
                    <a:blip r:embed="rId7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6" r="1285" b="15789"/>
                    <a:stretch/>
                  </pic:blipFill>
                  <pic:spPr bwMode="auto">
                    <a:xfrm>
                      <a:off x="0" y="0"/>
                      <a:ext cx="5297806" cy="1569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EDB0C26" wp14:editId="12510F97">
            <wp:simplePos x="0" y="0"/>
            <wp:positionH relativeFrom="column">
              <wp:posOffset>-641350</wp:posOffset>
            </wp:positionH>
            <wp:positionV relativeFrom="paragraph">
              <wp:posOffset>1797050</wp:posOffset>
            </wp:positionV>
            <wp:extent cx="10125710" cy="5257800"/>
            <wp:effectExtent l="0" t="0" r="0" b="0"/>
            <wp:wrapNone/>
            <wp:docPr id="2043941410" name="Afbeelding 1" descr="Afbeelding met symboo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414009" name="Afbeelding 1" descr="Afbeelding met symbool&#10;&#10;Door AI gegenereerde inhoud is mogelijk onjuist.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455" b="89455" l="3299" r="94433">
                                  <a14:foregroundMark x1="7835" y1="33091" x2="7216" y2="58909"/>
                                  <a14:foregroundMark x1="7216" y1="58909" x2="7629" y2="61818"/>
                                  <a14:foregroundMark x1="3299" y1="54545" x2="3299" y2="54545"/>
                                  <a14:foregroundMark x1="90928" y1="50182" x2="90928" y2="50182"/>
                                  <a14:foregroundMark x1="94433" y1="49818" x2="94433" y2="49818"/>
                                  <a14:foregroundMark x1="42680" y1="28727" x2="48660" y2="29455"/>
                                  <a14:foregroundMark x1="42680" y1="67636" x2="45567" y2="67636"/>
                                  <a14:backgroundMark x1="43505" y1="11273" x2="45809" y2="22377"/>
                                  <a14:backgroundMark x1="47216" y1="70909" x2="47835" y2="89455"/>
                                  <a14:backgroundMark x1="42474" y1="74158" x2="42474" y2="88364"/>
                                  <a14:backgroundMark x1="44536" y1="73818" x2="44124" y2="88000"/>
                                  <a14:backgroundMark x1="50103" y1="72727" x2="49278" y2="85455"/>
                                  <a14:backgroundMark x1="41856" y1="11636" x2="42062" y2="16000"/>
                                  <a14:backgroundMark x1="41856" y1="20364" x2="41649" y2="24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2571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B62">
        <w:rPr>
          <w:noProof/>
        </w:rPr>
        <w:drawing>
          <wp:anchor distT="0" distB="0" distL="114300" distR="114300" simplePos="0" relativeHeight="251658240" behindDoc="1" locked="0" layoutInCell="1" allowOverlap="1" wp14:anchorId="3C2ACC13" wp14:editId="238C14C1">
            <wp:simplePos x="0" y="0"/>
            <wp:positionH relativeFrom="margin">
              <wp:posOffset>943610</wp:posOffset>
            </wp:positionH>
            <wp:positionV relativeFrom="paragraph">
              <wp:posOffset>36830</wp:posOffset>
            </wp:positionV>
            <wp:extent cx="5297806" cy="1569720"/>
            <wp:effectExtent l="0" t="0" r="0" b="0"/>
            <wp:wrapNone/>
            <wp:docPr id="802720092" name="Afbeelding 1" descr="Afbeelding met violet, grafische vormgeving, Magenta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720092" name="Afbeelding 1" descr="Afbeelding met violet, grafische vormgeving, Magenta, Graphics&#10;&#10;Door AI gegenereerde inhoud is mogelijk onjuist."/>
                    <pic:cNvPicPr/>
                  </pic:nvPicPr>
                  <pic:blipFill rotWithShape="1">
                    <a:blip r:embed="rId7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6" r="1285" b="15789"/>
                    <a:stretch/>
                  </pic:blipFill>
                  <pic:spPr bwMode="auto">
                    <a:xfrm>
                      <a:off x="0" y="0"/>
                      <a:ext cx="5297806" cy="1569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B62">
        <w:rPr>
          <w:noProof/>
        </w:rPr>
        <w:drawing>
          <wp:anchor distT="0" distB="0" distL="114300" distR="114300" simplePos="0" relativeHeight="251657215" behindDoc="1" locked="0" layoutInCell="1" allowOverlap="1" wp14:anchorId="0945C179" wp14:editId="3ABBEEF6">
            <wp:simplePos x="0" y="0"/>
            <wp:positionH relativeFrom="column">
              <wp:posOffset>-450850</wp:posOffset>
            </wp:positionH>
            <wp:positionV relativeFrom="paragraph">
              <wp:posOffset>-1517650</wp:posOffset>
            </wp:positionV>
            <wp:extent cx="10126219" cy="4914900"/>
            <wp:effectExtent l="0" t="0" r="0" b="0"/>
            <wp:wrapNone/>
            <wp:docPr id="984414009" name="Afbeelding 1" descr="Afbeelding met symboo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414009" name="Afbeelding 1" descr="Afbeelding met symbool&#10;&#10;Door AI gegenereerde inhoud is mogelijk onjuist.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455" b="89455" l="3299" r="94433">
                                  <a14:foregroundMark x1="7835" y1="33091" x2="7216" y2="58909"/>
                                  <a14:foregroundMark x1="7216" y1="58909" x2="7629" y2="61818"/>
                                  <a14:foregroundMark x1="3299" y1="54545" x2="3299" y2="54545"/>
                                  <a14:foregroundMark x1="90928" y1="50182" x2="90928" y2="50182"/>
                                  <a14:foregroundMark x1="94433" y1="49818" x2="94433" y2="49818"/>
                                  <a14:foregroundMark x1="42680" y1="28727" x2="48660" y2="29455"/>
                                  <a14:foregroundMark x1="42680" y1="67636" x2="45567" y2="67636"/>
                                  <a14:backgroundMark x1="43505" y1="11273" x2="45809" y2="22377"/>
                                  <a14:backgroundMark x1="47216" y1="70909" x2="47835" y2="89455"/>
                                  <a14:backgroundMark x1="42474" y1="74158" x2="42474" y2="88364"/>
                                  <a14:backgroundMark x1="44536" y1="73818" x2="44124" y2="88000"/>
                                  <a14:backgroundMark x1="50103" y1="72727" x2="49278" y2="85455"/>
                                  <a14:backgroundMark x1="41856" y1="11636" x2="42062" y2="16000"/>
                                  <a14:backgroundMark x1="41856" y1="20364" x2="41649" y2="24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6219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08A7" w:rsidSect="00AD2B6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62"/>
    <w:rsid w:val="001F0E80"/>
    <w:rsid w:val="005008A7"/>
    <w:rsid w:val="0082639C"/>
    <w:rsid w:val="00896649"/>
    <w:rsid w:val="00A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E47D"/>
  <w15:chartTrackingRefBased/>
  <w15:docId w15:val="{B7D919FB-9E86-457C-BD87-597FCA11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D2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D2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2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2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2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2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2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2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2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2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D2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2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2B6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2B6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2B6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2B6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2B6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2B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D2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2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2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D2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D2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D2B6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D2B6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D2B6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2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2B6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D2B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E0E87574581409A952A62EF9B8E65" ma:contentTypeVersion="18" ma:contentTypeDescription="Een nieuw document maken." ma:contentTypeScope="" ma:versionID="cc656183b0eef3c2cb28a04e9d861f99">
  <xsd:schema xmlns:xsd="http://www.w3.org/2001/XMLSchema" xmlns:xs="http://www.w3.org/2001/XMLSchema" xmlns:p="http://schemas.microsoft.com/office/2006/metadata/properties" xmlns:ns2="5403cd27-e816-4536-b1d0-eedf731416e2" xmlns:ns3="4497625a-173b-4f4e-94f0-cf129d470a64" xmlns:ns4="9043eea9-c6a2-41bd-a216-33d45f9f09e1" targetNamespace="http://schemas.microsoft.com/office/2006/metadata/properties" ma:root="true" ma:fieldsID="d15dbcc430df4c036083339aab809fc6" ns2:_="" ns3:_="" ns4:_="">
    <xsd:import namespace="5403cd27-e816-4536-b1d0-eedf731416e2"/>
    <xsd:import namespace="4497625a-173b-4f4e-94f0-cf129d470a64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cd27-e816-4536-b1d0-eedf73141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7625a-173b-4f4e-94f0-cf129d470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588981-a415-49b8-9e1b-2fea2ed37c3e}" ma:internalName="TaxCatchAll" ma:showField="CatchAllData" ma:web="4497625a-173b-4f4e-94f0-cf129d470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5403cd27-e816-4536-b1d0-eedf731416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D3F92E-E59E-4E9A-9B74-4FD7BFF2AC58}"/>
</file>

<file path=customXml/itemProps2.xml><?xml version="1.0" encoding="utf-8"?>
<ds:datastoreItem xmlns:ds="http://schemas.openxmlformats.org/officeDocument/2006/customXml" ds:itemID="{251A5873-2EE4-4BBA-B62A-82C03198C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99EC5-37D8-4C87-9B48-7729D0F8655D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9043eea9-c6a2-41bd-a216-33d45f9f09e1"/>
    <ds:schemaRef ds:uri="http://purl.org/dc/terms/"/>
    <ds:schemaRef ds:uri="http://schemas.microsoft.com/office/infopath/2007/PartnerControls"/>
    <ds:schemaRef ds:uri="http://www.w3.org/XML/1998/namespace"/>
    <ds:schemaRef ds:uri="eb49ae03-a505-4617-a4c8-335ce93e5b29"/>
    <ds:schemaRef ds:uri="5577cb3d-eb86-42eb-997a-a692a6216bf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Vandenhaesevelde</dc:creator>
  <cp:keywords/>
  <dc:description/>
  <cp:lastModifiedBy>Kathleen Vandenhaesevelde</cp:lastModifiedBy>
  <cp:revision>1</cp:revision>
  <dcterms:created xsi:type="dcterms:W3CDTF">2025-03-30T09:45:00Z</dcterms:created>
  <dcterms:modified xsi:type="dcterms:W3CDTF">2025-03-30T09:56:00Z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0x010100599E0E87574581409A952A62EF9B8E65</vt:lpwstr>
  </property>
  <property fmtid="{D5CDD505-2E9C-101B-9397-08002B2CF9AE}" pid="3" name="MediaServiceImageTags">
    <vt:lpwstr/>
  </property>
</Properties>
</file>