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20B38" w14:textId="77777777" w:rsidR="00092C7B" w:rsidRPr="00B7588E" w:rsidRDefault="00092C7B" w:rsidP="00424A70">
      <w:pPr>
        <w:spacing w:after="0"/>
        <w:rPr>
          <w:b/>
          <w:bCs/>
          <w:color w:val="AE2081" w:themeColor="accent1"/>
          <w:sz w:val="28"/>
          <w:szCs w:val="28"/>
        </w:rPr>
      </w:pPr>
      <w:r w:rsidRPr="00B7588E">
        <w:rPr>
          <w:b/>
          <w:bCs/>
          <w:color w:val="AE2081" w:themeColor="accent1"/>
          <w:sz w:val="28"/>
          <w:szCs w:val="28"/>
        </w:rPr>
        <w:t>Katholiek Onderwijs Vlaanderen</w:t>
      </w:r>
    </w:p>
    <w:p w14:paraId="4375261B" w14:textId="0329C1EA" w:rsidR="00AE57DC" w:rsidRPr="00B7588E" w:rsidRDefault="00000000" w:rsidP="00424A70">
      <w:pPr>
        <w:spacing w:after="0"/>
        <w:rPr>
          <w:b/>
          <w:sz w:val="24"/>
          <w:szCs w:val="24"/>
        </w:rPr>
      </w:pPr>
      <w:sdt>
        <w:sdtPr>
          <w:rPr>
            <w:b/>
            <w:sz w:val="24"/>
            <w:szCs w:val="24"/>
          </w:rPr>
          <w:alias w:val="Dienst"/>
          <w:tag w:val="Dienst"/>
          <w:id w:val="-898982075"/>
          <w:placeholder>
            <w:docPart w:val="4C14D1A20FA74E4DA04FA464CD653568"/>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Content>
          <w:r w:rsidR="00CC5DE2" w:rsidRPr="00B7588E">
            <w:rPr>
              <w:b/>
              <w:sz w:val="24"/>
              <w:szCs w:val="24"/>
            </w:rPr>
            <w:t>Stafdienst</w:t>
          </w:r>
        </w:sdtContent>
      </w:sdt>
    </w:p>
    <w:sdt>
      <w:sdtPr>
        <w:rPr>
          <w:sz w:val="24"/>
          <w:szCs w:val="24"/>
        </w:rPr>
        <w:alias w:val="Team"/>
        <w:tag w:val="Team"/>
        <w:id w:val="-854424336"/>
        <w:placeholder>
          <w:docPart w:val="E865FE823F3E4D95890518A86582E442"/>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Content>
        <w:p w14:paraId="0043AD95" w14:textId="53DFE2AE" w:rsidR="00AE57DC" w:rsidRPr="00B7588E" w:rsidRDefault="00CC5DE2" w:rsidP="00424A70">
          <w:pPr>
            <w:spacing w:after="0"/>
            <w:rPr>
              <w:sz w:val="24"/>
              <w:szCs w:val="24"/>
            </w:rPr>
          </w:pPr>
          <w:r w:rsidRPr="00B7588E">
            <w:rPr>
              <w:sz w:val="24"/>
              <w:szCs w:val="24"/>
            </w:rPr>
            <w:t>Identiteit &amp; Pastoraal</w:t>
          </w:r>
        </w:p>
      </w:sdtContent>
    </w:sdt>
    <w:p w14:paraId="3F66E374" w14:textId="26DB24FA" w:rsidR="00342B58" w:rsidRPr="00B7588E" w:rsidRDefault="00CC5DE2" w:rsidP="00531181">
      <w:pPr>
        <w:pStyle w:val="Datumdocument"/>
        <w:spacing w:after="0"/>
        <w:rPr>
          <w:b w:val="0"/>
          <w:bCs/>
        </w:rPr>
      </w:pPr>
      <w:bookmarkStart w:id="0" w:name="Datum"/>
      <w:bookmarkEnd w:id="0"/>
      <w:r w:rsidRPr="00B7588E">
        <w:rPr>
          <w:b w:val="0"/>
          <w:bCs/>
        </w:rPr>
        <w:t>2025-12-12</w:t>
      </w:r>
    </w:p>
    <w:p w14:paraId="6930A711" w14:textId="77777777" w:rsidR="00127D92" w:rsidRPr="00B7588E" w:rsidRDefault="00342B58" w:rsidP="00531181">
      <w:pPr>
        <w:spacing w:line="120" w:lineRule="auto"/>
      </w:pPr>
      <w:r w:rsidRPr="00B7588E">
        <w:rPr>
          <w:noProof/>
        </w:rPr>
        <w:drawing>
          <wp:inline distT="0" distB="0" distL="0" distR="0" wp14:anchorId="75964B56" wp14:editId="21D51CE7">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0A861BCF" w14:textId="699A903F" w:rsidR="00127D92" w:rsidRPr="00B7588E" w:rsidRDefault="00CC5DE2" w:rsidP="00CC5DE2">
      <w:pPr>
        <w:pStyle w:val="Titel"/>
        <w:jc w:val="center"/>
        <w:rPr>
          <w:sz w:val="36"/>
          <w:szCs w:val="144"/>
        </w:rPr>
      </w:pPr>
      <w:r w:rsidRPr="00B7588E">
        <w:rPr>
          <w:sz w:val="36"/>
          <w:szCs w:val="144"/>
        </w:rPr>
        <w:t>Veranderd thuis, nieuwe kansen</w:t>
      </w:r>
    </w:p>
    <w:p w14:paraId="3983B0C0" w14:textId="26191828" w:rsidR="00CC5DE2" w:rsidRPr="00B7588E" w:rsidRDefault="00CC5DE2" w:rsidP="00CC5DE2">
      <w:pPr>
        <w:jc w:val="center"/>
        <w:rPr>
          <w:sz w:val="28"/>
          <w:szCs w:val="28"/>
        </w:rPr>
      </w:pPr>
      <w:r w:rsidRPr="00B7588E">
        <w:rPr>
          <w:sz w:val="28"/>
          <w:szCs w:val="28"/>
        </w:rPr>
        <w:t>Gebedsviering tijdens de veertigdagentijd</w:t>
      </w:r>
    </w:p>
    <w:p w14:paraId="67E5F25A" w14:textId="30EC1956" w:rsidR="001E2C8A" w:rsidRPr="00B7588E" w:rsidRDefault="001E2C8A" w:rsidP="001E2C8A">
      <w:pPr>
        <w:jc w:val="both"/>
        <w:rPr>
          <w:i/>
          <w:iCs/>
          <w:sz w:val="16"/>
          <w:szCs w:val="16"/>
        </w:rPr>
      </w:pPr>
      <w:r w:rsidRPr="00B7588E">
        <w:rPr>
          <w:i/>
          <w:iCs/>
          <w:sz w:val="16"/>
          <w:szCs w:val="16"/>
        </w:rPr>
        <w:t xml:space="preserve">Dit document is een voorstel voor een gebedsviering. </w:t>
      </w:r>
      <w:r w:rsidR="00742035" w:rsidRPr="00B7588E">
        <w:rPr>
          <w:i/>
          <w:iCs/>
          <w:sz w:val="16"/>
          <w:szCs w:val="16"/>
        </w:rPr>
        <w:t xml:space="preserve">Ze kadert binnen het pastorale Leeftocht jaarthema ‘Anders thuis’. </w:t>
      </w:r>
      <w:r w:rsidRPr="00B7588E">
        <w:rPr>
          <w:i/>
          <w:iCs/>
          <w:sz w:val="16"/>
          <w:szCs w:val="16"/>
        </w:rPr>
        <w:t>Als school kan je zelf onderdelen vervangen of aanpassen. Zo kan je zelf een duiding schrijven bij de teksten of op voorhand voorbeden verzamelen bij leerlingen/collega’s en deze in de viering verwerken. Ook een keuze voor andere liederen of werkvormen is mogelijk.</w:t>
      </w:r>
    </w:p>
    <w:p w14:paraId="7B8F5643" w14:textId="77777777" w:rsidR="001E2C8A" w:rsidRPr="00B7588E" w:rsidRDefault="001E2C8A" w:rsidP="001E2C8A">
      <w:pPr>
        <w:jc w:val="both"/>
        <w:rPr>
          <w:i/>
          <w:iCs/>
          <w:sz w:val="16"/>
          <w:szCs w:val="16"/>
        </w:rPr>
      </w:pPr>
      <w:r w:rsidRPr="00B7588E">
        <w:rPr>
          <w:i/>
          <w:iCs/>
          <w:sz w:val="16"/>
          <w:szCs w:val="16"/>
        </w:rPr>
        <w:t>Deze viering kan ondersteund en versterkt worden door een projectie (vb. PPT-presentatie) van beelden en liedteksten. De bronnen van de gebruikte beelden en liederen worden vermeld in deze viering en leiden je naar de vindplekken zodat je zelf een projectie/presentatie kan uitwerken.</w:t>
      </w:r>
    </w:p>
    <w:sdt>
      <w:sdtPr>
        <w:rPr>
          <w:lang w:val="nl-NL"/>
        </w:rPr>
        <w:id w:val="206147200"/>
        <w:docPartObj>
          <w:docPartGallery w:val="Table of Contents"/>
          <w:docPartUnique/>
        </w:docPartObj>
      </w:sdtPr>
      <w:sdtEndPr>
        <w:rPr>
          <w:rFonts w:ascii="Trebuchet MS" w:eastAsiaTheme="minorHAnsi" w:hAnsi="Trebuchet MS" w:cstheme="minorBidi"/>
          <w:b/>
          <w:bCs/>
          <w:color w:val="262626" w:themeColor="text1" w:themeTint="D9"/>
          <w:sz w:val="20"/>
          <w:szCs w:val="20"/>
          <w:lang w:eastAsia="en-US"/>
        </w:rPr>
      </w:sdtEndPr>
      <w:sdtContent>
        <w:p w14:paraId="48A46A51" w14:textId="712A7DAF" w:rsidR="006E1F41" w:rsidRDefault="006E1F41">
          <w:pPr>
            <w:pStyle w:val="Kopvaninhoudsopgave"/>
          </w:pPr>
          <w:r>
            <w:rPr>
              <w:lang w:val="nl-NL"/>
            </w:rPr>
            <w:t>Inhoud</w:t>
          </w:r>
        </w:p>
        <w:p w14:paraId="3111DE2A" w14:textId="416170D7" w:rsidR="006E1F41" w:rsidRDefault="006E1F41">
          <w:pPr>
            <w:pStyle w:val="Inhopg1"/>
            <w:rPr>
              <w:rFonts w:asciiTheme="minorHAnsi" w:eastAsiaTheme="minorEastAsia" w:hAnsiTheme="minorHAnsi"/>
              <w:b w:val="0"/>
              <w:noProof/>
              <w:color w:val="auto"/>
              <w:kern w:val="2"/>
              <w:sz w:val="24"/>
              <w:szCs w:val="24"/>
              <w:lang w:eastAsia="nl-BE"/>
              <w14:ligatures w14:val="standardContextual"/>
            </w:rPr>
          </w:pPr>
          <w:r>
            <w:fldChar w:fldCharType="begin"/>
          </w:r>
          <w:r>
            <w:instrText xml:space="preserve"> TOC \o "1-3" \h \z \u </w:instrText>
          </w:r>
          <w:r>
            <w:fldChar w:fldCharType="separate"/>
          </w:r>
          <w:hyperlink w:anchor="_Toc219742729" w:history="1">
            <w:r w:rsidRPr="00170DB1">
              <w:rPr>
                <w:rStyle w:val="Hyperlink"/>
                <w:noProof/>
              </w:rPr>
              <w:t>1</w:t>
            </w:r>
            <w:r>
              <w:rPr>
                <w:rFonts w:asciiTheme="minorHAnsi" w:eastAsiaTheme="minorEastAsia" w:hAnsiTheme="minorHAnsi"/>
                <w:b w:val="0"/>
                <w:noProof/>
                <w:color w:val="auto"/>
                <w:kern w:val="2"/>
                <w:sz w:val="24"/>
                <w:szCs w:val="24"/>
                <w:lang w:eastAsia="nl-BE"/>
                <w14:ligatures w14:val="standardContextual"/>
              </w:rPr>
              <w:tab/>
            </w:r>
            <w:r w:rsidRPr="00170DB1">
              <w:rPr>
                <w:rStyle w:val="Hyperlink"/>
                <w:noProof/>
              </w:rPr>
              <w:t>Openen</w:t>
            </w:r>
            <w:r>
              <w:rPr>
                <w:noProof/>
                <w:webHidden/>
              </w:rPr>
              <w:tab/>
            </w:r>
            <w:r>
              <w:rPr>
                <w:noProof/>
                <w:webHidden/>
              </w:rPr>
              <w:fldChar w:fldCharType="begin"/>
            </w:r>
            <w:r>
              <w:rPr>
                <w:noProof/>
                <w:webHidden/>
              </w:rPr>
              <w:instrText xml:space="preserve"> PAGEREF _Toc219742729 \h </w:instrText>
            </w:r>
            <w:r>
              <w:rPr>
                <w:noProof/>
                <w:webHidden/>
              </w:rPr>
            </w:r>
            <w:r>
              <w:rPr>
                <w:noProof/>
                <w:webHidden/>
              </w:rPr>
              <w:fldChar w:fldCharType="separate"/>
            </w:r>
            <w:r w:rsidR="00713419">
              <w:rPr>
                <w:noProof/>
                <w:webHidden/>
              </w:rPr>
              <w:t>2</w:t>
            </w:r>
            <w:r>
              <w:rPr>
                <w:noProof/>
                <w:webHidden/>
              </w:rPr>
              <w:fldChar w:fldCharType="end"/>
            </w:r>
          </w:hyperlink>
        </w:p>
        <w:p w14:paraId="1584B3F2" w14:textId="4C59DBF9" w:rsidR="006E1F41" w:rsidRDefault="006E1F41">
          <w:pPr>
            <w:pStyle w:val="Inhopg2"/>
            <w:rPr>
              <w:rFonts w:asciiTheme="minorHAnsi" w:eastAsiaTheme="minorEastAsia" w:hAnsiTheme="minorHAnsi"/>
              <w:noProof/>
              <w:color w:val="auto"/>
              <w:kern w:val="2"/>
              <w:sz w:val="24"/>
              <w:szCs w:val="24"/>
              <w:lang w:eastAsia="nl-BE"/>
              <w14:ligatures w14:val="standardContextual"/>
            </w:rPr>
          </w:pPr>
          <w:hyperlink w:anchor="_Toc219742730" w:history="1">
            <w:r w:rsidRPr="00170DB1">
              <w:rPr>
                <w:rStyle w:val="Hyperlink"/>
                <w:noProof/>
              </w:rPr>
              <w:t>1.1</w:t>
            </w:r>
            <w:r>
              <w:rPr>
                <w:rFonts w:asciiTheme="minorHAnsi" w:eastAsiaTheme="minorEastAsia" w:hAnsiTheme="minorHAnsi"/>
                <w:noProof/>
                <w:color w:val="auto"/>
                <w:kern w:val="2"/>
                <w:sz w:val="24"/>
                <w:szCs w:val="24"/>
                <w:lang w:eastAsia="nl-BE"/>
                <w14:ligatures w14:val="standardContextual"/>
              </w:rPr>
              <w:tab/>
            </w:r>
            <w:r w:rsidRPr="00170DB1">
              <w:rPr>
                <w:rStyle w:val="Hyperlink"/>
                <w:noProof/>
              </w:rPr>
              <w:t>Lied: Change (Tracy Chapman)</w:t>
            </w:r>
            <w:r>
              <w:rPr>
                <w:noProof/>
                <w:webHidden/>
              </w:rPr>
              <w:tab/>
            </w:r>
            <w:r>
              <w:rPr>
                <w:noProof/>
                <w:webHidden/>
              </w:rPr>
              <w:fldChar w:fldCharType="begin"/>
            </w:r>
            <w:r>
              <w:rPr>
                <w:noProof/>
                <w:webHidden/>
              </w:rPr>
              <w:instrText xml:space="preserve"> PAGEREF _Toc219742730 \h </w:instrText>
            </w:r>
            <w:r>
              <w:rPr>
                <w:noProof/>
                <w:webHidden/>
              </w:rPr>
            </w:r>
            <w:r>
              <w:rPr>
                <w:noProof/>
                <w:webHidden/>
              </w:rPr>
              <w:fldChar w:fldCharType="separate"/>
            </w:r>
            <w:r w:rsidR="00713419">
              <w:rPr>
                <w:noProof/>
                <w:webHidden/>
              </w:rPr>
              <w:t>2</w:t>
            </w:r>
            <w:r>
              <w:rPr>
                <w:noProof/>
                <w:webHidden/>
              </w:rPr>
              <w:fldChar w:fldCharType="end"/>
            </w:r>
          </w:hyperlink>
        </w:p>
        <w:p w14:paraId="1EF817B8" w14:textId="1F644C48" w:rsidR="006E1F41" w:rsidRDefault="006E1F41">
          <w:pPr>
            <w:pStyle w:val="Inhopg2"/>
            <w:rPr>
              <w:rFonts w:asciiTheme="minorHAnsi" w:eastAsiaTheme="minorEastAsia" w:hAnsiTheme="minorHAnsi"/>
              <w:noProof/>
              <w:color w:val="auto"/>
              <w:kern w:val="2"/>
              <w:sz w:val="24"/>
              <w:szCs w:val="24"/>
              <w:lang w:eastAsia="nl-BE"/>
              <w14:ligatures w14:val="standardContextual"/>
            </w:rPr>
          </w:pPr>
          <w:hyperlink w:anchor="_Toc219742731" w:history="1">
            <w:r w:rsidRPr="00170DB1">
              <w:rPr>
                <w:rStyle w:val="Hyperlink"/>
                <w:noProof/>
              </w:rPr>
              <w:t>1.2</w:t>
            </w:r>
            <w:r>
              <w:rPr>
                <w:rFonts w:asciiTheme="minorHAnsi" w:eastAsiaTheme="minorEastAsia" w:hAnsiTheme="minorHAnsi"/>
                <w:noProof/>
                <w:color w:val="auto"/>
                <w:kern w:val="2"/>
                <w:sz w:val="24"/>
                <w:szCs w:val="24"/>
                <w:lang w:eastAsia="nl-BE"/>
                <w14:ligatures w14:val="standardContextual"/>
              </w:rPr>
              <w:tab/>
            </w:r>
            <w:r w:rsidRPr="00170DB1">
              <w:rPr>
                <w:rStyle w:val="Hyperlink"/>
                <w:noProof/>
              </w:rPr>
              <w:t>Welkom en kruisteken</w:t>
            </w:r>
            <w:r>
              <w:rPr>
                <w:noProof/>
                <w:webHidden/>
              </w:rPr>
              <w:tab/>
            </w:r>
            <w:r>
              <w:rPr>
                <w:noProof/>
                <w:webHidden/>
              </w:rPr>
              <w:fldChar w:fldCharType="begin"/>
            </w:r>
            <w:r>
              <w:rPr>
                <w:noProof/>
                <w:webHidden/>
              </w:rPr>
              <w:instrText xml:space="preserve"> PAGEREF _Toc219742731 \h </w:instrText>
            </w:r>
            <w:r>
              <w:rPr>
                <w:noProof/>
                <w:webHidden/>
              </w:rPr>
            </w:r>
            <w:r>
              <w:rPr>
                <w:noProof/>
                <w:webHidden/>
              </w:rPr>
              <w:fldChar w:fldCharType="separate"/>
            </w:r>
            <w:r w:rsidR="00713419">
              <w:rPr>
                <w:noProof/>
                <w:webHidden/>
              </w:rPr>
              <w:t>3</w:t>
            </w:r>
            <w:r>
              <w:rPr>
                <w:noProof/>
                <w:webHidden/>
              </w:rPr>
              <w:fldChar w:fldCharType="end"/>
            </w:r>
          </w:hyperlink>
        </w:p>
        <w:p w14:paraId="2EB2A84A" w14:textId="5578E920" w:rsidR="006E1F41" w:rsidRDefault="006E1F41">
          <w:pPr>
            <w:pStyle w:val="Inhopg2"/>
            <w:rPr>
              <w:rFonts w:asciiTheme="minorHAnsi" w:eastAsiaTheme="minorEastAsia" w:hAnsiTheme="minorHAnsi"/>
              <w:noProof/>
              <w:color w:val="auto"/>
              <w:kern w:val="2"/>
              <w:sz w:val="24"/>
              <w:szCs w:val="24"/>
              <w:lang w:eastAsia="nl-BE"/>
              <w14:ligatures w14:val="standardContextual"/>
            </w:rPr>
          </w:pPr>
          <w:hyperlink w:anchor="_Toc219742732" w:history="1">
            <w:r w:rsidRPr="00170DB1">
              <w:rPr>
                <w:rStyle w:val="Hyperlink"/>
                <w:noProof/>
              </w:rPr>
              <w:t>1.3</w:t>
            </w:r>
            <w:r>
              <w:rPr>
                <w:rFonts w:asciiTheme="minorHAnsi" w:eastAsiaTheme="minorEastAsia" w:hAnsiTheme="minorHAnsi"/>
                <w:noProof/>
                <w:color w:val="auto"/>
                <w:kern w:val="2"/>
                <w:sz w:val="24"/>
                <w:szCs w:val="24"/>
                <w:lang w:eastAsia="nl-BE"/>
                <w14:ligatures w14:val="standardContextual"/>
              </w:rPr>
              <w:tab/>
            </w:r>
            <w:r w:rsidRPr="00170DB1">
              <w:rPr>
                <w:rStyle w:val="Hyperlink"/>
                <w:noProof/>
              </w:rPr>
              <w:t>Duiding van het thema en overgang naar luisteren</w:t>
            </w:r>
            <w:r>
              <w:rPr>
                <w:noProof/>
                <w:webHidden/>
              </w:rPr>
              <w:tab/>
            </w:r>
            <w:r>
              <w:rPr>
                <w:noProof/>
                <w:webHidden/>
              </w:rPr>
              <w:fldChar w:fldCharType="begin"/>
            </w:r>
            <w:r>
              <w:rPr>
                <w:noProof/>
                <w:webHidden/>
              </w:rPr>
              <w:instrText xml:space="preserve"> PAGEREF _Toc219742732 \h </w:instrText>
            </w:r>
            <w:r>
              <w:rPr>
                <w:noProof/>
                <w:webHidden/>
              </w:rPr>
            </w:r>
            <w:r>
              <w:rPr>
                <w:noProof/>
                <w:webHidden/>
              </w:rPr>
              <w:fldChar w:fldCharType="separate"/>
            </w:r>
            <w:r w:rsidR="00713419">
              <w:rPr>
                <w:noProof/>
                <w:webHidden/>
              </w:rPr>
              <w:t>3</w:t>
            </w:r>
            <w:r>
              <w:rPr>
                <w:noProof/>
                <w:webHidden/>
              </w:rPr>
              <w:fldChar w:fldCharType="end"/>
            </w:r>
          </w:hyperlink>
        </w:p>
        <w:p w14:paraId="16EEEC70" w14:textId="47E7F2A8" w:rsidR="006E1F41" w:rsidRDefault="006E1F41">
          <w:pPr>
            <w:pStyle w:val="Inhopg1"/>
            <w:rPr>
              <w:rFonts w:asciiTheme="minorHAnsi" w:eastAsiaTheme="minorEastAsia" w:hAnsiTheme="minorHAnsi"/>
              <w:b w:val="0"/>
              <w:noProof/>
              <w:color w:val="auto"/>
              <w:kern w:val="2"/>
              <w:sz w:val="24"/>
              <w:szCs w:val="24"/>
              <w:lang w:eastAsia="nl-BE"/>
              <w14:ligatures w14:val="standardContextual"/>
            </w:rPr>
          </w:pPr>
          <w:hyperlink w:anchor="_Toc219742733" w:history="1">
            <w:r w:rsidRPr="00170DB1">
              <w:rPr>
                <w:rStyle w:val="Hyperlink"/>
                <w:noProof/>
              </w:rPr>
              <w:t>2</w:t>
            </w:r>
            <w:r>
              <w:rPr>
                <w:rFonts w:asciiTheme="minorHAnsi" w:eastAsiaTheme="minorEastAsia" w:hAnsiTheme="minorHAnsi"/>
                <w:b w:val="0"/>
                <w:noProof/>
                <w:color w:val="auto"/>
                <w:kern w:val="2"/>
                <w:sz w:val="24"/>
                <w:szCs w:val="24"/>
                <w:lang w:eastAsia="nl-BE"/>
                <w14:ligatures w14:val="standardContextual"/>
              </w:rPr>
              <w:tab/>
            </w:r>
            <w:r w:rsidRPr="00170DB1">
              <w:rPr>
                <w:rStyle w:val="Hyperlink"/>
                <w:noProof/>
              </w:rPr>
              <w:t>Luisteren</w:t>
            </w:r>
            <w:r>
              <w:rPr>
                <w:noProof/>
                <w:webHidden/>
              </w:rPr>
              <w:tab/>
            </w:r>
            <w:r>
              <w:rPr>
                <w:noProof/>
                <w:webHidden/>
              </w:rPr>
              <w:fldChar w:fldCharType="begin"/>
            </w:r>
            <w:r>
              <w:rPr>
                <w:noProof/>
                <w:webHidden/>
              </w:rPr>
              <w:instrText xml:space="preserve"> PAGEREF _Toc219742733 \h </w:instrText>
            </w:r>
            <w:r>
              <w:rPr>
                <w:noProof/>
                <w:webHidden/>
              </w:rPr>
            </w:r>
            <w:r>
              <w:rPr>
                <w:noProof/>
                <w:webHidden/>
              </w:rPr>
              <w:fldChar w:fldCharType="separate"/>
            </w:r>
            <w:r w:rsidR="00713419">
              <w:rPr>
                <w:noProof/>
                <w:webHidden/>
              </w:rPr>
              <w:t>4</w:t>
            </w:r>
            <w:r>
              <w:rPr>
                <w:noProof/>
                <w:webHidden/>
              </w:rPr>
              <w:fldChar w:fldCharType="end"/>
            </w:r>
          </w:hyperlink>
        </w:p>
        <w:p w14:paraId="66F13816" w14:textId="609A8ACC" w:rsidR="006E1F41" w:rsidRDefault="006E1F41">
          <w:pPr>
            <w:pStyle w:val="Inhopg2"/>
            <w:rPr>
              <w:rFonts w:asciiTheme="minorHAnsi" w:eastAsiaTheme="minorEastAsia" w:hAnsiTheme="minorHAnsi"/>
              <w:noProof/>
              <w:color w:val="auto"/>
              <w:kern w:val="2"/>
              <w:sz w:val="24"/>
              <w:szCs w:val="24"/>
              <w:lang w:eastAsia="nl-BE"/>
              <w14:ligatures w14:val="standardContextual"/>
            </w:rPr>
          </w:pPr>
          <w:hyperlink w:anchor="_Toc219742734" w:history="1">
            <w:r w:rsidRPr="00170DB1">
              <w:rPr>
                <w:rStyle w:val="Hyperlink"/>
                <w:noProof/>
              </w:rPr>
              <w:t>2.1</w:t>
            </w:r>
            <w:r>
              <w:rPr>
                <w:rFonts w:asciiTheme="minorHAnsi" w:eastAsiaTheme="minorEastAsia" w:hAnsiTheme="minorHAnsi"/>
                <w:noProof/>
                <w:color w:val="auto"/>
                <w:kern w:val="2"/>
                <w:sz w:val="24"/>
                <w:szCs w:val="24"/>
                <w:lang w:eastAsia="nl-BE"/>
                <w14:ligatures w14:val="standardContextual"/>
              </w:rPr>
              <w:tab/>
            </w:r>
            <w:r w:rsidRPr="00170DB1">
              <w:rPr>
                <w:rStyle w:val="Hyperlink"/>
                <w:noProof/>
              </w:rPr>
              <w:t>Bijbelverhaal – De parabel van de verloren zoon  (Lc 15,11-32)</w:t>
            </w:r>
            <w:r>
              <w:rPr>
                <w:noProof/>
                <w:webHidden/>
              </w:rPr>
              <w:tab/>
            </w:r>
            <w:r>
              <w:rPr>
                <w:noProof/>
                <w:webHidden/>
              </w:rPr>
              <w:fldChar w:fldCharType="begin"/>
            </w:r>
            <w:r>
              <w:rPr>
                <w:noProof/>
                <w:webHidden/>
              </w:rPr>
              <w:instrText xml:space="preserve"> PAGEREF _Toc219742734 \h </w:instrText>
            </w:r>
            <w:r>
              <w:rPr>
                <w:noProof/>
                <w:webHidden/>
              </w:rPr>
            </w:r>
            <w:r>
              <w:rPr>
                <w:noProof/>
                <w:webHidden/>
              </w:rPr>
              <w:fldChar w:fldCharType="separate"/>
            </w:r>
            <w:r w:rsidR="00713419">
              <w:rPr>
                <w:noProof/>
                <w:webHidden/>
              </w:rPr>
              <w:t>4</w:t>
            </w:r>
            <w:r>
              <w:rPr>
                <w:noProof/>
                <w:webHidden/>
              </w:rPr>
              <w:fldChar w:fldCharType="end"/>
            </w:r>
          </w:hyperlink>
        </w:p>
        <w:p w14:paraId="4F01950F" w14:textId="57EB3D14" w:rsidR="006E1F41" w:rsidRDefault="006E1F41">
          <w:pPr>
            <w:pStyle w:val="Inhopg2"/>
            <w:rPr>
              <w:rFonts w:asciiTheme="minorHAnsi" w:eastAsiaTheme="minorEastAsia" w:hAnsiTheme="minorHAnsi"/>
              <w:noProof/>
              <w:color w:val="auto"/>
              <w:kern w:val="2"/>
              <w:sz w:val="24"/>
              <w:szCs w:val="24"/>
              <w:lang w:eastAsia="nl-BE"/>
              <w14:ligatures w14:val="standardContextual"/>
            </w:rPr>
          </w:pPr>
          <w:hyperlink w:anchor="_Toc219742735" w:history="1">
            <w:r w:rsidRPr="00170DB1">
              <w:rPr>
                <w:rStyle w:val="Hyperlink"/>
                <w:noProof/>
              </w:rPr>
              <w:t>2.2</w:t>
            </w:r>
            <w:r>
              <w:rPr>
                <w:rFonts w:asciiTheme="minorHAnsi" w:eastAsiaTheme="minorEastAsia" w:hAnsiTheme="minorHAnsi"/>
                <w:noProof/>
                <w:color w:val="auto"/>
                <w:kern w:val="2"/>
                <w:sz w:val="24"/>
                <w:szCs w:val="24"/>
                <w:lang w:eastAsia="nl-BE"/>
                <w14:ligatures w14:val="standardContextual"/>
              </w:rPr>
              <w:tab/>
            </w:r>
            <w:r w:rsidRPr="00170DB1">
              <w:rPr>
                <w:rStyle w:val="Hyperlink"/>
                <w:noProof/>
              </w:rPr>
              <w:t>Duiding</w:t>
            </w:r>
            <w:r>
              <w:rPr>
                <w:noProof/>
                <w:webHidden/>
              </w:rPr>
              <w:tab/>
            </w:r>
            <w:r>
              <w:rPr>
                <w:noProof/>
                <w:webHidden/>
              </w:rPr>
              <w:fldChar w:fldCharType="begin"/>
            </w:r>
            <w:r>
              <w:rPr>
                <w:noProof/>
                <w:webHidden/>
              </w:rPr>
              <w:instrText xml:space="preserve"> PAGEREF _Toc219742735 \h </w:instrText>
            </w:r>
            <w:r>
              <w:rPr>
                <w:noProof/>
                <w:webHidden/>
              </w:rPr>
            </w:r>
            <w:r>
              <w:rPr>
                <w:noProof/>
                <w:webHidden/>
              </w:rPr>
              <w:fldChar w:fldCharType="separate"/>
            </w:r>
            <w:r w:rsidR="00713419">
              <w:rPr>
                <w:noProof/>
                <w:webHidden/>
              </w:rPr>
              <w:t>5</w:t>
            </w:r>
            <w:r>
              <w:rPr>
                <w:noProof/>
                <w:webHidden/>
              </w:rPr>
              <w:fldChar w:fldCharType="end"/>
            </w:r>
          </w:hyperlink>
        </w:p>
        <w:p w14:paraId="0AC03DF7" w14:textId="041D30F2" w:rsidR="006E1F41" w:rsidRDefault="006E1F41">
          <w:pPr>
            <w:pStyle w:val="Inhopg2"/>
            <w:rPr>
              <w:rFonts w:asciiTheme="minorHAnsi" w:eastAsiaTheme="minorEastAsia" w:hAnsiTheme="minorHAnsi"/>
              <w:noProof/>
              <w:color w:val="auto"/>
              <w:kern w:val="2"/>
              <w:sz w:val="24"/>
              <w:szCs w:val="24"/>
              <w:lang w:eastAsia="nl-BE"/>
              <w14:ligatures w14:val="standardContextual"/>
            </w:rPr>
          </w:pPr>
          <w:hyperlink w:anchor="_Toc219742736" w:history="1">
            <w:r w:rsidRPr="00170DB1">
              <w:rPr>
                <w:rStyle w:val="Hyperlink"/>
                <w:noProof/>
              </w:rPr>
              <w:t>2.3</w:t>
            </w:r>
            <w:r>
              <w:rPr>
                <w:rFonts w:asciiTheme="minorHAnsi" w:eastAsiaTheme="minorEastAsia" w:hAnsiTheme="minorHAnsi"/>
                <w:noProof/>
                <w:color w:val="auto"/>
                <w:kern w:val="2"/>
                <w:sz w:val="24"/>
                <w:szCs w:val="24"/>
                <w:lang w:eastAsia="nl-BE"/>
                <w14:ligatures w14:val="standardContextual"/>
              </w:rPr>
              <w:tab/>
            </w:r>
            <w:r w:rsidRPr="00170DB1">
              <w:rPr>
                <w:rStyle w:val="Hyperlink"/>
                <w:noProof/>
              </w:rPr>
              <w:t>Verwerking – Videoclip ‘Verloren zoon’ (Yevgueni)</w:t>
            </w:r>
            <w:r>
              <w:rPr>
                <w:noProof/>
                <w:webHidden/>
              </w:rPr>
              <w:tab/>
            </w:r>
            <w:r>
              <w:rPr>
                <w:noProof/>
                <w:webHidden/>
              </w:rPr>
              <w:fldChar w:fldCharType="begin"/>
            </w:r>
            <w:r>
              <w:rPr>
                <w:noProof/>
                <w:webHidden/>
              </w:rPr>
              <w:instrText xml:space="preserve"> PAGEREF _Toc219742736 \h </w:instrText>
            </w:r>
            <w:r>
              <w:rPr>
                <w:noProof/>
                <w:webHidden/>
              </w:rPr>
            </w:r>
            <w:r>
              <w:rPr>
                <w:noProof/>
                <w:webHidden/>
              </w:rPr>
              <w:fldChar w:fldCharType="separate"/>
            </w:r>
            <w:r w:rsidR="00713419">
              <w:rPr>
                <w:noProof/>
                <w:webHidden/>
              </w:rPr>
              <w:t>5</w:t>
            </w:r>
            <w:r>
              <w:rPr>
                <w:noProof/>
                <w:webHidden/>
              </w:rPr>
              <w:fldChar w:fldCharType="end"/>
            </w:r>
          </w:hyperlink>
        </w:p>
        <w:p w14:paraId="0C15D439" w14:textId="57C7BA8D" w:rsidR="006E1F41" w:rsidRDefault="006E1F41">
          <w:pPr>
            <w:pStyle w:val="Inhopg1"/>
            <w:rPr>
              <w:rFonts w:asciiTheme="minorHAnsi" w:eastAsiaTheme="minorEastAsia" w:hAnsiTheme="minorHAnsi"/>
              <w:b w:val="0"/>
              <w:noProof/>
              <w:color w:val="auto"/>
              <w:kern w:val="2"/>
              <w:sz w:val="24"/>
              <w:szCs w:val="24"/>
              <w:lang w:eastAsia="nl-BE"/>
              <w14:ligatures w14:val="standardContextual"/>
            </w:rPr>
          </w:pPr>
          <w:hyperlink w:anchor="_Toc219742737" w:history="1">
            <w:r w:rsidRPr="00170DB1">
              <w:rPr>
                <w:rStyle w:val="Hyperlink"/>
                <w:noProof/>
              </w:rPr>
              <w:t>3</w:t>
            </w:r>
            <w:r>
              <w:rPr>
                <w:rFonts w:asciiTheme="minorHAnsi" w:eastAsiaTheme="minorEastAsia" w:hAnsiTheme="minorHAnsi"/>
                <w:b w:val="0"/>
                <w:noProof/>
                <w:color w:val="auto"/>
                <w:kern w:val="2"/>
                <w:sz w:val="24"/>
                <w:szCs w:val="24"/>
                <w:lang w:eastAsia="nl-BE"/>
                <w14:ligatures w14:val="standardContextual"/>
              </w:rPr>
              <w:tab/>
            </w:r>
            <w:r w:rsidRPr="00170DB1">
              <w:rPr>
                <w:rStyle w:val="Hyperlink"/>
                <w:noProof/>
              </w:rPr>
              <w:t>Bidden</w:t>
            </w:r>
            <w:r>
              <w:rPr>
                <w:noProof/>
                <w:webHidden/>
              </w:rPr>
              <w:tab/>
            </w:r>
            <w:r>
              <w:rPr>
                <w:noProof/>
                <w:webHidden/>
              </w:rPr>
              <w:fldChar w:fldCharType="begin"/>
            </w:r>
            <w:r>
              <w:rPr>
                <w:noProof/>
                <w:webHidden/>
              </w:rPr>
              <w:instrText xml:space="preserve"> PAGEREF _Toc219742737 \h </w:instrText>
            </w:r>
            <w:r>
              <w:rPr>
                <w:noProof/>
                <w:webHidden/>
              </w:rPr>
            </w:r>
            <w:r>
              <w:rPr>
                <w:noProof/>
                <w:webHidden/>
              </w:rPr>
              <w:fldChar w:fldCharType="separate"/>
            </w:r>
            <w:r w:rsidR="00713419">
              <w:rPr>
                <w:noProof/>
                <w:webHidden/>
              </w:rPr>
              <w:t>6</w:t>
            </w:r>
            <w:r>
              <w:rPr>
                <w:noProof/>
                <w:webHidden/>
              </w:rPr>
              <w:fldChar w:fldCharType="end"/>
            </w:r>
          </w:hyperlink>
        </w:p>
        <w:p w14:paraId="3C7B379E" w14:textId="296A5DDD" w:rsidR="006E1F41" w:rsidRDefault="006E1F41">
          <w:pPr>
            <w:pStyle w:val="Inhopg2"/>
            <w:rPr>
              <w:rFonts w:asciiTheme="minorHAnsi" w:eastAsiaTheme="minorEastAsia" w:hAnsiTheme="minorHAnsi"/>
              <w:noProof/>
              <w:color w:val="auto"/>
              <w:kern w:val="2"/>
              <w:sz w:val="24"/>
              <w:szCs w:val="24"/>
              <w:lang w:eastAsia="nl-BE"/>
              <w14:ligatures w14:val="standardContextual"/>
            </w:rPr>
          </w:pPr>
          <w:hyperlink w:anchor="_Toc219742738" w:history="1">
            <w:r w:rsidRPr="00170DB1">
              <w:rPr>
                <w:rStyle w:val="Hyperlink"/>
                <w:noProof/>
              </w:rPr>
              <w:t>3.1</w:t>
            </w:r>
            <w:r>
              <w:rPr>
                <w:rFonts w:asciiTheme="minorHAnsi" w:eastAsiaTheme="minorEastAsia" w:hAnsiTheme="minorHAnsi"/>
                <w:noProof/>
                <w:color w:val="auto"/>
                <w:kern w:val="2"/>
                <w:sz w:val="24"/>
                <w:szCs w:val="24"/>
                <w:lang w:eastAsia="nl-BE"/>
                <w14:ligatures w14:val="standardContextual"/>
              </w:rPr>
              <w:tab/>
            </w:r>
            <w:r w:rsidRPr="00170DB1">
              <w:rPr>
                <w:rStyle w:val="Hyperlink"/>
                <w:noProof/>
              </w:rPr>
              <w:t>Voorbede</w:t>
            </w:r>
            <w:r>
              <w:rPr>
                <w:noProof/>
                <w:webHidden/>
              </w:rPr>
              <w:tab/>
            </w:r>
            <w:r>
              <w:rPr>
                <w:noProof/>
                <w:webHidden/>
              </w:rPr>
              <w:fldChar w:fldCharType="begin"/>
            </w:r>
            <w:r>
              <w:rPr>
                <w:noProof/>
                <w:webHidden/>
              </w:rPr>
              <w:instrText xml:space="preserve"> PAGEREF _Toc219742738 \h </w:instrText>
            </w:r>
            <w:r>
              <w:rPr>
                <w:noProof/>
                <w:webHidden/>
              </w:rPr>
            </w:r>
            <w:r>
              <w:rPr>
                <w:noProof/>
                <w:webHidden/>
              </w:rPr>
              <w:fldChar w:fldCharType="separate"/>
            </w:r>
            <w:r w:rsidR="00713419">
              <w:rPr>
                <w:noProof/>
                <w:webHidden/>
              </w:rPr>
              <w:t>6</w:t>
            </w:r>
            <w:r>
              <w:rPr>
                <w:noProof/>
                <w:webHidden/>
              </w:rPr>
              <w:fldChar w:fldCharType="end"/>
            </w:r>
          </w:hyperlink>
        </w:p>
        <w:p w14:paraId="5E1188FB" w14:textId="38FD9A1D" w:rsidR="006E1F41" w:rsidRDefault="006E1F41">
          <w:pPr>
            <w:pStyle w:val="Inhopg1"/>
            <w:rPr>
              <w:rFonts w:asciiTheme="minorHAnsi" w:eastAsiaTheme="minorEastAsia" w:hAnsiTheme="minorHAnsi"/>
              <w:b w:val="0"/>
              <w:noProof/>
              <w:color w:val="auto"/>
              <w:kern w:val="2"/>
              <w:sz w:val="24"/>
              <w:szCs w:val="24"/>
              <w:lang w:eastAsia="nl-BE"/>
              <w14:ligatures w14:val="standardContextual"/>
            </w:rPr>
          </w:pPr>
          <w:hyperlink w:anchor="_Toc219742739" w:history="1">
            <w:r w:rsidRPr="00170DB1">
              <w:rPr>
                <w:rStyle w:val="Hyperlink"/>
                <w:noProof/>
              </w:rPr>
              <w:t>4</w:t>
            </w:r>
            <w:r>
              <w:rPr>
                <w:rFonts w:asciiTheme="minorHAnsi" w:eastAsiaTheme="minorEastAsia" w:hAnsiTheme="minorHAnsi"/>
                <w:b w:val="0"/>
                <w:noProof/>
                <w:color w:val="auto"/>
                <w:kern w:val="2"/>
                <w:sz w:val="24"/>
                <w:szCs w:val="24"/>
                <w:lang w:eastAsia="nl-BE"/>
                <w14:ligatures w14:val="standardContextual"/>
              </w:rPr>
              <w:tab/>
            </w:r>
            <w:r w:rsidRPr="00170DB1">
              <w:rPr>
                <w:rStyle w:val="Hyperlink"/>
                <w:noProof/>
              </w:rPr>
              <w:t>Zenden</w:t>
            </w:r>
            <w:r>
              <w:rPr>
                <w:noProof/>
                <w:webHidden/>
              </w:rPr>
              <w:tab/>
            </w:r>
            <w:r>
              <w:rPr>
                <w:noProof/>
                <w:webHidden/>
              </w:rPr>
              <w:fldChar w:fldCharType="begin"/>
            </w:r>
            <w:r>
              <w:rPr>
                <w:noProof/>
                <w:webHidden/>
              </w:rPr>
              <w:instrText xml:space="preserve"> PAGEREF _Toc219742739 \h </w:instrText>
            </w:r>
            <w:r>
              <w:rPr>
                <w:noProof/>
                <w:webHidden/>
              </w:rPr>
            </w:r>
            <w:r>
              <w:rPr>
                <w:noProof/>
                <w:webHidden/>
              </w:rPr>
              <w:fldChar w:fldCharType="separate"/>
            </w:r>
            <w:r w:rsidR="00713419">
              <w:rPr>
                <w:noProof/>
                <w:webHidden/>
              </w:rPr>
              <w:t>7</w:t>
            </w:r>
            <w:r>
              <w:rPr>
                <w:noProof/>
                <w:webHidden/>
              </w:rPr>
              <w:fldChar w:fldCharType="end"/>
            </w:r>
          </w:hyperlink>
        </w:p>
        <w:p w14:paraId="61C0E431" w14:textId="5A37EF58" w:rsidR="006E1F41" w:rsidRDefault="006E1F41">
          <w:pPr>
            <w:pStyle w:val="Inhopg2"/>
            <w:rPr>
              <w:rFonts w:asciiTheme="minorHAnsi" w:eastAsiaTheme="minorEastAsia" w:hAnsiTheme="minorHAnsi"/>
              <w:noProof/>
              <w:color w:val="auto"/>
              <w:kern w:val="2"/>
              <w:sz w:val="24"/>
              <w:szCs w:val="24"/>
              <w:lang w:eastAsia="nl-BE"/>
              <w14:ligatures w14:val="standardContextual"/>
            </w:rPr>
          </w:pPr>
          <w:hyperlink w:anchor="_Toc219742740" w:history="1">
            <w:r w:rsidRPr="00170DB1">
              <w:rPr>
                <w:rStyle w:val="Hyperlink"/>
                <w:noProof/>
              </w:rPr>
              <w:t>4.1</w:t>
            </w:r>
            <w:r>
              <w:rPr>
                <w:rFonts w:asciiTheme="minorHAnsi" w:eastAsiaTheme="minorEastAsia" w:hAnsiTheme="minorHAnsi"/>
                <w:noProof/>
                <w:color w:val="auto"/>
                <w:kern w:val="2"/>
                <w:sz w:val="24"/>
                <w:szCs w:val="24"/>
                <w:lang w:eastAsia="nl-BE"/>
                <w14:ligatures w14:val="standardContextual"/>
              </w:rPr>
              <w:tab/>
            </w:r>
            <w:r w:rsidRPr="00170DB1">
              <w:rPr>
                <w:rStyle w:val="Hyperlink"/>
                <w:noProof/>
              </w:rPr>
              <w:t>Slotgebed</w:t>
            </w:r>
            <w:r>
              <w:rPr>
                <w:noProof/>
                <w:webHidden/>
              </w:rPr>
              <w:tab/>
            </w:r>
            <w:r>
              <w:rPr>
                <w:noProof/>
                <w:webHidden/>
              </w:rPr>
              <w:fldChar w:fldCharType="begin"/>
            </w:r>
            <w:r>
              <w:rPr>
                <w:noProof/>
                <w:webHidden/>
              </w:rPr>
              <w:instrText xml:space="preserve"> PAGEREF _Toc219742740 \h </w:instrText>
            </w:r>
            <w:r>
              <w:rPr>
                <w:noProof/>
                <w:webHidden/>
              </w:rPr>
            </w:r>
            <w:r>
              <w:rPr>
                <w:noProof/>
                <w:webHidden/>
              </w:rPr>
              <w:fldChar w:fldCharType="separate"/>
            </w:r>
            <w:r w:rsidR="00713419">
              <w:rPr>
                <w:noProof/>
                <w:webHidden/>
              </w:rPr>
              <w:t>7</w:t>
            </w:r>
            <w:r>
              <w:rPr>
                <w:noProof/>
                <w:webHidden/>
              </w:rPr>
              <w:fldChar w:fldCharType="end"/>
            </w:r>
          </w:hyperlink>
        </w:p>
        <w:p w14:paraId="3FFF11EE" w14:textId="4496B463" w:rsidR="006E1F41" w:rsidRDefault="006E1F41">
          <w:pPr>
            <w:pStyle w:val="Inhopg2"/>
            <w:rPr>
              <w:rFonts w:asciiTheme="minorHAnsi" w:eastAsiaTheme="minorEastAsia" w:hAnsiTheme="minorHAnsi"/>
              <w:noProof/>
              <w:color w:val="auto"/>
              <w:kern w:val="2"/>
              <w:sz w:val="24"/>
              <w:szCs w:val="24"/>
              <w:lang w:eastAsia="nl-BE"/>
              <w14:ligatures w14:val="standardContextual"/>
            </w:rPr>
          </w:pPr>
          <w:hyperlink w:anchor="_Toc219742741" w:history="1">
            <w:r w:rsidRPr="00170DB1">
              <w:rPr>
                <w:rStyle w:val="Hyperlink"/>
                <w:noProof/>
              </w:rPr>
              <w:t>4.2</w:t>
            </w:r>
            <w:r>
              <w:rPr>
                <w:rFonts w:asciiTheme="minorHAnsi" w:eastAsiaTheme="minorEastAsia" w:hAnsiTheme="minorHAnsi"/>
                <w:noProof/>
                <w:color w:val="auto"/>
                <w:kern w:val="2"/>
                <w:sz w:val="24"/>
                <w:szCs w:val="24"/>
                <w:lang w:eastAsia="nl-BE"/>
                <w14:ligatures w14:val="standardContextual"/>
              </w:rPr>
              <w:tab/>
            </w:r>
            <w:r w:rsidRPr="00170DB1">
              <w:rPr>
                <w:rStyle w:val="Hyperlink"/>
                <w:noProof/>
              </w:rPr>
              <w:t>Zending en zegenwens</w:t>
            </w:r>
            <w:r>
              <w:rPr>
                <w:noProof/>
                <w:webHidden/>
              </w:rPr>
              <w:tab/>
            </w:r>
            <w:r>
              <w:rPr>
                <w:noProof/>
                <w:webHidden/>
              </w:rPr>
              <w:fldChar w:fldCharType="begin"/>
            </w:r>
            <w:r>
              <w:rPr>
                <w:noProof/>
                <w:webHidden/>
              </w:rPr>
              <w:instrText xml:space="preserve"> PAGEREF _Toc219742741 \h </w:instrText>
            </w:r>
            <w:r>
              <w:rPr>
                <w:noProof/>
                <w:webHidden/>
              </w:rPr>
            </w:r>
            <w:r>
              <w:rPr>
                <w:noProof/>
                <w:webHidden/>
              </w:rPr>
              <w:fldChar w:fldCharType="separate"/>
            </w:r>
            <w:r w:rsidR="00713419">
              <w:rPr>
                <w:noProof/>
                <w:webHidden/>
              </w:rPr>
              <w:t>7</w:t>
            </w:r>
            <w:r>
              <w:rPr>
                <w:noProof/>
                <w:webHidden/>
              </w:rPr>
              <w:fldChar w:fldCharType="end"/>
            </w:r>
          </w:hyperlink>
        </w:p>
        <w:p w14:paraId="375FA10B" w14:textId="792C5A5A" w:rsidR="006E1F41" w:rsidRDefault="006E1F41">
          <w:pPr>
            <w:pStyle w:val="Inhopg2"/>
            <w:rPr>
              <w:rFonts w:asciiTheme="minorHAnsi" w:eastAsiaTheme="minorEastAsia" w:hAnsiTheme="minorHAnsi"/>
              <w:noProof/>
              <w:color w:val="auto"/>
              <w:kern w:val="2"/>
              <w:sz w:val="24"/>
              <w:szCs w:val="24"/>
              <w:lang w:eastAsia="nl-BE"/>
              <w14:ligatures w14:val="standardContextual"/>
            </w:rPr>
          </w:pPr>
          <w:hyperlink w:anchor="_Toc219742742" w:history="1">
            <w:r w:rsidRPr="00170DB1">
              <w:rPr>
                <w:rStyle w:val="Hyperlink"/>
                <w:noProof/>
              </w:rPr>
              <w:t>4.3</w:t>
            </w:r>
            <w:r>
              <w:rPr>
                <w:rFonts w:asciiTheme="minorHAnsi" w:eastAsiaTheme="minorEastAsia" w:hAnsiTheme="minorHAnsi"/>
                <w:noProof/>
                <w:color w:val="auto"/>
                <w:kern w:val="2"/>
                <w:sz w:val="24"/>
                <w:szCs w:val="24"/>
                <w:lang w:eastAsia="nl-BE"/>
                <w14:ligatures w14:val="standardContextual"/>
              </w:rPr>
              <w:tab/>
            </w:r>
            <w:r w:rsidRPr="00170DB1">
              <w:rPr>
                <w:rStyle w:val="Hyperlink"/>
                <w:noProof/>
              </w:rPr>
              <w:t>Kruisteken</w:t>
            </w:r>
            <w:r>
              <w:rPr>
                <w:noProof/>
                <w:webHidden/>
              </w:rPr>
              <w:tab/>
            </w:r>
            <w:r>
              <w:rPr>
                <w:noProof/>
                <w:webHidden/>
              </w:rPr>
              <w:fldChar w:fldCharType="begin"/>
            </w:r>
            <w:r>
              <w:rPr>
                <w:noProof/>
                <w:webHidden/>
              </w:rPr>
              <w:instrText xml:space="preserve"> PAGEREF _Toc219742742 \h </w:instrText>
            </w:r>
            <w:r>
              <w:rPr>
                <w:noProof/>
                <w:webHidden/>
              </w:rPr>
            </w:r>
            <w:r>
              <w:rPr>
                <w:noProof/>
                <w:webHidden/>
              </w:rPr>
              <w:fldChar w:fldCharType="separate"/>
            </w:r>
            <w:r w:rsidR="00713419">
              <w:rPr>
                <w:noProof/>
                <w:webHidden/>
              </w:rPr>
              <w:t>7</w:t>
            </w:r>
            <w:r>
              <w:rPr>
                <w:noProof/>
                <w:webHidden/>
              </w:rPr>
              <w:fldChar w:fldCharType="end"/>
            </w:r>
          </w:hyperlink>
        </w:p>
        <w:p w14:paraId="668F7A18" w14:textId="440AE61B" w:rsidR="006E1F41" w:rsidRDefault="006E1F41">
          <w:r>
            <w:rPr>
              <w:b/>
              <w:bCs/>
              <w:lang w:val="nl-NL"/>
            </w:rPr>
            <w:fldChar w:fldCharType="end"/>
          </w:r>
        </w:p>
      </w:sdtContent>
    </w:sdt>
    <w:p w14:paraId="55E58580" w14:textId="77777777" w:rsidR="007D5840" w:rsidRPr="00B7588E" w:rsidRDefault="007D5840" w:rsidP="00CC5DE2"/>
    <w:p w14:paraId="68753EAA" w14:textId="77777777" w:rsidR="006E1F41" w:rsidRDefault="006E1F41">
      <w:pPr>
        <w:suppressAutoHyphens w:val="0"/>
        <w:rPr>
          <w:rFonts w:eastAsiaTheme="majorEastAsia" w:cstheme="majorBidi"/>
          <w:b/>
          <w:sz w:val="24"/>
          <w:szCs w:val="24"/>
        </w:rPr>
      </w:pPr>
      <w:bookmarkStart w:id="1" w:name="_Toc421446353"/>
      <w:bookmarkStart w:id="2" w:name="_Toc219742729"/>
      <w:bookmarkEnd w:id="1"/>
      <w:r>
        <w:br w:type="page"/>
      </w:r>
    </w:p>
    <w:p w14:paraId="19D5AA5F" w14:textId="0A1F2904" w:rsidR="00E14C7E" w:rsidRPr="00B7588E" w:rsidRDefault="00E14C7E" w:rsidP="00E14C7E">
      <w:pPr>
        <w:pStyle w:val="Kop1"/>
      </w:pPr>
      <w:r w:rsidRPr="00B7588E">
        <w:lastRenderedPageBreak/>
        <w:t>Openen</w:t>
      </w:r>
      <w:bookmarkEnd w:id="2"/>
    </w:p>
    <w:p w14:paraId="0CAB7D8B" w14:textId="1D038CB9" w:rsidR="00E14C7E" w:rsidRPr="00B7588E" w:rsidRDefault="0043494C" w:rsidP="00A50538">
      <w:pPr>
        <w:pStyle w:val="Kop2"/>
      </w:pPr>
      <w:bookmarkStart w:id="3" w:name="_Toc219742730"/>
      <w:r w:rsidRPr="00B7588E">
        <w:rPr>
          <w:noProof/>
        </w:rPr>
        <w:drawing>
          <wp:anchor distT="0" distB="0" distL="114300" distR="114300" simplePos="0" relativeHeight="251658240" behindDoc="0" locked="0" layoutInCell="1" allowOverlap="1" wp14:anchorId="3A4AB677" wp14:editId="3780F575">
            <wp:simplePos x="0" y="0"/>
            <wp:positionH relativeFrom="column">
              <wp:posOffset>4014470</wp:posOffset>
            </wp:positionH>
            <wp:positionV relativeFrom="paragraph">
              <wp:posOffset>36830</wp:posOffset>
            </wp:positionV>
            <wp:extent cx="1799590" cy="1012190"/>
            <wp:effectExtent l="0" t="0" r="0" b="0"/>
            <wp:wrapSquare wrapText="bothSides"/>
            <wp:docPr id="2137750344" name="Afbeelding 1" descr="Afbeelding met tekst, handschrift, bloem, b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750344" name="Afbeelding 1" descr="Afbeelding met tekst, handschrift, bloem, boek&#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9590" cy="1012190"/>
                    </a:xfrm>
                    <a:prstGeom prst="rect">
                      <a:avLst/>
                    </a:prstGeom>
                  </pic:spPr>
                </pic:pic>
              </a:graphicData>
            </a:graphic>
            <wp14:sizeRelH relativeFrom="page">
              <wp14:pctWidth>0</wp14:pctWidth>
            </wp14:sizeRelH>
            <wp14:sizeRelV relativeFrom="page">
              <wp14:pctHeight>0</wp14:pctHeight>
            </wp14:sizeRelV>
          </wp:anchor>
        </w:drawing>
      </w:r>
      <w:r w:rsidR="00EC7FCC" w:rsidRPr="00B7588E">
        <w:t>Lied</w:t>
      </w:r>
      <w:r w:rsidR="00492EC6" w:rsidRPr="00B7588E">
        <w:t xml:space="preserve">: </w:t>
      </w:r>
      <w:r w:rsidR="00492EC6" w:rsidRPr="00A50538">
        <w:t>Change</w:t>
      </w:r>
      <w:r w:rsidR="00492EC6" w:rsidRPr="00B7588E">
        <w:t xml:space="preserve"> (Tracy </w:t>
      </w:r>
      <w:proofErr w:type="spellStart"/>
      <w:r w:rsidR="00492EC6" w:rsidRPr="00B7588E">
        <w:t>Chapman</w:t>
      </w:r>
      <w:proofErr w:type="spellEnd"/>
      <w:r w:rsidR="00492EC6" w:rsidRPr="00B7588E">
        <w:t>)</w:t>
      </w:r>
      <w:bookmarkEnd w:id="3"/>
    </w:p>
    <w:p w14:paraId="2E1FBEF1" w14:textId="77777777" w:rsidR="003373F8" w:rsidRPr="00E4068E" w:rsidRDefault="00492EC6" w:rsidP="003373F8">
      <w:pPr>
        <w:spacing w:after="0"/>
        <w:rPr>
          <w:i/>
          <w:iCs/>
          <w:sz w:val="18"/>
          <w:szCs w:val="18"/>
        </w:rPr>
      </w:pPr>
      <w:r w:rsidRPr="00E4068E">
        <w:rPr>
          <w:i/>
          <w:iCs/>
          <w:sz w:val="18"/>
          <w:szCs w:val="18"/>
        </w:rPr>
        <w:t>Het lied is te beluisteren via</w:t>
      </w:r>
      <w:r w:rsidR="003373F8" w:rsidRPr="00E4068E">
        <w:rPr>
          <w:i/>
          <w:iCs/>
          <w:sz w:val="18"/>
          <w:szCs w:val="18"/>
        </w:rPr>
        <w:t>:</w:t>
      </w:r>
    </w:p>
    <w:p w14:paraId="3F83C736" w14:textId="2F7C97D8" w:rsidR="00E14C7E" w:rsidRPr="00E4068E" w:rsidRDefault="0043494C" w:rsidP="00E14C7E">
      <w:pPr>
        <w:rPr>
          <w:i/>
          <w:iCs/>
          <w:sz w:val="18"/>
          <w:szCs w:val="18"/>
        </w:rPr>
      </w:pPr>
      <w:hyperlink r:id="rId13" w:history="1">
        <w:r w:rsidRPr="00E4068E">
          <w:rPr>
            <w:rStyle w:val="Hyperlink"/>
            <w:i/>
            <w:iCs/>
            <w:sz w:val="18"/>
            <w:szCs w:val="18"/>
          </w:rPr>
          <w:t>https://www.youtube.com/watch?v=</w:t>
        </w:r>
        <w:r w:rsidRPr="00E4068E">
          <w:rPr>
            <w:rStyle w:val="Hyperlink"/>
            <w:i/>
            <w:iCs/>
            <w:sz w:val="18"/>
            <w:szCs w:val="18"/>
          </w:rPr>
          <w:br/>
        </w:r>
        <w:proofErr w:type="spellStart"/>
        <w:r w:rsidRPr="00E4068E">
          <w:rPr>
            <w:rStyle w:val="Hyperlink"/>
            <w:i/>
            <w:iCs/>
            <w:sz w:val="18"/>
            <w:szCs w:val="18"/>
          </w:rPr>
          <w:t>bukXKdzyGEY&amp;list</w:t>
        </w:r>
        <w:proofErr w:type="spellEnd"/>
        <w:r w:rsidRPr="00E4068E">
          <w:rPr>
            <w:rStyle w:val="Hyperlink"/>
            <w:i/>
            <w:iCs/>
            <w:sz w:val="18"/>
            <w:szCs w:val="18"/>
          </w:rPr>
          <w:t>=</w:t>
        </w:r>
        <w:proofErr w:type="spellStart"/>
        <w:r w:rsidRPr="00E4068E">
          <w:rPr>
            <w:rStyle w:val="Hyperlink"/>
            <w:i/>
            <w:iCs/>
            <w:sz w:val="18"/>
            <w:szCs w:val="18"/>
          </w:rPr>
          <w:t>RDbukXKdzyGEY&amp;start_radio</w:t>
        </w:r>
        <w:proofErr w:type="spellEnd"/>
        <w:r w:rsidRPr="00E4068E">
          <w:rPr>
            <w:rStyle w:val="Hyperlink"/>
            <w:i/>
            <w:iCs/>
            <w:sz w:val="18"/>
            <w:szCs w:val="18"/>
          </w:rPr>
          <w:t>=1</w:t>
        </w:r>
      </w:hyperlink>
      <w:r w:rsidR="00545C11" w:rsidRPr="00E4068E">
        <w:rPr>
          <w:i/>
          <w:iCs/>
          <w:sz w:val="18"/>
          <w:szCs w:val="18"/>
        </w:rPr>
        <w:t xml:space="preserve">. </w:t>
      </w:r>
    </w:p>
    <w:p w14:paraId="5CA166B6" w14:textId="6996458A" w:rsidR="0047008B" w:rsidRPr="00B7588E" w:rsidRDefault="00B7588E" w:rsidP="00E14C7E">
      <w:r w:rsidRPr="00B7588E">
        <w:rPr>
          <w:noProof/>
        </w:rPr>
        <mc:AlternateContent>
          <mc:Choice Requires="wps">
            <w:drawing>
              <wp:anchor distT="45720" distB="45720" distL="114300" distR="114300" simplePos="0" relativeHeight="251660288" behindDoc="0" locked="0" layoutInCell="1" allowOverlap="1" wp14:anchorId="30CBFEEC" wp14:editId="65BFC54E">
                <wp:simplePos x="0" y="0"/>
                <wp:positionH relativeFrom="margin">
                  <wp:posOffset>3115310</wp:posOffset>
                </wp:positionH>
                <wp:positionV relativeFrom="paragraph">
                  <wp:posOffset>133350</wp:posOffset>
                </wp:positionV>
                <wp:extent cx="2704465" cy="259080"/>
                <wp:effectExtent l="0" t="0" r="635" b="762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4465" cy="259080"/>
                        </a:xfrm>
                        <a:prstGeom prst="rect">
                          <a:avLst/>
                        </a:prstGeom>
                        <a:solidFill>
                          <a:srgbClr val="FFFFFF"/>
                        </a:solidFill>
                        <a:ln w="9525">
                          <a:noFill/>
                          <a:miter lim="800000"/>
                          <a:headEnd/>
                          <a:tailEnd/>
                        </a:ln>
                      </wps:spPr>
                      <wps:txbx>
                        <w:txbxContent>
                          <w:p w14:paraId="012D141C" w14:textId="03BA9EE2" w:rsidR="00B7588E" w:rsidRPr="00ED0631" w:rsidRDefault="00B7588E" w:rsidP="00B7588E">
                            <w:pPr>
                              <w:jc w:val="right"/>
                              <w:rPr>
                                <w:color w:val="A6A6A6" w:themeColor="background1" w:themeShade="A6"/>
                                <w:sz w:val="12"/>
                                <w:szCs w:val="12"/>
                                <w:lang w:val="en-GB"/>
                              </w:rPr>
                            </w:pPr>
                            <w:proofErr w:type="spellStart"/>
                            <w:r w:rsidRPr="00ED0631">
                              <w:rPr>
                                <w:color w:val="A6A6A6" w:themeColor="background1" w:themeShade="A6"/>
                                <w:sz w:val="12"/>
                                <w:szCs w:val="12"/>
                                <w:lang w:val="en-GB"/>
                              </w:rPr>
                              <w:t>Projectie</w:t>
                            </w:r>
                            <w:proofErr w:type="spellEnd"/>
                            <w:r w:rsidRPr="00ED0631">
                              <w:rPr>
                                <w:color w:val="A6A6A6" w:themeColor="background1" w:themeShade="A6"/>
                                <w:sz w:val="12"/>
                                <w:szCs w:val="12"/>
                                <w:lang w:val="en-GB"/>
                              </w:rPr>
                              <w:t xml:space="preserve"> </w:t>
                            </w:r>
                            <w:proofErr w:type="spellStart"/>
                            <w:r w:rsidRPr="00ED0631">
                              <w:rPr>
                                <w:color w:val="A6A6A6" w:themeColor="background1" w:themeShade="A6"/>
                                <w:sz w:val="12"/>
                                <w:szCs w:val="12"/>
                                <w:lang w:val="en-GB"/>
                              </w:rPr>
                              <w:t>dia</w:t>
                            </w:r>
                            <w:proofErr w:type="spellEnd"/>
                            <w:r w:rsidRPr="00ED0631">
                              <w:rPr>
                                <w:color w:val="A6A6A6" w:themeColor="background1" w:themeShade="A6"/>
                                <w:sz w:val="12"/>
                                <w:szCs w:val="12"/>
                                <w:lang w:val="en-GB"/>
                              </w:rPr>
                              <w:t xml:space="preserve"> 1 – </w:t>
                            </w:r>
                            <w:proofErr w:type="spellStart"/>
                            <w:r w:rsidRPr="00ED0631">
                              <w:rPr>
                                <w:color w:val="A6A6A6" w:themeColor="background1" w:themeShade="A6"/>
                                <w:sz w:val="12"/>
                                <w:szCs w:val="12"/>
                                <w:lang w:val="en-GB"/>
                              </w:rPr>
                              <w:t>Songtekst</w:t>
                            </w:r>
                            <w:proofErr w:type="spellEnd"/>
                            <w:r w:rsidRPr="00ED0631">
                              <w:rPr>
                                <w:color w:val="A6A6A6" w:themeColor="background1" w:themeShade="A6"/>
                                <w:sz w:val="12"/>
                                <w:szCs w:val="12"/>
                                <w:lang w:val="en-GB"/>
                              </w:rPr>
                              <w:t xml:space="preserve"> </w:t>
                            </w:r>
                            <w:r w:rsidRPr="00ED0631">
                              <w:rPr>
                                <w:i/>
                                <w:iCs/>
                                <w:color w:val="A6A6A6" w:themeColor="background1" w:themeShade="A6"/>
                                <w:sz w:val="12"/>
                                <w:szCs w:val="12"/>
                                <w:lang w:val="en-GB"/>
                              </w:rPr>
                              <w:t>Change</w:t>
                            </w:r>
                            <w:r w:rsidRPr="00ED0631">
                              <w:rPr>
                                <w:color w:val="A6A6A6" w:themeColor="background1" w:themeShade="A6"/>
                                <w:sz w:val="12"/>
                                <w:szCs w:val="12"/>
                                <w:lang w:val="en-GB"/>
                              </w:rPr>
                              <w:t xml:space="preserve"> (Tracy Chapman)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CBFEEC" id="_x0000_t202" coordsize="21600,21600" o:spt="202" path="m,l,21600r21600,l21600,xe">
                <v:stroke joinstyle="miter"/>
                <v:path gradientshapeok="t" o:connecttype="rect"/>
              </v:shapetype>
              <v:shape id="Tekstvak 2" o:spid="_x0000_s1026" type="#_x0000_t202" style="position:absolute;margin-left:245.3pt;margin-top:10.5pt;width:212.95pt;height:20.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" stroked="f">
                <v:textbox>
                  <w:txbxContent>
                    <w:p w14:paraId="012D141C" w14:textId="03BA9EE2" w:rsidR="00B7588E" w:rsidRPr="00ED0631" w:rsidRDefault="00B7588E" w:rsidP="00B7588E">
                      <w:pPr>
                        <w:jc w:val="right"/>
                        <w:rPr>
                          <w:color w:val="A6A6A6" w:themeColor="background1" w:themeShade="A6"/>
                          <w:sz w:val="12"/>
                          <w:szCs w:val="12"/>
                          <w:lang w:val="en-GB"/>
                        </w:rPr>
                      </w:pPr>
                      <w:r w:rsidRPr="00ED0631">
                        <w:rPr>
                          <w:color w:val="A6A6A6" w:themeColor="background1" w:themeShade="A6"/>
                          <w:sz w:val="12"/>
                          <w:szCs w:val="12"/>
                          <w:lang w:val="en-GB"/>
                        </w:rPr>
                        <w:t xml:space="preserve">Projectie dia 1 – Songtekst </w:t>
                      </w:r>
                      <w:r w:rsidRPr="00ED0631">
                        <w:rPr>
                          <w:i/>
                          <w:iCs/>
                          <w:color w:val="A6A6A6" w:themeColor="background1" w:themeShade="A6"/>
                          <w:sz w:val="12"/>
                          <w:szCs w:val="12"/>
                          <w:lang w:val="en-GB"/>
                        </w:rPr>
                        <w:t>Change</w:t>
                      </w:r>
                      <w:r w:rsidRPr="00ED0631">
                        <w:rPr>
                          <w:color w:val="A6A6A6" w:themeColor="background1" w:themeShade="A6"/>
                          <w:sz w:val="12"/>
                          <w:szCs w:val="12"/>
                          <w:lang w:val="en-GB"/>
                        </w:rPr>
                        <w:t xml:space="preserve"> (Tracy Chapman)</w:t>
                      </w:r>
                    </w:p>
                  </w:txbxContent>
                </v:textbox>
                <w10:wrap type="square" anchorx="margin"/>
              </v:shape>
            </w:pict>
          </mc:Fallback>
        </mc:AlternateContent>
      </w:r>
    </w:p>
    <w:p w14:paraId="124CBC9F" w14:textId="77777777" w:rsidR="0047008B" w:rsidRPr="00B7588E" w:rsidRDefault="0047008B" w:rsidP="00A611B9">
      <w:pPr>
        <w:sectPr w:rsidR="0047008B" w:rsidRPr="00B7588E" w:rsidSect="00D32709">
          <w:footerReference w:type="even" r:id="rId14"/>
          <w:footerReference w:type="default" r:id="rId15"/>
          <w:footerReference w:type="first" r:id="rId16"/>
          <w:endnotePr>
            <w:numFmt w:val="decimal"/>
          </w:endnotePr>
          <w:pgSz w:w="11906" w:h="16838" w:code="9"/>
          <w:pgMar w:top="1134" w:right="1418" w:bottom="1134" w:left="1418" w:header="709" w:footer="340" w:gutter="0"/>
          <w:cols w:space="708"/>
          <w:titlePg/>
          <w:docGrid w:linePitch="360"/>
        </w:sectPr>
      </w:pPr>
    </w:p>
    <w:p w14:paraId="2E0CC0A0" w14:textId="613AB0BF" w:rsidR="00A611B9" w:rsidRPr="007C2DFB" w:rsidRDefault="00A611B9" w:rsidP="00A611B9">
      <w:pPr>
        <w:rPr>
          <w:lang w:val="en-GB"/>
        </w:rPr>
      </w:pPr>
      <w:r w:rsidRPr="007C2DFB">
        <w:rPr>
          <w:lang w:val="en-GB"/>
        </w:rPr>
        <w:t>If you knew that you would die today</w:t>
      </w:r>
      <w:r w:rsidRPr="007C2DFB">
        <w:rPr>
          <w:lang w:val="en-GB"/>
        </w:rPr>
        <w:br/>
        <w:t>You saw the face of God and love</w:t>
      </w:r>
      <w:r w:rsidRPr="007C2DFB">
        <w:rPr>
          <w:lang w:val="en-GB"/>
        </w:rPr>
        <w:br/>
        <w:t>Would you change?</w:t>
      </w:r>
      <w:r w:rsidRPr="007C2DFB">
        <w:rPr>
          <w:lang w:val="en-GB"/>
        </w:rPr>
        <w:br/>
        <w:t>Would you change?</w:t>
      </w:r>
    </w:p>
    <w:p w14:paraId="3A46879A" w14:textId="77777777" w:rsidR="00A611B9" w:rsidRPr="007C2DFB" w:rsidRDefault="00A611B9" w:rsidP="00A611B9">
      <w:pPr>
        <w:rPr>
          <w:lang w:val="en-GB"/>
        </w:rPr>
      </w:pPr>
      <w:r w:rsidRPr="007C2DFB">
        <w:rPr>
          <w:lang w:val="en-GB"/>
        </w:rPr>
        <w:t>If you knew that love can't break your heart</w:t>
      </w:r>
      <w:r w:rsidRPr="007C2DFB">
        <w:rPr>
          <w:lang w:val="en-GB"/>
        </w:rPr>
        <w:br/>
        <w:t>When you're down so low, you cannot fall</w:t>
      </w:r>
      <w:r w:rsidRPr="007C2DFB">
        <w:rPr>
          <w:lang w:val="en-GB"/>
        </w:rPr>
        <w:br/>
        <w:t>Would you change?</w:t>
      </w:r>
      <w:r w:rsidRPr="007C2DFB">
        <w:rPr>
          <w:lang w:val="en-GB"/>
        </w:rPr>
        <w:br/>
        <w:t>Would you change?</w:t>
      </w:r>
    </w:p>
    <w:p w14:paraId="3ECCF1BE" w14:textId="77777777" w:rsidR="00A611B9" w:rsidRPr="007C2DFB" w:rsidRDefault="00A611B9" w:rsidP="00A611B9">
      <w:pPr>
        <w:rPr>
          <w:lang w:val="en-GB"/>
        </w:rPr>
      </w:pPr>
      <w:r w:rsidRPr="007C2DFB">
        <w:rPr>
          <w:lang w:val="en-GB"/>
        </w:rPr>
        <w:t>How bad, how good does it need to get?</w:t>
      </w:r>
      <w:r w:rsidRPr="007C2DFB">
        <w:rPr>
          <w:lang w:val="en-GB"/>
        </w:rPr>
        <w:br/>
        <w:t>How many losses? How much regret?</w:t>
      </w:r>
      <w:r w:rsidRPr="007C2DFB">
        <w:rPr>
          <w:lang w:val="en-GB"/>
        </w:rPr>
        <w:br/>
        <w:t>What chain reaction would cause an effect?</w:t>
      </w:r>
      <w:r w:rsidRPr="007C2DFB">
        <w:rPr>
          <w:lang w:val="en-GB"/>
        </w:rPr>
        <w:br/>
        <w:t>Makes you turn around</w:t>
      </w:r>
      <w:r w:rsidRPr="007C2DFB">
        <w:rPr>
          <w:lang w:val="en-GB"/>
        </w:rPr>
        <w:br/>
        <w:t>Makes you try to explain</w:t>
      </w:r>
      <w:r w:rsidRPr="007C2DFB">
        <w:rPr>
          <w:lang w:val="en-GB"/>
        </w:rPr>
        <w:br/>
        <w:t>Makes you forgive and forget</w:t>
      </w:r>
      <w:r w:rsidRPr="007C2DFB">
        <w:rPr>
          <w:lang w:val="en-GB"/>
        </w:rPr>
        <w:br/>
        <w:t>Makes you change</w:t>
      </w:r>
      <w:r w:rsidRPr="007C2DFB">
        <w:rPr>
          <w:lang w:val="en-GB"/>
        </w:rPr>
        <w:br/>
        <w:t>Makes you change</w:t>
      </w:r>
    </w:p>
    <w:p w14:paraId="5762D4D9" w14:textId="77777777" w:rsidR="00A611B9" w:rsidRPr="007C2DFB" w:rsidRDefault="00A611B9" w:rsidP="00A611B9">
      <w:pPr>
        <w:rPr>
          <w:lang w:val="en-GB"/>
        </w:rPr>
      </w:pPr>
      <w:r w:rsidRPr="007C2DFB">
        <w:rPr>
          <w:lang w:val="en-GB"/>
        </w:rPr>
        <w:t>If you knew that you would be alone</w:t>
      </w:r>
      <w:r w:rsidRPr="007C2DFB">
        <w:rPr>
          <w:lang w:val="en-GB"/>
        </w:rPr>
        <w:br/>
        <w:t>Knowing right, being wrong</w:t>
      </w:r>
      <w:r w:rsidRPr="007C2DFB">
        <w:rPr>
          <w:lang w:val="en-GB"/>
        </w:rPr>
        <w:br/>
        <w:t>Would you change?</w:t>
      </w:r>
      <w:r w:rsidRPr="007C2DFB">
        <w:rPr>
          <w:lang w:val="en-GB"/>
        </w:rPr>
        <w:br/>
        <w:t>Would you change?</w:t>
      </w:r>
    </w:p>
    <w:p w14:paraId="058C65F9" w14:textId="1DE37E95" w:rsidR="00A611B9" w:rsidRPr="007C2DFB" w:rsidRDefault="00A611B9" w:rsidP="00A611B9">
      <w:pPr>
        <w:rPr>
          <w:lang w:val="en-GB"/>
        </w:rPr>
      </w:pPr>
      <w:r w:rsidRPr="007C2DFB">
        <w:rPr>
          <w:lang w:val="en-GB"/>
        </w:rPr>
        <w:t>If you knew that you would find a truth</w:t>
      </w:r>
      <w:r w:rsidRPr="007C2DFB">
        <w:rPr>
          <w:lang w:val="en-GB"/>
        </w:rPr>
        <w:br/>
        <w:t>That brings a pain that can't be soothed</w:t>
      </w:r>
      <w:r w:rsidRPr="007C2DFB">
        <w:rPr>
          <w:lang w:val="en-GB"/>
        </w:rPr>
        <w:br/>
        <w:t>Would you change?</w:t>
      </w:r>
      <w:r w:rsidRPr="007C2DFB">
        <w:rPr>
          <w:lang w:val="en-GB"/>
        </w:rPr>
        <w:br/>
        <w:t>Would you change?</w:t>
      </w:r>
    </w:p>
    <w:p w14:paraId="7630AC77" w14:textId="410FB2D7" w:rsidR="00A611B9" w:rsidRPr="007C2DFB" w:rsidRDefault="00A611B9" w:rsidP="00A611B9">
      <w:pPr>
        <w:rPr>
          <w:lang w:val="en-GB"/>
        </w:rPr>
      </w:pPr>
      <w:r w:rsidRPr="007C2DFB">
        <w:rPr>
          <w:lang w:val="en-GB"/>
        </w:rPr>
        <w:t>How bad, how good does it need to get?</w:t>
      </w:r>
      <w:r w:rsidRPr="007C2DFB">
        <w:rPr>
          <w:lang w:val="en-GB"/>
        </w:rPr>
        <w:br/>
      </w:r>
      <w:r w:rsidR="0047008B" w:rsidRPr="007C2DFB">
        <w:rPr>
          <w:lang w:val="en-GB"/>
        </w:rPr>
        <w:t>(…)</w:t>
      </w:r>
    </w:p>
    <w:p w14:paraId="4455351C" w14:textId="77777777" w:rsidR="00A611B9" w:rsidRPr="007C2DFB" w:rsidRDefault="00A611B9" w:rsidP="00A611B9">
      <w:pPr>
        <w:rPr>
          <w:lang w:val="en-GB"/>
        </w:rPr>
      </w:pPr>
      <w:r w:rsidRPr="007C2DFB">
        <w:rPr>
          <w:lang w:val="en-GB"/>
        </w:rPr>
        <w:t>Are you so upright, you can't be bent</w:t>
      </w:r>
      <w:r w:rsidRPr="007C2DFB">
        <w:rPr>
          <w:lang w:val="en-GB"/>
        </w:rPr>
        <w:br/>
        <w:t>If it comes to blows?</w:t>
      </w:r>
      <w:r w:rsidRPr="007C2DFB">
        <w:rPr>
          <w:lang w:val="en-GB"/>
        </w:rPr>
        <w:br/>
        <w:t>Are you so sure you won't be crawling?</w:t>
      </w:r>
      <w:r w:rsidRPr="007C2DFB">
        <w:rPr>
          <w:lang w:val="en-GB"/>
        </w:rPr>
        <w:br/>
        <w:t>If not for the good, why risk falling?</w:t>
      </w:r>
      <w:r w:rsidRPr="007C2DFB">
        <w:rPr>
          <w:lang w:val="en-GB"/>
        </w:rPr>
        <w:br/>
        <w:t>Why risk falling?</w:t>
      </w:r>
    </w:p>
    <w:p w14:paraId="13E351F6" w14:textId="77777777" w:rsidR="00A611B9" w:rsidRPr="007C2DFB" w:rsidRDefault="00A611B9" w:rsidP="00A611B9">
      <w:pPr>
        <w:rPr>
          <w:lang w:val="en-GB"/>
        </w:rPr>
      </w:pPr>
      <w:r w:rsidRPr="007C2DFB">
        <w:rPr>
          <w:lang w:val="en-GB"/>
        </w:rPr>
        <w:t>If everything you think you know</w:t>
      </w:r>
      <w:r w:rsidRPr="007C2DFB">
        <w:rPr>
          <w:lang w:val="en-GB"/>
        </w:rPr>
        <w:br/>
        <w:t>Makes your life unbearable</w:t>
      </w:r>
      <w:r w:rsidRPr="007C2DFB">
        <w:rPr>
          <w:lang w:val="en-GB"/>
        </w:rPr>
        <w:br/>
        <w:t>Would you change?</w:t>
      </w:r>
      <w:r w:rsidRPr="007C2DFB">
        <w:rPr>
          <w:lang w:val="en-GB"/>
        </w:rPr>
        <w:br/>
        <w:t>Would you change?</w:t>
      </w:r>
    </w:p>
    <w:p w14:paraId="12CBF53B" w14:textId="77777777" w:rsidR="00A611B9" w:rsidRPr="007C2DFB" w:rsidRDefault="00A611B9" w:rsidP="00A611B9">
      <w:pPr>
        <w:rPr>
          <w:lang w:val="en-GB"/>
        </w:rPr>
      </w:pPr>
      <w:r w:rsidRPr="007C2DFB">
        <w:rPr>
          <w:lang w:val="en-GB"/>
        </w:rPr>
        <w:t>If you'd broken every rule and vow</w:t>
      </w:r>
      <w:r w:rsidRPr="007C2DFB">
        <w:rPr>
          <w:lang w:val="en-GB"/>
        </w:rPr>
        <w:br/>
        <w:t>And hard times come to bring you down</w:t>
      </w:r>
      <w:r w:rsidRPr="007C2DFB">
        <w:rPr>
          <w:lang w:val="en-GB"/>
        </w:rPr>
        <w:br/>
        <w:t>Would you change?</w:t>
      </w:r>
      <w:r w:rsidRPr="007C2DFB">
        <w:rPr>
          <w:lang w:val="en-GB"/>
        </w:rPr>
        <w:br/>
        <w:t>Would you change?</w:t>
      </w:r>
    </w:p>
    <w:p w14:paraId="358B8804" w14:textId="77777777" w:rsidR="00A611B9" w:rsidRPr="007C2DFB" w:rsidRDefault="00A611B9" w:rsidP="00A611B9">
      <w:pPr>
        <w:rPr>
          <w:lang w:val="en-GB"/>
        </w:rPr>
      </w:pPr>
      <w:r w:rsidRPr="007C2DFB">
        <w:rPr>
          <w:lang w:val="en-GB"/>
        </w:rPr>
        <w:t>If you knew that you would die today</w:t>
      </w:r>
      <w:r w:rsidRPr="007C2DFB">
        <w:rPr>
          <w:lang w:val="en-GB"/>
        </w:rPr>
        <w:br/>
        <w:t>If you saw the face of God and love</w:t>
      </w:r>
      <w:r w:rsidRPr="007C2DFB">
        <w:rPr>
          <w:lang w:val="en-GB"/>
        </w:rPr>
        <w:br/>
        <w:t>Would you change?</w:t>
      </w:r>
      <w:r w:rsidRPr="007C2DFB">
        <w:rPr>
          <w:lang w:val="en-GB"/>
        </w:rPr>
        <w:br/>
        <w:t>Would you change?</w:t>
      </w:r>
      <w:r w:rsidRPr="007C2DFB">
        <w:rPr>
          <w:lang w:val="en-GB"/>
        </w:rPr>
        <w:br/>
        <w:t>Would you change?</w:t>
      </w:r>
      <w:r w:rsidRPr="007C2DFB">
        <w:rPr>
          <w:lang w:val="en-GB"/>
        </w:rPr>
        <w:br/>
        <w:t>Would you change?</w:t>
      </w:r>
    </w:p>
    <w:p w14:paraId="44EDC20B" w14:textId="77777777" w:rsidR="00A611B9" w:rsidRPr="00A611B9" w:rsidRDefault="00A611B9" w:rsidP="00A611B9">
      <w:r w:rsidRPr="007C2DFB">
        <w:rPr>
          <w:lang w:val="en-GB"/>
        </w:rPr>
        <w:t>If you saw the face of God and love</w:t>
      </w:r>
      <w:r w:rsidRPr="007C2DFB">
        <w:rPr>
          <w:lang w:val="en-GB"/>
        </w:rPr>
        <w:br/>
        <w:t>If you saw the face of God and love</w:t>
      </w:r>
      <w:r w:rsidRPr="007C2DFB">
        <w:rPr>
          <w:lang w:val="en-GB"/>
        </w:rPr>
        <w:br/>
        <w:t>Would you change?</w:t>
      </w:r>
      <w:r w:rsidRPr="007C2DFB">
        <w:rPr>
          <w:lang w:val="en-GB"/>
        </w:rPr>
        <w:br/>
      </w:r>
      <w:proofErr w:type="spellStart"/>
      <w:r w:rsidRPr="00A611B9">
        <w:t>Would</w:t>
      </w:r>
      <w:proofErr w:type="spellEnd"/>
      <w:r w:rsidRPr="00A611B9">
        <w:t xml:space="preserve"> </w:t>
      </w:r>
      <w:proofErr w:type="spellStart"/>
      <w:r w:rsidRPr="00A611B9">
        <w:t>you</w:t>
      </w:r>
      <w:proofErr w:type="spellEnd"/>
      <w:r w:rsidRPr="00A611B9">
        <w:t xml:space="preserve"> change?</w:t>
      </w:r>
    </w:p>
    <w:p w14:paraId="24ECE36D" w14:textId="77777777" w:rsidR="0047008B" w:rsidRPr="00B7588E" w:rsidRDefault="0047008B" w:rsidP="00E14C7E">
      <w:pPr>
        <w:sectPr w:rsidR="0047008B" w:rsidRPr="00B7588E" w:rsidSect="0047008B">
          <w:endnotePr>
            <w:numFmt w:val="decimal"/>
          </w:endnotePr>
          <w:type w:val="continuous"/>
          <w:pgSz w:w="11906" w:h="16838" w:code="9"/>
          <w:pgMar w:top="1134" w:right="1418" w:bottom="1134" w:left="1418" w:header="709" w:footer="340" w:gutter="0"/>
          <w:cols w:num="2" w:space="708"/>
          <w:titlePg/>
          <w:docGrid w:linePitch="360"/>
        </w:sectPr>
      </w:pPr>
    </w:p>
    <w:p w14:paraId="0109C828" w14:textId="77777777" w:rsidR="006E1F41" w:rsidRDefault="006E1F41">
      <w:pPr>
        <w:suppressAutoHyphens w:val="0"/>
        <w:rPr>
          <w:rFonts w:eastAsiaTheme="majorEastAsia" w:cstheme="majorBidi"/>
          <w:b/>
          <w:szCs w:val="22"/>
        </w:rPr>
      </w:pPr>
      <w:bookmarkStart w:id="4" w:name="_Toc219742731"/>
      <w:r>
        <w:br w:type="page"/>
      </w:r>
    </w:p>
    <w:p w14:paraId="5A5ECFB3" w14:textId="74F1F325" w:rsidR="00545C11" w:rsidRDefault="00EF0FD5" w:rsidP="00EF0FD5">
      <w:pPr>
        <w:pStyle w:val="Kop2"/>
      </w:pPr>
      <w:r>
        <w:lastRenderedPageBreak/>
        <w:t>Welkom en kruisteken</w:t>
      </w:r>
      <w:bookmarkEnd w:id="4"/>
    </w:p>
    <w:p w14:paraId="45EF5C41" w14:textId="3C6E9EC5" w:rsidR="00A50538" w:rsidRDefault="007B3AEF" w:rsidP="005A7EFA">
      <w:pPr>
        <w:jc w:val="both"/>
      </w:pPr>
      <w:r w:rsidRPr="00B7588E">
        <w:rPr>
          <w:noProof/>
        </w:rPr>
        <mc:AlternateContent>
          <mc:Choice Requires="wps">
            <w:drawing>
              <wp:anchor distT="45720" distB="45720" distL="114300" distR="114300" simplePos="0" relativeHeight="251663360" behindDoc="0" locked="0" layoutInCell="1" allowOverlap="1" wp14:anchorId="00C74F09" wp14:editId="7AD8B5FF">
                <wp:simplePos x="0" y="0"/>
                <wp:positionH relativeFrom="margin">
                  <wp:align>right</wp:align>
                </wp:positionH>
                <wp:positionV relativeFrom="paragraph">
                  <wp:posOffset>1077595</wp:posOffset>
                </wp:positionV>
                <wp:extent cx="2704465" cy="259080"/>
                <wp:effectExtent l="0" t="0" r="635" b="7620"/>
                <wp:wrapSquare wrapText="bothSides"/>
                <wp:docPr id="29759144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4465" cy="259080"/>
                        </a:xfrm>
                        <a:prstGeom prst="rect">
                          <a:avLst/>
                        </a:prstGeom>
                        <a:solidFill>
                          <a:srgbClr val="FFFFFF"/>
                        </a:solidFill>
                        <a:ln w="9525">
                          <a:noFill/>
                          <a:miter lim="800000"/>
                          <a:headEnd/>
                          <a:tailEnd/>
                        </a:ln>
                      </wps:spPr>
                      <wps:txbx>
                        <w:txbxContent>
                          <w:p w14:paraId="11B96D9B" w14:textId="2DAAE167" w:rsidR="007B3AEF" w:rsidRPr="00ED0631" w:rsidRDefault="007B3AEF" w:rsidP="007B3AEF">
                            <w:pPr>
                              <w:jc w:val="right"/>
                              <w:rPr>
                                <w:color w:val="A6A6A6" w:themeColor="background1" w:themeShade="A6"/>
                                <w:sz w:val="12"/>
                                <w:szCs w:val="12"/>
                                <w:lang w:val="en-GB"/>
                              </w:rPr>
                            </w:pPr>
                            <w:proofErr w:type="spellStart"/>
                            <w:r w:rsidRPr="00ED0631">
                              <w:rPr>
                                <w:color w:val="A6A6A6" w:themeColor="background1" w:themeShade="A6"/>
                                <w:sz w:val="12"/>
                                <w:szCs w:val="12"/>
                                <w:lang w:val="en-GB"/>
                              </w:rPr>
                              <w:t>Projectie</w:t>
                            </w:r>
                            <w:proofErr w:type="spellEnd"/>
                            <w:r w:rsidRPr="00ED0631">
                              <w:rPr>
                                <w:color w:val="A6A6A6" w:themeColor="background1" w:themeShade="A6"/>
                                <w:sz w:val="12"/>
                                <w:szCs w:val="12"/>
                                <w:lang w:val="en-GB"/>
                              </w:rPr>
                              <w:t xml:space="preserve"> </w:t>
                            </w:r>
                            <w:proofErr w:type="spellStart"/>
                            <w:r w:rsidRPr="00ED0631">
                              <w:rPr>
                                <w:color w:val="A6A6A6" w:themeColor="background1" w:themeShade="A6"/>
                                <w:sz w:val="12"/>
                                <w:szCs w:val="12"/>
                                <w:lang w:val="en-GB"/>
                              </w:rPr>
                              <w:t>dia</w:t>
                            </w:r>
                            <w:proofErr w:type="spellEnd"/>
                            <w:r w:rsidRPr="00ED0631">
                              <w:rPr>
                                <w:color w:val="A6A6A6" w:themeColor="background1" w:themeShade="A6"/>
                                <w:sz w:val="12"/>
                                <w:szCs w:val="12"/>
                                <w:lang w:val="en-GB"/>
                              </w:rPr>
                              <w:t xml:space="preserve"> </w:t>
                            </w:r>
                            <w:r>
                              <w:rPr>
                                <w:color w:val="A6A6A6" w:themeColor="background1" w:themeShade="A6"/>
                                <w:sz w:val="12"/>
                                <w:szCs w:val="12"/>
                                <w:lang w:val="en-GB"/>
                              </w:rPr>
                              <w:t>2</w:t>
                            </w:r>
                            <w:r w:rsidRPr="00ED0631">
                              <w:rPr>
                                <w:color w:val="A6A6A6" w:themeColor="background1" w:themeShade="A6"/>
                                <w:sz w:val="12"/>
                                <w:szCs w:val="12"/>
                                <w:lang w:val="en-GB"/>
                              </w:rPr>
                              <w:t xml:space="preserve"> – </w:t>
                            </w:r>
                            <w:r>
                              <w:rPr>
                                <w:color w:val="A6A6A6" w:themeColor="background1" w:themeShade="A6"/>
                                <w:sz w:val="12"/>
                                <w:szCs w:val="12"/>
                                <w:lang w:val="en-GB"/>
                              </w:rPr>
                              <w:t xml:space="preserve">Affiche Leeftocht </w:t>
                            </w:r>
                            <w:proofErr w:type="spellStart"/>
                            <w:r>
                              <w:rPr>
                                <w:color w:val="A6A6A6" w:themeColor="background1" w:themeShade="A6"/>
                                <w:sz w:val="12"/>
                                <w:szCs w:val="12"/>
                                <w:lang w:val="en-GB"/>
                              </w:rPr>
                              <w:t>veertigdagentijd</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C74F09" id="_x0000_s1027" type="#_x0000_t202" style="position:absolute;left:0;text-align:left;margin-left:161.75pt;margin-top:84.85pt;width:212.95pt;height:20.4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" stroked="f">
                <v:textbox>
                  <w:txbxContent>
                    <w:p w14:paraId="11B96D9B" w14:textId="2DAAE167" w:rsidR="007B3AEF" w:rsidRPr="00ED0631" w:rsidRDefault="007B3AEF" w:rsidP="007B3AEF">
                      <w:pPr>
                        <w:jc w:val="right"/>
                        <w:rPr>
                          <w:color w:val="A6A6A6" w:themeColor="background1" w:themeShade="A6"/>
                          <w:sz w:val="12"/>
                          <w:szCs w:val="12"/>
                          <w:lang w:val="en-GB"/>
                        </w:rPr>
                      </w:pPr>
                      <w:r w:rsidRPr="00ED0631">
                        <w:rPr>
                          <w:color w:val="A6A6A6" w:themeColor="background1" w:themeShade="A6"/>
                          <w:sz w:val="12"/>
                          <w:szCs w:val="12"/>
                          <w:lang w:val="en-GB"/>
                        </w:rPr>
                        <w:t xml:space="preserve">Projectie dia </w:t>
                      </w:r>
                      <w:r>
                        <w:rPr>
                          <w:color w:val="A6A6A6" w:themeColor="background1" w:themeShade="A6"/>
                          <w:sz w:val="12"/>
                          <w:szCs w:val="12"/>
                          <w:lang w:val="en-GB"/>
                        </w:rPr>
                        <w:t>2</w:t>
                      </w:r>
                      <w:r w:rsidRPr="00ED0631">
                        <w:rPr>
                          <w:color w:val="A6A6A6" w:themeColor="background1" w:themeShade="A6"/>
                          <w:sz w:val="12"/>
                          <w:szCs w:val="12"/>
                          <w:lang w:val="en-GB"/>
                        </w:rPr>
                        <w:t xml:space="preserve"> – </w:t>
                      </w:r>
                      <w:r>
                        <w:rPr>
                          <w:color w:val="A6A6A6" w:themeColor="background1" w:themeShade="A6"/>
                          <w:sz w:val="12"/>
                          <w:szCs w:val="12"/>
                          <w:lang w:val="en-GB"/>
                        </w:rPr>
                        <w:t>Affiche Leeftocht veertigdagentijd</w:t>
                      </w:r>
                    </w:p>
                  </w:txbxContent>
                </v:textbox>
                <w10:wrap type="square" anchorx="margin"/>
              </v:shape>
            </w:pict>
          </mc:Fallback>
        </mc:AlternateContent>
      </w:r>
      <w:r>
        <w:rPr>
          <w:noProof/>
        </w:rPr>
        <w:drawing>
          <wp:anchor distT="0" distB="0" distL="114300" distR="114300" simplePos="0" relativeHeight="251661312" behindDoc="0" locked="0" layoutInCell="1" allowOverlap="1" wp14:anchorId="46A47B9B" wp14:editId="0F95FCD2">
            <wp:simplePos x="0" y="0"/>
            <wp:positionH relativeFrom="margin">
              <wp:align>right</wp:align>
            </wp:positionH>
            <wp:positionV relativeFrom="paragraph">
              <wp:posOffset>6985</wp:posOffset>
            </wp:positionV>
            <wp:extent cx="1799590" cy="1012190"/>
            <wp:effectExtent l="0" t="0" r="0" b="0"/>
            <wp:wrapSquare wrapText="bothSides"/>
            <wp:docPr id="1355514449" name="Afbeelding 1" descr="Afbeelding met tekst, boek,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514449" name="Afbeelding 1" descr="Afbeelding met tekst, boek, kunst&#10;&#10;Door AI gegenereerde inhoud is mogelijk onjuis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99590" cy="1012190"/>
                    </a:xfrm>
                    <a:prstGeom prst="rect">
                      <a:avLst/>
                    </a:prstGeom>
                  </pic:spPr>
                </pic:pic>
              </a:graphicData>
            </a:graphic>
            <wp14:sizeRelH relativeFrom="page">
              <wp14:pctWidth>0</wp14:pctWidth>
            </wp14:sizeRelH>
            <wp14:sizeRelV relativeFrom="page">
              <wp14:pctHeight>0</wp14:pctHeight>
            </wp14:sizeRelV>
          </wp:anchor>
        </w:drawing>
      </w:r>
      <w:r w:rsidR="00064957">
        <w:t xml:space="preserve">Zou jij veranderen? Met die vraag spreekt zangeres Tracy </w:t>
      </w:r>
      <w:proofErr w:type="spellStart"/>
      <w:r w:rsidR="00064957">
        <w:t>Chapman</w:t>
      </w:r>
      <w:proofErr w:type="spellEnd"/>
      <w:r w:rsidR="00064957">
        <w:t xml:space="preserve"> ons aan en met die vraag starten we deze viering. Wat of wie maakt dat jij verandert? Dat je </w:t>
      </w:r>
      <w:r w:rsidR="005A7EFA">
        <w:t xml:space="preserve">op zoek gaat naar nieuwe mogelijkheden en kansen om zo – uiteindelijk – veranderd thuis te komen bij jezelf, bij je vrienden en familie en misschien wel bij God? </w:t>
      </w:r>
    </w:p>
    <w:p w14:paraId="004201E4" w14:textId="31D9A54D" w:rsidR="007B3AEF" w:rsidRDefault="007B3AEF" w:rsidP="005A7EFA">
      <w:pPr>
        <w:jc w:val="both"/>
      </w:pPr>
    </w:p>
    <w:p w14:paraId="2FB0F837" w14:textId="6120C31F" w:rsidR="0095196B" w:rsidRDefault="0095196B" w:rsidP="005A7EFA">
      <w:pPr>
        <w:jc w:val="both"/>
      </w:pPr>
      <w:r>
        <w:t>We bevinden ons in de veertigdagentijd, een periode waarin christenen zich voorbereiden op het feest van Pasen</w:t>
      </w:r>
      <w:r w:rsidR="006623BD">
        <w:t xml:space="preserve"> en waarin ze onderzoeken hoe ze nieuwe kansen kunnen creëren voor zichzelf en voor anderen. Het is loslaten van wat geweest is</w:t>
      </w:r>
      <w:r w:rsidR="00E779F0">
        <w:t xml:space="preserve"> en nadenken over wat kan komen. We </w:t>
      </w:r>
      <w:r w:rsidR="00C433FB">
        <w:t>willen in deze periode samenkomen en verstillen. Bezinnen en bidden. Vieren en verenigen. Voor christenen wordt dat alles uitgedrukt in het symbool van het kruisteken. (+)</w:t>
      </w:r>
    </w:p>
    <w:p w14:paraId="360A50F9" w14:textId="5C24E4C7" w:rsidR="00C433FB" w:rsidRDefault="00C433FB" w:rsidP="00C433FB">
      <w:pPr>
        <w:pStyle w:val="Kop2"/>
      </w:pPr>
      <w:bookmarkStart w:id="5" w:name="_Toc219742732"/>
      <w:r>
        <w:t>Duiding van het thema</w:t>
      </w:r>
      <w:r w:rsidR="009B709D">
        <w:t xml:space="preserve"> en overgang naar luisteren</w:t>
      </w:r>
      <w:bookmarkEnd w:id="5"/>
    </w:p>
    <w:p w14:paraId="4932FFD2" w14:textId="3D6CFBD0" w:rsidR="00913A43" w:rsidRDefault="00D1006C" w:rsidP="00913A43">
      <w:pPr>
        <w:jc w:val="both"/>
      </w:pPr>
      <w:r w:rsidRPr="00B7588E">
        <w:rPr>
          <w:noProof/>
        </w:rPr>
        <mc:AlternateContent>
          <mc:Choice Requires="wps">
            <w:drawing>
              <wp:anchor distT="45720" distB="45720" distL="114300" distR="114300" simplePos="0" relativeHeight="251666432" behindDoc="0" locked="0" layoutInCell="1" allowOverlap="1" wp14:anchorId="514E4333" wp14:editId="1905378D">
                <wp:simplePos x="0" y="0"/>
                <wp:positionH relativeFrom="margin">
                  <wp:align>right</wp:align>
                </wp:positionH>
                <wp:positionV relativeFrom="paragraph">
                  <wp:posOffset>1124585</wp:posOffset>
                </wp:positionV>
                <wp:extent cx="2704465" cy="259080"/>
                <wp:effectExtent l="0" t="0" r="635" b="7620"/>
                <wp:wrapSquare wrapText="bothSides"/>
                <wp:docPr id="53291232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4465" cy="259080"/>
                        </a:xfrm>
                        <a:prstGeom prst="rect">
                          <a:avLst/>
                        </a:prstGeom>
                        <a:solidFill>
                          <a:srgbClr val="FFFFFF"/>
                        </a:solidFill>
                        <a:ln w="9525">
                          <a:noFill/>
                          <a:miter lim="800000"/>
                          <a:headEnd/>
                          <a:tailEnd/>
                        </a:ln>
                      </wps:spPr>
                      <wps:txbx>
                        <w:txbxContent>
                          <w:p w14:paraId="46939301" w14:textId="0E086A9F" w:rsidR="00D1006C" w:rsidRPr="00ED0631" w:rsidRDefault="00D1006C" w:rsidP="00D1006C">
                            <w:pPr>
                              <w:jc w:val="right"/>
                              <w:rPr>
                                <w:color w:val="A6A6A6" w:themeColor="background1" w:themeShade="A6"/>
                                <w:sz w:val="12"/>
                                <w:szCs w:val="12"/>
                                <w:lang w:val="en-GB"/>
                              </w:rPr>
                            </w:pPr>
                            <w:proofErr w:type="spellStart"/>
                            <w:r w:rsidRPr="00ED0631">
                              <w:rPr>
                                <w:color w:val="A6A6A6" w:themeColor="background1" w:themeShade="A6"/>
                                <w:sz w:val="12"/>
                                <w:szCs w:val="12"/>
                                <w:lang w:val="en-GB"/>
                              </w:rPr>
                              <w:t>Projectie</w:t>
                            </w:r>
                            <w:proofErr w:type="spellEnd"/>
                            <w:r w:rsidRPr="00ED0631">
                              <w:rPr>
                                <w:color w:val="A6A6A6" w:themeColor="background1" w:themeShade="A6"/>
                                <w:sz w:val="12"/>
                                <w:szCs w:val="12"/>
                                <w:lang w:val="en-GB"/>
                              </w:rPr>
                              <w:t xml:space="preserve"> </w:t>
                            </w:r>
                            <w:proofErr w:type="spellStart"/>
                            <w:r w:rsidRPr="00ED0631">
                              <w:rPr>
                                <w:color w:val="A6A6A6" w:themeColor="background1" w:themeShade="A6"/>
                                <w:sz w:val="12"/>
                                <w:szCs w:val="12"/>
                                <w:lang w:val="en-GB"/>
                              </w:rPr>
                              <w:t>dia</w:t>
                            </w:r>
                            <w:proofErr w:type="spellEnd"/>
                            <w:r w:rsidRPr="00ED0631">
                              <w:rPr>
                                <w:color w:val="A6A6A6" w:themeColor="background1" w:themeShade="A6"/>
                                <w:sz w:val="12"/>
                                <w:szCs w:val="12"/>
                                <w:lang w:val="en-GB"/>
                              </w:rPr>
                              <w:t xml:space="preserve"> </w:t>
                            </w:r>
                            <w:r>
                              <w:rPr>
                                <w:color w:val="A6A6A6" w:themeColor="background1" w:themeShade="A6"/>
                                <w:sz w:val="12"/>
                                <w:szCs w:val="12"/>
                                <w:lang w:val="en-GB"/>
                              </w:rPr>
                              <w:t>3</w:t>
                            </w:r>
                            <w:r w:rsidRPr="00ED0631">
                              <w:rPr>
                                <w:color w:val="A6A6A6" w:themeColor="background1" w:themeShade="A6"/>
                                <w:sz w:val="12"/>
                                <w:szCs w:val="12"/>
                                <w:lang w:val="en-GB"/>
                              </w:rPr>
                              <w:t xml:space="preserve"> – </w:t>
                            </w:r>
                            <w:r>
                              <w:rPr>
                                <w:color w:val="A6A6A6" w:themeColor="background1" w:themeShade="A6"/>
                                <w:sz w:val="12"/>
                                <w:szCs w:val="12"/>
                                <w:lang w:val="en-GB"/>
                              </w:rPr>
                              <w:t>Change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E4333" id="_x0000_s1028" type="#_x0000_t202" style="position:absolute;left:0;text-align:left;margin-left:161.75pt;margin-top:88.55pt;width:212.95pt;height:20.4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" stroked="f">
                <v:textbox>
                  <w:txbxContent>
                    <w:p w14:paraId="46939301" w14:textId="0E086A9F" w:rsidR="00D1006C" w:rsidRPr="00ED0631" w:rsidRDefault="00D1006C" w:rsidP="00D1006C">
                      <w:pPr>
                        <w:jc w:val="right"/>
                        <w:rPr>
                          <w:color w:val="A6A6A6" w:themeColor="background1" w:themeShade="A6"/>
                          <w:sz w:val="12"/>
                          <w:szCs w:val="12"/>
                          <w:lang w:val="en-GB"/>
                        </w:rPr>
                      </w:pPr>
                      <w:r w:rsidRPr="00ED0631">
                        <w:rPr>
                          <w:color w:val="A6A6A6" w:themeColor="background1" w:themeShade="A6"/>
                          <w:sz w:val="12"/>
                          <w:szCs w:val="12"/>
                          <w:lang w:val="en-GB"/>
                        </w:rPr>
                        <w:t xml:space="preserve">Projectie dia </w:t>
                      </w:r>
                      <w:r>
                        <w:rPr>
                          <w:color w:val="A6A6A6" w:themeColor="background1" w:themeShade="A6"/>
                          <w:sz w:val="12"/>
                          <w:szCs w:val="12"/>
                          <w:lang w:val="en-GB"/>
                        </w:rPr>
                        <w:t>3</w:t>
                      </w:r>
                      <w:r w:rsidRPr="00ED0631">
                        <w:rPr>
                          <w:color w:val="A6A6A6" w:themeColor="background1" w:themeShade="A6"/>
                          <w:sz w:val="12"/>
                          <w:szCs w:val="12"/>
                          <w:lang w:val="en-GB"/>
                        </w:rPr>
                        <w:t xml:space="preserve"> – </w:t>
                      </w:r>
                      <w:r>
                        <w:rPr>
                          <w:color w:val="A6A6A6" w:themeColor="background1" w:themeShade="A6"/>
                          <w:sz w:val="12"/>
                          <w:szCs w:val="12"/>
                          <w:lang w:val="en-GB"/>
                        </w:rPr>
                        <w:t>Change</w:t>
                      </w:r>
                    </w:p>
                  </w:txbxContent>
                </v:textbox>
                <w10:wrap type="square" anchorx="margin"/>
              </v:shape>
            </w:pict>
          </mc:Fallback>
        </mc:AlternateContent>
      </w:r>
      <w:r>
        <w:rPr>
          <w:noProof/>
        </w:rPr>
        <w:drawing>
          <wp:anchor distT="0" distB="0" distL="114300" distR="114300" simplePos="0" relativeHeight="251664384" behindDoc="0" locked="0" layoutInCell="1" allowOverlap="1" wp14:anchorId="43AC28AB" wp14:editId="73EF1EE4">
            <wp:simplePos x="0" y="0"/>
            <wp:positionH relativeFrom="margin">
              <wp:align>right</wp:align>
            </wp:positionH>
            <wp:positionV relativeFrom="paragraph">
              <wp:posOffset>7620</wp:posOffset>
            </wp:positionV>
            <wp:extent cx="1799590" cy="1012190"/>
            <wp:effectExtent l="0" t="0" r="0" b="0"/>
            <wp:wrapSquare wrapText="bothSides"/>
            <wp:docPr id="1720645982" name="Afbeelding 1" descr="Afbeelding met Neon, Neonbord, lamp, l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645982" name="Afbeelding 1" descr="Afbeelding met Neon, Neonbord, lamp, licht&#10;&#10;Door AI gegenereerde inhoud is mogelijk onjuis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99590" cy="1012190"/>
                    </a:xfrm>
                    <a:prstGeom prst="rect">
                      <a:avLst/>
                    </a:prstGeom>
                  </pic:spPr>
                </pic:pic>
              </a:graphicData>
            </a:graphic>
            <wp14:sizeRelH relativeFrom="page">
              <wp14:pctWidth>0</wp14:pctWidth>
            </wp14:sizeRelH>
            <wp14:sizeRelV relativeFrom="page">
              <wp14:pctHeight>0</wp14:pctHeight>
            </wp14:sizeRelV>
          </wp:anchor>
        </w:drawing>
      </w:r>
      <w:r w:rsidR="00E24FCB">
        <w:t>We staan vandaag stil bij een verhaal uit de Bijbel rond verandering</w:t>
      </w:r>
      <w:r w:rsidR="00913A43">
        <w:t xml:space="preserve">. Elke grote religieuze traditie kent dergelijke verhalen. Niet zelden roepen ze de luisteraars op na te denken over hoe ze zelf verandering kunnen doorvoeren in hun eigen leven. Misschien ken jij wel zo’n verhaal uit je eigen traditie? Uit de Islam? Het jodendom of het boeddhisme? </w:t>
      </w:r>
    </w:p>
    <w:p w14:paraId="061E3CE2" w14:textId="37EA9543" w:rsidR="00D1006C" w:rsidRDefault="00D1006C" w:rsidP="00913A43">
      <w:pPr>
        <w:jc w:val="both"/>
      </w:pPr>
    </w:p>
    <w:p w14:paraId="5482CEE9" w14:textId="3B0018C3" w:rsidR="00A50538" w:rsidRPr="00B7588E" w:rsidRDefault="005B6214" w:rsidP="00EA56A6">
      <w:pPr>
        <w:jc w:val="both"/>
      </w:pPr>
      <w:r>
        <w:t xml:space="preserve">In de Bijbel vertelt Jezus het verhaal aan Zijn leerlingen: een groep jonge mensen die hun leven radicaal omgegooid hebben om Jezus te kunnen volgen – maar die </w:t>
      </w:r>
      <w:r w:rsidR="00FF00ED">
        <w:t xml:space="preserve">de boodschap niet altijd van de eerste keer begrepen. Soms moet je een boodschap meermaals horen vooraleer ze iets met je doet. Wat doet het Bijbelverhaal met jou? Voor welk personage heb je het meeste begrip? Wat verrast je? </w:t>
      </w:r>
    </w:p>
    <w:p w14:paraId="5516914D" w14:textId="77777777" w:rsidR="007C2DFB" w:rsidRDefault="007C2DFB">
      <w:pPr>
        <w:suppressAutoHyphens w:val="0"/>
        <w:rPr>
          <w:rFonts w:eastAsiaTheme="majorEastAsia" w:cstheme="majorBidi"/>
          <w:b/>
          <w:sz w:val="24"/>
          <w:szCs w:val="24"/>
        </w:rPr>
      </w:pPr>
      <w:r>
        <w:br w:type="page"/>
      </w:r>
    </w:p>
    <w:p w14:paraId="34F5BC54" w14:textId="6F973712" w:rsidR="00E14C7E" w:rsidRPr="00B7588E" w:rsidRDefault="007C2DFB" w:rsidP="00E14C7E">
      <w:pPr>
        <w:pStyle w:val="Kop1"/>
      </w:pPr>
      <w:bookmarkStart w:id="6" w:name="_Toc219742733"/>
      <w:r>
        <w:rPr>
          <w:noProof/>
        </w:rPr>
        <w:lastRenderedPageBreak/>
        <w:drawing>
          <wp:anchor distT="0" distB="0" distL="114300" distR="114300" simplePos="0" relativeHeight="251667456" behindDoc="0" locked="0" layoutInCell="1" allowOverlap="1" wp14:anchorId="2EDFEBB7" wp14:editId="3FC38FDB">
            <wp:simplePos x="0" y="0"/>
            <wp:positionH relativeFrom="margin">
              <wp:posOffset>3937000</wp:posOffset>
            </wp:positionH>
            <wp:positionV relativeFrom="paragraph">
              <wp:posOffset>0</wp:posOffset>
            </wp:positionV>
            <wp:extent cx="1799590" cy="1012190"/>
            <wp:effectExtent l="0" t="0" r="0" b="0"/>
            <wp:wrapSquare wrapText="bothSides"/>
            <wp:docPr id="1391193477" name="Afbeelding 1" descr="Afbeelding met tekening, verven, Straatkunst, muurteken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193477" name="Afbeelding 1" descr="Afbeelding met tekening, verven, Straatkunst, muurtekening&#10;&#10;Door AI gegenereerde inhoud is mogelijk onjuis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99590" cy="1012190"/>
                    </a:xfrm>
                    <a:prstGeom prst="rect">
                      <a:avLst/>
                    </a:prstGeom>
                  </pic:spPr>
                </pic:pic>
              </a:graphicData>
            </a:graphic>
            <wp14:sizeRelH relativeFrom="page">
              <wp14:pctWidth>0</wp14:pctWidth>
            </wp14:sizeRelH>
            <wp14:sizeRelV relativeFrom="page">
              <wp14:pctHeight>0</wp14:pctHeight>
            </wp14:sizeRelV>
          </wp:anchor>
        </w:drawing>
      </w:r>
      <w:r w:rsidR="00E14C7E" w:rsidRPr="00B7588E">
        <w:t>Luisteren</w:t>
      </w:r>
      <w:bookmarkEnd w:id="6"/>
    </w:p>
    <w:p w14:paraId="2BFF676A" w14:textId="1F696FBF" w:rsidR="00E14C7E" w:rsidRDefault="00D25591" w:rsidP="00D25591">
      <w:pPr>
        <w:pStyle w:val="Kop2"/>
      </w:pPr>
      <w:bookmarkStart w:id="7" w:name="_Toc219742734"/>
      <w:r>
        <w:t>Bijbelverhaal</w:t>
      </w:r>
      <w:r w:rsidR="003571C4">
        <w:t xml:space="preserve"> – De parabel van de verloren zoon</w:t>
      </w:r>
      <w:r w:rsidR="000901A0">
        <w:rPr>
          <w:rStyle w:val="Voetnootmarkering"/>
        </w:rPr>
        <w:footnoteReference w:id="1"/>
      </w:r>
      <w:r w:rsidR="003571C4">
        <w:t xml:space="preserve"> </w:t>
      </w:r>
      <w:r w:rsidR="007C2DFB">
        <w:br/>
      </w:r>
      <w:r w:rsidR="003571C4">
        <w:t>(</w:t>
      </w:r>
      <w:proofErr w:type="spellStart"/>
      <w:r w:rsidR="003571C4">
        <w:t>Lc</w:t>
      </w:r>
      <w:proofErr w:type="spellEnd"/>
      <w:r w:rsidR="003571C4">
        <w:t xml:space="preserve"> 15,11-3</w:t>
      </w:r>
      <w:r w:rsidR="000901A0">
        <w:t>2)</w:t>
      </w:r>
      <w:bookmarkEnd w:id="7"/>
    </w:p>
    <w:p w14:paraId="13884D26" w14:textId="5019A1A2" w:rsidR="007C2DFB" w:rsidRDefault="00E4068E" w:rsidP="00235A45">
      <w:pPr>
        <w:jc w:val="both"/>
        <w:rPr>
          <w:i/>
          <w:iCs/>
        </w:rPr>
      </w:pPr>
      <w:r w:rsidRPr="00B7588E">
        <w:rPr>
          <w:noProof/>
        </w:rPr>
        <mc:AlternateContent>
          <mc:Choice Requires="wps">
            <w:drawing>
              <wp:anchor distT="45720" distB="45720" distL="114300" distR="114300" simplePos="0" relativeHeight="251669504" behindDoc="0" locked="0" layoutInCell="1" allowOverlap="1" wp14:anchorId="7B1FDF05" wp14:editId="74430235">
                <wp:simplePos x="0" y="0"/>
                <wp:positionH relativeFrom="margin">
                  <wp:posOffset>3054350</wp:posOffset>
                </wp:positionH>
                <wp:positionV relativeFrom="paragraph">
                  <wp:posOffset>289560</wp:posOffset>
                </wp:positionV>
                <wp:extent cx="2681605" cy="259080"/>
                <wp:effectExtent l="0" t="0" r="4445" b="7620"/>
                <wp:wrapSquare wrapText="bothSides"/>
                <wp:docPr id="50712863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605" cy="259080"/>
                        </a:xfrm>
                        <a:prstGeom prst="rect">
                          <a:avLst/>
                        </a:prstGeom>
                        <a:solidFill>
                          <a:srgbClr val="FFFFFF"/>
                        </a:solidFill>
                        <a:ln w="9525">
                          <a:noFill/>
                          <a:miter lim="800000"/>
                          <a:headEnd/>
                          <a:tailEnd/>
                        </a:ln>
                      </wps:spPr>
                      <wps:txbx>
                        <w:txbxContent>
                          <w:p w14:paraId="1BAE7CD8" w14:textId="35D1CC78" w:rsidR="007C2DFB" w:rsidRPr="00D1454A" w:rsidRDefault="007C2DFB" w:rsidP="007C2DFB">
                            <w:pPr>
                              <w:jc w:val="right"/>
                              <w:rPr>
                                <w:color w:val="A6A6A6" w:themeColor="background1" w:themeShade="A6"/>
                                <w:sz w:val="12"/>
                                <w:szCs w:val="12"/>
                              </w:rPr>
                            </w:pPr>
                            <w:r w:rsidRPr="00D1454A">
                              <w:rPr>
                                <w:color w:val="A6A6A6" w:themeColor="background1" w:themeShade="A6"/>
                                <w:sz w:val="12"/>
                                <w:szCs w:val="12"/>
                              </w:rPr>
                              <w:t>Projectie dia 4 – De ver</w:t>
                            </w:r>
                            <w:r w:rsidR="00D1454A" w:rsidRPr="00D1454A">
                              <w:rPr>
                                <w:color w:val="A6A6A6" w:themeColor="background1" w:themeShade="A6"/>
                                <w:sz w:val="12"/>
                                <w:szCs w:val="12"/>
                              </w:rPr>
                              <w:t>loren zoon,</w:t>
                            </w:r>
                            <w:r w:rsidR="00D1454A">
                              <w:rPr>
                                <w:color w:val="A6A6A6" w:themeColor="background1" w:themeShade="A6"/>
                                <w:sz w:val="12"/>
                                <w:szCs w:val="12"/>
                              </w:rPr>
                              <w:t xml:space="preserve"> afbeelding gemaakt met </w:t>
                            </w:r>
                            <w:proofErr w:type="spellStart"/>
                            <w:r w:rsidR="00D1454A">
                              <w:rPr>
                                <w:color w:val="A6A6A6" w:themeColor="background1" w:themeShade="A6"/>
                                <w:sz w:val="12"/>
                                <w:szCs w:val="12"/>
                              </w:rPr>
                              <w:t>Canva</w:t>
                            </w:r>
                            <w:proofErr w:type="spellEnd"/>
                            <w:r w:rsidR="00D1454A">
                              <w:rPr>
                                <w:color w:val="A6A6A6" w:themeColor="background1" w:themeShade="A6"/>
                                <w:sz w:val="12"/>
                                <w:szCs w:val="12"/>
                              </w:rPr>
                              <w:t xml:space="preserve"> AI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FDF05" id="_x0000_s1029" type="#_x0000_t202" style="position:absolute;left:0;text-align:left;margin-left:240.5pt;margin-top:22.8pt;width:211.15pt;height:20.4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" stroked="f">
                <v:textbox>
                  <w:txbxContent>
                    <w:p w14:paraId="1BAE7CD8" w14:textId="35D1CC78" w:rsidR="007C2DFB" w:rsidRPr="00D1454A" w:rsidRDefault="007C2DFB" w:rsidP="007C2DFB">
                      <w:pPr>
                        <w:jc w:val="right"/>
                        <w:rPr>
                          <w:color w:val="A6A6A6" w:themeColor="background1" w:themeShade="A6"/>
                          <w:sz w:val="12"/>
                          <w:szCs w:val="12"/>
                        </w:rPr>
                      </w:pPr>
                      <w:r w:rsidRPr="00D1454A">
                        <w:rPr>
                          <w:color w:val="A6A6A6" w:themeColor="background1" w:themeShade="A6"/>
                          <w:sz w:val="12"/>
                          <w:szCs w:val="12"/>
                        </w:rPr>
                        <w:t xml:space="preserve">Projectie dia </w:t>
                      </w:r>
                      <w:r w:rsidRPr="00D1454A">
                        <w:rPr>
                          <w:color w:val="A6A6A6" w:themeColor="background1" w:themeShade="A6"/>
                          <w:sz w:val="12"/>
                          <w:szCs w:val="12"/>
                        </w:rPr>
                        <w:t>4</w:t>
                      </w:r>
                      <w:r w:rsidRPr="00D1454A">
                        <w:rPr>
                          <w:color w:val="A6A6A6" w:themeColor="background1" w:themeShade="A6"/>
                          <w:sz w:val="12"/>
                          <w:szCs w:val="12"/>
                        </w:rPr>
                        <w:t xml:space="preserve"> – </w:t>
                      </w:r>
                      <w:r w:rsidRPr="00D1454A">
                        <w:rPr>
                          <w:color w:val="A6A6A6" w:themeColor="background1" w:themeShade="A6"/>
                          <w:sz w:val="12"/>
                          <w:szCs w:val="12"/>
                        </w:rPr>
                        <w:t>De ver</w:t>
                      </w:r>
                      <w:r w:rsidR="00D1454A" w:rsidRPr="00D1454A">
                        <w:rPr>
                          <w:color w:val="A6A6A6" w:themeColor="background1" w:themeShade="A6"/>
                          <w:sz w:val="12"/>
                          <w:szCs w:val="12"/>
                        </w:rPr>
                        <w:t>loren zoon,</w:t>
                      </w:r>
                      <w:r w:rsidR="00D1454A">
                        <w:rPr>
                          <w:color w:val="A6A6A6" w:themeColor="background1" w:themeShade="A6"/>
                          <w:sz w:val="12"/>
                          <w:szCs w:val="12"/>
                        </w:rPr>
                        <w:t xml:space="preserve"> afbeelding gemaakt met Canva AI</w:t>
                      </w:r>
                    </w:p>
                  </w:txbxContent>
                </v:textbox>
                <w10:wrap type="square" anchorx="margin"/>
              </v:shape>
            </w:pict>
          </mc:Fallback>
        </mc:AlternateContent>
      </w:r>
    </w:p>
    <w:p w14:paraId="61B83D4E" w14:textId="33C9644D" w:rsidR="00E4068E" w:rsidRDefault="00E4068E" w:rsidP="00E4068E">
      <w:pPr>
        <w:spacing w:before="120" w:after="240"/>
        <w:jc w:val="both"/>
        <w:rPr>
          <w:i/>
          <w:iCs/>
          <w:sz w:val="18"/>
          <w:szCs w:val="18"/>
        </w:rPr>
      </w:pPr>
    </w:p>
    <w:p w14:paraId="53ECF3AB" w14:textId="4C728DD7" w:rsidR="009A4641" w:rsidRPr="00E4068E" w:rsidRDefault="00AB02EC" w:rsidP="00D1454A">
      <w:pPr>
        <w:spacing w:before="360"/>
        <w:jc w:val="both"/>
        <w:rPr>
          <w:i/>
          <w:iCs/>
          <w:sz w:val="18"/>
          <w:szCs w:val="18"/>
        </w:rPr>
      </w:pPr>
      <w:r w:rsidRPr="00E4068E">
        <w:rPr>
          <w:i/>
          <w:iCs/>
          <w:sz w:val="18"/>
          <w:szCs w:val="18"/>
        </w:rPr>
        <w:t xml:space="preserve">Het Bijbelverhaal wordt </w:t>
      </w:r>
      <w:r w:rsidR="00284561" w:rsidRPr="00E4068E">
        <w:rPr>
          <w:i/>
          <w:iCs/>
          <w:sz w:val="18"/>
          <w:szCs w:val="18"/>
        </w:rPr>
        <w:t xml:space="preserve">gelezen door vier lezers die elk een bepaalde rol op zich nemen: </w:t>
      </w:r>
      <w:r w:rsidR="00284561" w:rsidRPr="00E4068E">
        <w:rPr>
          <w:i/>
          <w:iCs/>
          <w:color w:val="AE2081" w:themeColor="accent1"/>
          <w:sz w:val="18"/>
          <w:szCs w:val="18"/>
        </w:rPr>
        <w:t>de verteller</w:t>
      </w:r>
      <w:r w:rsidR="003571C4" w:rsidRPr="00E4068E">
        <w:rPr>
          <w:i/>
          <w:iCs/>
          <w:color w:val="AE2081" w:themeColor="accent1"/>
          <w:sz w:val="18"/>
          <w:szCs w:val="18"/>
        </w:rPr>
        <w:t xml:space="preserve"> </w:t>
      </w:r>
      <w:r w:rsidR="007C2DFB" w:rsidRPr="00E4068E">
        <w:rPr>
          <w:i/>
          <w:iCs/>
          <w:color w:val="AE2081" w:themeColor="accent1"/>
          <w:sz w:val="18"/>
          <w:szCs w:val="18"/>
        </w:rPr>
        <w:t xml:space="preserve"> </w:t>
      </w:r>
      <w:r w:rsidR="003571C4" w:rsidRPr="00E4068E">
        <w:rPr>
          <w:i/>
          <w:iCs/>
          <w:color w:val="AE2081" w:themeColor="accent1"/>
          <w:sz w:val="18"/>
          <w:szCs w:val="18"/>
        </w:rPr>
        <w:t>(VE)</w:t>
      </w:r>
      <w:r w:rsidR="00284561" w:rsidRPr="00E4068E">
        <w:rPr>
          <w:i/>
          <w:iCs/>
          <w:sz w:val="18"/>
          <w:szCs w:val="18"/>
        </w:rPr>
        <w:t xml:space="preserve">, </w:t>
      </w:r>
      <w:r w:rsidR="00284561" w:rsidRPr="00E4068E">
        <w:rPr>
          <w:i/>
          <w:iCs/>
          <w:color w:val="A8AF37" w:themeColor="accent3"/>
          <w:sz w:val="18"/>
          <w:szCs w:val="18"/>
        </w:rPr>
        <w:t>de vader</w:t>
      </w:r>
      <w:r w:rsidR="003571C4" w:rsidRPr="00E4068E">
        <w:rPr>
          <w:i/>
          <w:iCs/>
          <w:color w:val="A8AF37" w:themeColor="accent3"/>
          <w:sz w:val="18"/>
          <w:szCs w:val="18"/>
        </w:rPr>
        <w:t xml:space="preserve"> (VA)</w:t>
      </w:r>
      <w:r w:rsidR="00284561" w:rsidRPr="00E4068E">
        <w:rPr>
          <w:i/>
          <w:iCs/>
          <w:sz w:val="18"/>
          <w:szCs w:val="18"/>
        </w:rPr>
        <w:t xml:space="preserve">, </w:t>
      </w:r>
      <w:r w:rsidR="00284561" w:rsidRPr="00E4068E">
        <w:rPr>
          <w:i/>
          <w:iCs/>
          <w:color w:val="EC7D23" w:themeColor="accent2"/>
          <w:sz w:val="18"/>
          <w:szCs w:val="18"/>
        </w:rPr>
        <w:t>de oudste zoon</w:t>
      </w:r>
      <w:r w:rsidR="003571C4" w:rsidRPr="00E4068E">
        <w:rPr>
          <w:i/>
          <w:iCs/>
          <w:color w:val="EC7D23" w:themeColor="accent2"/>
          <w:sz w:val="18"/>
          <w:szCs w:val="18"/>
        </w:rPr>
        <w:t xml:space="preserve"> (OZ)</w:t>
      </w:r>
      <w:r w:rsidR="00284561" w:rsidRPr="00E4068E">
        <w:rPr>
          <w:i/>
          <w:iCs/>
          <w:sz w:val="18"/>
          <w:szCs w:val="18"/>
        </w:rPr>
        <w:t xml:space="preserve"> en </w:t>
      </w:r>
      <w:r w:rsidR="00284561" w:rsidRPr="00E4068E">
        <w:rPr>
          <w:i/>
          <w:iCs/>
          <w:color w:val="4CBCC5" w:themeColor="accent4"/>
          <w:sz w:val="18"/>
          <w:szCs w:val="18"/>
        </w:rPr>
        <w:t>de jongste zoon</w:t>
      </w:r>
      <w:r w:rsidR="003571C4" w:rsidRPr="00E4068E">
        <w:rPr>
          <w:i/>
          <w:iCs/>
          <w:color w:val="4CBCC5" w:themeColor="accent4"/>
          <w:sz w:val="18"/>
          <w:szCs w:val="18"/>
        </w:rPr>
        <w:t xml:space="preserve"> (JZ)</w:t>
      </w:r>
      <w:r w:rsidR="00284561" w:rsidRPr="00E4068E">
        <w:rPr>
          <w:i/>
          <w:iCs/>
          <w:sz w:val="18"/>
          <w:szCs w:val="18"/>
        </w:rPr>
        <w:t>.</w:t>
      </w:r>
      <w:r w:rsidR="00235A45" w:rsidRPr="00E4068E">
        <w:rPr>
          <w:i/>
          <w:iCs/>
          <w:sz w:val="18"/>
          <w:szCs w:val="18"/>
        </w:rPr>
        <w:t xml:space="preserve"> Deze vier lezers plaatsen zich op verschillende plaatsen in de ruimte of lezen </w:t>
      </w:r>
      <w:r w:rsidR="009A4641" w:rsidRPr="00E4068E">
        <w:rPr>
          <w:i/>
          <w:iCs/>
          <w:sz w:val="18"/>
          <w:szCs w:val="18"/>
        </w:rPr>
        <w:t xml:space="preserve">de tekst vanop hun stoel – verspreid over de aanwezigen. </w:t>
      </w:r>
    </w:p>
    <w:p w14:paraId="39A882F5" w14:textId="0EF12389" w:rsidR="00284561" w:rsidRPr="00E4068E" w:rsidRDefault="009A4641" w:rsidP="00235A45">
      <w:pPr>
        <w:jc w:val="both"/>
        <w:rPr>
          <w:i/>
          <w:iCs/>
          <w:sz w:val="18"/>
          <w:szCs w:val="18"/>
        </w:rPr>
      </w:pPr>
      <w:r w:rsidRPr="00E4068E">
        <w:rPr>
          <w:i/>
          <w:iCs/>
          <w:sz w:val="18"/>
          <w:szCs w:val="18"/>
        </w:rPr>
        <w:t>(Nodig: 4 losse micro’s)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562"/>
        <w:gridCol w:w="8498"/>
      </w:tblGrid>
      <w:tr w:rsidR="00431B44" w:rsidRPr="00261AD2" w14:paraId="312B94F1" w14:textId="77777777" w:rsidTr="009A4641">
        <w:trPr>
          <w:trHeight w:val="567"/>
        </w:trPr>
        <w:tc>
          <w:tcPr>
            <w:tcW w:w="562" w:type="dxa"/>
            <w:shd w:val="clear" w:color="auto" w:fill="F5CBE8" w:themeFill="accent1" w:themeFillTint="33"/>
          </w:tcPr>
          <w:p w14:paraId="45BE3880" w14:textId="4BB78540" w:rsidR="00431B44" w:rsidRPr="00261AD2" w:rsidRDefault="00431B44" w:rsidP="00E14C7E">
            <w:r w:rsidRPr="00261AD2">
              <w:t>VE</w:t>
            </w:r>
            <w:r w:rsidR="00261AD2">
              <w:t>:</w:t>
            </w:r>
          </w:p>
        </w:tc>
        <w:tc>
          <w:tcPr>
            <w:tcW w:w="8498" w:type="dxa"/>
            <w:shd w:val="clear" w:color="auto" w:fill="F5CBE8" w:themeFill="accent1" w:themeFillTint="33"/>
          </w:tcPr>
          <w:p w14:paraId="2D8A6403" w14:textId="3E3A5D62" w:rsidR="00431B44" w:rsidRPr="00261AD2" w:rsidRDefault="00261AD2" w:rsidP="00411264">
            <w:pPr>
              <w:jc w:val="both"/>
            </w:pPr>
            <w:r w:rsidRPr="00261AD2">
              <w:t>Jezus gaf ook dit voorbeeld: ‘Een man had twee zonen. De jongste zoon zei tegen zijn vader:</w:t>
            </w:r>
          </w:p>
        </w:tc>
      </w:tr>
      <w:tr w:rsidR="00431B44" w:rsidRPr="00261AD2" w14:paraId="1E392FE2" w14:textId="77777777" w:rsidTr="009A4641">
        <w:trPr>
          <w:trHeight w:val="567"/>
        </w:trPr>
        <w:tc>
          <w:tcPr>
            <w:tcW w:w="562" w:type="dxa"/>
            <w:shd w:val="clear" w:color="auto" w:fill="DBF1F3" w:themeFill="accent4" w:themeFillTint="33"/>
          </w:tcPr>
          <w:p w14:paraId="6FFDB0D3" w14:textId="5A7FC9BB" w:rsidR="00431B44" w:rsidRPr="00261AD2" w:rsidRDefault="00431B44" w:rsidP="00E14C7E">
            <w:r w:rsidRPr="00261AD2">
              <w:t>JZ</w:t>
            </w:r>
            <w:r w:rsidR="00261AD2">
              <w:t>:</w:t>
            </w:r>
          </w:p>
        </w:tc>
        <w:tc>
          <w:tcPr>
            <w:tcW w:w="8498" w:type="dxa"/>
            <w:shd w:val="clear" w:color="auto" w:fill="DBF1F3" w:themeFill="accent4" w:themeFillTint="33"/>
          </w:tcPr>
          <w:p w14:paraId="72756F3B" w14:textId="0AC21397" w:rsidR="00431B44" w:rsidRPr="00261AD2" w:rsidRDefault="00261AD2" w:rsidP="00411264">
            <w:pPr>
              <w:jc w:val="both"/>
            </w:pPr>
            <w:r>
              <w:t>Vader, ik wil mijn deel van de erfenis nu hebben.</w:t>
            </w:r>
          </w:p>
        </w:tc>
      </w:tr>
      <w:tr w:rsidR="00431B44" w:rsidRPr="00261AD2" w14:paraId="3417C0DE" w14:textId="77777777" w:rsidTr="009A4641">
        <w:trPr>
          <w:trHeight w:val="567"/>
        </w:trPr>
        <w:tc>
          <w:tcPr>
            <w:tcW w:w="562" w:type="dxa"/>
            <w:shd w:val="clear" w:color="auto" w:fill="F5CBE8" w:themeFill="accent1" w:themeFillTint="33"/>
          </w:tcPr>
          <w:p w14:paraId="12EEB7E9" w14:textId="736AF0D5" w:rsidR="00431B44" w:rsidRPr="00261AD2" w:rsidRDefault="00431B44" w:rsidP="00E14C7E">
            <w:r w:rsidRPr="00261AD2">
              <w:t>VE</w:t>
            </w:r>
            <w:r w:rsidR="00261AD2">
              <w:t>:</w:t>
            </w:r>
          </w:p>
        </w:tc>
        <w:tc>
          <w:tcPr>
            <w:tcW w:w="8498" w:type="dxa"/>
            <w:shd w:val="clear" w:color="auto" w:fill="F5CBE8" w:themeFill="accent1" w:themeFillTint="33"/>
          </w:tcPr>
          <w:p w14:paraId="6A8F52D7" w14:textId="77777777" w:rsidR="00431B44" w:rsidRDefault="00261AD2" w:rsidP="00411264">
            <w:pPr>
              <w:jc w:val="both"/>
            </w:pPr>
            <w:r>
              <w:t>De vader gaf hem wat hij vroeg. Een paar dagen</w:t>
            </w:r>
            <w:r w:rsidR="007C6E20">
              <w:t xml:space="preserve"> later pakte de zoon al zijn spullen bij elkaar en ging weg. Hij ging naar een ver land. Daar gaf hij al zijn geld uit aan een leven vol plezier.</w:t>
            </w:r>
          </w:p>
          <w:p w14:paraId="4E5D3E3F" w14:textId="77777777" w:rsidR="00753DA7" w:rsidRDefault="007C6E20" w:rsidP="00411264">
            <w:pPr>
              <w:jc w:val="both"/>
            </w:pPr>
            <w:r>
              <w:t>Toen alles op was, kwam er een grote hongersnood in dat verre land. De zoon had niets meer te eten. Daarom ging hij werken bij één van de mensen in dat land. Die stuurde hem naar het veld om op de varkens te passen.</w:t>
            </w:r>
          </w:p>
          <w:p w14:paraId="4CB5A1FE" w14:textId="65F3A065" w:rsidR="007C6E20" w:rsidRDefault="007C6E20" w:rsidP="00411264">
            <w:pPr>
              <w:jc w:val="both"/>
            </w:pPr>
            <w:r>
              <w:t xml:space="preserve"> </w:t>
            </w:r>
          </w:p>
          <w:p w14:paraId="6B123212" w14:textId="3DB3E97C" w:rsidR="00CF1C49" w:rsidRPr="00261AD2" w:rsidRDefault="00CF1C49" w:rsidP="00411264">
            <w:pPr>
              <w:jc w:val="both"/>
            </w:pPr>
            <w:r>
              <w:t>De zoon had zo’n honger dat hij zelfs het varkensvoer op wilde eten. Maar niemand gaf hem iets. Toen dacht hij:</w:t>
            </w:r>
          </w:p>
        </w:tc>
      </w:tr>
      <w:tr w:rsidR="00431B44" w:rsidRPr="00261AD2" w14:paraId="7B14D9C5" w14:textId="77777777" w:rsidTr="009A4641">
        <w:trPr>
          <w:trHeight w:val="567"/>
        </w:trPr>
        <w:tc>
          <w:tcPr>
            <w:tcW w:w="562" w:type="dxa"/>
            <w:shd w:val="clear" w:color="auto" w:fill="DBF1F3" w:themeFill="accent4" w:themeFillTint="33"/>
          </w:tcPr>
          <w:p w14:paraId="0E4EE6E2" w14:textId="419B605C" w:rsidR="00431B44" w:rsidRPr="00261AD2" w:rsidRDefault="00CF1C49" w:rsidP="00E14C7E">
            <w:r>
              <w:t>JZ</w:t>
            </w:r>
          </w:p>
        </w:tc>
        <w:tc>
          <w:tcPr>
            <w:tcW w:w="8498" w:type="dxa"/>
            <w:shd w:val="clear" w:color="auto" w:fill="DBF1F3" w:themeFill="accent4" w:themeFillTint="33"/>
          </w:tcPr>
          <w:p w14:paraId="03FC249A" w14:textId="6A29E4E1" w:rsidR="00431B44" w:rsidRPr="00261AD2" w:rsidRDefault="00CF1C49" w:rsidP="00411264">
            <w:pPr>
              <w:jc w:val="both"/>
            </w:pPr>
            <w:r>
              <w:t>Thuis hebben zelf</w:t>
            </w:r>
            <w:r w:rsidR="00753DA7">
              <w:t>s</w:t>
            </w:r>
            <w:r>
              <w:t xml:space="preserve"> de armste knechten altijd genoeg te eten. En ik ga hier dood van de honger! Ik zal naar mijn vader teruggaan en tegen hem zeggen: ‘Vader, ik heb me slecht gedragen tegenover God en tegenover u. Ik verdien het niet meer om uw zoon te zijn. Behandel mij voortaan net zoals uw armste knechten.’</w:t>
            </w:r>
          </w:p>
        </w:tc>
      </w:tr>
      <w:tr w:rsidR="00431B44" w:rsidRPr="00261AD2" w14:paraId="2A770040" w14:textId="77777777" w:rsidTr="009A4641">
        <w:trPr>
          <w:trHeight w:val="567"/>
        </w:trPr>
        <w:tc>
          <w:tcPr>
            <w:tcW w:w="562" w:type="dxa"/>
            <w:shd w:val="clear" w:color="auto" w:fill="F5CBE8" w:themeFill="accent1" w:themeFillTint="33"/>
          </w:tcPr>
          <w:p w14:paraId="69F352C0" w14:textId="0FDC99EC" w:rsidR="00431B44" w:rsidRPr="00261AD2" w:rsidRDefault="00CF1C49" w:rsidP="00E14C7E">
            <w:r>
              <w:t>VE</w:t>
            </w:r>
            <w:r w:rsidR="00D5631D">
              <w:t>:</w:t>
            </w:r>
          </w:p>
        </w:tc>
        <w:tc>
          <w:tcPr>
            <w:tcW w:w="8498" w:type="dxa"/>
            <w:shd w:val="clear" w:color="auto" w:fill="F5CBE8" w:themeFill="accent1" w:themeFillTint="33"/>
          </w:tcPr>
          <w:p w14:paraId="769EA89D" w14:textId="77777777" w:rsidR="00431B44" w:rsidRDefault="00D5631D" w:rsidP="00411264">
            <w:pPr>
              <w:jc w:val="both"/>
            </w:pPr>
            <w:r>
              <w:t>Toen ging de zoon terug naar zijn vader.</w:t>
            </w:r>
          </w:p>
          <w:p w14:paraId="58FB2039" w14:textId="77777777" w:rsidR="00D5631D" w:rsidRDefault="00D5631D" w:rsidP="00411264">
            <w:pPr>
              <w:jc w:val="both"/>
            </w:pPr>
          </w:p>
          <w:p w14:paraId="36BA7714" w14:textId="5CA6F518" w:rsidR="00D5631D" w:rsidRPr="00261AD2" w:rsidRDefault="00D5631D" w:rsidP="00411264">
            <w:pPr>
              <w:jc w:val="both"/>
            </w:pPr>
            <w:r>
              <w:t>De vader zag zijn zoon al vanuit de verte aankomen. En meteen kreeg hij medelijden. Hij rende naar zijn zoon toe, sloeg zijn armen om hem heen en kuste hem. De zoon zei:</w:t>
            </w:r>
          </w:p>
        </w:tc>
      </w:tr>
      <w:tr w:rsidR="00431B44" w:rsidRPr="00261AD2" w14:paraId="1E77B266" w14:textId="77777777" w:rsidTr="009A4641">
        <w:trPr>
          <w:trHeight w:val="567"/>
        </w:trPr>
        <w:tc>
          <w:tcPr>
            <w:tcW w:w="562" w:type="dxa"/>
            <w:shd w:val="clear" w:color="auto" w:fill="DBF1F3" w:themeFill="accent4" w:themeFillTint="33"/>
          </w:tcPr>
          <w:p w14:paraId="325163C1" w14:textId="3EB2C3CA" w:rsidR="00431B44" w:rsidRPr="00261AD2" w:rsidRDefault="00D5631D" w:rsidP="00E14C7E">
            <w:r>
              <w:t>JZ:</w:t>
            </w:r>
          </w:p>
        </w:tc>
        <w:tc>
          <w:tcPr>
            <w:tcW w:w="8498" w:type="dxa"/>
            <w:shd w:val="clear" w:color="auto" w:fill="DBF1F3" w:themeFill="accent4" w:themeFillTint="33"/>
          </w:tcPr>
          <w:p w14:paraId="776CA80B" w14:textId="72397033" w:rsidR="00431B44" w:rsidRPr="00261AD2" w:rsidRDefault="00D5631D" w:rsidP="00411264">
            <w:pPr>
              <w:jc w:val="both"/>
            </w:pPr>
            <w:r>
              <w:t>Vader, ik heb me slecht gedragen tegenover God en tegenover u. Ik verdien het niet meer om uw zoon te zijn.</w:t>
            </w:r>
          </w:p>
        </w:tc>
      </w:tr>
      <w:tr w:rsidR="00CF1C49" w:rsidRPr="00261AD2" w14:paraId="05050781" w14:textId="77777777" w:rsidTr="009A4641">
        <w:trPr>
          <w:trHeight w:val="567"/>
        </w:trPr>
        <w:tc>
          <w:tcPr>
            <w:tcW w:w="562" w:type="dxa"/>
            <w:shd w:val="clear" w:color="auto" w:fill="F5CBE8" w:themeFill="accent1" w:themeFillTint="33"/>
          </w:tcPr>
          <w:p w14:paraId="75D19B91" w14:textId="7E55858F" w:rsidR="00CF1C49" w:rsidRPr="00261AD2" w:rsidRDefault="00340D29" w:rsidP="00E14C7E">
            <w:r>
              <w:t>VE:</w:t>
            </w:r>
          </w:p>
        </w:tc>
        <w:tc>
          <w:tcPr>
            <w:tcW w:w="8498" w:type="dxa"/>
            <w:shd w:val="clear" w:color="auto" w:fill="F5CBE8" w:themeFill="accent1" w:themeFillTint="33"/>
          </w:tcPr>
          <w:p w14:paraId="43FA9B42" w14:textId="77777777" w:rsidR="00CF1C49" w:rsidRDefault="00340D29" w:rsidP="00411264">
            <w:pPr>
              <w:jc w:val="both"/>
            </w:pPr>
            <w:r>
              <w:t>Maar de vader zei tegen zijn knechten:</w:t>
            </w:r>
          </w:p>
          <w:p w14:paraId="5AA9EB5D" w14:textId="77777777" w:rsidR="00946215" w:rsidRDefault="00946215" w:rsidP="00411264">
            <w:pPr>
              <w:jc w:val="both"/>
            </w:pPr>
          </w:p>
          <w:p w14:paraId="054A0DEE" w14:textId="2D118328" w:rsidR="00946215" w:rsidRPr="00261AD2" w:rsidRDefault="00946215" w:rsidP="00411264">
            <w:pPr>
              <w:jc w:val="both"/>
            </w:pPr>
          </w:p>
        </w:tc>
      </w:tr>
      <w:tr w:rsidR="00CF1C49" w:rsidRPr="00261AD2" w14:paraId="04C09A78" w14:textId="77777777" w:rsidTr="009A4641">
        <w:trPr>
          <w:trHeight w:val="567"/>
        </w:trPr>
        <w:tc>
          <w:tcPr>
            <w:tcW w:w="562" w:type="dxa"/>
            <w:shd w:val="clear" w:color="auto" w:fill="EFF1D4" w:themeFill="accent3" w:themeFillTint="33"/>
          </w:tcPr>
          <w:p w14:paraId="6999A484" w14:textId="7D745131" w:rsidR="00CF1C49" w:rsidRPr="00261AD2" w:rsidRDefault="00340D29" w:rsidP="00E14C7E">
            <w:r>
              <w:t>VA:</w:t>
            </w:r>
          </w:p>
        </w:tc>
        <w:tc>
          <w:tcPr>
            <w:tcW w:w="8498" w:type="dxa"/>
            <w:shd w:val="clear" w:color="auto" w:fill="EFF1D4" w:themeFill="accent3" w:themeFillTint="33"/>
          </w:tcPr>
          <w:p w14:paraId="46494A9F" w14:textId="1AA1A867" w:rsidR="00CF1C49" w:rsidRPr="00261AD2" w:rsidRDefault="00340D29" w:rsidP="00411264">
            <w:pPr>
              <w:jc w:val="both"/>
            </w:pPr>
            <w:r>
              <w:t>Haal snel mijn mooiste jas voor mijn zoon en trek hem die aan. Doe een ring om zijn vinger en doe schoenen aan zijn voeten. Haal het vetste kalf en slacht het. We gaan eten en feestvieren! Want mijn zoon was dood, maar nu leeft hij weer. Ik was hem kwijt, maar ik heb hem weer gevonden.</w:t>
            </w:r>
          </w:p>
        </w:tc>
      </w:tr>
      <w:tr w:rsidR="00CF1C49" w:rsidRPr="00261AD2" w14:paraId="403AB7CA" w14:textId="77777777" w:rsidTr="009A4641">
        <w:trPr>
          <w:trHeight w:val="567"/>
        </w:trPr>
        <w:tc>
          <w:tcPr>
            <w:tcW w:w="562" w:type="dxa"/>
            <w:shd w:val="clear" w:color="auto" w:fill="F5CBE8" w:themeFill="accent1" w:themeFillTint="33"/>
          </w:tcPr>
          <w:p w14:paraId="5047C729" w14:textId="0B9E3C91" w:rsidR="00CF1C49" w:rsidRPr="00261AD2" w:rsidRDefault="00340D29" w:rsidP="00E14C7E">
            <w:r>
              <w:t>VE:</w:t>
            </w:r>
          </w:p>
        </w:tc>
        <w:tc>
          <w:tcPr>
            <w:tcW w:w="8498" w:type="dxa"/>
            <w:shd w:val="clear" w:color="auto" w:fill="F5CBE8" w:themeFill="accent1" w:themeFillTint="33"/>
          </w:tcPr>
          <w:p w14:paraId="231DAC7B" w14:textId="77777777" w:rsidR="00CF1C49" w:rsidRDefault="00340D29" w:rsidP="00411264">
            <w:pPr>
              <w:jc w:val="both"/>
            </w:pPr>
            <w:r>
              <w:t>Toen gingen ze feestvieren.</w:t>
            </w:r>
          </w:p>
          <w:p w14:paraId="631DD7E9" w14:textId="77777777" w:rsidR="00340D29" w:rsidRDefault="00340D29" w:rsidP="00411264">
            <w:pPr>
              <w:jc w:val="both"/>
            </w:pPr>
          </w:p>
          <w:p w14:paraId="34827731" w14:textId="77777777" w:rsidR="00340D29" w:rsidRDefault="00340D29" w:rsidP="00411264">
            <w:pPr>
              <w:jc w:val="both"/>
            </w:pPr>
            <w:r>
              <w:t>De oudste zoon was nog op het land</w:t>
            </w:r>
            <w:r w:rsidR="00411264">
              <w:t>. Toen hij thuiskwam, hoorde hij dat er muziek gemaakt werd, en dat er werd gedanst. Hij riep één van de knechten en vroeg waarom er feest was.</w:t>
            </w:r>
            <w:r w:rsidR="00086069">
              <w:t xml:space="preserve"> De knecht zei: ‘Je broer leeft nog! Hij is terug en je vader heeft het vetste kalf laten slachten.’</w:t>
            </w:r>
          </w:p>
          <w:p w14:paraId="6CB03DAB" w14:textId="0833CA9A" w:rsidR="00086069" w:rsidRPr="00261AD2" w:rsidRDefault="00086069" w:rsidP="00411264">
            <w:pPr>
              <w:jc w:val="both"/>
            </w:pPr>
            <w:r>
              <w:t>Toen werd de oudste zoon kwaad. Hij wilde niet naar binnen gaan. Zijn vader kwam naar hem toe en zei:</w:t>
            </w:r>
          </w:p>
        </w:tc>
      </w:tr>
      <w:tr w:rsidR="00CF1C49" w:rsidRPr="00261AD2" w14:paraId="4232FA1B" w14:textId="77777777" w:rsidTr="009A4641">
        <w:trPr>
          <w:trHeight w:val="567"/>
        </w:trPr>
        <w:tc>
          <w:tcPr>
            <w:tcW w:w="562" w:type="dxa"/>
            <w:shd w:val="clear" w:color="auto" w:fill="EFF1D4" w:themeFill="accent3" w:themeFillTint="33"/>
          </w:tcPr>
          <w:p w14:paraId="428A1CAA" w14:textId="6234D5A4" w:rsidR="00CF1C49" w:rsidRPr="00261AD2" w:rsidRDefault="00086069" w:rsidP="00E14C7E">
            <w:r>
              <w:lastRenderedPageBreak/>
              <w:t>VA:</w:t>
            </w:r>
          </w:p>
        </w:tc>
        <w:tc>
          <w:tcPr>
            <w:tcW w:w="8498" w:type="dxa"/>
            <w:shd w:val="clear" w:color="auto" w:fill="EFF1D4" w:themeFill="accent3" w:themeFillTint="33"/>
          </w:tcPr>
          <w:p w14:paraId="477A8451" w14:textId="3F1C9624" w:rsidR="00CF1C49" w:rsidRPr="00261AD2" w:rsidRDefault="00086069" w:rsidP="00411264">
            <w:pPr>
              <w:jc w:val="both"/>
            </w:pPr>
            <w:r>
              <w:t>Ga toch mee naar binnen.</w:t>
            </w:r>
          </w:p>
        </w:tc>
      </w:tr>
      <w:tr w:rsidR="00CF1C49" w:rsidRPr="00261AD2" w14:paraId="2F0E17FE" w14:textId="77777777" w:rsidTr="009A4641">
        <w:trPr>
          <w:trHeight w:val="567"/>
        </w:trPr>
        <w:tc>
          <w:tcPr>
            <w:tcW w:w="562" w:type="dxa"/>
            <w:shd w:val="clear" w:color="auto" w:fill="F5CBE8" w:themeFill="accent1" w:themeFillTint="33"/>
          </w:tcPr>
          <w:p w14:paraId="7DE209DA" w14:textId="52C76511" w:rsidR="00CF1C49" w:rsidRPr="00261AD2" w:rsidRDefault="00086069" w:rsidP="00E14C7E">
            <w:r>
              <w:t>VE:</w:t>
            </w:r>
          </w:p>
        </w:tc>
        <w:tc>
          <w:tcPr>
            <w:tcW w:w="8498" w:type="dxa"/>
            <w:shd w:val="clear" w:color="auto" w:fill="F5CBE8" w:themeFill="accent1" w:themeFillTint="33"/>
          </w:tcPr>
          <w:p w14:paraId="63A0E8C1" w14:textId="0AF35E61" w:rsidR="00CF1C49" w:rsidRPr="00261AD2" w:rsidRDefault="00086069" w:rsidP="00411264">
            <w:pPr>
              <w:jc w:val="both"/>
            </w:pPr>
            <w:r>
              <w:t>Maar de zoon antwoordde:</w:t>
            </w:r>
          </w:p>
        </w:tc>
      </w:tr>
      <w:tr w:rsidR="00CF1C49" w:rsidRPr="00261AD2" w14:paraId="14FD155C" w14:textId="77777777" w:rsidTr="009A4641">
        <w:trPr>
          <w:trHeight w:val="567"/>
        </w:trPr>
        <w:tc>
          <w:tcPr>
            <w:tcW w:w="562" w:type="dxa"/>
            <w:shd w:val="clear" w:color="auto" w:fill="FBE4D2" w:themeFill="accent2" w:themeFillTint="33"/>
          </w:tcPr>
          <w:p w14:paraId="66681C89" w14:textId="2EFBD6FA" w:rsidR="00CF1C49" w:rsidRPr="00261AD2" w:rsidRDefault="00086069" w:rsidP="00E14C7E">
            <w:r>
              <w:t>OZ:</w:t>
            </w:r>
          </w:p>
        </w:tc>
        <w:tc>
          <w:tcPr>
            <w:tcW w:w="8498" w:type="dxa"/>
            <w:shd w:val="clear" w:color="auto" w:fill="FBE4D2" w:themeFill="accent2" w:themeFillTint="33"/>
          </w:tcPr>
          <w:p w14:paraId="68C64B5E" w14:textId="77777777" w:rsidR="00D45F3B" w:rsidRDefault="00086069" w:rsidP="00411264">
            <w:pPr>
              <w:jc w:val="both"/>
            </w:pPr>
            <w:r>
              <w:t xml:space="preserve">Ik werk nu al heel veel jaren voor u. En ik heb altijd gedaan wat u van mij vroeg. Toch hebt u voor mij nooit een dier laten slachten. Niet eens een geitje om feest te vieren met mijn vrienden. Maar nu komt die zoon van u thuis en voor hem slecht u het vetste kalf! Terwijl hij uw geld heeft </w:t>
            </w:r>
            <w:r w:rsidR="0044273D">
              <w:t>uitgegeven aan de hoeren!</w:t>
            </w:r>
          </w:p>
          <w:p w14:paraId="431B9A59" w14:textId="611BB33B" w:rsidR="00D45F3B" w:rsidRPr="00261AD2" w:rsidRDefault="00D45F3B" w:rsidP="00411264">
            <w:pPr>
              <w:jc w:val="both"/>
            </w:pPr>
          </w:p>
        </w:tc>
      </w:tr>
      <w:tr w:rsidR="00CF1C49" w:rsidRPr="00261AD2" w14:paraId="3A6636BD" w14:textId="77777777" w:rsidTr="009A4641">
        <w:trPr>
          <w:trHeight w:val="567"/>
        </w:trPr>
        <w:tc>
          <w:tcPr>
            <w:tcW w:w="562" w:type="dxa"/>
            <w:shd w:val="clear" w:color="auto" w:fill="F5CBE8" w:themeFill="accent1" w:themeFillTint="33"/>
          </w:tcPr>
          <w:p w14:paraId="081BB3CA" w14:textId="601F2F29" w:rsidR="00CF1C49" w:rsidRPr="00261AD2" w:rsidRDefault="0044273D" w:rsidP="00E14C7E">
            <w:r>
              <w:t>VE:</w:t>
            </w:r>
          </w:p>
        </w:tc>
        <w:tc>
          <w:tcPr>
            <w:tcW w:w="8498" w:type="dxa"/>
            <w:shd w:val="clear" w:color="auto" w:fill="F5CBE8" w:themeFill="accent1" w:themeFillTint="33"/>
          </w:tcPr>
          <w:p w14:paraId="14990E26" w14:textId="77777777" w:rsidR="00CF1C49" w:rsidRDefault="0044273D" w:rsidP="00411264">
            <w:pPr>
              <w:jc w:val="both"/>
            </w:pPr>
            <w:r>
              <w:t>Toen zei de vader:</w:t>
            </w:r>
          </w:p>
          <w:p w14:paraId="4C76A619" w14:textId="77777777" w:rsidR="00D45F3B" w:rsidRDefault="00D45F3B" w:rsidP="00411264">
            <w:pPr>
              <w:jc w:val="both"/>
            </w:pPr>
          </w:p>
          <w:p w14:paraId="29CD0C86" w14:textId="378546F8" w:rsidR="00D45F3B" w:rsidRPr="00261AD2" w:rsidRDefault="00D45F3B" w:rsidP="00411264">
            <w:pPr>
              <w:jc w:val="both"/>
            </w:pPr>
          </w:p>
        </w:tc>
      </w:tr>
      <w:tr w:rsidR="0044273D" w:rsidRPr="00261AD2" w14:paraId="7E4720A5" w14:textId="77777777" w:rsidTr="009A4641">
        <w:trPr>
          <w:trHeight w:val="567"/>
        </w:trPr>
        <w:tc>
          <w:tcPr>
            <w:tcW w:w="562" w:type="dxa"/>
            <w:shd w:val="clear" w:color="auto" w:fill="EFF1D4" w:themeFill="accent3" w:themeFillTint="33"/>
          </w:tcPr>
          <w:p w14:paraId="69B66AAD" w14:textId="326AE9FE" w:rsidR="0044273D" w:rsidRDefault="0044273D" w:rsidP="00E14C7E">
            <w:r>
              <w:t>VA:</w:t>
            </w:r>
          </w:p>
        </w:tc>
        <w:tc>
          <w:tcPr>
            <w:tcW w:w="8498" w:type="dxa"/>
            <w:shd w:val="clear" w:color="auto" w:fill="EFF1D4" w:themeFill="accent3" w:themeFillTint="33"/>
          </w:tcPr>
          <w:p w14:paraId="16275727" w14:textId="4A7DF9E7" w:rsidR="0044273D" w:rsidRPr="00261AD2" w:rsidRDefault="0044273D" w:rsidP="00411264">
            <w:pPr>
              <w:jc w:val="both"/>
            </w:pPr>
            <w:r>
              <w:t xml:space="preserve">Lieve jongen, jou heb ik altijd bij me. En alles wat van mij is, is van jou. Maar we kunnen niet anders dan blij zijn en feestvieren. Want je broer was dood, maar hij leeft weer. We </w:t>
            </w:r>
            <w:r w:rsidR="00235A45">
              <w:t xml:space="preserve">waren hem kwijt, maar nu hebben we hem weer gevonden. </w:t>
            </w:r>
          </w:p>
        </w:tc>
      </w:tr>
    </w:tbl>
    <w:p w14:paraId="17709107" w14:textId="77777777" w:rsidR="00431B44" w:rsidRPr="00235A45" w:rsidRDefault="00431B44" w:rsidP="00E14C7E"/>
    <w:p w14:paraId="6609A329" w14:textId="0373A8A0" w:rsidR="003624EF" w:rsidRDefault="00E4068E" w:rsidP="003624EF">
      <w:pPr>
        <w:pStyle w:val="Kop2"/>
      </w:pPr>
      <w:bookmarkStart w:id="8" w:name="_Toc219742735"/>
      <w:r>
        <w:t>Duiding</w:t>
      </w:r>
      <w:bookmarkEnd w:id="8"/>
    </w:p>
    <w:p w14:paraId="2F6C1F45" w14:textId="1D4EE8B2" w:rsidR="00E4068E" w:rsidRDefault="00E4068E" w:rsidP="004A3E4D">
      <w:pPr>
        <w:jc w:val="both"/>
      </w:pPr>
      <w:r>
        <w:t>Het Bijbelverhaal dat we zonet hoorden is de parabel</w:t>
      </w:r>
      <w:r w:rsidR="004A3E4D">
        <w:t xml:space="preserve"> van de verloren zoon. Als je die benaming hoort, dan denk je meteen te weten wie er bedoeld wordt met “de verloren zoon”. </w:t>
      </w:r>
      <w:r w:rsidR="007E543E">
        <w:t>Het is de jongste zoon, die zijn deel van de erfenis vroegtijdig opvraagt en het verbrast in een ver land. Hij lijkt verloren te zijn omdat hij ver weg is van huis, afgesneden van zijn familie</w:t>
      </w:r>
      <w:r w:rsidR="00EB3429">
        <w:t>, en niet begrepen heeft dat geld niet het meest waardevolle is dat een vader door</w:t>
      </w:r>
      <w:r w:rsidR="00742806">
        <w:t xml:space="preserve"> kan geven aan zijn kinderen. </w:t>
      </w:r>
    </w:p>
    <w:p w14:paraId="30E43053" w14:textId="025B3BA2" w:rsidR="00742806" w:rsidRDefault="00742806" w:rsidP="004A3E4D">
      <w:pPr>
        <w:jc w:val="both"/>
      </w:pPr>
      <w:r>
        <w:t xml:space="preserve">Maar naar het einde van het verhaal toe, lijkt het wel de oudste zoon te zijn die verloren is. </w:t>
      </w:r>
      <w:r w:rsidR="00D604A2">
        <w:t xml:space="preserve">Ook hij heeft niet begrepen dat geld en grote feesten niet het belangrijkste zijn in het leven. De open armen van zijn vader richting zijn broer, maken dat hij zich verloren voelt – niet gezien en erkend in zijn harde werk en inspanning. </w:t>
      </w:r>
    </w:p>
    <w:p w14:paraId="29B24DC7" w14:textId="6B287EA5" w:rsidR="00E14C7E" w:rsidRDefault="00213893" w:rsidP="00213893">
      <w:pPr>
        <w:jc w:val="both"/>
      </w:pPr>
      <w:r>
        <w:t xml:space="preserve">En de vader zelf? Wanneer hij de ene zoon terug heeft, lijkt hij de ander te verliezen. Hoe verloren is hij zelf, als hij niet zijn beide kinderen bij hem kan hebben? </w:t>
      </w:r>
    </w:p>
    <w:p w14:paraId="0CB6C26C" w14:textId="2B8F536A" w:rsidR="003624EF" w:rsidRDefault="003624EF" w:rsidP="003624EF">
      <w:pPr>
        <w:pStyle w:val="Kop2"/>
      </w:pPr>
      <w:bookmarkStart w:id="9" w:name="_Toc219742736"/>
      <w:r>
        <w:t>Verwerking</w:t>
      </w:r>
      <w:r w:rsidR="00E4068E">
        <w:t xml:space="preserve"> </w:t>
      </w:r>
      <w:r w:rsidR="00213893">
        <w:t>–</w:t>
      </w:r>
      <w:r w:rsidR="00E4068E">
        <w:t xml:space="preserve"> </w:t>
      </w:r>
      <w:r w:rsidR="00213893">
        <w:t>Videoclip ‘</w:t>
      </w:r>
      <w:r w:rsidR="00E339DD">
        <w:t>V</w:t>
      </w:r>
      <w:r w:rsidR="00213893">
        <w:t xml:space="preserve">erloren zoon’ </w:t>
      </w:r>
      <w:r w:rsidR="00BB32E8">
        <w:t>(</w:t>
      </w:r>
      <w:proofErr w:type="spellStart"/>
      <w:r w:rsidR="00BB32E8">
        <w:t>Yevgueni</w:t>
      </w:r>
      <w:proofErr w:type="spellEnd"/>
      <w:r w:rsidR="00BB32E8">
        <w:t>)</w:t>
      </w:r>
      <w:bookmarkEnd w:id="9"/>
    </w:p>
    <w:p w14:paraId="4FED6300" w14:textId="3C3D5608" w:rsidR="00BB32E8" w:rsidRDefault="00C47AD0" w:rsidP="007970B2">
      <w:pPr>
        <w:jc w:val="both"/>
      </w:pPr>
      <w:r>
        <w:t xml:space="preserve">Een verloren zoon? Een verloren broer? Of een verloren vader? </w:t>
      </w:r>
      <w:r w:rsidR="007970B2">
        <w:t xml:space="preserve">Valt er ook iets te winnen? Kunnen deze mensen nieuwe mogelijkheden en kansen creëren en zo veranderd thuiskomen bij elkaar? En hoe moet dat dan? </w:t>
      </w:r>
    </w:p>
    <w:p w14:paraId="4572BEE2" w14:textId="4FCCAA84" w:rsidR="007970B2" w:rsidRDefault="007970B2" w:rsidP="007970B2">
      <w:pPr>
        <w:jc w:val="both"/>
      </w:pPr>
      <w:r>
        <w:t xml:space="preserve">De Vlaamse groep </w:t>
      </w:r>
      <w:proofErr w:type="spellStart"/>
      <w:r>
        <w:t>Yevgueni</w:t>
      </w:r>
      <w:proofErr w:type="spellEnd"/>
      <w:r>
        <w:t xml:space="preserve"> maakte een lied met dezelfde titel als de parabel die we net hoorden. </w:t>
      </w:r>
      <w:r w:rsidR="0069111E">
        <w:t xml:space="preserve">Stel jezelf tijdens het kijken de vraag: Welk personage uit het Bijbelverhaal zie ik in deze videoclip? En </w:t>
      </w:r>
      <w:r w:rsidR="0021433F">
        <w:t>wat – of wie – is er nodig om veranderd thuis te komen?</w:t>
      </w:r>
    </w:p>
    <w:p w14:paraId="22901E03" w14:textId="7A1B8B2A" w:rsidR="0021433F" w:rsidRPr="0021433F" w:rsidRDefault="005C0CD8" w:rsidP="007970B2">
      <w:pPr>
        <w:jc w:val="both"/>
        <w:rPr>
          <w:i/>
          <w:iCs/>
          <w:sz w:val="18"/>
          <w:szCs w:val="18"/>
        </w:rPr>
      </w:pPr>
      <w:r>
        <w:rPr>
          <w:noProof/>
        </w:rPr>
        <w:drawing>
          <wp:anchor distT="0" distB="0" distL="114300" distR="114300" simplePos="0" relativeHeight="251670528" behindDoc="0" locked="0" layoutInCell="1" allowOverlap="1" wp14:anchorId="00D27476" wp14:editId="39514821">
            <wp:simplePos x="0" y="0"/>
            <wp:positionH relativeFrom="margin">
              <wp:align>right</wp:align>
            </wp:positionH>
            <wp:positionV relativeFrom="paragraph">
              <wp:posOffset>6985</wp:posOffset>
            </wp:positionV>
            <wp:extent cx="1799590" cy="1012190"/>
            <wp:effectExtent l="0" t="0" r="0" b="0"/>
            <wp:wrapSquare wrapText="bothSides"/>
            <wp:docPr id="1577138163" name="Afbeelding 1" descr="Afbeelding met tekst,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38163" name="Afbeelding 1" descr="Afbeelding met tekst, schermopname&#10;&#10;Door AI gegenereerde inhoud is mogelijk onjuis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99590" cy="1012190"/>
                    </a:xfrm>
                    <a:prstGeom prst="rect">
                      <a:avLst/>
                    </a:prstGeom>
                  </pic:spPr>
                </pic:pic>
              </a:graphicData>
            </a:graphic>
            <wp14:sizeRelH relativeFrom="page">
              <wp14:pctWidth>0</wp14:pctWidth>
            </wp14:sizeRelH>
            <wp14:sizeRelV relativeFrom="page">
              <wp14:pctHeight>0</wp14:pctHeight>
            </wp14:sizeRelV>
          </wp:anchor>
        </w:drawing>
      </w:r>
      <w:r w:rsidR="0021433F">
        <w:rPr>
          <w:i/>
          <w:iCs/>
          <w:sz w:val="18"/>
          <w:szCs w:val="18"/>
        </w:rPr>
        <w:t xml:space="preserve">Download de videoclip van het liedje en voeg het in de </w:t>
      </w:r>
      <w:proofErr w:type="spellStart"/>
      <w:r w:rsidR="0021433F">
        <w:rPr>
          <w:i/>
          <w:iCs/>
          <w:sz w:val="18"/>
          <w:szCs w:val="18"/>
        </w:rPr>
        <w:t>Powerpoint</w:t>
      </w:r>
      <w:r w:rsidR="00CC2D40">
        <w:rPr>
          <w:i/>
          <w:iCs/>
          <w:sz w:val="18"/>
          <w:szCs w:val="18"/>
        </w:rPr>
        <w:t>-</w:t>
      </w:r>
      <w:r w:rsidR="0021433F">
        <w:rPr>
          <w:i/>
          <w:iCs/>
          <w:sz w:val="18"/>
          <w:szCs w:val="18"/>
        </w:rPr>
        <w:t>presentatie</w:t>
      </w:r>
      <w:proofErr w:type="spellEnd"/>
      <w:r w:rsidR="0021433F">
        <w:rPr>
          <w:i/>
          <w:iCs/>
          <w:sz w:val="18"/>
          <w:szCs w:val="18"/>
        </w:rPr>
        <w:t xml:space="preserve"> in zodat je dit kan afspelen zonder de presentatie te hoeven sluiten. Door te werken met een </w:t>
      </w:r>
      <w:proofErr w:type="gramStart"/>
      <w:r w:rsidR="0021433F">
        <w:rPr>
          <w:i/>
          <w:iCs/>
          <w:sz w:val="18"/>
          <w:szCs w:val="18"/>
        </w:rPr>
        <w:t>offline versie</w:t>
      </w:r>
      <w:proofErr w:type="gramEnd"/>
      <w:r w:rsidR="0021433F">
        <w:rPr>
          <w:i/>
          <w:iCs/>
          <w:sz w:val="18"/>
          <w:szCs w:val="18"/>
        </w:rPr>
        <w:t xml:space="preserve">, ben je niet afhankelijk van een goede internetverbinding. </w:t>
      </w:r>
    </w:p>
    <w:p w14:paraId="64242CB6" w14:textId="706B4FE3" w:rsidR="005C0CD8" w:rsidRDefault="005C0CD8">
      <w:pPr>
        <w:suppressAutoHyphens w:val="0"/>
      </w:pPr>
      <w:r w:rsidRPr="00B7588E">
        <w:rPr>
          <w:noProof/>
        </w:rPr>
        <mc:AlternateContent>
          <mc:Choice Requires="wps">
            <w:drawing>
              <wp:anchor distT="45720" distB="45720" distL="114300" distR="114300" simplePos="0" relativeHeight="251672576" behindDoc="0" locked="0" layoutInCell="1" allowOverlap="1" wp14:anchorId="5FE4B917" wp14:editId="182D4CC4">
                <wp:simplePos x="0" y="0"/>
                <wp:positionH relativeFrom="margin">
                  <wp:align>right</wp:align>
                </wp:positionH>
                <wp:positionV relativeFrom="paragraph">
                  <wp:posOffset>271780</wp:posOffset>
                </wp:positionV>
                <wp:extent cx="1957705" cy="259080"/>
                <wp:effectExtent l="0" t="0" r="4445" b="7620"/>
                <wp:wrapSquare wrapText="bothSides"/>
                <wp:docPr id="3546470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9080"/>
                        </a:xfrm>
                        <a:prstGeom prst="rect">
                          <a:avLst/>
                        </a:prstGeom>
                        <a:solidFill>
                          <a:srgbClr val="FFFFFF"/>
                        </a:solidFill>
                        <a:ln w="9525">
                          <a:noFill/>
                          <a:miter lim="800000"/>
                          <a:headEnd/>
                          <a:tailEnd/>
                        </a:ln>
                      </wps:spPr>
                      <wps:txbx>
                        <w:txbxContent>
                          <w:p w14:paraId="0B1C0342" w14:textId="5053C8F5" w:rsidR="005C0CD8" w:rsidRPr="00D1454A" w:rsidRDefault="005C0CD8" w:rsidP="005C0CD8">
                            <w:pPr>
                              <w:jc w:val="right"/>
                              <w:rPr>
                                <w:color w:val="A6A6A6" w:themeColor="background1" w:themeShade="A6"/>
                                <w:sz w:val="12"/>
                                <w:szCs w:val="12"/>
                              </w:rPr>
                            </w:pPr>
                            <w:r w:rsidRPr="00D1454A">
                              <w:rPr>
                                <w:color w:val="A6A6A6" w:themeColor="background1" w:themeShade="A6"/>
                                <w:sz w:val="12"/>
                                <w:szCs w:val="12"/>
                              </w:rPr>
                              <w:t xml:space="preserve">Projectie dia </w:t>
                            </w:r>
                            <w:r>
                              <w:rPr>
                                <w:color w:val="A6A6A6" w:themeColor="background1" w:themeShade="A6"/>
                                <w:sz w:val="12"/>
                                <w:szCs w:val="12"/>
                              </w:rPr>
                              <w:t>5</w:t>
                            </w:r>
                            <w:r w:rsidRPr="00D1454A">
                              <w:rPr>
                                <w:color w:val="A6A6A6" w:themeColor="background1" w:themeShade="A6"/>
                                <w:sz w:val="12"/>
                                <w:szCs w:val="12"/>
                              </w:rPr>
                              <w:t xml:space="preserve"> – </w:t>
                            </w:r>
                            <w:r>
                              <w:rPr>
                                <w:color w:val="A6A6A6" w:themeColor="background1" w:themeShade="A6"/>
                                <w:sz w:val="12"/>
                                <w:szCs w:val="12"/>
                              </w:rPr>
                              <w:t xml:space="preserve">Videoclip + 2 citaten lied </w:t>
                            </w:r>
                            <w:proofErr w:type="spellStart"/>
                            <w:r>
                              <w:rPr>
                                <w:color w:val="A6A6A6" w:themeColor="background1" w:themeShade="A6"/>
                                <w:sz w:val="12"/>
                                <w:szCs w:val="12"/>
                              </w:rPr>
                              <w:t>Yevgueni</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4B917" id="_x0000_s1030" type="#_x0000_t202" style="position:absolute;margin-left:102.95pt;margin-top:21.4pt;width:154.15pt;height:20.4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" stroked="f">
                <v:textbox>
                  <w:txbxContent>
                    <w:p w14:paraId="0B1C0342" w14:textId="5053C8F5" w:rsidR="005C0CD8" w:rsidRPr="00D1454A" w:rsidRDefault="005C0CD8" w:rsidP="005C0CD8">
                      <w:pPr>
                        <w:jc w:val="right"/>
                        <w:rPr>
                          <w:color w:val="A6A6A6" w:themeColor="background1" w:themeShade="A6"/>
                          <w:sz w:val="12"/>
                          <w:szCs w:val="12"/>
                        </w:rPr>
                      </w:pPr>
                      <w:r w:rsidRPr="00D1454A">
                        <w:rPr>
                          <w:color w:val="A6A6A6" w:themeColor="background1" w:themeShade="A6"/>
                          <w:sz w:val="12"/>
                          <w:szCs w:val="12"/>
                        </w:rPr>
                        <w:t xml:space="preserve">Projectie dia </w:t>
                      </w:r>
                      <w:r>
                        <w:rPr>
                          <w:color w:val="A6A6A6" w:themeColor="background1" w:themeShade="A6"/>
                          <w:sz w:val="12"/>
                          <w:szCs w:val="12"/>
                        </w:rPr>
                        <w:t>5</w:t>
                      </w:r>
                      <w:r w:rsidRPr="00D1454A">
                        <w:rPr>
                          <w:color w:val="A6A6A6" w:themeColor="background1" w:themeShade="A6"/>
                          <w:sz w:val="12"/>
                          <w:szCs w:val="12"/>
                        </w:rPr>
                        <w:t xml:space="preserve"> – </w:t>
                      </w:r>
                      <w:r>
                        <w:rPr>
                          <w:color w:val="A6A6A6" w:themeColor="background1" w:themeShade="A6"/>
                          <w:sz w:val="12"/>
                          <w:szCs w:val="12"/>
                        </w:rPr>
                        <w:t>Videoclip + 2 citaten lied Yevgueni</w:t>
                      </w:r>
                    </w:p>
                  </w:txbxContent>
                </v:textbox>
                <w10:wrap type="square" anchorx="margin"/>
              </v:shape>
            </w:pict>
          </mc:Fallback>
        </mc:AlternateContent>
      </w:r>
      <w:r>
        <w:br w:type="page"/>
      </w:r>
    </w:p>
    <w:p w14:paraId="5246B6BC" w14:textId="3877E35A" w:rsidR="00E14C7E" w:rsidRPr="00B7588E" w:rsidRDefault="00E14C7E" w:rsidP="00E14C7E">
      <w:pPr>
        <w:pStyle w:val="Kop1"/>
      </w:pPr>
      <w:bookmarkStart w:id="10" w:name="_Toc219742737"/>
      <w:r w:rsidRPr="00B7588E">
        <w:lastRenderedPageBreak/>
        <w:t>Bidden</w:t>
      </w:r>
      <w:bookmarkEnd w:id="10"/>
    </w:p>
    <w:p w14:paraId="1D7CBCC1" w14:textId="449A8544" w:rsidR="00E14C7E" w:rsidRPr="00B7588E" w:rsidRDefault="00F81C66" w:rsidP="00F81C66">
      <w:pPr>
        <w:pStyle w:val="Kop2"/>
      </w:pPr>
      <w:bookmarkStart w:id="11" w:name="_Toc219742738"/>
      <w:r>
        <w:t>Voorbede</w:t>
      </w:r>
      <w:bookmarkEnd w:id="11"/>
    </w:p>
    <w:p w14:paraId="2B860FC6" w14:textId="6C68AD08" w:rsidR="00E14C7E" w:rsidRDefault="00291417" w:rsidP="00550B6C">
      <w:pPr>
        <w:jc w:val="both"/>
      </w:pPr>
      <w:r w:rsidRPr="00B7588E">
        <w:rPr>
          <w:noProof/>
        </w:rPr>
        <mc:AlternateContent>
          <mc:Choice Requires="wps">
            <w:drawing>
              <wp:anchor distT="45720" distB="45720" distL="114300" distR="114300" simplePos="0" relativeHeight="251675648" behindDoc="0" locked="0" layoutInCell="1" allowOverlap="1" wp14:anchorId="27D3AD0B" wp14:editId="4F8DB7E4">
                <wp:simplePos x="0" y="0"/>
                <wp:positionH relativeFrom="margin">
                  <wp:posOffset>3987800</wp:posOffset>
                </wp:positionH>
                <wp:positionV relativeFrom="paragraph">
                  <wp:posOffset>1129030</wp:posOffset>
                </wp:positionV>
                <wp:extent cx="1767205" cy="259080"/>
                <wp:effectExtent l="0" t="0" r="4445" b="7620"/>
                <wp:wrapSquare wrapText="bothSides"/>
                <wp:docPr id="77068862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259080"/>
                        </a:xfrm>
                        <a:prstGeom prst="rect">
                          <a:avLst/>
                        </a:prstGeom>
                        <a:solidFill>
                          <a:srgbClr val="FFFFFF"/>
                        </a:solidFill>
                        <a:ln w="9525">
                          <a:noFill/>
                          <a:miter lim="800000"/>
                          <a:headEnd/>
                          <a:tailEnd/>
                        </a:ln>
                      </wps:spPr>
                      <wps:txbx>
                        <w:txbxContent>
                          <w:p w14:paraId="354398EB" w14:textId="75CDEAFC" w:rsidR="00291417" w:rsidRPr="00D1454A" w:rsidRDefault="00291417" w:rsidP="00291417">
                            <w:pPr>
                              <w:jc w:val="right"/>
                              <w:rPr>
                                <w:color w:val="A6A6A6" w:themeColor="background1" w:themeShade="A6"/>
                                <w:sz w:val="12"/>
                                <w:szCs w:val="12"/>
                              </w:rPr>
                            </w:pPr>
                            <w:r w:rsidRPr="00D1454A">
                              <w:rPr>
                                <w:color w:val="A6A6A6" w:themeColor="background1" w:themeShade="A6"/>
                                <w:sz w:val="12"/>
                                <w:szCs w:val="12"/>
                              </w:rPr>
                              <w:t xml:space="preserve">Projectie dia </w:t>
                            </w:r>
                            <w:r>
                              <w:rPr>
                                <w:color w:val="A6A6A6" w:themeColor="background1" w:themeShade="A6"/>
                                <w:sz w:val="12"/>
                                <w:szCs w:val="12"/>
                              </w:rPr>
                              <w:t>6</w:t>
                            </w:r>
                            <w:r w:rsidRPr="00D1454A">
                              <w:rPr>
                                <w:color w:val="A6A6A6" w:themeColor="background1" w:themeShade="A6"/>
                                <w:sz w:val="12"/>
                                <w:szCs w:val="12"/>
                              </w:rPr>
                              <w:t xml:space="preserve"> – </w:t>
                            </w:r>
                            <w:r>
                              <w:rPr>
                                <w:color w:val="A6A6A6" w:themeColor="background1" w:themeShade="A6"/>
                                <w:sz w:val="12"/>
                                <w:szCs w:val="12"/>
                              </w:rPr>
                              <w:t>Keervers voorbede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D3AD0B" id="_x0000_s1031" type="#_x0000_t202" style="position:absolute;left:0;text-align:left;margin-left:314pt;margin-top:88.9pt;width:139.15pt;height:20.4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" stroked="f">
                <v:textbox>
                  <w:txbxContent>
                    <w:p w14:paraId="354398EB" w14:textId="75CDEAFC" w:rsidR="00291417" w:rsidRPr="00D1454A" w:rsidRDefault="00291417" w:rsidP="00291417">
                      <w:pPr>
                        <w:jc w:val="right"/>
                        <w:rPr>
                          <w:color w:val="A6A6A6" w:themeColor="background1" w:themeShade="A6"/>
                          <w:sz w:val="12"/>
                          <w:szCs w:val="12"/>
                        </w:rPr>
                      </w:pPr>
                      <w:r w:rsidRPr="00D1454A">
                        <w:rPr>
                          <w:color w:val="A6A6A6" w:themeColor="background1" w:themeShade="A6"/>
                          <w:sz w:val="12"/>
                          <w:szCs w:val="12"/>
                        </w:rPr>
                        <w:t xml:space="preserve">Projectie dia </w:t>
                      </w:r>
                      <w:r>
                        <w:rPr>
                          <w:color w:val="A6A6A6" w:themeColor="background1" w:themeShade="A6"/>
                          <w:sz w:val="12"/>
                          <w:szCs w:val="12"/>
                        </w:rPr>
                        <w:t>6</w:t>
                      </w:r>
                      <w:r w:rsidRPr="00D1454A">
                        <w:rPr>
                          <w:color w:val="A6A6A6" w:themeColor="background1" w:themeShade="A6"/>
                          <w:sz w:val="12"/>
                          <w:szCs w:val="12"/>
                        </w:rPr>
                        <w:t xml:space="preserve"> – </w:t>
                      </w:r>
                      <w:r>
                        <w:rPr>
                          <w:color w:val="A6A6A6" w:themeColor="background1" w:themeShade="A6"/>
                          <w:sz w:val="12"/>
                          <w:szCs w:val="12"/>
                        </w:rPr>
                        <w:t>Keervers voorbede</w:t>
                      </w:r>
                    </w:p>
                  </w:txbxContent>
                </v:textbox>
                <w10:wrap type="square" anchorx="margin"/>
              </v:shape>
            </w:pict>
          </mc:Fallback>
        </mc:AlternateContent>
      </w:r>
      <w:r>
        <w:rPr>
          <w:noProof/>
        </w:rPr>
        <w:drawing>
          <wp:anchor distT="0" distB="0" distL="114300" distR="114300" simplePos="0" relativeHeight="251673600" behindDoc="0" locked="0" layoutInCell="1" allowOverlap="1" wp14:anchorId="6FE91E7C" wp14:editId="4957FCE5">
            <wp:simplePos x="0" y="0"/>
            <wp:positionH relativeFrom="margin">
              <wp:posOffset>3959860</wp:posOffset>
            </wp:positionH>
            <wp:positionV relativeFrom="paragraph">
              <wp:posOffset>46990</wp:posOffset>
            </wp:positionV>
            <wp:extent cx="1799590" cy="1012190"/>
            <wp:effectExtent l="0" t="0" r="0" b="0"/>
            <wp:wrapSquare wrapText="bothSides"/>
            <wp:docPr id="1452828331" name="Afbeelding 1" descr="Afbeelding met kaars, tekst, verlichting, l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828331" name="Afbeelding 1" descr="Afbeelding met kaars, tekst, verlichting, licht&#10;&#10;Door AI gegenereerde inhoud is mogelijk onjuis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99590" cy="1012190"/>
                    </a:xfrm>
                    <a:prstGeom prst="rect">
                      <a:avLst/>
                    </a:prstGeom>
                  </pic:spPr>
                </pic:pic>
              </a:graphicData>
            </a:graphic>
            <wp14:sizeRelH relativeFrom="page">
              <wp14:pctWidth>0</wp14:pctWidth>
            </wp14:sizeRelH>
            <wp14:sizeRelV relativeFrom="page">
              <wp14:pctHeight>0</wp14:pctHeight>
            </wp14:sizeRelV>
          </wp:anchor>
        </w:drawing>
      </w:r>
      <w:r w:rsidR="000706A8">
        <w:t xml:space="preserve">Iedereen ervaart in het leven wel eens een moment waarop </w:t>
      </w:r>
      <w:r w:rsidR="00550B6C">
        <w:t xml:space="preserve">je je verloren voelt. Het zijn situaties die vaak uitzichtloos lijken en die ervoor zorgen dat je de moed kan verliezen. Christenen geloven dat </w:t>
      </w:r>
      <w:r w:rsidR="0075435D">
        <w:t xml:space="preserve">lijden en pijn niet het laatste woord krijgen. Dat is niet hetzelfde als de pijn negeren. Zo </w:t>
      </w:r>
      <w:r w:rsidR="007D5E89">
        <w:t xml:space="preserve">staan christenen stil bij het lijden van Jezus op Goede Vrijdag, maar zijn ze ervan overtuigd dat </w:t>
      </w:r>
      <w:r w:rsidR="0003410A">
        <w:t xml:space="preserve">het </w:t>
      </w:r>
      <w:r w:rsidR="007D5E89">
        <w:t xml:space="preserve">na Goede Vrijdag het ook weer Pasen wordt. </w:t>
      </w:r>
      <w:r w:rsidR="0003410A">
        <w:t>De verrijzenis van Jezus op Pasen biedt christenen een perspectief van hoop. Bidden we dat dit perspectief aan vele mensen vandaag gegeven wordt.</w:t>
      </w:r>
    </w:p>
    <w:p w14:paraId="4EE438F0" w14:textId="0AFB3902" w:rsidR="005740DE" w:rsidRPr="00F64908" w:rsidRDefault="005740DE" w:rsidP="00550B6C">
      <w:pPr>
        <w:jc w:val="both"/>
        <w:rPr>
          <w:i/>
          <w:iCs/>
          <w:sz w:val="18"/>
          <w:szCs w:val="18"/>
        </w:rPr>
      </w:pPr>
      <w:r w:rsidRPr="00F64908">
        <w:rPr>
          <w:i/>
          <w:iCs/>
          <w:sz w:val="18"/>
          <w:szCs w:val="18"/>
        </w:rPr>
        <w:t xml:space="preserve">Bij het lezen van elke voorbede wordt </w:t>
      </w:r>
      <w:r w:rsidR="007A6ADD">
        <w:rPr>
          <w:i/>
          <w:iCs/>
          <w:sz w:val="18"/>
          <w:szCs w:val="18"/>
        </w:rPr>
        <w:t xml:space="preserve">telkens </w:t>
      </w:r>
      <w:r w:rsidRPr="00F64908">
        <w:rPr>
          <w:i/>
          <w:iCs/>
          <w:sz w:val="18"/>
          <w:szCs w:val="18"/>
        </w:rPr>
        <w:t xml:space="preserve">een kaars aangestoken. </w:t>
      </w:r>
      <w:r w:rsidR="00E741B7">
        <w:rPr>
          <w:i/>
          <w:iCs/>
          <w:sz w:val="18"/>
          <w:szCs w:val="18"/>
        </w:rPr>
        <w:t>Voorzie hiervoor lonten en extra kaarsen.</w:t>
      </w:r>
    </w:p>
    <w:p w14:paraId="56CA2B69" w14:textId="0FFAAEA6" w:rsidR="0003410A" w:rsidRDefault="00465DC8" w:rsidP="0098574D">
      <w:pPr>
        <w:ind w:left="567"/>
        <w:jc w:val="both"/>
      </w:pPr>
      <w:r>
        <w:t xml:space="preserve">Bidden we voor </w:t>
      </w:r>
      <w:r w:rsidR="009C1788">
        <w:t xml:space="preserve">de kinderen op </w:t>
      </w:r>
      <w:r w:rsidR="0098574D">
        <w:t>de Westelijke Jordaanoever en de jongeren in Oost-Congo; twee gemeenschappen waarvoor Broederlijk Delen zich inzet</w:t>
      </w:r>
      <w:r w:rsidR="00291417">
        <w:t xml:space="preserve">. </w:t>
      </w:r>
      <w:r w:rsidR="00092486">
        <w:t xml:space="preserve">Deze kinderen en jongeren leven in schrijnende omstandigheden en in onzekerheid. </w:t>
      </w:r>
      <w:r w:rsidR="008D081C">
        <w:t>We hopen dat de inzet van Broederlijk Delen hen een Paasperspectief vol hoop kan bieden.</w:t>
      </w:r>
    </w:p>
    <w:p w14:paraId="7F7DE633" w14:textId="3A5FE31F" w:rsidR="008D081C" w:rsidRPr="008D081C" w:rsidRDefault="008D081C" w:rsidP="004D57E8">
      <w:pPr>
        <w:ind w:left="1276" w:firstLine="142"/>
        <w:jc w:val="both"/>
        <w:rPr>
          <w:b/>
          <w:bCs/>
        </w:rPr>
      </w:pPr>
      <w:r w:rsidRPr="008D081C">
        <w:rPr>
          <w:b/>
          <w:bCs/>
        </w:rPr>
        <w:t>Allen:</w:t>
      </w:r>
      <w:r w:rsidRPr="008D081C">
        <w:rPr>
          <w:b/>
          <w:bCs/>
        </w:rPr>
        <w:tab/>
        <w:t>Dat ze nieuwe kansen krijgen en veranderd thuis mogen komen.</w:t>
      </w:r>
    </w:p>
    <w:p w14:paraId="05571E6F" w14:textId="5B96D874" w:rsidR="008D081C" w:rsidRDefault="00F64908" w:rsidP="0098574D">
      <w:pPr>
        <w:ind w:left="567"/>
        <w:jc w:val="both"/>
      </w:pPr>
      <w:r>
        <w:t xml:space="preserve">Bidden we voor iedereen die zich wel eens verloren voelt. </w:t>
      </w:r>
      <w:r w:rsidR="00816CAD">
        <w:t xml:space="preserve">Mensen die de connectie met hun vrienden of familie kwijt zijn. Iemand die niet weet wat te doen met z’n leven. </w:t>
      </w:r>
      <w:r w:rsidR="004D57E8">
        <w:t xml:space="preserve">We hopen dat zij </w:t>
      </w:r>
      <w:r w:rsidR="007A6ADD">
        <w:t xml:space="preserve">een Paasperspectief vol hoop mogen ervaren. </w:t>
      </w:r>
    </w:p>
    <w:p w14:paraId="3B1A407F" w14:textId="77777777" w:rsidR="007A6ADD" w:rsidRPr="008D081C" w:rsidRDefault="007A6ADD" w:rsidP="007A6ADD">
      <w:pPr>
        <w:ind w:left="1276" w:firstLine="142"/>
        <w:jc w:val="both"/>
        <w:rPr>
          <w:b/>
          <w:bCs/>
        </w:rPr>
      </w:pPr>
      <w:r w:rsidRPr="008D081C">
        <w:rPr>
          <w:b/>
          <w:bCs/>
        </w:rPr>
        <w:t>Allen:</w:t>
      </w:r>
      <w:r w:rsidRPr="008D081C">
        <w:rPr>
          <w:b/>
          <w:bCs/>
        </w:rPr>
        <w:tab/>
        <w:t>Dat ze nieuwe kansen krijgen en veranderd thuis mogen komen.</w:t>
      </w:r>
    </w:p>
    <w:p w14:paraId="62C01FDE" w14:textId="5DE19AF9" w:rsidR="007A6ADD" w:rsidRDefault="007A6ADD" w:rsidP="0098574D">
      <w:pPr>
        <w:ind w:left="567"/>
        <w:jc w:val="both"/>
      </w:pPr>
      <w:r>
        <w:t xml:space="preserve">Bidden we voor </w:t>
      </w:r>
      <w:r w:rsidR="002D17DF">
        <w:t xml:space="preserve">wereldleiders die het rechte pad helemaal kwijt lijken te zijn. Mensen met </w:t>
      </w:r>
      <w:r w:rsidR="00CD47A6">
        <w:t>gezag</w:t>
      </w:r>
      <w:r w:rsidR="002D17DF">
        <w:t xml:space="preserve"> die niet begrepen lijken te hebben dat </w:t>
      </w:r>
      <w:r w:rsidR="00CD47A6">
        <w:t>geld en macht niet het ultieme goed zijn in het leven. We hopen dat hun ogen opengaan en dat zij meewerken aan een Paasperspectief vol hoop.</w:t>
      </w:r>
    </w:p>
    <w:p w14:paraId="102EA89F" w14:textId="77777777" w:rsidR="00CD47A6" w:rsidRPr="008D081C" w:rsidRDefault="00CD47A6" w:rsidP="00CD47A6">
      <w:pPr>
        <w:ind w:left="1276" w:firstLine="142"/>
        <w:jc w:val="both"/>
        <w:rPr>
          <w:b/>
          <w:bCs/>
        </w:rPr>
      </w:pPr>
      <w:r w:rsidRPr="008D081C">
        <w:rPr>
          <w:b/>
          <w:bCs/>
        </w:rPr>
        <w:t>Allen:</w:t>
      </w:r>
      <w:r w:rsidRPr="008D081C">
        <w:rPr>
          <w:b/>
          <w:bCs/>
        </w:rPr>
        <w:tab/>
        <w:t>Dat ze nieuwe kansen krijgen en veranderd thuis mogen komen.</w:t>
      </w:r>
    </w:p>
    <w:p w14:paraId="1CA8BB85" w14:textId="30D46F9F" w:rsidR="00CD47A6" w:rsidRDefault="00CD47A6" w:rsidP="00CD47A6">
      <w:pPr>
        <w:jc w:val="both"/>
      </w:pPr>
      <w:r>
        <w:t>Misschien wil je zelf ook bidden voor iemand? Dat hoef je niet luidop te doen. Als je het wenst</w:t>
      </w:r>
      <w:r w:rsidR="00E741B7">
        <w:t xml:space="preserve">, mag je vooraan een kaars aansteken en je gebed in stilte doen. </w:t>
      </w:r>
    </w:p>
    <w:p w14:paraId="58E820EC" w14:textId="35661A7E" w:rsidR="00643F5F" w:rsidRDefault="00043997" w:rsidP="00E14C7E">
      <w:r>
        <w:t>We sluiten dit gebedsmoment graag af met de volgende tekst, die we samen zeggen:</w:t>
      </w:r>
      <w:r w:rsidR="00D83E10" w:rsidRPr="00D83E10">
        <w:rPr>
          <w:noProof/>
        </w:rPr>
        <w:t xml:space="preserve"> </w:t>
      </w:r>
    </w:p>
    <w:p w14:paraId="7C0B0782" w14:textId="03C4381B" w:rsidR="00043997" w:rsidRPr="00D83E10" w:rsidRDefault="00D83E10" w:rsidP="00043997">
      <w:pPr>
        <w:ind w:left="567"/>
        <w:rPr>
          <w:sz w:val="18"/>
          <w:szCs w:val="18"/>
        </w:rPr>
      </w:pPr>
      <w:r w:rsidRPr="00B7588E">
        <w:rPr>
          <w:noProof/>
        </w:rPr>
        <mc:AlternateContent>
          <mc:Choice Requires="wps">
            <w:drawing>
              <wp:anchor distT="45720" distB="45720" distL="114300" distR="114300" simplePos="0" relativeHeight="251678720" behindDoc="0" locked="0" layoutInCell="1" allowOverlap="1" wp14:anchorId="33C57589" wp14:editId="382C1FC6">
                <wp:simplePos x="0" y="0"/>
                <wp:positionH relativeFrom="margin">
                  <wp:align>right</wp:align>
                </wp:positionH>
                <wp:positionV relativeFrom="paragraph">
                  <wp:posOffset>1082040</wp:posOffset>
                </wp:positionV>
                <wp:extent cx="1767205" cy="259080"/>
                <wp:effectExtent l="0" t="0" r="4445" b="7620"/>
                <wp:wrapSquare wrapText="bothSides"/>
                <wp:docPr id="35579349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259080"/>
                        </a:xfrm>
                        <a:prstGeom prst="rect">
                          <a:avLst/>
                        </a:prstGeom>
                        <a:solidFill>
                          <a:srgbClr val="FFFFFF"/>
                        </a:solidFill>
                        <a:ln w="9525">
                          <a:noFill/>
                          <a:miter lim="800000"/>
                          <a:headEnd/>
                          <a:tailEnd/>
                        </a:ln>
                      </wps:spPr>
                      <wps:txbx>
                        <w:txbxContent>
                          <w:p w14:paraId="1BFE5B03" w14:textId="6C8AA7C3" w:rsidR="00D83E10" w:rsidRPr="00D1454A" w:rsidRDefault="00D83E10" w:rsidP="00D83E10">
                            <w:pPr>
                              <w:jc w:val="right"/>
                              <w:rPr>
                                <w:color w:val="A6A6A6" w:themeColor="background1" w:themeShade="A6"/>
                                <w:sz w:val="12"/>
                                <w:szCs w:val="12"/>
                              </w:rPr>
                            </w:pPr>
                            <w:r w:rsidRPr="00D1454A">
                              <w:rPr>
                                <w:color w:val="A6A6A6" w:themeColor="background1" w:themeShade="A6"/>
                                <w:sz w:val="12"/>
                                <w:szCs w:val="12"/>
                              </w:rPr>
                              <w:t xml:space="preserve">Projectie dia </w:t>
                            </w:r>
                            <w:r>
                              <w:rPr>
                                <w:color w:val="A6A6A6" w:themeColor="background1" w:themeShade="A6"/>
                                <w:sz w:val="12"/>
                                <w:szCs w:val="12"/>
                              </w:rPr>
                              <w:t>7</w:t>
                            </w:r>
                            <w:r w:rsidRPr="00D1454A">
                              <w:rPr>
                                <w:color w:val="A6A6A6" w:themeColor="background1" w:themeShade="A6"/>
                                <w:sz w:val="12"/>
                                <w:szCs w:val="12"/>
                              </w:rPr>
                              <w:t xml:space="preserve"> – </w:t>
                            </w:r>
                            <w:r>
                              <w:rPr>
                                <w:color w:val="A6A6A6" w:themeColor="background1" w:themeShade="A6"/>
                                <w:sz w:val="12"/>
                                <w:szCs w:val="12"/>
                              </w:rPr>
                              <w:t>Bezinningstekst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C57589" id="_x0000_s1032" type="#_x0000_t202" style="position:absolute;left:0;text-align:left;margin-left:87.95pt;margin-top:85.2pt;width:139.15pt;height:20.4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" stroked="f">
                <v:textbox>
                  <w:txbxContent>
                    <w:p w14:paraId="1BFE5B03" w14:textId="6C8AA7C3" w:rsidR="00D83E10" w:rsidRPr="00D1454A" w:rsidRDefault="00D83E10" w:rsidP="00D83E10">
                      <w:pPr>
                        <w:jc w:val="right"/>
                        <w:rPr>
                          <w:color w:val="A6A6A6" w:themeColor="background1" w:themeShade="A6"/>
                          <w:sz w:val="12"/>
                          <w:szCs w:val="12"/>
                        </w:rPr>
                      </w:pPr>
                      <w:r w:rsidRPr="00D1454A">
                        <w:rPr>
                          <w:color w:val="A6A6A6" w:themeColor="background1" w:themeShade="A6"/>
                          <w:sz w:val="12"/>
                          <w:szCs w:val="12"/>
                        </w:rPr>
                        <w:t xml:space="preserve">Projectie dia </w:t>
                      </w:r>
                      <w:r>
                        <w:rPr>
                          <w:color w:val="A6A6A6" w:themeColor="background1" w:themeShade="A6"/>
                          <w:sz w:val="12"/>
                          <w:szCs w:val="12"/>
                        </w:rPr>
                        <w:t>7</w:t>
                      </w:r>
                      <w:r w:rsidRPr="00D1454A">
                        <w:rPr>
                          <w:color w:val="A6A6A6" w:themeColor="background1" w:themeShade="A6"/>
                          <w:sz w:val="12"/>
                          <w:szCs w:val="12"/>
                        </w:rPr>
                        <w:t xml:space="preserve"> – </w:t>
                      </w:r>
                      <w:r>
                        <w:rPr>
                          <w:color w:val="A6A6A6" w:themeColor="background1" w:themeShade="A6"/>
                          <w:sz w:val="12"/>
                          <w:szCs w:val="12"/>
                        </w:rPr>
                        <w:t>Bezinningstekst</w:t>
                      </w:r>
                    </w:p>
                  </w:txbxContent>
                </v:textbox>
                <w10:wrap type="square" anchorx="margin"/>
              </v:shape>
            </w:pict>
          </mc:Fallback>
        </mc:AlternateContent>
      </w:r>
      <w:r>
        <w:rPr>
          <w:noProof/>
        </w:rPr>
        <w:drawing>
          <wp:anchor distT="0" distB="0" distL="114300" distR="114300" simplePos="0" relativeHeight="251676672" behindDoc="0" locked="0" layoutInCell="1" allowOverlap="1" wp14:anchorId="1DA18932" wp14:editId="42037DA0">
            <wp:simplePos x="0" y="0"/>
            <wp:positionH relativeFrom="margin">
              <wp:align>right</wp:align>
            </wp:positionH>
            <wp:positionV relativeFrom="paragraph">
              <wp:posOffset>4445</wp:posOffset>
            </wp:positionV>
            <wp:extent cx="1799590" cy="1012190"/>
            <wp:effectExtent l="0" t="0" r="0" b="0"/>
            <wp:wrapSquare wrapText="bothSides"/>
            <wp:docPr id="1235799044" name="Afbeelding 1" descr="Afbeelding met tekst, bloem, b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99044" name="Afbeelding 1" descr="Afbeelding met tekst, bloem, boek&#10;&#10;Door AI gegenereerde inhoud is mogelijk onjuis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99590" cy="1012190"/>
                    </a:xfrm>
                    <a:prstGeom prst="rect">
                      <a:avLst/>
                    </a:prstGeom>
                  </pic:spPr>
                </pic:pic>
              </a:graphicData>
            </a:graphic>
            <wp14:sizeRelH relativeFrom="page">
              <wp14:pctWidth>0</wp14:pctWidth>
            </wp14:sizeRelH>
            <wp14:sizeRelV relativeFrom="page">
              <wp14:pctHeight>0</wp14:pctHeight>
            </wp14:sizeRelV>
          </wp:anchor>
        </w:drawing>
      </w:r>
      <w:r w:rsidR="00036A8C" w:rsidRPr="008F429D">
        <w:rPr>
          <w:b/>
          <w:bCs/>
        </w:rPr>
        <w:t>Mijn hart gaat uit</w:t>
      </w:r>
      <w:r w:rsidR="00036A8C" w:rsidRPr="008F429D">
        <w:rPr>
          <w:b/>
          <w:bCs/>
        </w:rPr>
        <w:br/>
        <w:t>naar élke mens.</w:t>
      </w:r>
      <w:r w:rsidR="00036A8C" w:rsidRPr="008F429D">
        <w:rPr>
          <w:b/>
          <w:bCs/>
        </w:rPr>
        <w:br/>
        <w:t>Ik wil niet dat er ook maar één van hen verloren gaat.</w:t>
      </w:r>
      <w:r w:rsidR="00036A8C" w:rsidRPr="008F429D">
        <w:rPr>
          <w:b/>
          <w:bCs/>
        </w:rPr>
        <w:br/>
        <w:t>Ik zoek.</w:t>
      </w:r>
      <w:r w:rsidR="00036A8C" w:rsidRPr="008F429D">
        <w:rPr>
          <w:b/>
          <w:bCs/>
        </w:rPr>
        <w:br/>
        <w:t>Ik vind.</w:t>
      </w:r>
      <w:r w:rsidR="00036A8C" w:rsidRPr="008F429D">
        <w:rPr>
          <w:b/>
          <w:bCs/>
        </w:rPr>
        <w:br/>
        <w:t>Ik wacht</w:t>
      </w:r>
      <w:r w:rsidR="008F429D" w:rsidRPr="008F429D">
        <w:rPr>
          <w:b/>
          <w:bCs/>
        </w:rPr>
        <w:t>.</w:t>
      </w:r>
      <w:r w:rsidR="008F429D" w:rsidRPr="008F429D">
        <w:rPr>
          <w:b/>
          <w:bCs/>
        </w:rPr>
        <w:br/>
        <w:t>Ik klop.</w:t>
      </w:r>
      <w:r w:rsidR="008F429D" w:rsidRPr="008F429D">
        <w:rPr>
          <w:b/>
          <w:bCs/>
        </w:rPr>
        <w:br/>
        <w:t>Ik geef niet op.</w:t>
      </w:r>
      <w:r>
        <w:rPr>
          <w:b/>
          <w:bCs/>
        </w:rPr>
        <w:t xml:space="preserve"> </w:t>
      </w:r>
      <w:r w:rsidRPr="00D83E10">
        <w:rPr>
          <w:sz w:val="18"/>
          <w:szCs w:val="18"/>
        </w:rPr>
        <w:t xml:space="preserve">(Auteur: </w:t>
      </w:r>
      <w:r w:rsidR="00192B21">
        <w:rPr>
          <w:sz w:val="18"/>
          <w:szCs w:val="18"/>
        </w:rPr>
        <w:t xml:space="preserve">Jana </w:t>
      </w:r>
      <w:proofErr w:type="spellStart"/>
      <w:r w:rsidR="00192B21">
        <w:rPr>
          <w:sz w:val="18"/>
          <w:szCs w:val="18"/>
        </w:rPr>
        <w:t>Binon</w:t>
      </w:r>
      <w:proofErr w:type="spellEnd"/>
      <w:r w:rsidR="00192B21">
        <w:rPr>
          <w:sz w:val="18"/>
          <w:szCs w:val="18"/>
        </w:rPr>
        <w:t>)</w:t>
      </w:r>
    </w:p>
    <w:p w14:paraId="7DDD2A6D" w14:textId="77777777" w:rsidR="00E14C7E" w:rsidRDefault="00E14C7E" w:rsidP="00E14C7E">
      <w:pPr>
        <w:pStyle w:val="Kop1"/>
      </w:pPr>
      <w:bookmarkStart w:id="12" w:name="_Toc219742739"/>
      <w:r w:rsidRPr="00B7588E">
        <w:lastRenderedPageBreak/>
        <w:t>Zenden</w:t>
      </w:r>
      <w:bookmarkEnd w:id="12"/>
    </w:p>
    <w:p w14:paraId="7CE6F923" w14:textId="430784CF" w:rsidR="00605A2C" w:rsidRDefault="00605A2C" w:rsidP="00605A2C">
      <w:pPr>
        <w:pStyle w:val="Kop2"/>
      </w:pPr>
      <w:bookmarkStart w:id="13" w:name="_Toc219742740"/>
      <w:r>
        <w:t>Slotgebed</w:t>
      </w:r>
      <w:bookmarkEnd w:id="13"/>
    </w:p>
    <w:p w14:paraId="2C6D5758" w14:textId="36D9795C" w:rsidR="00605A2C" w:rsidRDefault="009D7310" w:rsidP="00605A2C">
      <w:r w:rsidRPr="00B7588E">
        <w:rPr>
          <w:noProof/>
        </w:rPr>
        <mc:AlternateContent>
          <mc:Choice Requires="wps">
            <w:drawing>
              <wp:anchor distT="45720" distB="45720" distL="114300" distR="114300" simplePos="0" relativeHeight="251681792" behindDoc="0" locked="0" layoutInCell="1" allowOverlap="1" wp14:anchorId="50118647" wp14:editId="37AA944E">
                <wp:simplePos x="0" y="0"/>
                <wp:positionH relativeFrom="margin">
                  <wp:align>right</wp:align>
                </wp:positionH>
                <wp:positionV relativeFrom="paragraph">
                  <wp:posOffset>1089660</wp:posOffset>
                </wp:positionV>
                <wp:extent cx="1767205" cy="259080"/>
                <wp:effectExtent l="0" t="0" r="4445" b="7620"/>
                <wp:wrapSquare wrapText="bothSides"/>
                <wp:docPr id="205924635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259080"/>
                        </a:xfrm>
                        <a:prstGeom prst="rect">
                          <a:avLst/>
                        </a:prstGeom>
                        <a:solidFill>
                          <a:srgbClr val="FFFFFF"/>
                        </a:solidFill>
                        <a:ln w="9525">
                          <a:noFill/>
                          <a:miter lim="800000"/>
                          <a:headEnd/>
                          <a:tailEnd/>
                        </a:ln>
                      </wps:spPr>
                      <wps:txbx>
                        <w:txbxContent>
                          <w:p w14:paraId="79529FF4" w14:textId="17031BBE" w:rsidR="009D7310" w:rsidRPr="00D1454A" w:rsidRDefault="009D7310" w:rsidP="009D7310">
                            <w:pPr>
                              <w:jc w:val="right"/>
                              <w:rPr>
                                <w:color w:val="A6A6A6" w:themeColor="background1" w:themeShade="A6"/>
                                <w:sz w:val="12"/>
                                <w:szCs w:val="12"/>
                              </w:rPr>
                            </w:pPr>
                            <w:r w:rsidRPr="00D1454A">
                              <w:rPr>
                                <w:color w:val="A6A6A6" w:themeColor="background1" w:themeShade="A6"/>
                                <w:sz w:val="12"/>
                                <w:szCs w:val="12"/>
                              </w:rPr>
                              <w:t xml:space="preserve">Projectie dia </w:t>
                            </w:r>
                            <w:r>
                              <w:rPr>
                                <w:color w:val="A6A6A6" w:themeColor="background1" w:themeShade="A6"/>
                                <w:sz w:val="12"/>
                                <w:szCs w:val="12"/>
                              </w:rPr>
                              <w:t>8</w:t>
                            </w:r>
                            <w:r w:rsidRPr="00D1454A">
                              <w:rPr>
                                <w:color w:val="A6A6A6" w:themeColor="background1" w:themeShade="A6"/>
                                <w:sz w:val="12"/>
                                <w:szCs w:val="12"/>
                              </w:rPr>
                              <w:t xml:space="preserve"> – </w:t>
                            </w:r>
                            <w:r>
                              <w:rPr>
                                <w:color w:val="A6A6A6" w:themeColor="background1" w:themeShade="A6"/>
                                <w:sz w:val="12"/>
                                <w:szCs w:val="12"/>
                              </w:rPr>
                              <w:t>Niet verloren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118647" id="_x0000_s1033" type="#_x0000_t202" style="position:absolute;margin-left:87.95pt;margin-top:85.8pt;width:139.15pt;height:20.4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" stroked="f">
                <v:textbox>
                  <w:txbxContent>
                    <w:p w14:paraId="79529FF4" w14:textId="17031BBE" w:rsidR="009D7310" w:rsidRPr="00D1454A" w:rsidRDefault="009D7310" w:rsidP="009D7310">
                      <w:pPr>
                        <w:jc w:val="right"/>
                        <w:rPr>
                          <w:color w:val="A6A6A6" w:themeColor="background1" w:themeShade="A6"/>
                          <w:sz w:val="12"/>
                          <w:szCs w:val="12"/>
                        </w:rPr>
                      </w:pPr>
                      <w:r w:rsidRPr="00D1454A">
                        <w:rPr>
                          <w:color w:val="A6A6A6" w:themeColor="background1" w:themeShade="A6"/>
                          <w:sz w:val="12"/>
                          <w:szCs w:val="12"/>
                        </w:rPr>
                        <w:t xml:space="preserve">Projectie dia </w:t>
                      </w:r>
                      <w:r>
                        <w:rPr>
                          <w:color w:val="A6A6A6" w:themeColor="background1" w:themeShade="A6"/>
                          <w:sz w:val="12"/>
                          <w:szCs w:val="12"/>
                        </w:rPr>
                        <w:t>8</w:t>
                      </w:r>
                      <w:r w:rsidRPr="00D1454A">
                        <w:rPr>
                          <w:color w:val="A6A6A6" w:themeColor="background1" w:themeShade="A6"/>
                          <w:sz w:val="12"/>
                          <w:szCs w:val="12"/>
                        </w:rPr>
                        <w:t xml:space="preserve"> – </w:t>
                      </w:r>
                      <w:r>
                        <w:rPr>
                          <w:color w:val="A6A6A6" w:themeColor="background1" w:themeShade="A6"/>
                          <w:sz w:val="12"/>
                          <w:szCs w:val="12"/>
                        </w:rPr>
                        <w:t>Niet verloren</w:t>
                      </w:r>
                    </w:p>
                  </w:txbxContent>
                </v:textbox>
                <w10:wrap type="square" anchorx="margin"/>
              </v:shape>
            </w:pict>
          </mc:Fallback>
        </mc:AlternateContent>
      </w:r>
      <w:r>
        <w:rPr>
          <w:noProof/>
        </w:rPr>
        <w:drawing>
          <wp:anchor distT="0" distB="0" distL="114300" distR="114300" simplePos="0" relativeHeight="251679744" behindDoc="0" locked="0" layoutInCell="1" allowOverlap="1" wp14:anchorId="61EC59DD" wp14:editId="57623420">
            <wp:simplePos x="0" y="0"/>
            <wp:positionH relativeFrom="margin">
              <wp:align>right</wp:align>
            </wp:positionH>
            <wp:positionV relativeFrom="paragraph">
              <wp:posOffset>8890</wp:posOffset>
            </wp:positionV>
            <wp:extent cx="1799590" cy="1012190"/>
            <wp:effectExtent l="19050" t="19050" r="10160" b="16510"/>
            <wp:wrapSquare wrapText="bothSides"/>
            <wp:docPr id="2142725026" name="Afbeelding 1" descr="Afbeelding me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725026" name="Afbeelding 1" descr="Afbeelding met ontwerp&#10;&#10;Door AI gegenereerde inhoud is mogelijk onjuis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99590" cy="101219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D31DB2">
        <w:t>Heer, laat toch niet toe dat één van ons verloren gaat.</w:t>
      </w:r>
      <w:r w:rsidRPr="009D7310">
        <w:rPr>
          <w:noProof/>
        </w:rPr>
        <w:t xml:space="preserve"> </w:t>
      </w:r>
      <w:r w:rsidR="00D31DB2">
        <w:br/>
        <w:t>Ga op zoek naar elk van ons,</w:t>
      </w:r>
      <w:r w:rsidR="00D31DB2">
        <w:br/>
        <w:t>naar élk van ons.</w:t>
      </w:r>
      <w:r w:rsidR="00D31DB2">
        <w:br/>
        <w:t>Bijzonder de gekwetste mens,</w:t>
      </w:r>
      <w:r w:rsidR="00D31DB2">
        <w:br/>
        <w:t>bijzonder de mens die uithaalt naar U,</w:t>
      </w:r>
      <w:r w:rsidR="00D31DB2">
        <w:br/>
        <w:t>die zich afschermt</w:t>
      </w:r>
      <w:r w:rsidR="00D31DB2">
        <w:br/>
        <w:t>die in niets of niemand meer gelooft.</w:t>
      </w:r>
      <w:r w:rsidR="00D31DB2">
        <w:br/>
        <w:t>Zelfs niet dat bemind worden mogelijk is.</w:t>
      </w:r>
    </w:p>
    <w:p w14:paraId="0DD90EE3" w14:textId="6750ACAD" w:rsidR="00D31DB2" w:rsidRDefault="00D31DB2" w:rsidP="00605A2C">
      <w:r>
        <w:t>Heer, laat toch niet toe dat één van ons verloren gaat.</w:t>
      </w:r>
      <w:r>
        <w:br/>
        <w:t>Want ons geluk, zonder het geluk van een ander;</w:t>
      </w:r>
      <w:r>
        <w:br/>
        <w:t>dat gaat niet. We zijn met elkaar verbonden!</w:t>
      </w:r>
    </w:p>
    <w:p w14:paraId="6118C649" w14:textId="0196687F" w:rsidR="00960F8D" w:rsidRDefault="00960F8D" w:rsidP="00605A2C">
      <w:r>
        <w:t>Ga, raak ze aan; bekeer, redt, heilig.</w:t>
      </w:r>
      <w:r>
        <w:br/>
        <w:t>Maar alsjeblieft:</w:t>
      </w:r>
      <w:r>
        <w:br/>
        <w:t>laat geen één van ons verloren gaan.</w:t>
      </w:r>
      <w:r>
        <w:br/>
        <w:t>Kom, kom naar ons allemaal.</w:t>
      </w:r>
    </w:p>
    <w:p w14:paraId="0E2D25A0" w14:textId="044F024B" w:rsidR="00960F8D" w:rsidRPr="00605A2C" w:rsidRDefault="00960F8D" w:rsidP="00605A2C">
      <w:r>
        <w:t xml:space="preserve">We hebben U nodig. Amen. </w:t>
      </w:r>
      <w:r w:rsidR="00192B21" w:rsidRPr="00D83E10">
        <w:rPr>
          <w:sz w:val="18"/>
          <w:szCs w:val="18"/>
        </w:rPr>
        <w:t xml:space="preserve">(Auteur: </w:t>
      </w:r>
      <w:r w:rsidR="00192B21">
        <w:rPr>
          <w:sz w:val="18"/>
          <w:szCs w:val="18"/>
        </w:rPr>
        <w:t xml:space="preserve">Jana </w:t>
      </w:r>
      <w:proofErr w:type="spellStart"/>
      <w:r w:rsidR="00192B21">
        <w:rPr>
          <w:sz w:val="18"/>
          <w:szCs w:val="18"/>
        </w:rPr>
        <w:t>Binon</w:t>
      </w:r>
      <w:proofErr w:type="spellEnd"/>
      <w:r w:rsidR="00192B21">
        <w:rPr>
          <w:sz w:val="18"/>
          <w:szCs w:val="18"/>
        </w:rPr>
        <w:t>)</w:t>
      </w:r>
    </w:p>
    <w:p w14:paraId="5CC1102C" w14:textId="6A04FF99" w:rsidR="00637F13" w:rsidRPr="00B7588E" w:rsidRDefault="009B5326" w:rsidP="00B43B12">
      <w:pPr>
        <w:pStyle w:val="Kop2"/>
      </w:pPr>
      <w:bookmarkStart w:id="14" w:name="_Toc219742741"/>
      <w:r>
        <w:rPr>
          <w:noProof/>
        </w:rPr>
        <w:drawing>
          <wp:anchor distT="0" distB="0" distL="114300" distR="114300" simplePos="0" relativeHeight="251683840" behindDoc="0" locked="0" layoutInCell="1" allowOverlap="1" wp14:anchorId="0FE4D3BD" wp14:editId="09D4E845">
            <wp:simplePos x="0" y="0"/>
            <wp:positionH relativeFrom="margin">
              <wp:posOffset>3959860</wp:posOffset>
            </wp:positionH>
            <wp:positionV relativeFrom="paragraph">
              <wp:posOffset>128905</wp:posOffset>
            </wp:positionV>
            <wp:extent cx="1799590" cy="1012190"/>
            <wp:effectExtent l="0" t="0" r="0" b="0"/>
            <wp:wrapSquare wrapText="bothSides"/>
            <wp:docPr id="1457605400" name="Afbeelding 1" descr="Afbeelding met tekst, boek,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514449" name="Afbeelding 1" descr="Afbeelding met tekst, boek, kunst&#10;&#10;Door AI gegenereerde inhoud is mogelijk onjuis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99590" cy="1012190"/>
                    </a:xfrm>
                    <a:prstGeom prst="rect">
                      <a:avLst/>
                    </a:prstGeom>
                  </pic:spPr>
                </pic:pic>
              </a:graphicData>
            </a:graphic>
            <wp14:sizeRelH relativeFrom="page">
              <wp14:pctWidth>0</wp14:pctWidth>
            </wp14:sizeRelH>
            <wp14:sizeRelV relativeFrom="page">
              <wp14:pctHeight>0</wp14:pctHeight>
            </wp14:sizeRelV>
          </wp:anchor>
        </w:drawing>
      </w:r>
      <w:r w:rsidR="00B43B12">
        <w:t>Zending en zegenwens</w:t>
      </w:r>
      <w:bookmarkEnd w:id="14"/>
    </w:p>
    <w:p w14:paraId="24FC0CC3" w14:textId="6F534EDA" w:rsidR="00CC5DE2" w:rsidRDefault="002D0A5C" w:rsidP="009B5326">
      <w:pPr>
        <w:spacing w:after="120"/>
      </w:pPr>
      <w:r>
        <w:t>De veertigdagentijd is de uitgelezen kans om jezelf enkele vragen te stellen:</w:t>
      </w:r>
    </w:p>
    <w:p w14:paraId="76104C0F" w14:textId="0E3E36B3" w:rsidR="002D0A5C" w:rsidRDefault="002D0A5C" w:rsidP="009B5326">
      <w:pPr>
        <w:spacing w:after="120"/>
        <w:jc w:val="both"/>
      </w:pPr>
      <w:r>
        <w:t>Wat in mijn leven wil ik veranderen? Met welke aspecten ben ik blij en met welke niet (of niet meer)?</w:t>
      </w:r>
    </w:p>
    <w:p w14:paraId="00497B75" w14:textId="03C5293A" w:rsidR="002D0A5C" w:rsidRDefault="009B5326" w:rsidP="009B5326">
      <w:pPr>
        <w:spacing w:after="120"/>
        <w:jc w:val="both"/>
      </w:pPr>
      <w:r w:rsidRPr="00B7588E">
        <w:rPr>
          <w:noProof/>
        </w:rPr>
        <mc:AlternateContent>
          <mc:Choice Requires="wps">
            <w:drawing>
              <wp:anchor distT="45720" distB="45720" distL="114300" distR="114300" simplePos="0" relativeHeight="251685888" behindDoc="0" locked="0" layoutInCell="1" allowOverlap="1" wp14:anchorId="3319988E" wp14:editId="72891ED0">
                <wp:simplePos x="0" y="0"/>
                <wp:positionH relativeFrom="margin">
                  <wp:posOffset>4025900</wp:posOffset>
                </wp:positionH>
                <wp:positionV relativeFrom="paragraph">
                  <wp:posOffset>19050</wp:posOffset>
                </wp:positionV>
                <wp:extent cx="1729105" cy="480060"/>
                <wp:effectExtent l="0" t="0" r="4445" b="0"/>
                <wp:wrapSquare wrapText="bothSides"/>
                <wp:docPr id="27598287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480060"/>
                        </a:xfrm>
                        <a:prstGeom prst="rect">
                          <a:avLst/>
                        </a:prstGeom>
                        <a:solidFill>
                          <a:srgbClr val="FFFFFF"/>
                        </a:solidFill>
                        <a:ln w="9525">
                          <a:noFill/>
                          <a:miter lim="800000"/>
                          <a:headEnd/>
                          <a:tailEnd/>
                        </a:ln>
                      </wps:spPr>
                      <wps:txbx>
                        <w:txbxContent>
                          <w:p w14:paraId="4E02C1A1" w14:textId="2E142F2A" w:rsidR="009D7310" w:rsidRPr="00ED0631" w:rsidRDefault="009D7310" w:rsidP="009D7310">
                            <w:pPr>
                              <w:jc w:val="right"/>
                              <w:rPr>
                                <w:color w:val="A6A6A6" w:themeColor="background1" w:themeShade="A6"/>
                                <w:sz w:val="12"/>
                                <w:szCs w:val="12"/>
                                <w:lang w:val="en-GB"/>
                              </w:rPr>
                            </w:pPr>
                            <w:proofErr w:type="spellStart"/>
                            <w:r w:rsidRPr="00ED0631">
                              <w:rPr>
                                <w:color w:val="A6A6A6" w:themeColor="background1" w:themeShade="A6"/>
                                <w:sz w:val="12"/>
                                <w:szCs w:val="12"/>
                                <w:lang w:val="en-GB"/>
                              </w:rPr>
                              <w:t>Projectie</w:t>
                            </w:r>
                            <w:proofErr w:type="spellEnd"/>
                            <w:r w:rsidRPr="00ED0631">
                              <w:rPr>
                                <w:color w:val="A6A6A6" w:themeColor="background1" w:themeShade="A6"/>
                                <w:sz w:val="12"/>
                                <w:szCs w:val="12"/>
                                <w:lang w:val="en-GB"/>
                              </w:rPr>
                              <w:t xml:space="preserve"> </w:t>
                            </w:r>
                            <w:proofErr w:type="spellStart"/>
                            <w:r w:rsidRPr="00ED0631">
                              <w:rPr>
                                <w:color w:val="A6A6A6" w:themeColor="background1" w:themeShade="A6"/>
                                <w:sz w:val="12"/>
                                <w:szCs w:val="12"/>
                                <w:lang w:val="en-GB"/>
                              </w:rPr>
                              <w:t>dia</w:t>
                            </w:r>
                            <w:proofErr w:type="spellEnd"/>
                            <w:r w:rsidRPr="00ED0631">
                              <w:rPr>
                                <w:color w:val="A6A6A6" w:themeColor="background1" w:themeShade="A6"/>
                                <w:sz w:val="12"/>
                                <w:szCs w:val="12"/>
                                <w:lang w:val="en-GB"/>
                              </w:rPr>
                              <w:t xml:space="preserve"> </w:t>
                            </w:r>
                            <w:r>
                              <w:rPr>
                                <w:color w:val="A6A6A6" w:themeColor="background1" w:themeShade="A6"/>
                                <w:sz w:val="12"/>
                                <w:szCs w:val="12"/>
                                <w:lang w:val="en-GB"/>
                              </w:rPr>
                              <w:t>9</w:t>
                            </w:r>
                            <w:r w:rsidRPr="00ED0631">
                              <w:rPr>
                                <w:color w:val="A6A6A6" w:themeColor="background1" w:themeShade="A6"/>
                                <w:sz w:val="12"/>
                                <w:szCs w:val="12"/>
                                <w:lang w:val="en-GB"/>
                              </w:rPr>
                              <w:t xml:space="preserve"> – </w:t>
                            </w:r>
                            <w:r>
                              <w:rPr>
                                <w:color w:val="A6A6A6" w:themeColor="background1" w:themeShade="A6"/>
                                <w:sz w:val="12"/>
                                <w:szCs w:val="12"/>
                                <w:lang w:val="en-GB"/>
                              </w:rPr>
                              <w:t xml:space="preserve">Affiche Leeftocht </w:t>
                            </w:r>
                            <w:proofErr w:type="spellStart"/>
                            <w:r>
                              <w:rPr>
                                <w:color w:val="A6A6A6" w:themeColor="background1" w:themeShade="A6"/>
                                <w:sz w:val="12"/>
                                <w:szCs w:val="12"/>
                                <w:lang w:val="en-GB"/>
                              </w:rPr>
                              <w:t>veertigdagentijd</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19988E" id="_x0000_s1034" type="#_x0000_t202" style="position:absolute;left:0;text-align:left;margin-left:317pt;margin-top:1.5pt;width:136.15pt;height:37.8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" stroked="f">
                <v:textbox>
                  <w:txbxContent>
                    <w:p w14:paraId="4E02C1A1" w14:textId="2E142F2A" w:rsidR="009D7310" w:rsidRPr="00ED0631" w:rsidRDefault="009D7310" w:rsidP="009D7310">
                      <w:pPr>
                        <w:jc w:val="right"/>
                        <w:rPr>
                          <w:color w:val="A6A6A6" w:themeColor="background1" w:themeShade="A6"/>
                          <w:sz w:val="12"/>
                          <w:szCs w:val="12"/>
                          <w:lang w:val="en-GB"/>
                        </w:rPr>
                      </w:pPr>
                      <w:r w:rsidRPr="00ED0631">
                        <w:rPr>
                          <w:color w:val="A6A6A6" w:themeColor="background1" w:themeShade="A6"/>
                          <w:sz w:val="12"/>
                          <w:szCs w:val="12"/>
                          <w:lang w:val="en-GB"/>
                        </w:rPr>
                        <w:t xml:space="preserve">Projectie dia </w:t>
                      </w:r>
                      <w:r>
                        <w:rPr>
                          <w:color w:val="A6A6A6" w:themeColor="background1" w:themeShade="A6"/>
                          <w:sz w:val="12"/>
                          <w:szCs w:val="12"/>
                          <w:lang w:val="en-GB"/>
                        </w:rPr>
                        <w:t>9</w:t>
                      </w:r>
                      <w:r w:rsidRPr="00ED0631">
                        <w:rPr>
                          <w:color w:val="A6A6A6" w:themeColor="background1" w:themeShade="A6"/>
                          <w:sz w:val="12"/>
                          <w:szCs w:val="12"/>
                          <w:lang w:val="en-GB"/>
                        </w:rPr>
                        <w:t xml:space="preserve"> – </w:t>
                      </w:r>
                      <w:r>
                        <w:rPr>
                          <w:color w:val="A6A6A6" w:themeColor="background1" w:themeShade="A6"/>
                          <w:sz w:val="12"/>
                          <w:szCs w:val="12"/>
                          <w:lang w:val="en-GB"/>
                        </w:rPr>
                        <w:t>Affiche Leeftocht veertigdagentijd</w:t>
                      </w:r>
                    </w:p>
                  </w:txbxContent>
                </v:textbox>
                <w10:wrap type="square" anchorx="margin"/>
              </v:shape>
            </w:pict>
          </mc:Fallback>
        </mc:AlternateContent>
      </w:r>
      <w:r w:rsidR="002D0A5C">
        <w:t xml:space="preserve">Voel ik me soms verloren? Wat betekent dat voor mij? En hoe kan ik dat Paasperspectief vol hoop vinden? </w:t>
      </w:r>
    </w:p>
    <w:p w14:paraId="0C4C3C59" w14:textId="13609E36" w:rsidR="005C1F2D" w:rsidRDefault="005C1F2D" w:rsidP="001B59DE">
      <w:pPr>
        <w:jc w:val="both"/>
      </w:pPr>
      <w:r>
        <w:t>Heb ik er ooit voor gezorgd dat een ander zich verloren voelde?</w:t>
      </w:r>
      <w:r w:rsidR="009B5326">
        <w:br/>
      </w:r>
      <w:r>
        <w:t xml:space="preserve">En hoe kan ik hem of haar dat hoopvolle perspectief aanreiken? </w:t>
      </w:r>
    </w:p>
    <w:p w14:paraId="46675B38" w14:textId="2EE098D4" w:rsidR="005D1B7D" w:rsidRPr="00B7588E" w:rsidRDefault="005D1B7D" w:rsidP="001B59DE">
      <w:pPr>
        <w:jc w:val="both"/>
      </w:pPr>
      <w:r>
        <w:t xml:space="preserve">We kwamen in deze viering samen </w:t>
      </w:r>
      <w:r w:rsidR="00035169">
        <w:t xml:space="preserve">rond het thema ‘veranderd thuis– nieuwe kansen’. </w:t>
      </w:r>
      <w:r w:rsidR="001B59DE">
        <w:t xml:space="preserve">Hoe geef ik mezelf, de ander en – ja misschien zelfs ook God – een nieuwe kans? </w:t>
      </w:r>
      <w:r w:rsidR="009E7C3B">
        <w:t xml:space="preserve">Hoe kan ik bij mezelf, de ander en God, veranderd thuiskomen? Misschien blijf je met meer vragen achter dan antwoorden. Je hoeft ook niet alle antwoorden te hebben. </w:t>
      </w:r>
      <w:r w:rsidR="00C64797">
        <w:t>De zoektocht op zich is waardevol. Een zoektocht waarbij je</w:t>
      </w:r>
      <w:r w:rsidR="00D0423A">
        <w:t xml:space="preserve"> blijft geloven in dat hoopvolle perspectief dat christenen ‘Pasen’ noemen. We wensen je tijdens deze veertigdagentijd en ook daarna een deugddoende zoektocht toe.</w:t>
      </w:r>
    </w:p>
    <w:p w14:paraId="48EE7120" w14:textId="5A775AF9" w:rsidR="00CC5DE2" w:rsidRPr="00B7588E" w:rsidRDefault="00B43B12" w:rsidP="00B43B12">
      <w:pPr>
        <w:pStyle w:val="Kop2"/>
      </w:pPr>
      <w:bookmarkStart w:id="15" w:name="_Toc219742742"/>
      <w:r>
        <w:t>Kruisteken</w:t>
      </w:r>
      <w:bookmarkEnd w:id="15"/>
    </w:p>
    <w:p w14:paraId="5A3F307E" w14:textId="77777777" w:rsidR="0019483F" w:rsidRDefault="0019483F" w:rsidP="009D7310">
      <w:pPr>
        <w:jc w:val="both"/>
      </w:pPr>
      <w:r>
        <w:t>We begonnen deze gebedsviering met een kruisteken; hét symbool voor christenen dat hun geloof in en verbondenheid met God uitdrukt. Het gebaar wil mensen over de hele wereld verbinden en uitdrukking geven aan iets dat groter is dan zijzelf. Ook wij willen ons verbinden met deze traditie. Daarom nodigen we ieder die dat wil uit om een kruisteken te maken alvorens deze viering te verlaten. (+)</w:t>
      </w:r>
    </w:p>
    <w:p w14:paraId="060556E7" w14:textId="127A5EA6" w:rsidR="0019483F" w:rsidRPr="0019483F" w:rsidRDefault="0019483F" w:rsidP="00CC5DE2">
      <w:r w:rsidRPr="0019483F">
        <w:rPr>
          <w:i/>
          <w:iCs/>
          <w:sz w:val="18"/>
          <w:szCs w:val="18"/>
        </w:rPr>
        <w:t>Bij het verlaten</w:t>
      </w:r>
      <w:r>
        <w:rPr>
          <w:i/>
          <w:iCs/>
          <w:sz w:val="18"/>
          <w:szCs w:val="18"/>
        </w:rPr>
        <w:t xml:space="preserve"> van de ruimte speelt er muziek. Je kan hiervoor het lied ‘Change’ (Tracy </w:t>
      </w:r>
      <w:proofErr w:type="spellStart"/>
      <w:r>
        <w:rPr>
          <w:i/>
          <w:iCs/>
          <w:sz w:val="18"/>
          <w:szCs w:val="18"/>
        </w:rPr>
        <w:t>Chapman</w:t>
      </w:r>
      <w:proofErr w:type="spellEnd"/>
      <w:r>
        <w:rPr>
          <w:i/>
          <w:iCs/>
          <w:sz w:val="18"/>
          <w:szCs w:val="18"/>
        </w:rPr>
        <w:t>) waarmee we de viering openden, hernemen.</w:t>
      </w:r>
    </w:p>
    <w:sectPr w:rsidR="0019483F" w:rsidRPr="0019483F" w:rsidSect="0047008B">
      <w:endnotePr>
        <w:numFmt w:val="decimal"/>
      </w:endnotePr>
      <w:type w:val="continuous"/>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5E10A" w14:textId="77777777" w:rsidR="00EC38F2" w:rsidRDefault="00EC38F2" w:rsidP="00542652">
      <w:r>
        <w:separator/>
      </w:r>
    </w:p>
  </w:endnote>
  <w:endnote w:type="continuationSeparator" w:id="0">
    <w:p w14:paraId="23B23A1C" w14:textId="77777777" w:rsidR="00EC38F2" w:rsidRDefault="00EC38F2" w:rsidP="00542652">
      <w:r>
        <w:continuationSeparator/>
      </w:r>
    </w:p>
  </w:endnote>
  <w:endnote w:type="continuationNotice" w:id="1">
    <w:p w14:paraId="578C247F" w14:textId="77777777" w:rsidR="00EC38F2" w:rsidRDefault="00EC38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B7B3" w14:textId="58F2318F"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713419" w:rsidRPr="00713419">
      <w:rPr>
        <w:bCs/>
        <w:noProof/>
        <w:color w:val="404040" w:themeColor="text1" w:themeTint="BF"/>
        <w:sz w:val="18"/>
        <w:szCs w:val="18"/>
        <w:lang w:val="nl-NL"/>
      </w:rPr>
      <w:t>Veranderd</w:t>
    </w:r>
    <w:r w:rsidR="00713419">
      <w:rPr>
        <w:b/>
        <w:noProof/>
        <w:color w:val="404040" w:themeColor="text1" w:themeTint="BF"/>
        <w:sz w:val="18"/>
        <w:szCs w:val="18"/>
      </w:rPr>
      <w:t xml:space="preserve"> thuis, nieuwe kansen</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713419" w:rsidRPr="00713419">
      <w:rPr>
        <w:bCs/>
        <w:noProof/>
        <w:color w:val="404040" w:themeColor="text1" w:themeTint="BF"/>
        <w:sz w:val="18"/>
        <w:szCs w:val="18"/>
        <w:lang w:val="nl-NL"/>
      </w:rPr>
      <w:t>2025-12-12</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930E" w14:textId="77777777"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62336" behindDoc="1" locked="0" layoutInCell="1" allowOverlap="1" wp14:anchorId="01A0EB50" wp14:editId="15700D4B">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72CA" w14:textId="77777777" w:rsidR="00742BE1" w:rsidRPr="00156BF7" w:rsidRDefault="00092C7B" w:rsidP="00424A70">
    <w:pPr>
      <w:pStyle w:val="Voettekst"/>
      <w:tabs>
        <w:tab w:val="clear" w:pos="4536"/>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60288" behindDoc="1" locked="0" layoutInCell="1" allowOverlap="1" wp14:anchorId="06BAB6B0" wp14:editId="43FF4502">
          <wp:simplePos x="0" y="0"/>
          <wp:positionH relativeFrom="column">
            <wp:posOffset>-37726</wp:posOffset>
          </wp:positionH>
          <wp:positionV relativeFrom="page">
            <wp:posOffset>10022186</wp:posOffset>
          </wp:positionV>
          <wp:extent cx="900000" cy="345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156BF7" w:rsidRPr="00156BF7">
      <w:rPr>
        <w:bCs/>
        <w:color w:val="404040" w:themeColor="text1" w:themeTint="BF"/>
        <w:sz w:val="18"/>
        <w:szCs w:val="18"/>
      </w:rPr>
      <w:fldChar w:fldCharType="begin"/>
    </w:r>
    <w:r w:rsidR="00156BF7" w:rsidRPr="00156BF7">
      <w:rPr>
        <w:bCs/>
        <w:color w:val="404040" w:themeColor="text1" w:themeTint="BF"/>
        <w:sz w:val="18"/>
        <w:szCs w:val="18"/>
      </w:rPr>
      <w:instrText>PAGE   \* MERGEFORMAT</w:instrText>
    </w:r>
    <w:r w:rsidR="00156BF7" w:rsidRPr="00156BF7">
      <w:rPr>
        <w:bCs/>
        <w:color w:val="404040" w:themeColor="text1" w:themeTint="BF"/>
        <w:sz w:val="18"/>
        <w:szCs w:val="18"/>
      </w:rPr>
      <w:fldChar w:fldCharType="separate"/>
    </w:r>
    <w:r w:rsidR="00156BF7" w:rsidRPr="00156BF7">
      <w:rPr>
        <w:bCs/>
        <w:color w:val="404040" w:themeColor="text1" w:themeTint="BF"/>
        <w:sz w:val="18"/>
        <w:szCs w:val="18"/>
        <w:lang w:val="nl-NL"/>
      </w:rPr>
      <w:t>1</w:t>
    </w:r>
    <w:r w:rsidR="00156BF7" w:rsidRPr="00156BF7">
      <w:rPr>
        <w:bCs/>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F0BC2" w14:textId="77777777" w:rsidR="00EC38F2" w:rsidRDefault="00EC38F2" w:rsidP="00542652">
      <w:r>
        <w:separator/>
      </w:r>
    </w:p>
  </w:footnote>
  <w:footnote w:type="continuationSeparator" w:id="0">
    <w:p w14:paraId="49909478" w14:textId="77777777" w:rsidR="00EC38F2" w:rsidRDefault="00EC38F2" w:rsidP="00542652">
      <w:r>
        <w:continuationSeparator/>
      </w:r>
    </w:p>
    <w:p w14:paraId="4A9C9EAD" w14:textId="77777777" w:rsidR="00EC38F2" w:rsidRDefault="00EC38F2"/>
    <w:p w14:paraId="75803FF1" w14:textId="77777777" w:rsidR="00EC38F2" w:rsidRDefault="00EC38F2"/>
  </w:footnote>
  <w:footnote w:id="1">
    <w:p w14:paraId="7D631F28" w14:textId="59D4BD9B" w:rsidR="000901A0" w:rsidRPr="000901A0" w:rsidRDefault="000901A0">
      <w:pPr>
        <w:pStyle w:val="Voetnoottekst"/>
        <w:rPr>
          <w:lang w:val="nl-NL"/>
        </w:rPr>
      </w:pPr>
      <w:r>
        <w:rPr>
          <w:rStyle w:val="Voetnootmarkering"/>
        </w:rPr>
        <w:footnoteRef/>
      </w:r>
      <w:r>
        <w:t xml:space="preserve"> </w:t>
      </w:r>
      <w:r>
        <w:rPr>
          <w:lang w:val="nl-NL"/>
        </w:rPr>
        <w:t>Bijbelvertaling: De Bijbel in Gewone Taal (</w:t>
      </w:r>
      <w:hyperlink r:id="rId1" w:history="1">
        <w:r w:rsidR="00431B44" w:rsidRPr="00323D13">
          <w:rPr>
            <w:rStyle w:val="Hyperlink"/>
            <w:lang w:val="nl-NL"/>
          </w:rPr>
          <w:t>https://www.debijbel.nl/bijbel/BGT/LUK.15</w:t>
        </w:r>
      </w:hyperlink>
      <w:r w:rsidR="00431B44">
        <w:rPr>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8" w15:restartNumberingAfterBreak="0">
    <w:nsid w:val="51435051"/>
    <w:multiLevelType w:val="hybridMultilevel"/>
    <w:tmpl w:val="FDCE82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38713209">
    <w:abstractNumId w:val="7"/>
  </w:num>
  <w:num w:numId="2" w16cid:durableId="2085225797">
    <w:abstractNumId w:val="7"/>
  </w:num>
  <w:num w:numId="3" w16cid:durableId="210112520">
    <w:abstractNumId w:val="2"/>
  </w:num>
  <w:num w:numId="4" w16cid:durableId="2146391007">
    <w:abstractNumId w:val="7"/>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7"/>
  </w:num>
  <w:num w:numId="6" w16cid:durableId="287706536">
    <w:abstractNumId w:val="4"/>
  </w:num>
  <w:num w:numId="7" w16cid:durableId="2057389921">
    <w:abstractNumId w:val="9"/>
  </w:num>
  <w:num w:numId="8" w16cid:durableId="175048375">
    <w:abstractNumId w:val="6"/>
  </w:num>
  <w:num w:numId="9" w16cid:durableId="336887750">
    <w:abstractNumId w:val="11"/>
  </w:num>
  <w:num w:numId="10" w16cid:durableId="1666779299">
    <w:abstractNumId w:val="1"/>
  </w:num>
  <w:num w:numId="11" w16cid:durableId="1219172945">
    <w:abstractNumId w:val="5"/>
  </w:num>
  <w:num w:numId="12" w16cid:durableId="1852329665">
    <w:abstractNumId w:val="10"/>
  </w:num>
  <w:num w:numId="13" w16cid:durableId="1497765492">
    <w:abstractNumId w:val="0"/>
  </w:num>
  <w:num w:numId="14" w16cid:durableId="1416636234">
    <w:abstractNumId w:val="3"/>
  </w:num>
  <w:num w:numId="15" w16cid:durableId="17588198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DE2"/>
    <w:rsid w:val="00005053"/>
    <w:rsid w:val="00020948"/>
    <w:rsid w:val="0002559F"/>
    <w:rsid w:val="0003410A"/>
    <w:rsid w:val="00034324"/>
    <w:rsid w:val="00035169"/>
    <w:rsid w:val="00036A8C"/>
    <w:rsid w:val="00042862"/>
    <w:rsid w:val="00043997"/>
    <w:rsid w:val="00045EBA"/>
    <w:rsid w:val="00050125"/>
    <w:rsid w:val="00064957"/>
    <w:rsid w:val="000706A8"/>
    <w:rsid w:val="00086069"/>
    <w:rsid w:val="000901A0"/>
    <w:rsid w:val="00092486"/>
    <w:rsid w:val="00092C7B"/>
    <w:rsid w:val="000A380F"/>
    <w:rsid w:val="000B47EA"/>
    <w:rsid w:val="000C5ED7"/>
    <w:rsid w:val="000C68C2"/>
    <w:rsid w:val="000D5051"/>
    <w:rsid w:val="000E6B20"/>
    <w:rsid w:val="001047F7"/>
    <w:rsid w:val="00105CA3"/>
    <w:rsid w:val="00124E96"/>
    <w:rsid w:val="00125451"/>
    <w:rsid w:val="00127D92"/>
    <w:rsid w:val="001539F1"/>
    <w:rsid w:val="00156BF7"/>
    <w:rsid w:val="0016105D"/>
    <w:rsid w:val="00167FAC"/>
    <w:rsid w:val="001755E4"/>
    <w:rsid w:val="00184DC6"/>
    <w:rsid w:val="00184F88"/>
    <w:rsid w:val="00192B21"/>
    <w:rsid w:val="00192F4A"/>
    <w:rsid w:val="0019483F"/>
    <w:rsid w:val="00195631"/>
    <w:rsid w:val="001A5011"/>
    <w:rsid w:val="001B4CC6"/>
    <w:rsid w:val="001B59DE"/>
    <w:rsid w:val="001C0C5E"/>
    <w:rsid w:val="001C2532"/>
    <w:rsid w:val="001E28E7"/>
    <w:rsid w:val="001E2B0B"/>
    <w:rsid w:val="001E2C8A"/>
    <w:rsid w:val="001E41DD"/>
    <w:rsid w:val="001E7667"/>
    <w:rsid w:val="0020522C"/>
    <w:rsid w:val="00213893"/>
    <w:rsid w:val="0021433F"/>
    <w:rsid w:val="0022385B"/>
    <w:rsid w:val="00225806"/>
    <w:rsid w:val="00235A45"/>
    <w:rsid w:val="00237820"/>
    <w:rsid w:val="00244327"/>
    <w:rsid w:val="00247617"/>
    <w:rsid w:val="00250907"/>
    <w:rsid w:val="0025424A"/>
    <w:rsid w:val="00261AD2"/>
    <w:rsid w:val="0026274E"/>
    <w:rsid w:val="0026610B"/>
    <w:rsid w:val="0026780E"/>
    <w:rsid w:val="002714E4"/>
    <w:rsid w:val="00282BB1"/>
    <w:rsid w:val="00284561"/>
    <w:rsid w:val="002862E9"/>
    <w:rsid w:val="00287C15"/>
    <w:rsid w:val="00290079"/>
    <w:rsid w:val="00291417"/>
    <w:rsid w:val="002C6FD7"/>
    <w:rsid w:val="002D0A5C"/>
    <w:rsid w:val="002D17DF"/>
    <w:rsid w:val="002D5628"/>
    <w:rsid w:val="002E25CA"/>
    <w:rsid w:val="00305086"/>
    <w:rsid w:val="003155E9"/>
    <w:rsid w:val="0031624F"/>
    <w:rsid w:val="0032251D"/>
    <w:rsid w:val="00323038"/>
    <w:rsid w:val="003339DD"/>
    <w:rsid w:val="003373F8"/>
    <w:rsid w:val="00340D29"/>
    <w:rsid w:val="00342B58"/>
    <w:rsid w:val="0034324A"/>
    <w:rsid w:val="00344488"/>
    <w:rsid w:val="00355407"/>
    <w:rsid w:val="003556C8"/>
    <w:rsid w:val="003569C5"/>
    <w:rsid w:val="003571C4"/>
    <w:rsid w:val="003624EF"/>
    <w:rsid w:val="00366D4E"/>
    <w:rsid w:val="00374E2A"/>
    <w:rsid w:val="003770F7"/>
    <w:rsid w:val="00377AFC"/>
    <w:rsid w:val="003A7EB5"/>
    <w:rsid w:val="003B5E0B"/>
    <w:rsid w:val="003C3080"/>
    <w:rsid w:val="003C365A"/>
    <w:rsid w:val="003D02CD"/>
    <w:rsid w:val="003D2365"/>
    <w:rsid w:val="003D3A37"/>
    <w:rsid w:val="003D42FA"/>
    <w:rsid w:val="003F3B3F"/>
    <w:rsid w:val="00405283"/>
    <w:rsid w:val="00411264"/>
    <w:rsid w:val="00424A70"/>
    <w:rsid w:val="004305D4"/>
    <w:rsid w:val="00431B44"/>
    <w:rsid w:val="0043494C"/>
    <w:rsid w:val="004359EC"/>
    <w:rsid w:val="00437BBA"/>
    <w:rsid w:val="0044273D"/>
    <w:rsid w:val="00442F4C"/>
    <w:rsid w:val="00450BE0"/>
    <w:rsid w:val="00456013"/>
    <w:rsid w:val="00456B7A"/>
    <w:rsid w:val="0046180B"/>
    <w:rsid w:val="004654C4"/>
    <w:rsid w:val="00465DC8"/>
    <w:rsid w:val="0047008B"/>
    <w:rsid w:val="00475418"/>
    <w:rsid w:val="0047687E"/>
    <w:rsid w:val="00492EC6"/>
    <w:rsid w:val="004A3E4D"/>
    <w:rsid w:val="004A3E71"/>
    <w:rsid w:val="004C3FCD"/>
    <w:rsid w:val="004D062F"/>
    <w:rsid w:val="004D57E8"/>
    <w:rsid w:val="004D6FBF"/>
    <w:rsid w:val="004F4BAD"/>
    <w:rsid w:val="004F5EB3"/>
    <w:rsid w:val="004F670C"/>
    <w:rsid w:val="00507B8D"/>
    <w:rsid w:val="0051512A"/>
    <w:rsid w:val="0051626C"/>
    <w:rsid w:val="00531181"/>
    <w:rsid w:val="005365F3"/>
    <w:rsid w:val="00542652"/>
    <w:rsid w:val="00545C11"/>
    <w:rsid w:val="00550B6C"/>
    <w:rsid w:val="005555AB"/>
    <w:rsid w:val="00565A69"/>
    <w:rsid w:val="00573614"/>
    <w:rsid w:val="005740DE"/>
    <w:rsid w:val="00582D2E"/>
    <w:rsid w:val="0058457E"/>
    <w:rsid w:val="00587F9C"/>
    <w:rsid w:val="005A7EFA"/>
    <w:rsid w:val="005B6214"/>
    <w:rsid w:val="005B6E7C"/>
    <w:rsid w:val="005B732D"/>
    <w:rsid w:val="005C0CD8"/>
    <w:rsid w:val="005C1F2D"/>
    <w:rsid w:val="005C2046"/>
    <w:rsid w:val="005C4006"/>
    <w:rsid w:val="005D1B7D"/>
    <w:rsid w:val="005E1C22"/>
    <w:rsid w:val="0060187B"/>
    <w:rsid w:val="00602896"/>
    <w:rsid w:val="00605A2C"/>
    <w:rsid w:val="00620A2B"/>
    <w:rsid w:val="00621CBE"/>
    <w:rsid w:val="006356FF"/>
    <w:rsid w:val="00637F13"/>
    <w:rsid w:val="00640317"/>
    <w:rsid w:val="00643BB3"/>
    <w:rsid w:val="00643F5F"/>
    <w:rsid w:val="00645DF8"/>
    <w:rsid w:val="006505A5"/>
    <w:rsid w:val="0065447F"/>
    <w:rsid w:val="00657AE7"/>
    <w:rsid w:val="006623BD"/>
    <w:rsid w:val="0066310A"/>
    <w:rsid w:val="00664D1D"/>
    <w:rsid w:val="00675BA9"/>
    <w:rsid w:val="0068504D"/>
    <w:rsid w:val="006872E7"/>
    <w:rsid w:val="006903EF"/>
    <w:rsid w:val="0069111E"/>
    <w:rsid w:val="006918BA"/>
    <w:rsid w:val="00692DD9"/>
    <w:rsid w:val="006A0184"/>
    <w:rsid w:val="006A5A53"/>
    <w:rsid w:val="006B1A13"/>
    <w:rsid w:val="006B3DD8"/>
    <w:rsid w:val="006D3F09"/>
    <w:rsid w:val="006E1F41"/>
    <w:rsid w:val="006F5280"/>
    <w:rsid w:val="00701086"/>
    <w:rsid w:val="007115EE"/>
    <w:rsid w:val="00711A8E"/>
    <w:rsid w:val="00713419"/>
    <w:rsid w:val="0071469E"/>
    <w:rsid w:val="00716850"/>
    <w:rsid w:val="00727F36"/>
    <w:rsid w:val="00733752"/>
    <w:rsid w:val="00737230"/>
    <w:rsid w:val="00742035"/>
    <w:rsid w:val="00742806"/>
    <w:rsid w:val="00742BE1"/>
    <w:rsid w:val="00752236"/>
    <w:rsid w:val="00753DA7"/>
    <w:rsid w:val="0075435D"/>
    <w:rsid w:val="00765F33"/>
    <w:rsid w:val="00766DA3"/>
    <w:rsid w:val="007755A0"/>
    <w:rsid w:val="007755F9"/>
    <w:rsid w:val="00782ACE"/>
    <w:rsid w:val="00790DA0"/>
    <w:rsid w:val="007913F3"/>
    <w:rsid w:val="00791ABB"/>
    <w:rsid w:val="00794B76"/>
    <w:rsid w:val="007970B2"/>
    <w:rsid w:val="007A49B8"/>
    <w:rsid w:val="007A538B"/>
    <w:rsid w:val="007A53D4"/>
    <w:rsid w:val="007A6ADD"/>
    <w:rsid w:val="007B3AEF"/>
    <w:rsid w:val="007B4ED4"/>
    <w:rsid w:val="007C1831"/>
    <w:rsid w:val="007C2DFB"/>
    <w:rsid w:val="007C3BD2"/>
    <w:rsid w:val="007C4B11"/>
    <w:rsid w:val="007C6AAD"/>
    <w:rsid w:val="007C6E20"/>
    <w:rsid w:val="007D5840"/>
    <w:rsid w:val="007D5E89"/>
    <w:rsid w:val="007D7685"/>
    <w:rsid w:val="007E543E"/>
    <w:rsid w:val="007E5CF1"/>
    <w:rsid w:val="007E6DC0"/>
    <w:rsid w:val="007F00C2"/>
    <w:rsid w:val="007F27AB"/>
    <w:rsid w:val="00803E9F"/>
    <w:rsid w:val="00811A66"/>
    <w:rsid w:val="00816CAD"/>
    <w:rsid w:val="00830982"/>
    <w:rsid w:val="00831D21"/>
    <w:rsid w:val="00832EE1"/>
    <w:rsid w:val="00844A02"/>
    <w:rsid w:val="00861A96"/>
    <w:rsid w:val="00863F63"/>
    <w:rsid w:val="00876958"/>
    <w:rsid w:val="008854E2"/>
    <w:rsid w:val="008A1FC5"/>
    <w:rsid w:val="008A2765"/>
    <w:rsid w:val="008A5DFF"/>
    <w:rsid w:val="008B663C"/>
    <w:rsid w:val="008D081C"/>
    <w:rsid w:val="008D4918"/>
    <w:rsid w:val="008E2108"/>
    <w:rsid w:val="008E3DF9"/>
    <w:rsid w:val="008E65BF"/>
    <w:rsid w:val="008F429D"/>
    <w:rsid w:val="00900DA2"/>
    <w:rsid w:val="0090100B"/>
    <w:rsid w:val="0090340D"/>
    <w:rsid w:val="0090582A"/>
    <w:rsid w:val="009123EA"/>
    <w:rsid w:val="00913A43"/>
    <w:rsid w:val="009265A6"/>
    <w:rsid w:val="009327EA"/>
    <w:rsid w:val="00943AF2"/>
    <w:rsid w:val="00946215"/>
    <w:rsid w:val="0095196B"/>
    <w:rsid w:val="00954509"/>
    <w:rsid w:val="00960F8D"/>
    <w:rsid w:val="00976D28"/>
    <w:rsid w:val="00980DCE"/>
    <w:rsid w:val="00982889"/>
    <w:rsid w:val="00983866"/>
    <w:rsid w:val="0098574D"/>
    <w:rsid w:val="0099620A"/>
    <w:rsid w:val="009A4641"/>
    <w:rsid w:val="009A6EA2"/>
    <w:rsid w:val="009B235B"/>
    <w:rsid w:val="009B4946"/>
    <w:rsid w:val="009B5326"/>
    <w:rsid w:val="009B63B2"/>
    <w:rsid w:val="009B709D"/>
    <w:rsid w:val="009C1788"/>
    <w:rsid w:val="009D610A"/>
    <w:rsid w:val="009D7310"/>
    <w:rsid w:val="009E61A9"/>
    <w:rsid w:val="009E7C3B"/>
    <w:rsid w:val="009F000C"/>
    <w:rsid w:val="00A0066B"/>
    <w:rsid w:val="00A04E1D"/>
    <w:rsid w:val="00A442E2"/>
    <w:rsid w:val="00A44960"/>
    <w:rsid w:val="00A50538"/>
    <w:rsid w:val="00A52B82"/>
    <w:rsid w:val="00A611B9"/>
    <w:rsid w:val="00A64B25"/>
    <w:rsid w:val="00A72D9E"/>
    <w:rsid w:val="00A75144"/>
    <w:rsid w:val="00A75F66"/>
    <w:rsid w:val="00A84694"/>
    <w:rsid w:val="00A853B3"/>
    <w:rsid w:val="00A90E5B"/>
    <w:rsid w:val="00AB02EC"/>
    <w:rsid w:val="00AB68EC"/>
    <w:rsid w:val="00AC43ED"/>
    <w:rsid w:val="00AE042D"/>
    <w:rsid w:val="00AE29B3"/>
    <w:rsid w:val="00AE3D10"/>
    <w:rsid w:val="00AE57DC"/>
    <w:rsid w:val="00AF2EA8"/>
    <w:rsid w:val="00B0652B"/>
    <w:rsid w:val="00B3089F"/>
    <w:rsid w:val="00B333D2"/>
    <w:rsid w:val="00B33B85"/>
    <w:rsid w:val="00B43B12"/>
    <w:rsid w:val="00B45EA0"/>
    <w:rsid w:val="00B46550"/>
    <w:rsid w:val="00B46939"/>
    <w:rsid w:val="00B51E01"/>
    <w:rsid w:val="00B614E7"/>
    <w:rsid w:val="00B66369"/>
    <w:rsid w:val="00B74B05"/>
    <w:rsid w:val="00B7588E"/>
    <w:rsid w:val="00B77286"/>
    <w:rsid w:val="00B9372F"/>
    <w:rsid w:val="00B965B4"/>
    <w:rsid w:val="00BB32E8"/>
    <w:rsid w:val="00BC3446"/>
    <w:rsid w:val="00BD17BC"/>
    <w:rsid w:val="00BE2461"/>
    <w:rsid w:val="00BE5126"/>
    <w:rsid w:val="00BE6CA3"/>
    <w:rsid w:val="00BF535C"/>
    <w:rsid w:val="00C02ED3"/>
    <w:rsid w:val="00C06487"/>
    <w:rsid w:val="00C3301F"/>
    <w:rsid w:val="00C34916"/>
    <w:rsid w:val="00C42227"/>
    <w:rsid w:val="00C433FB"/>
    <w:rsid w:val="00C47AD0"/>
    <w:rsid w:val="00C64797"/>
    <w:rsid w:val="00C73101"/>
    <w:rsid w:val="00C926CA"/>
    <w:rsid w:val="00C93D8E"/>
    <w:rsid w:val="00CA1BF4"/>
    <w:rsid w:val="00CA2ADD"/>
    <w:rsid w:val="00CA70E6"/>
    <w:rsid w:val="00CB02A4"/>
    <w:rsid w:val="00CB1B2C"/>
    <w:rsid w:val="00CC1472"/>
    <w:rsid w:val="00CC2D40"/>
    <w:rsid w:val="00CC3086"/>
    <w:rsid w:val="00CC45E2"/>
    <w:rsid w:val="00CC5998"/>
    <w:rsid w:val="00CC5DE2"/>
    <w:rsid w:val="00CC608A"/>
    <w:rsid w:val="00CD47A6"/>
    <w:rsid w:val="00CF1C49"/>
    <w:rsid w:val="00CF2CFC"/>
    <w:rsid w:val="00D0423A"/>
    <w:rsid w:val="00D1006C"/>
    <w:rsid w:val="00D1454A"/>
    <w:rsid w:val="00D153F1"/>
    <w:rsid w:val="00D2120A"/>
    <w:rsid w:val="00D24E49"/>
    <w:rsid w:val="00D25591"/>
    <w:rsid w:val="00D27963"/>
    <w:rsid w:val="00D31DB2"/>
    <w:rsid w:val="00D32709"/>
    <w:rsid w:val="00D35E05"/>
    <w:rsid w:val="00D45F3B"/>
    <w:rsid w:val="00D46BAD"/>
    <w:rsid w:val="00D47932"/>
    <w:rsid w:val="00D5631D"/>
    <w:rsid w:val="00D57927"/>
    <w:rsid w:val="00D604A2"/>
    <w:rsid w:val="00D62CAD"/>
    <w:rsid w:val="00D71FD9"/>
    <w:rsid w:val="00D83E10"/>
    <w:rsid w:val="00D91EDD"/>
    <w:rsid w:val="00DA2DE5"/>
    <w:rsid w:val="00DB668E"/>
    <w:rsid w:val="00DC1E08"/>
    <w:rsid w:val="00DF09AC"/>
    <w:rsid w:val="00DF17C0"/>
    <w:rsid w:val="00DF20AB"/>
    <w:rsid w:val="00E02A25"/>
    <w:rsid w:val="00E03F61"/>
    <w:rsid w:val="00E04192"/>
    <w:rsid w:val="00E14C7E"/>
    <w:rsid w:val="00E2096D"/>
    <w:rsid w:val="00E24FCB"/>
    <w:rsid w:val="00E27E09"/>
    <w:rsid w:val="00E339DD"/>
    <w:rsid w:val="00E4068E"/>
    <w:rsid w:val="00E47C80"/>
    <w:rsid w:val="00E50F3A"/>
    <w:rsid w:val="00E53ADC"/>
    <w:rsid w:val="00E557ED"/>
    <w:rsid w:val="00E73A6D"/>
    <w:rsid w:val="00E741B7"/>
    <w:rsid w:val="00E75062"/>
    <w:rsid w:val="00E779F0"/>
    <w:rsid w:val="00E8057D"/>
    <w:rsid w:val="00E81306"/>
    <w:rsid w:val="00E818E8"/>
    <w:rsid w:val="00E82741"/>
    <w:rsid w:val="00E94E6B"/>
    <w:rsid w:val="00E95386"/>
    <w:rsid w:val="00EA56A6"/>
    <w:rsid w:val="00EA6F08"/>
    <w:rsid w:val="00EB3154"/>
    <w:rsid w:val="00EB3381"/>
    <w:rsid w:val="00EB3429"/>
    <w:rsid w:val="00EC194F"/>
    <w:rsid w:val="00EC38F2"/>
    <w:rsid w:val="00EC3B8F"/>
    <w:rsid w:val="00EC71BD"/>
    <w:rsid w:val="00EC7FCC"/>
    <w:rsid w:val="00ED0631"/>
    <w:rsid w:val="00EE1643"/>
    <w:rsid w:val="00EF0587"/>
    <w:rsid w:val="00EF0FD5"/>
    <w:rsid w:val="00EF1C47"/>
    <w:rsid w:val="00EF42E3"/>
    <w:rsid w:val="00F01269"/>
    <w:rsid w:val="00F2108F"/>
    <w:rsid w:val="00F24820"/>
    <w:rsid w:val="00F2707D"/>
    <w:rsid w:val="00F5043B"/>
    <w:rsid w:val="00F62FF5"/>
    <w:rsid w:val="00F64908"/>
    <w:rsid w:val="00F70B2F"/>
    <w:rsid w:val="00F75290"/>
    <w:rsid w:val="00F81C66"/>
    <w:rsid w:val="00F82436"/>
    <w:rsid w:val="00F82561"/>
    <w:rsid w:val="00F8750F"/>
    <w:rsid w:val="00F93C1B"/>
    <w:rsid w:val="00F96046"/>
    <w:rsid w:val="00FA6EC9"/>
    <w:rsid w:val="00FF00ED"/>
    <w:rsid w:val="00FF70DB"/>
    <w:rsid w:val="00FF782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0C579"/>
  <w15:docId w15:val="{B862C486-3A27-49B3-8EEE-754B0C97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057D"/>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rsid w:val="008E65BF"/>
    <w:pPr>
      <w:numPr>
        <w:numId w:val="8"/>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paragraph" w:styleId="Kopvaninhoudsopgave">
    <w:name w:val="TOC Heading"/>
    <w:basedOn w:val="Kop1"/>
    <w:next w:val="Standaard"/>
    <w:uiPriority w:val="39"/>
    <w:unhideWhenUsed/>
    <w:qFormat/>
    <w:rsid w:val="006E1F41"/>
    <w:pPr>
      <w:numPr>
        <w:numId w:val="0"/>
      </w:numPr>
      <w:suppressAutoHyphens w:val="0"/>
      <w:spacing w:before="240" w:after="0" w:line="259" w:lineRule="auto"/>
      <w:outlineLvl w:val="9"/>
    </w:pPr>
    <w:rPr>
      <w:rFonts w:asciiTheme="majorHAnsi" w:hAnsiTheme="majorHAnsi"/>
      <w:b w:val="0"/>
      <w:color w:val="821860" w:themeColor="accent1" w:themeShade="BF"/>
      <w:sz w:val="32"/>
      <w:szCs w:val="32"/>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bukXKdzyGEY&amp;list=RDbukXKdzyGEY&amp;start_radio=1"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4.jpe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9.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debijbel.nl/bijbel/BGT/LUK.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e.jacobs1\Katholiek%20Onderwijs%20Vlaanderen\Content%20Type%20Hub%20-%20Sjablonen\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14D1A20FA74E4DA04FA464CD653568"/>
        <w:category>
          <w:name w:val="Algemeen"/>
          <w:gallery w:val="placeholder"/>
        </w:category>
        <w:types>
          <w:type w:val="bbPlcHdr"/>
        </w:types>
        <w:behaviors>
          <w:behavior w:val="content"/>
        </w:behaviors>
        <w:guid w:val="{C2590A2A-611B-43AF-80BF-5E0A331283B3}"/>
      </w:docPartPr>
      <w:docPartBody>
        <w:p w:rsidR="000E3510" w:rsidRDefault="000E3510">
          <w:pPr>
            <w:pStyle w:val="4C14D1A20FA74E4DA04FA464CD653568"/>
          </w:pPr>
          <w:r>
            <w:rPr>
              <w:rStyle w:val="Tekstvantijdelijkeaanduiding"/>
            </w:rPr>
            <w:t>Dienst</w:t>
          </w:r>
        </w:p>
      </w:docPartBody>
    </w:docPart>
    <w:docPart>
      <w:docPartPr>
        <w:name w:val="E865FE823F3E4D95890518A86582E442"/>
        <w:category>
          <w:name w:val="Algemeen"/>
          <w:gallery w:val="placeholder"/>
        </w:category>
        <w:types>
          <w:type w:val="bbPlcHdr"/>
        </w:types>
        <w:behaviors>
          <w:behavior w:val="content"/>
        </w:behaviors>
        <w:guid w:val="{792B8B94-D93B-4E03-950B-69B8A22578C1}"/>
      </w:docPartPr>
      <w:docPartBody>
        <w:p w:rsidR="000E3510" w:rsidRDefault="000E3510">
          <w:pPr>
            <w:pStyle w:val="E865FE823F3E4D95890518A86582E442"/>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10"/>
    <w:rsid w:val="000E3510"/>
    <w:rsid w:val="002F204D"/>
    <w:rsid w:val="003B5E0B"/>
    <w:rsid w:val="00612E30"/>
    <w:rsid w:val="006356FF"/>
    <w:rsid w:val="00782ACE"/>
    <w:rsid w:val="00CB02A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4C14D1A20FA74E4DA04FA464CD653568">
    <w:name w:val="4C14D1A20FA74E4DA04FA464CD653568"/>
  </w:style>
  <w:style w:type="paragraph" w:customStyle="1" w:styleId="E865FE823F3E4D95890518A86582E442">
    <w:name w:val="E865FE823F3E4D95890518A86582E4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77cb3d-eb86-42eb-997a-a692a6216bf2">
      <Terms xmlns="http://schemas.microsoft.com/office/infopath/2007/PartnerControls"/>
    </lcf76f155ced4ddcb4097134ff3c332f>
    <TaxCatchAll xmlns="9043eea9-c6a2-41bd-a216-33d45f9f09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B5CA2B52F5574DB165C31E956FD7F3" ma:contentTypeVersion="19" ma:contentTypeDescription="Create a new document." ma:contentTypeScope="" ma:versionID="de4cb8bcb849e3fe7f71aa7b182b8796">
  <xsd:schema xmlns:xsd="http://www.w3.org/2001/XMLSchema" xmlns:xs="http://www.w3.org/2001/XMLSchema" xmlns:p="http://schemas.microsoft.com/office/2006/metadata/properties" xmlns:ns2="5577cb3d-eb86-42eb-997a-a692a6216bf2" xmlns:ns3="9043eea9-c6a2-41bd-a216-33d45f9f09e1" xmlns:ns4="eb49ae03-a505-4617-a4c8-335ce93e5b29" targetNamespace="http://schemas.microsoft.com/office/2006/metadata/properties" ma:root="true" ma:fieldsID="f7a5e11500666ef476e6bbbf51d68d81" ns2:_="" ns3:_="" ns4:_="">
    <xsd:import namespace="5577cb3d-eb86-42eb-997a-a692a6216bf2"/>
    <xsd:import namespace="9043eea9-c6a2-41bd-a216-33d45f9f09e1"/>
    <xsd:import namespace="eb49ae03-a505-4617-a4c8-335ce93e5b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7cb3d-eb86-42eb-997a-a692a6216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dea45a5-e038-4f44-bfca-9049e8e29b2b}" ma:internalName="TaxCatchAll" ma:showField="CatchAllData" ma:web="eb49ae03-a505-4617-a4c8-335ce93e5b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9ae03-a505-4617-a4c8-335ce93e5b29"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5AA33-177D-4AAA-B09F-4BD6920AD31A}">
  <ds:schemaRefs>
    <ds:schemaRef ds:uri="http://schemas.microsoft.com/sharepoint/v3/contenttype/forms"/>
  </ds:schemaRefs>
</ds:datastoreItem>
</file>

<file path=customXml/itemProps2.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 ds:uri="5577cb3d-eb86-42eb-997a-a692a6216bf2"/>
    <ds:schemaRef ds:uri="9043eea9-c6a2-41bd-a216-33d45f9f09e1"/>
  </ds:schemaRefs>
</ds:datastoreItem>
</file>

<file path=customXml/itemProps3.xml><?xml version="1.0" encoding="utf-8"?>
<ds:datastoreItem xmlns:ds="http://schemas.openxmlformats.org/officeDocument/2006/customXml" ds:itemID="{A92A9473-67F0-4CD4-86C3-5BB94085631B}"/>
</file>

<file path=customXml/itemProps4.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Document_staand</Template>
  <TotalTime>1</TotalTime>
  <Pages>7</Pages>
  <Words>2228</Words>
  <Characters>12254</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Jacobs</dc:creator>
  <cp:lastModifiedBy>Kelly Deburchgraeve</cp:lastModifiedBy>
  <cp:revision>125</cp:revision>
  <cp:lastPrinted>2026-01-19T18:19:00Z</cp:lastPrinted>
  <dcterms:created xsi:type="dcterms:W3CDTF">2025-12-08T06:54:00Z</dcterms:created>
  <dcterms:modified xsi:type="dcterms:W3CDTF">2026-01-19T18:19:00Z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0x01010055B5CA2B52F5574DB165C31E956FD7F3</vt:lpwstr>
  </property>
  <property fmtid="{D5CDD505-2E9C-101B-9397-08002B2CF9AE}" pid="3" name="MediaServiceImageTags">
    <vt:lpwstr/>
  </property>
</Properties>
</file>