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D8EE8" w14:textId="263AC88A" w:rsidR="004644AC" w:rsidRPr="00B901A6" w:rsidRDefault="00FB2A5B" w:rsidP="00B220FC">
      <w:pPr>
        <w:pStyle w:val="VVKSOKop3"/>
        <w:numPr>
          <w:ilvl w:val="0"/>
          <w:numId w:val="0"/>
        </w:numPr>
        <w:ind w:left="851" w:hanging="851"/>
        <w:rPr>
          <w:rFonts w:ascii="Aptos" w:hAnsi="Aptos"/>
          <w:i w:val="0"/>
          <w:iCs/>
        </w:rPr>
      </w:pPr>
      <w:bookmarkStart w:id="0" w:name="_Hlk176355650"/>
      <w:r w:rsidRPr="00B901A6">
        <w:rPr>
          <w:rFonts w:ascii="Aptos" w:hAnsi="Aptos"/>
          <w:i w:val="0"/>
          <w:iCs/>
        </w:rPr>
        <w:t>Schooleigen l</w:t>
      </w:r>
      <w:r w:rsidR="00B220FC" w:rsidRPr="00B901A6">
        <w:rPr>
          <w:rFonts w:ascii="Aptos" w:hAnsi="Aptos"/>
          <w:i w:val="0"/>
          <w:iCs/>
        </w:rPr>
        <w:t xml:space="preserve">eerlijn </w:t>
      </w:r>
      <w:r w:rsidR="00F95077" w:rsidRPr="00B901A6">
        <w:rPr>
          <w:rFonts w:ascii="Aptos" w:hAnsi="Aptos"/>
          <w:i w:val="0"/>
          <w:iCs/>
        </w:rPr>
        <w:t>2</w:t>
      </w:r>
      <w:r w:rsidR="009C75A2" w:rsidRPr="00B901A6">
        <w:rPr>
          <w:rFonts w:ascii="Aptos" w:hAnsi="Aptos"/>
          <w:i w:val="0"/>
          <w:iCs/>
          <w:vertAlign w:val="superscript"/>
        </w:rPr>
        <w:t xml:space="preserve">de </w:t>
      </w:r>
      <w:r w:rsidR="00F95077" w:rsidRPr="00B901A6">
        <w:rPr>
          <w:rFonts w:ascii="Aptos" w:hAnsi="Aptos"/>
          <w:i w:val="0"/>
          <w:iCs/>
        </w:rPr>
        <w:t>graa</w:t>
      </w:r>
      <w:r w:rsidR="00526C17" w:rsidRPr="00B901A6">
        <w:rPr>
          <w:rFonts w:ascii="Aptos" w:hAnsi="Aptos"/>
          <w:i w:val="0"/>
          <w:iCs/>
        </w:rPr>
        <w:t xml:space="preserve">d </w:t>
      </w:r>
      <w:r w:rsidR="00F62879">
        <w:rPr>
          <w:rFonts w:ascii="Aptos" w:hAnsi="Aptos"/>
          <w:i w:val="0"/>
          <w:iCs/>
        </w:rPr>
        <w:t>Organisatie en logistiek</w:t>
      </w:r>
      <w:r w:rsidR="00F95077" w:rsidRPr="00B901A6">
        <w:rPr>
          <w:rFonts w:ascii="Aptos" w:hAnsi="Aptos"/>
          <w:i w:val="0"/>
          <w:iCs/>
        </w:rPr>
        <w:t xml:space="preserve"> naar </w:t>
      </w:r>
      <w:r w:rsidR="009C75A2" w:rsidRPr="00B901A6">
        <w:rPr>
          <w:rFonts w:ascii="Aptos" w:hAnsi="Aptos"/>
          <w:i w:val="0"/>
          <w:iCs/>
        </w:rPr>
        <w:t>3</w:t>
      </w:r>
      <w:r w:rsidR="009C75A2" w:rsidRPr="00B901A6">
        <w:rPr>
          <w:rFonts w:ascii="Aptos" w:hAnsi="Aptos"/>
          <w:i w:val="0"/>
          <w:iCs/>
          <w:vertAlign w:val="superscript"/>
        </w:rPr>
        <w:t>de</w:t>
      </w:r>
      <w:r w:rsidR="009C75A2" w:rsidRPr="00B901A6">
        <w:rPr>
          <w:rFonts w:ascii="Aptos" w:hAnsi="Aptos"/>
          <w:i w:val="0"/>
          <w:iCs/>
        </w:rPr>
        <w:t xml:space="preserve"> </w:t>
      </w:r>
      <w:r w:rsidR="00F95077" w:rsidRPr="00B901A6">
        <w:rPr>
          <w:rFonts w:ascii="Aptos" w:hAnsi="Aptos"/>
          <w:i w:val="0"/>
          <w:iCs/>
        </w:rPr>
        <w:t xml:space="preserve">graad </w:t>
      </w:r>
      <w:r w:rsidR="00BC3A1B">
        <w:rPr>
          <w:rFonts w:ascii="Aptos" w:hAnsi="Aptos"/>
          <w:i w:val="0"/>
          <w:iCs/>
        </w:rPr>
        <w:t>Logistiek</w:t>
      </w:r>
    </w:p>
    <w:tbl>
      <w:tblPr>
        <w:tblW w:w="53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398"/>
        <w:gridCol w:w="4534"/>
        <w:gridCol w:w="6063"/>
        <w:gridCol w:w="12"/>
      </w:tblGrid>
      <w:tr w:rsidR="00B20FE1" w:rsidRPr="00B901A6" w14:paraId="7FA7CDD0" w14:textId="77777777" w:rsidTr="00A177FF">
        <w:trPr>
          <w:gridAfter w:val="1"/>
          <w:wAfter w:w="12" w:type="dxa"/>
          <w:trHeight w:val="681"/>
          <w:tblHeader/>
        </w:trPr>
        <w:tc>
          <w:tcPr>
            <w:tcW w:w="4398" w:type="dxa"/>
            <w:shd w:val="clear" w:color="auto" w:fill="AE2081"/>
          </w:tcPr>
          <w:p w14:paraId="2F103B3D" w14:textId="63C1D10A" w:rsidR="00B20FE1" w:rsidRPr="00B901A6" w:rsidRDefault="00B20FE1" w:rsidP="00DF5733">
            <w:pPr>
              <w:pStyle w:val="VVKSOTekst"/>
              <w:spacing w:after="0" w:line="240" w:lineRule="auto"/>
              <w:jc w:val="left"/>
              <w:rPr>
                <w:rFonts w:ascii="Aptos" w:hAnsi="Aptos"/>
                <w:b/>
                <w:color w:val="FFFFFF"/>
                <w:sz w:val="24"/>
                <w:szCs w:val="24"/>
              </w:rPr>
            </w:pPr>
            <w:r w:rsidRPr="00B901A6">
              <w:rPr>
                <w:rFonts w:ascii="Aptos" w:hAnsi="Aptos"/>
                <w:b/>
                <w:color w:val="FFFFFF"/>
                <w:sz w:val="24"/>
                <w:szCs w:val="24"/>
              </w:rPr>
              <w:t>LPD 2</w:t>
            </w:r>
            <w:r w:rsidRPr="00B901A6">
              <w:rPr>
                <w:rFonts w:ascii="Aptos" w:hAnsi="Aptos"/>
                <w:b/>
                <w:color w:val="FFFFFF"/>
                <w:sz w:val="24"/>
                <w:szCs w:val="24"/>
                <w:vertAlign w:val="superscript"/>
              </w:rPr>
              <w:t>e</w:t>
            </w:r>
            <w:r w:rsidRPr="00B901A6">
              <w:rPr>
                <w:rFonts w:ascii="Aptos" w:hAnsi="Aptos"/>
                <w:b/>
                <w:color w:val="FFFFFF"/>
                <w:sz w:val="24"/>
                <w:szCs w:val="24"/>
              </w:rPr>
              <w:t xml:space="preserve"> graad </w:t>
            </w:r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II-</w:t>
            </w:r>
            <w:proofErr w:type="spellStart"/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OrLO</w:t>
            </w:r>
            <w:proofErr w:type="spellEnd"/>
            <w:r w:rsidR="00F62879">
              <w:rPr>
                <w:rFonts w:ascii="Aptos" w:hAnsi="Aptos"/>
                <w:b/>
                <w:color w:val="FFFFFF"/>
                <w:sz w:val="24"/>
                <w:szCs w:val="24"/>
              </w:rPr>
              <w:t>-a</w:t>
            </w:r>
          </w:p>
        </w:tc>
        <w:tc>
          <w:tcPr>
            <w:tcW w:w="4534" w:type="dxa"/>
            <w:shd w:val="clear" w:color="auto" w:fill="A8AF37"/>
          </w:tcPr>
          <w:p w14:paraId="261ECFE4" w14:textId="160534F4" w:rsidR="00B20FE1" w:rsidRPr="00B901A6" w:rsidRDefault="00B20FE1" w:rsidP="00FB2A5B">
            <w:pPr>
              <w:rPr>
                <w:rFonts w:ascii="Aptos" w:hAnsi="Aptos"/>
                <w:b/>
                <w:bCs/>
                <w:sz w:val="24"/>
              </w:rPr>
            </w:pP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>LPD 3</w:t>
            </w: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  <w:vertAlign w:val="superscript"/>
              </w:rPr>
              <w:t>e</w:t>
            </w: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graad </w:t>
            </w:r>
            <w:r w:rsidR="00F62879">
              <w:rPr>
                <w:rFonts w:ascii="Aptos" w:hAnsi="Aptos"/>
                <w:b/>
                <w:bCs/>
                <w:color w:val="FFFFFF" w:themeColor="background1"/>
                <w:sz w:val="24"/>
              </w:rPr>
              <w:t>III-</w:t>
            </w:r>
            <w:r w:rsidR="008C725B">
              <w:rPr>
                <w:rFonts w:ascii="Aptos" w:hAnsi="Aptos"/>
                <w:b/>
                <w:bCs/>
                <w:color w:val="FFFFFF" w:themeColor="background1"/>
                <w:sz w:val="24"/>
              </w:rPr>
              <w:t>Log</w:t>
            </w:r>
            <w:r w:rsidR="00F62879">
              <w:rPr>
                <w:rFonts w:ascii="Aptos" w:hAnsi="Aptos"/>
                <w:b/>
                <w:bCs/>
                <w:color w:val="FFFFFF" w:themeColor="background1"/>
                <w:sz w:val="24"/>
              </w:rPr>
              <w:t>-a</w:t>
            </w:r>
          </w:p>
        </w:tc>
        <w:tc>
          <w:tcPr>
            <w:tcW w:w="6063" w:type="dxa"/>
            <w:shd w:val="clear" w:color="auto" w:fill="A6A6A6" w:themeFill="background1" w:themeFillShade="A6"/>
          </w:tcPr>
          <w:p w14:paraId="02974111" w14:textId="5B246378" w:rsidR="00B20FE1" w:rsidRPr="00B901A6" w:rsidRDefault="00104C0B" w:rsidP="002B1878">
            <w:pPr>
              <w:rPr>
                <w:rFonts w:ascii="Aptos" w:hAnsi="Aptos"/>
                <w:b/>
                <w:bCs/>
                <w:sz w:val="24"/>
              </w:rPr>
            </w:pPr>
            <w:r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Afspraken </w:t>
            </w:r>
            <w:r w:rsidR="001C3369" w:rsidRPr="00B901A6">
              <w:rPr>
                <w:rFonts w:ascii="Aptos" w:hAnsi="Aptos"/>
                <w:b/>
                <w:bCs/>
                <w:color w:val="FFFFFF" w:themeColor="background1"/>
                <w:sz w:val="24"/>
              </w:rPr>
              <w:t>binnen de vakgroep</w:t>
            </w:r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</w:t>
            </w:r>
            <w:proofErr w:type="spellStart"/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>OrLo</w:t>
            </w:r>
            <w:proofErr w:type="spellEnd"/>
            <w:r w:rsidR="00E5321D">
              <w:rPr>
                <w:rFonts w:ascii="Aptos" w:hAnsi="Aptos"/>
                <w:b/>
                <w:bCs/>
                <w:color w:val="FFFFFF" w:themeColor="background1"/>
                <w:sz w:val="24"/>
              </w:rPr>
              <w:t xml:space="preserve"> en </w:t>
            </w:r>
            <w:r w:rsidR="00BC3A1B">
              <w:rPr>
                <w:rFonts w:ascii="Aptos" w:hAnsi="Aptos"/>
                <w:b/>
                <w:bCs/>
                <w:color w:val="FFFFFF" w:themeColor="background1"/>
                <w:sz w:val="24"/>
              </w:rPr>
              <w:t>Logistiek</w:t>
            </w:r>
          </w:p>
        </w:tc>
      </w:tr>
      <w:tr w:rsidR="00042E6C" w:rsidRPr="00B901A6" w14:paraId="48BD80C9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71905298" w14:textId="756D6CD6" w:rsidR="00042E6C" w:rsidRPr="00B901A6" w:rsidRDefault="00C900D5" w:rsidP="006B7B47">
            <w:pPr>
              <w:tabs>
                <w:tab w:val="left" w:pos="4001"/>
              </w:tabs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</w:rPr>
              <w:t>Basis</w:t>
            </w:r>
            <w:r w:rsidR="00515F2E" w:rsidRPr="00FA01B6">
              <w:rPr>
                <w:rFonts w:ascii="Aptos" w:hAnsi="Aptos"/>
                <w:b/>
                <w:bCs/>
              </w:rPr>
              <w:t>competenties</w:t>
            </w:r>
          </w:p>
        </w:tc>
      </w:tr>
      <w:tr w:rsidR="00B20FE1" w:rsidRPr="00B901A6" w14:paraId="7ED7774C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1F1E2FE0" w14:textId="1CD07404" w:rsidR="00B20FE1" w:rsidRPr="00E962B4" w:rsidRDefault="00B20FE1" w:rsidP="00DF0BE0">
            <w:p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LPD 1 De leerlingen handelen</w:t>
            </w:r>
          </w:p>
          <w:p w14:paraId="5B68E0A1" w14:textId="4D91E316" w:rsidR="00B20FE1" w:rsidRPr="009F1F28" w:rsidRDefault="00B20FE1" w:rsidP="00F3771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  <w:sz w:val="16"/>
                <w:szCs w:val="16"/>
              </w:rPr>
            </w:pPr>
            <w:r w:rsidRPr="00E962B4">
              <w:rPr>
                <w:rFonts w:ascii="Aptos" w:hAnsi="Aptos"/>
              </w:rPr>
              <w:t xml:space="preserve">In teamverband </w:t>
            </w:r>
            <w:r w:rsidR="00E962B4" w:rsidRPr="009F1F28">
              <w:rPr>
                <w:rFonts w:ascii="Aptos" w:hAnsi="Aptos"/>
                <w:sz w:val="16"/>
                <w:szCs w:val="16"/>
              </w:rPr>
              <w:t>(organisatiecultuur, communicatie, procedures)</w:t>
            </w:r>
          </w:p>
          <w:p w14:paraId="0E161803" w14:textId="288D1EA3" w:rsidR="00B20FE1" w:rsidRPr="00E962B4" w:rsidRDefault="00B20FE1" w:rsidP="00F3771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Kwaliteitsbewust</w:t>
            </w:r>
          </w:p>
          <w:p w14:paraId="638F9DF2" w14:textId="0F6A65F9" w:rsidR="006B7B47" w:rsidRPr="008C725B" w:rsidRDefault="00B20FE1" w:rsidP="008C725B">
            <w:pPr>
              <w:pStyle w:val="Lijstalinea"/>
              <w:numPr>
                <w:ilvl w:val="0"/>
                <w:numId w:val="5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Economisch en duurzaam</w:t>
            </w:r>
            <w:r w:rsidR="006B7B47">
              <w:rPr>
                <w:rFonts w:ascii="Aptos" w:hAnsi="Aptos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14:paraId="157D3E12" w14:textId="77777777" w:rsidR="00B20FE1" w:rsidRPr="00E962B4" w:rsidRDefault="00B20FE1" w:rsidP="005C6A9B">
            <w:p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LPD 1 De leerlingen handelen</w:t>
            </w:r>
          </w:p>
          <w:p w14:paraId="72371B2E" w14:textId="77777777" w:rsidR="00E962B4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In teamverband</w:t>
            </w:r>
          </w:p>
          <w:p w14:paraId="00C3086B" w14:textId="0921F1B9" w:rsidR="00B20FE1" w:rsidRPr="009F1F28" w:rsidRDefault="00E962B4" w:rsidP="00E962B4">
            <w:pPr>
              <w:pStyle w:val="Lijstalinea"/>
              <w:spacing w:line="240" w:lineRule="auto"/>
              <w:rPr>
                <w:rFonts w:ascii="Aptos" w:hAnsi="Aptos"/>
                <w:sz w:val="16"/>
                <w:szCs w:val="16"/>
              </w:rPr>
            </w:pPr>
            <w:r w:rsidRPr="009F1F28">
              <w:rPr>
                <w:rFonts w:ascii="Aptos" w:hAnsi="Aptos"/>
                <w:sz w:val="16"/>
                <w:szCs w:val="16"/>
              </w:rPr>
              <w:t>(organisatiecultuur, communicatie, procedures)</w:t>
            </w:r>
            <w:r w:rsidR="00B20FE1" w:rsidRPr="009F1F28">
              <w:rPr>
                <w:rFonts w:ascii="Aptos" w:hAnsi="Aptos"/>
                <w:sz w:val="16"/>
                <w:szCs w:val="16"/>
              </w:rPr>
              <w:t xml:space="preserve"> </w:t>
            </w:r>
          </w:p>
          <w:p w14:paraId="5526961C" w14:textId="77777777" w:rsidR="00B20FE1" w:rsidRPr="00E962B4" w:rsidRDefault="00B20FE1" w:rsidP="00F3771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Kwaliteitsbewust</w:t>
            </w:r>
          </w:p>
          <w:p w14:paraId="62FF8CD7" w14:textId="38EE5F45" w:rsidR="00B20FE1" w:rsidRPr="008C725B" w:rsidRDefault="00B20FE1" w:rsidP="008C725B">
            <w:pPr>
              <w:pStyle w:val="Lijstalinea"/>
              <w:numPr>
                <w:ilvl w:val="0"/>
                <w:numId w:val="6"/>
              </w:numPr>
              <w:spacing w:line="240" w:lineRule="auto"/>
              <w:rPr>
                <w:rFonts w:ascii="Aptos" w:hAnsi="Aptos"/>
              </w:rPr>
            </w:pPr>
            <w:r w:rsidRPr="00E962B4">
              <w:rPr>
                <w:rFonts w:ascii="Aptos" w:hAnsi="Aptos"/>
              </w:rPr>
              <w:t>Economisch en duurzaam</w:t>
            </w:r>
          </w:p>
          <w:p w14:paraId="0FE29A52" w14:textId="7449E158" w:rsidR="006B7B47" w:rsidRPr="006B7B47" w:rsidRDefault="006B7B47" w:rsidP="006B7B47">
            <w:pPr>
              <w:spacing w:line="240" w:lineRule="auto"/>
              <w:rPr>
                <w:rFonts w:ascii="Aptos" w:hAnsi="Aptos"/>
              </w:rPr>
            </w:pPr>
          </w:p>
        </w:tc>
        <w:tc>
          <w:tcPr>
            <w:tcW w:w="6063" w:type="dxa"/>
            <w:shd w:val="clear" w:color="auto" w:fill="F2F2F2" w:themeFill="background1" w:themeFillShade="F2"/>
          </w:tcPr>
          <w:p w14:paraId="20EB52E2" w14:textId="75585F63" w:rsidR="00B20FE1" w:rsidRPr="00B901A6" w:rsidRDefault="00B20FE1" w:rsidP="009A7DC0">
            <w:pPr>
              <w:spacing w:line="240" w:lineRule="auto"/>
              <w:rPr>
                <w:rFonts w:ascii="Aptos" w:hAnsi="Aptos"/>
              </w:rPr>
            </w:pPr>
          </w:p>
        </w:tc>
      </w:tr>
      <w:tr w:rsidR="00042E6C" w:rsidRPr="00B901A6" w14:paraId="05C23369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44E44F47" w14:textId="1C8751B6" w:rsidR="00042E6C" w:rsidRPr="003217C8" w:rsidRDefault="0011390E" w:rsidP="00515F2E">
            <w:pPr>
              <w:spacing w:line="240" w:lineRule="auto"/>
              <w:jc w:val="both"/>
              <w:rPr>
                <w:rFonts w:ascii="Aptos" w:hAnsi="Aptos"/>
                <w:b/>
                <w:bCs/>
              </w:rPr>
            </w:pPr>
            <w:r w:rsidRPr="003217C8">
              <w:rPr>
                <w:rFonts w:ascii="Aptos" w:hAnsi="Aptos"/>
                <w:b/>
                <w:bCs/>
              </w:rPr>
              <w:t>De werking van ondernemingen en de goederen- en documentenstroom</w:t>
            </w:r>
          </w:p>
        </w:tc>
      </w:tr>
      <w:tr w:rsidR="0042503D" w:rsidRPr="00B901A6" w14:paraId="5F771FC5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31B4CF60" w14:textId="6C236783" w:rsidR="0042503D" w:rsidRPr="003217C8" w:rsidRDefault="0042503D" w:rsidP="009C44FD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LPD 3 </w:t>
            </w:r>
            <w:r w:rsidRPr="0042503D">
              <w:rPr>
                <w:rFonts w:ascii="Aptos" w:hAnsi="Aptos"/>
              </w:rPr>
              <w:t>De leerlingen analyseren met behulp van didactische software de documentenstroom tussen de afdelingen</w:t>
            </w:r>
            <w:r>
              <w:rPr>
                <w:rFonts w:ascii="Aptos" w:hAnsi="Aptos"/>
              </w:rPr>
              <w:t xml:space="preserve"> aankoop, verkoop, magazijn en facturatie.</w:t>
            </w:r>
          </w:p>
        </w:tc>
        <w:tc>
          <w:tcPr>
            <w:tcW w:w="4534" w:type="dxa"/>
            <w:shd w:val="clear" w:color="auto" w:fill="FFFFFF" w:themeFill="background1"/>
          </w:tcPr>
          <w:p w14:paraId="0084612F" w14:textId="6C44042E" w:rsidR="0042503D" w:rsidRPr="003217C8" w:rsidRDefault="0042503D" w:rsidP="005C6A9B">
            <w:pPr>
              <w:spacing w:line="240" w:lineRule="auto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LPD K</w:t>
            </w:r>
            <w:r w:rsidR="00503FB1">
              <w:rPr>
                <w:rFonts w:ascii="Aptos" w:hAnsi="Aptos"/>
                <w:szCs w:val="20"/>
              </w:rPr>
              <w:t>1</w:t>
            </w:r>
            <w:r>
              <w:rPr>
                <w:rFonts w:ascii="Aptos" w:hAnsi="Aptos"/>
                <w:szCs w:val="20"/>
              </w:rPr>
              <w:t xml:space="preserve"> De leerlingen volgen de goederen- en informatiestroom op binnen een ERP-omgeving.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7190EA3D" w14:textId="77777777" w:rsidR="0042503D" w:rsidRPr="00B901A6" w:rsidRDefault="0042503D" w:rsidP="00592BA6">
            <w:pPr>
              <w:pStyle w:val="Lijstalinea"/>
              <w:spacing w:line="240" w:lineRule="auto"/>
              <w:rPr>
                <w:rFonts w:ascii="Aptos" w:hAnsi="Aptos"/>
                <w:szCs w:val="20"/>
              </w:rPr>
            </w:pPr>
          </w:p>
        </w:tc>
      </w:tr>
      <w:tr w:rsidR="00042E6C" w:rsidRPr="00B901A6" w14:paraId="2ADEC3A3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41887434" w14:textId="704057AB" w:rsidR="00042E6C" w:rsidRPr="00515F2E" w:rsidRDefault="00F32B73" w:rsidP="00DF5733">
            <w:pPr>
              <w:pStyle w:val="Wenk"/>
              <w:numPr>
                <w:ilvl w:val="0"/>
                <w:numId w:val="0"/>
              </w:numPr>
              <w:jc w:val="both"/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auto"/>
                <w:sz w:val="20"/>
                <w:szCs w:val="20"/>
              </w:rPr>
              <w:t>Als logistiek medewerker activiteiten uitvoeren m.b.t. ontvangst en opslag van goederen</w:t>
            </w:r>
          </w:p>
        </w:tc>
      </w:tr>
      <w:tr w:rsidR="00F32B73" w:rsidRPr="00B901A6" w14:paraId="1FA8C111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73BEAD0D" w14:textId="72A51CA8" w:rsidR="00F32B73" w:rsidRPr="00F014EF" w:rsidRDefault="00F32B73" w:rsidP="00F014EF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LPD 26 De leerlingen lichten de logistieke goederen- en informatiestroom toe.</w:t>
            </w:r>
          </w:p>
        </w:tc>
        <w:tc>
          <w:tcPr>
            <w:tcW w:w="4534" w:type="dxa"/>
            <w:shd w:val="clear" w:color="auto" w:fill="FFFFFF" w:themeFill="background1"/>
          </w:tcPr>
          <w:p w14:paraId="22CDFAB2" w14:textId="2FF37839" w:rsidR="005F014B" w:rsidRDefault="005F014B" w:rsidP="00F014EF">
            <w:pPr>
              <w:spacing w:line="240" w:lineRule="auto"/>
              <w:ind w:left="113" w:right="113"/>
              <w:rPr>
                <w:rFonts w:ascii="Aptos" w:hAnsi="Aptos"/>
              </w:rPr>
            </w:pPr>
            <w:r>
              <w:rPr>
                <w:rFonts w:ascii="Aptos" w:hAnsi="Aptos"/>
              </w:rPr>
              <w:t>LPD 8+ De leerlingen lichten de logistieke flow van een onderneming of organisatie aan de hand van de logistieke deelgebieden toe.</w:t>
            </w:r>
          </w:p>
          <w:p w14:paraId="7501C0C2" w14:textId="1164C8E2" w:rsidR="00F32B73" w:rsidRPr="00E962B4" w:rsidRDefault="00F32B73" w:rsidP="00F014EF">
            <w:pPr>
              <w:spacing w:line="240" w:lineRule="auto"/>
              <w:ind w:left="113" w:right="113"/>
              <w:rPr>
                <w:rFonts w:ascii="Aptos" w:hAnsi="Aptos"/>
              </w:rPr>
            </w:pPr>
            <w:r>
              <w:rPr>
                <w:rFonts w:ascii="Aptos" w:hAnsi="Aptos"/>
              </w:rPr>
              <w:t>LPD 12 De leerlingen presenteren de logistieke goederen- en informatiestroom van een reële magazijnomgeving</w:t>
            </w:r>
            <w:r w:rsidR="005F014B">
              <w:rPr>
                <w:rFonts w:ascii="Aptos" w:hAnsi="Aptos"/>
              </w:rPr>
              <w:t>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5F4CC830" w14:textId="77777777" w:rsidR="00F32B73" w:rsidRPr="00B901A6" w:rsidRDefault="00F32B73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F32B73" w:rsidRPr="00B901A6" w14:paraId="7AB485E9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77762FF" w14:textId="77777777" w:rsidR="00F32B73" w:rsidRPr="00F32B73" w:rsidRDefault="00F32B73" w:rsidP="00F32B73">
            <w:pPr>
              <w:spacing w:line="240" w:lineRule="auto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lastRenderedPageBreak/>
              <w:t>LPD 28</w:t>
            </w:r>
            <w:r w:rsidRPr="00F32B73">
              <w:rPr>
                <w:rFonts w:ascii="Aptos" w:hAnsi="Aptos"/>
              </w:rPr>
              <w:tab/>
              <w:t>De leerlingen handelen op een veilige, duurzame en ergonomische manier rekening houdend met</w:t>
            </w:r>
          </w:p>
          <w:p w14:paraId="1A1DC6E0" w14:textId="71CF71CB" w:rsidR="00F32B73" w:rsidRPr="00F32B73" w:rsidRDefault="00F32B73" w:rsidP="00F32B73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v</w:t>
            </w:r>
            <w:r w:rsidRPr="00F32B73">
              <w:rPr>
                <w:rFonts w:ascii="Aptos" w:hAnsi="Aptos"/>
              </w:rPr>
              <w:t>eiligheidsvoorschriften en -pictogrammen;</w:t>
            </w:r>
          </w:p>
          <w:p w14:paraId="30544076" w14:textId="3BB5E494" w:rsidR="00F32B73" w:rsidRDefault="00F32B73" w:rsidP="00F32B73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p</w:t>
            </w:r>
            <w:r w:rsidRPr="00F32B73">
              <w:rPr>
                <w:rFonts w:ascii="Aptos" w:hAnsi="Aptos"/>
              </w:rPr>
              <w:t>ersoonlijke en collectieve beschermingsmiddelen;</w:t>
            </w:r>
          </w:p>
          <w:p w14:paraId="54F29741" w14:textId="7095C048" w:rsidR="00F32B73" w:rsidRPr="00F32B73" w:rsidRDefault="00F32B73" w:rsidP="00F32B73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ascii="Aptos" w:hAnsi="Aptos"/>
              </w:rPr>
            </w:pPr>
            <w:r>
              <w:rPr>
                <w:rFonts w:ascii="Aptos" w:hAnsi="Aptos"/>
              </w:rPr>
              <w:t>b</w:t>
            </w:r>
            <w:r w:rsidRPr="00F32B73">
              <w:rPr>
                <w:rFonts w:ascii="Aptos" w:hAnsi="Aptos"/>
              </w:rPr>
              <w:t>ehandelingsvoorschriften.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309436D9" w14:textId="03E06128" w:rsidR="00F32B73" w:rsidRPr="00784A92" w:rsidRDefault="00F32B73" w:rsidP="00784A92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 xml:space="preserve">LPD 2 De leerlingen handelen op een veilige en ergonomische manier rekening houdend </w:t>
            </w:r>
            <w:r w:rsidRPr="00784A92">
              <w:rPr>
                <w:rFonts w:ascii="Aptos" w:hAnsi="Aptos"/>
              </w:rPr>
              <w:t>met</w:t>
            </w:r>
          </w:p>
          <w:p w14:paraId="4108F64D" w14:textId="77777777" w:rsidR="00F32B73" w:rsidRPr="00784A92" w:rsidRDefault="00F32B73" w:rsidP="00784A92">
            <w:pPr>
              <w:pStyle w:val="Lijstalinea"/>
              <w:numPr>
                <w:ilvl w:val="0"/>
                <w:numId w:val="21"/>
              </w:numPr>
              <w:spacing w:line="240" w:lineRule="auto"/>
              <w:ind w:right="113"/>
              <w:rPr>
                <w:rFonts w:ascii="Aptos" w:hAnsi="Aptos"/>
              </w:rPr>
            </w:pPr>
            <w:r w:rsidRPr="00784A92">
              <w:rPr>
                <w:rFonts w:ascii="Aptos" w:hAnsi="Aptos"/>
              </w:rPr>
              <w:t>veiligheidsvoorschriften en -pictogrammen;</w:t>
            </w:r>
          </w:p>
          <w:p w14:paraId="0FDDCF27" w14:textId="3F53CFE5" w:rsidR="00F32B73" w:rsidRPr="00F32B73" w:rsidRDefault="00F32B73" w:rsidP="00F32B73">
            <w:pPr>
              <w:pStyle w:val="Lijstalinea"/>
              <w:numPr>
                <w:ilvl w:val="0"/>
                <w:numId w:val="19"/>
              </w:numPr>
              <w:spacing w:line="240" w:lineRule="auto"/>
              <w:ind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>persoonlijke en collectieve beschermingsmiddelen;</w:t>
            </w:r>
          </w:p>
          <w:p w14:paraId="4B60C337" w14:textId="6B71910D" w:rsidR="00F32B73" w:rsidRPr="00F32B73" w:rsidRDefault="00F32B73" w:rsidP="00F32B73">
            <w:pPr>
              <w:pStyle w:val="Lijstalinea"/>
              <w:numPr>
                <w:ilvl w:val="0"/>
                <w:numId w:val="19"/>
              </w:numPr>
              <w:spacing w:line="240" w:lineRule="auto"/>
              <w:ind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>behandelingsvoorschriften en signalisatie van gevaarlijke goederen;</w:t>
            </w:r>
          </w:p>
          <w:p w14:paraId="5A2DE9B9" w14:textId="05F0F067" w:rsidR="00F32B73" w:rsidRPr="00F32B73" w:rsidRDefault="00F32B73" w:rsidP="00F32B73">
            <w:pPr>
              <w:pStyle w:val="Lijstalinea"/>
              <w:numPr>
                <w:ilvl w:val="0"/>
                <w:numId w:val="19"/>
              </w:numPr>
              <w:spacing w:line="240" w:lineRule="auto"/>
              <w:ind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>hef- en tiltechnieken.</w:t>
            </w:r>
          </w:p>
          <w:p w14:paraId="2E6C48C2" w14:textId="77777777" w:rsidR="00F32B73" w:rsidRPr="00F32B73" w:rsidRDefault="00F32B73" w:rsidP="00F32B73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>LPD 3 De leerlingen sorteren en stockeren afval rekening houdend met de procedures rond afvalbeheer.</w:t>
            </w:r>
          </w:p>
          <w:p w14:paraId="79A168EF" w14:textId="0B2FF932" w:rsidR="00F32B73" w:rsidRPr="00E962B4" w:rsidRDefault="00F32B73" w:rsidP="00F32B73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F32B73">
              <w:rPr>
                <w:rFonts w:ascii="Aptos" w:hAnsi="Aptos"/>
              </w:rPr>
              <w:t xml:space="preserve">LPD 4 De leerlingen reinigen materieel en ruimtes </w:t>
            </w:r>
            <w:proofErr w:type="gramStart"/>
            <w:r w:rsidRPr="00F32B73">
              <w:rPr>
                <w:rFonts w:ascii="Aptos" w:hAnsi="Aptos"/>
              </w:rPr>
              <w:t>conform</w:t>
            </w:r>
            <w:proofErr w:type="gramEnd"/>
            <w:r w:rsidRPr="00F32B73">
              <w:rPr>
                <w:rFonts w:ascii="Aptos" w:hAnsi="Aptos"/>
              </w:rPr>
              <w:t xml:space="preserve"> de bedrijfsinterne procedures.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0438E3D" w14:textId="77777777" w:rsidR="00F32B73" w:rsidRPr="00B901A6" w:rsidRDefault="00F32B73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3217C8" w:rsidRPr="00B901A6" w14:paraId="0AE7EFFD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5F1F9CE5" w14:textId="77777777" w:rsidR="00F014EF" w:rsidRPr="00F014EF" w:rsidRDefault="00F014EF" w:rsidP="00F014EF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>LPD 29</w:t>
            </w:r>
            <w:r w:rsidRPr="00F014EF">
              <w:rPr>
                <w:rFonts w:ascii="Aptos" w:hAnsi="Aptos"/>
              </w:rPr>
              <w:tab/>
              <w:t>De leerlingen ontvangen, controleren en registreren de controle van goederen op basis van leveringsdocumenten en met gepaste hulpmiddelen.</w:t>
            </w:r>
          </w:p>
          <w:p w14:paraId="7BF28391" w14:textId="44362B8D" w:rsidR="003217C8" w:rsidRPr="00E962B4" w:rsidRDefault="00F014EF" w:rsidP="00F014EF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*</w:t>
            </w:r>
            <w:r w:rsidRPr="00F014EF">
              <w:rPr>
                <w:rFonts w:ascii="Aptos" w:hAnsi="Aptos"/>
              </w:rPr>
              <w:t>Los- en controlemethodes</w:t>
            </w:r>
          </w:p>
        </w:tc>
        <w:tc>
          <w:tcPr>
            <w:tcW w:w="4534" w:type="dxa"/>
            <w:shd w:val="clear" w:color="auto" w:fill="FFFFFF" w:themeFill="background1"/>
          </w:tcPr>
          <w:p w14:paraId="5E3CDFE1" w14:textId="2F29D0F0" w:rsidR="005F014B" w:rsidRPr="005F014B" w:rsidRDefault="005F014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5F014B">
              <w:rPr>
                <w:rFonts w:ascii="Aptos" w:hAnsi="Aptos"/>
              </w:rPr>
              <w:t xml:space="preserve">LPD </w:t>
            </w:r>
            <w:r>
              <w:rPr>
                <w:rFonts w:ascii="Aptos" w:hAnsi="Aptos"/>
              </w:rPr>
              <w:t xml:space="preserve">26 </w:t>
            </w:r>
            <w:r w:rsidRPr="005F014B">
              <w:rPr>
                <w:rFonts w:ascii="Aptos" w:hAnsi="Aptos"/>
              </w:rPr>
              <w:t xml:space="preserve">De leerlingen lossen goederen uit een extern transportmiddel. </w:t>
            </w:r>
          </w:p>
          <w:p w14:paraId="6065A0DD" w14:textId="3942F880" w:rsidR="005F014B" w:rsidRPr="005F014B" w:rsidRDefault="005F014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5F014B">
              <w:rPr>
                <w:rFonts w:ascii="Aptos" w:hAnsi="Aptos"/>
              </w:rPr>
              <w:t xml:space="preserve">LPD </w:t>
            </w:r>
            <w:r>
              <w:rPr>
                <w:rFonts w:ascii="Aptos" w:hAnsi="Aptos"/>
              </w:rPr>
              <w:t xml:space="preserve">27 </w:t>
            </w:r>
            <w:r w:rsidRPr="005F014B">
              <w:rPr>
                <w:rFonts w:ascii="Aptos" w:hAnsi="Aptos"/>
              </w:rPr>
              <w:t>De leerlingen volgen de goederenontvangst administratief op.</w:t>
            </w:r>
          </w:p>
          <w:p w14:paraId="35D92E3B" w14:textId="4727498A" w:rsidR="005F014B" w:rsidRPr="005F014B" w:rsidRDefault="005F014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5F014B">
              <w:rPr>
                <w:rFonts w:ascii="Aptos" w:hAnsi="Aptos"/>
              </w:rPr>
              <w:t xml:space="preserve">LPD </w:t>
            </w:r>
            <w:r>
              <w:rPr>
                <w:rFonts w:ascii="Aptos" w:hAnsi="Aptos"/>
              </w:rPr>
              <w:t xml:space="preserve">28 </w:t>
            </w:r>
            <w:r w:rsidRPr="005F014B">
              <w:rPr>
                <w:rFonts w:ascii="Aptos" w:hAnsi="Aptos"/>
              </w:rPr>
              <w:t>De leerlingen controleren goederen op bestemming, soort, kwantiteit en kwaliteit op basis van vervoersdocumenten.</w:t>
            </w:r>
          </w:p>
          <w:p w14:paraId="385F8CDD" w14:textId="520A26C1" w:rsidR="003217C8" w:rsidRPr="00E962B4" w:rsidRDefault="005F014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5F014B">
              <w:rPr>
                <w:rFonts w:ascii="Aptos" w:hAnsi="Aptos"/>
              </w:rPr>
              <w:t xml:space="preserve">LPD </w:t>
            </w:r>
            <w:r>
              <w:rPr>
                <w:rFonts w:ascii="Aptos" w:hAnsi="Aptos"/>
              </w:rPr>
              <w:t xml:space="preserve">29 </w:t>
            </w:r>
            <w:r w:rsidRPr="005F014B">
              <w:rPr>
                <w:rFonts w:ascii="Aptos" w:hAnsi="Aptos"/>
              </w:rPr>
              <w:t>De leerlingen behandelen niet-aanvaarde goederen en melden afwijkingen volgens de procedures.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44ABB913" w14:textId="259B377F" w:rsidR="003217C8" w:rsidRPr="00B901A6" w:rsidRDefault="003217C8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12795B" w:rsidRPr="00B901A6" w14:paraId="62ABC759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7C1EC0EC" w14:textId="65D1FBE5" w:rsidR="0012795B" w:rsidRPr="00F014EF" w:rsidRDefault="0012795B" w:rsidP="00F014EF">
            <w:pPr>
              <w:spacing w:line="240" w:lineRule="auto"/>
              <w:rPr>
                <w:rFonts w:ascii="Aptos" w:hAnsi="Aptos"/>
              </w:rPr>
            </w:pPr>
            <w:r>
              <w:rPr>
                <w:rFonts w:ascii="Aptos" w:hAnsi="Aptos"/>
              </w:rPr>
              <w:t>LPD 30 De leerlingen maken goederen opslagklaar en slaan ze op de juiste locatie veilig op.</w:t>
            </w:r>
          </w:p>
        </w:tc>
        <w:tc>
          <w:tcPr>
            <w:tcW w:w="4534" w:type="dxa"/>
            <w:shd w:val="clear" w:color="auto" w:fill="FFFFFF" w:themeFill="background1"/>
          </w:tcPr>
          <w:p w14:paraId="6DC4773F" w14:textId="273E305E" w:rsidR="0012795B" w:rsidRDefault="0012795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12795B">
              <w:rPr>
                <w:rFonts w:ascii="Aptos" w:hAnsi="Aptos"/>
              </w:rPr>
              <w:t>LPD 30</w:t>
            </w:r>
            <w:r>
              <w:rPr>
                <w:rFonts w:ascii="Aptos" w:hAnsi="Aptos"/>
              </w:rPr>
              <w:t xml:space="preserve"> </w:t>
            </w:r>
            <w:r w:rsidRPr="0012795B">
              <w:rPr>
                <w:rFonts w:ascii="Aptos" w:hAnsi="Aptos"/>
              </w:rPr>
              <w:t>De leerlingen maken goederen opslagklaar: uitpakken, sorteren, verpakken en etiketteren.</w:t>
            </w:r>
          </w:p>
          <w:p w14:paraId="5AD5C04C" w14:textId="77777777" w:rsidR="0012795B" w:rsidRDefault="0012795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12795B">
              <w:rPr>
                <w:rFonts w:ascii="Aptos" w:hAnsi="Aptos"/>
              </w:rPr>
              <w:t>LPD 31</w:t>
            </w:r>
            <w:r>
              <w:rPr>
                <w:rFonts w:ascii="Aptos" w:hAnsi="Aptos"/>
              </w:rPr>
              <w:t xml:space="preserve"> </w:t>
            </w:r>
            <w:r w:rsidRPr="0012795B">
              <w:rPr>
                <w:rFonts w:ascii="Aptos" w:hAnsi="Aptos"/>
              </w:rPr>
              <w:t>De leerlingen verplaatsen goederen en slaan ze veilig op.</w:t>
            </w:r>
          </w:p>
          <w:p w14:paraId="4EA3633B" w14:textId="77777777" w:rsidR="0012795B" w:rsidRDefault="0012795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12795B">
              <w:rPr>
                <w:rFonts w:ascii="Aptos" w:hAnsi="Aptos"/>
              </w:rPr>
              <w:lastRenderedPageBreak/>
              <w:t>LPD 32</w:t>
            </w:r>
            <w:r>
              <w:rPr>
                <w:rFonts w:ascii="Aptos" w:hAnsi="Aptos"/>
              </w:rPr>
              <w:t xml:space="preserve"> </w:t>
            </w:r>
            <w:r w:rsidRPr="0012795B">
              <w:rPr>
                <w:rFonts w:ascii="Aptos" w:hAnsi="Aptos"/>
              </w:rPr>
              <w:t>De leerlingen registreren de opslag van goederen met behulp van software.</w:t>
            </w:r>
          </w:p>
          <w:p w14:paraId="42DC2129" w14:textId="15E0A17C" w:rsidR="0012795B" w:rsidRPr="005F014B" w:rsidRDefault="0012795B" w:rsidP="005F014B">
            <w:pPr>
              <w:spacing w:line="240" w:lineRule="auto"/>
              <w:ind w:left="113" w:right="113"/>
              <w:rPr>
                <w:rFonts w:ascii="Aptos" w:hAnsi="Aptos"/>
              </w:rPr>
            </w:pPr>
            <w:r w:rsidRPr="0012795B">
              <w:rPr>
                <w:rFonts w:ascii="Aptos" w:hAnsi="Aptos"/>
              </w:rPr>
              <w:t>LPD 38</w:t>
            </w:r>
            <w:r>
              <w:rPr>
                <w:rFonts w:ascii="Aptos" w:hAnsi="Aptos"/>
              </w:rPr>
              <w:t xml:space="preserve"> </w:t>
            </w:r>
            <w:r w:rsidRPr="0012795B">
              <w:rPr>
                <w:rFonts w:ascii="Aptos" w:hAnsi="Aptos"/>
              </w:rPr>
              <w:t xml:space="preserve">De leerlingen stapelen en </w:t>
            </w:r>
            <w:proofErr w:type="spellStart"/>
            <w:r w:rsidRPr="0012795B">
              <w:rPr>
                <w:rFonts w:ascii="Aptos" w:hAnsi="Aptos"/>
              </w:rPr>
              <w:t>ontstapelen</w:t>
            </w:r>
            <w:proofErr w:type="spellEnd"/>
            <w:r w:rsidRPr="0012795B">
              <w:rPr>
                <w:rFonts w:ascii="Aptos" w:hAnsi="Aptos"/>
              </w:rPr>
              <w:t xml:space="preserve"> goederen op diverse hoogten met een gemotoriseerd intern transportmiddel.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11F0EC74" w14:textId="77777777" w:rsidR="0012795B" w:rsidRPr="00B901A6" w:rsidRDefault="0012795B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 w:cs="Arial"/>
                <w:color w:val="auto"/>
                <w:sz w:val="20"/>
                <w:szCs w:val="20"/>
              </w:rPr>
            </w:pPr>
          </w:p>
        </w:tc>
      </w:tr>
      <w:tr w:rsidR="00042E6C" w:rsidRPr="00B901A6" w14:paraId="769D0898" w14:textId="77777777" w:rsidTr="00A177FF">
        <w:tc>
          <w:tcPr>
            <w:tcW w:w="15007" w:type="dxa"/>
            <w:gridSpan w:val="4"/>
            <w:shd w:val="clear" w:color="auto" w:fill="D9D9D9" w:themeFill="background1" w:themeFillShade="D9"/>
          </w:tcPr>
          <w:p w14:paraId="60FD75CC" w14:textId="71F1A236" w:rsidR="00042E6C" w:rsidRPr="00F014EF" w:rsidRDefault="00F014EF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  <w:b/>
                <w:bCs/>
              </w:rPr>
            </w:pPr>
            <w:r w:rsidRPr="00611CE4">
              <w:rPr>
                <w:rFonts w:ascii="Aptos" w:hAnsi="Aptos"/>
                <w:b/>
                <w:bCs/>
                <w:color w:val="auto"/>
              </w:rPr>
              <w:t>Een oplossing ontwerpen voor een probleem</w:t>
            </w:r>
          </w:p>
        </w:tc>
      </w:tr>
      <w:tr w:rsidR="00B20FE1" w:rsidRPr="00B901A6" w14:paraId="2D1592BF" w14:textId="77777777" w:rsidTr="00A177FF">
        <w:trPr>
          <w:gridAfter w:val="1"/>
          <w:wAfter w:w="12" w:type="dxa"/>
        </w:trPr>
        <w:tc>
          <w:tcPr>
            <w:tcW w:w="4398" w:type="dxa"/>
            <w:shd w:val="clear" w:color="auto" w:fill="FFFFFF" w:themeFill="background1"/>
          </w:tcPr>
          <w:p w14:paraId="05D90235" w14:textId="6498E8FE" w:rsidR="00B20FE1" w:rsidRPr="00E962B4" w:rsidRDefault="00F014EF" w:rsidP="00DF0BE0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>LPD 31</w:t>
            </w:r>
            <w:r w:rsidRPr="00F014EF">
              <w:rPr>
                <w:rFonts w:ascii="Aptos" w:hAnsi="Aptos"/>
              </w:rPr>
              <w:tab/>
              <w:t>De leerlingen ontwerpen een oplossing voor een probleem of uitdaging in de context van onthaal, verkoop of logistiek door wetenschappen, technologie of wiskunde geïntegreerd aan te wenden.</w:t>
            </w:r>
          </w:p>
        </w:tc>
        <w:tc>
          <w:tcPr>
            <w:tcW w:w="4534" w:type="dxa"/>
            <w:shd w:val="clear" w:color="auto" w:fill="FFFFFF" w:themeFill="background1"/>
          </w:tcPr>
          <w:p w14:paraId="4B8438A2" w14:textId="22A20F08" w:rsidR="00B20FE1" w:rsidRPr="00E962B4" w:rsidRDefault="00F014EF" w:rsidP="00007334">
            <w:pPr>
              <w:spacing w:line="240" w:lineRule="auto"/>
              <w:rPr>
                <w:rFonts w:ascii="Aptos" w:hAnsi="Aptos"/>
              </w:rPr>
            </w:pPr>
            <w:r w:rsidRPr="00F014EF">
              <w:rPr>
                <w:rFonts w:ascii="Aptos" w:hAnsi="Aptos"/>
              </w:rPr>
              <w:t xml:space="preserve">LPD </w:t>
            </w:r>
            <w:r w:rsidR="008C725B">
              <w:rPr>
                <w:rFonts w:ascii="Aptos" w:hAnsi="Aptos"/>
              </w:rPr>
              <w:t xml:space="preserve">7 </w:t>
            </w:r>
            <w:r w:rsidRPr="00F014EF">
              <w:rPr>
                <w:rFonts w:ascii="Aptos" w:hAnsi="Aptos"/>
              </w:rPr>
              <w:t xml:space="preserve">De leerlingen ontwerpen een oplossing voor een probleem of een uitdaging </w:t>
            </w:r>
            <w:r w:rsidR="008C725B">
              <w:rPr>
                <w:rFonts w:ascii="Aptos" w:hAnsi="Aptos"/>
              </w:rPr>
              <w:t>i</w:t>
            </w:r>
            <w:r w:rsidRPr="00F014EF">
              <w:rPr>
                <w:rFonts w:ascii="Aptos" w:hAnsi="Aptos"/>
              </w:rPr>
              <w:t xml:space="preserve">n </w:t>
            </w:r>
            <w:r w:rsidR="008C725B">
              <w:rPr>
                <w:rFonts w:ascii="Aptos" w:hAnsi="Aptos"/>
              </w:rPr>
              <w:t xml:space="preserve">de context van logistiek </w:t>
            </w:r>
            <w:r w:rsidRPr="00F014EF">
              <w:rPr>
                <w:rFonts w:ascii="Aptos" w:hAnsi="Aptos"/>
              </w:rPr>
              <w:t>door wetenschappen, technologie of wiskunde geïntegreerd aan te wenden.</w:t>
            </w:r>
          </w:p>
        </w:tc>
        <w:tc>
          <w:tcPr>
            <w:tcW w:w="6063" w:type="dxa"/>
            <w:shd w:val="clear" w:color="auto" w:fill="F2F2F2" w:themeFill="background1" w:themeFillShade="F2"/>
          </w:tcPr>
          <w:p w14:paraId="2A7D89A0" w14:textId="73B3F893" w:rsidR="00B20FE1" w:rsidRPr="00B901A6" w:rsidRDefault="00B20FE1" w:rsidP="00B901A6">
            <w:pPr>
              <w:pStyle w:val="Wenk"/>
              <w:numPr>
                <w:ilvl w:val="0"/>
                <w:numId w:val="0"/>
              </w:numPr>
              <w:rPr>
                <w:rFonts w:ascii="Aptos" w:hAnsi="Aptos"/>
              </w:rPr>
            </w:pPr>
          </w:p>
        </w:tc>
      </w:tr>
      <w:bookmarkEnd w:id="0"/>
    </w:tbl>
    <w:p w14:paraId="0303A181" w14:textId="77777777" w:rsidR="004644AC" w:rsidRDefault="004644AC" w:rsidP="00B901A6">
      <w:pPr>
        <w:pStyle w:val="VVKSOTekst"/>
        <w:spacing w:after="120"/>
      </w:pPr>
    </w:p>
    <w:sectPr w:rsidR="004644AC" w:rsidSect="005C6A9B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E745" w14:textId="77777777" w:rsidR="00074348" w:rsidRDefault="00074348" w:rsidP="008D75AE">
      <w:pPr>
        <w:spacing w:line="240" w:lineRule="auto"/>
      </w:pPr>
      <w:r>
        <w:separator/>
      </w:r>
    </w:p>
  </w:endnote>
  <w:endnote w:type="continuationSeparator" w:id="0">
    <w:p w14:paraId="50265DC4" w14:textId="77777777" w:rsidR="00074348" w:rsidRDefault="00074348" w:rsidP="008D7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845406"/>
      <w:docPartObj>
        <w:docPartGallery w:val="Page Numbers (Bottom of Page)"/>
        <w:docPartUnique/>
      </w:docPartObj>
    </w:sdtPr>
    <w:sdtContent>
      <w:p w14:paraId="798DD2CA" w14:textId="53264821" w:rsidR="008D75AE" w:rsidRDefault="008D75AE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273186" w14:textId="77777777" w:rsidR="008D75AE" w:rsidRDefault="008D75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61FD3" w14:textId="77777777" w:rsidR="00074348" w:rsidRDefault="00074348" w:rsidP="008D75AE">
      <w:pPr>
        <w:spacing w:line="240" w:lineRule="auto"/>
      </w:pPr>
      <w:r>
        <w:separator/>
      </w:r>
    </w:p>
  </w:footnote>
  <w:footnote w:type="continuationSeparator" w:id="0">
    <w:p w14:paraId="76AFFCAE" w14:textId="77777777" w:rsidR="00074348" w:rsidRDefault="00074348" w:rsidP="008D75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07E71" w14:textId="77777777" w:rsidR="008D75AE" w:rsidRPr="008D75AE" w:rsidRDefault="008D75AE" w:rsidP="008D75AE">
    <w:pPr>
      <w:rPr>
        <w:b/>
        <w:bCs/>
        <w:color w:val="AE2081"/>
        <w:sz w:val="28"/>
        <w:szCs w:val="28"/>
      </w:rPr>
    </w:pPr>
    <w:r w:rsidRPr="008D75AE">
      <w:rPr>
        <w:b/>
        <w:bCs/>
        <w:color w:val="AE2081"/>
        <w:sz w:val="28"/>
        <w:szCs w:val="28"/>
      </w:rPr>
      <w:t>Katholiek Onderwijs Vlaanderen</w:t>
    </w:r>
  </w:p>
  <w:p w14:paraId="2A044922" w14:textId="38A8388C" w:rsidR="008D75AE" w:rsidRDefault="008D75AE">
    <w:pPr>
      <w:pStyle w:val="Koptekst"/>
    </w:pPr>
  </w:p>
  <w:p w14:paraId="2C347137" w14:textId="77777777" w:rsidR="008D75AE" w:rsidRDefault="008D75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23B"/>
    <w:multiLevelType w:val="hybridMultilevel"/>
    <w:tmpl w:val="AE7C65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28DABA">
      <w:numFmt w:val="bullet"/>
      <w:lvlText w:val="•"/>
      <w:lvlJc w:val="left"/>
      <w:pPr>
        <w:ind w:left="1790" w:hanging="710"/>
      </w:pPr>
      <w:rPr>
        <w:rFonts w:ascii="Aptos" w:eastAsia="Times New Roman" w:hAnsi="Aptos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6A44"/>
    <w:multiLevelType w:val="hybridMultilevel"/>
    <w:tmpl w:val="27703B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3CD4"/>
    <w:multiLevelType w:val="hybridMultilevel"/>
    <w:tmpl w:val="94D2BD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1A1F"/>
    <w:multiLevelType w:val="hybridMultilevel"/>
    <w:tmpl w:val="7A6E376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E4F55"/>
    <w:multiLevelType w:val="hybridMultilevel"/>
    <w:tmpl w:val="9D1A79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150C0"/>
    <w:multiLevelType w:val="multilevel"/>
    <w:tmpl w:val="FD925814"/>
    <w:lvl w:ilvl="0">
      <w:start w:val="1"/>
      <w:numFmt w:val="none"/>
      <w:pStyle w:val="WenkDuiding"/>
      <w:lvlText w:val="Duiding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lowerLetter"/>
      <w:lvlText w:val="%2."/>
      <w:lvlJc w:val="left"/>
      <w:pPr>
        <w:ind w:left="291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3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5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54" w:hanging="180"/>
      </w:pPr>
      <w:rPr>
        <w:rFonts w:hint="default"/>
      </w:rPr>
    </w:lvl>
  </w:abstractNum>
  <w:abstractNum w:abstractNumId="6" w15:restartNumberingAfterBreak="0">
    <w:nsid w:val="37F44FE0"/>
    <w:multiLevelType w:val="hybridMultilevel"/>
    <w:tmpl w:val="36082E6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42147"/>
    <w:multiLevelType w:val="hybridMultilevel"/>
    <w:tmpl w:val="D05299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69EC"/>
    <w:multiLevelType w:val="hybridMultilevel"/>
    <w:tmpl w:val="7CD228AA"/>
    <w:lvl w:ilvl="0" w:tplc="0813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490C1F68"/>
    <w:multiLevelType w:val="multilevel"/>
    <w:tmpl w:val="6E588886"/>
    <w:lvl w:ilvl="0">
      <w:start w:val="1"/>
      <w:numFmt w:val="none"/>
      <w:pStyle w:val="Wenk"/>
      <w:lvlText w:val="Wenk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0" w15:restartNumberingAfterBreak="0">
    <w:nsid w:val="501C0DB4"/>
    <w:multiLevelType w:val="multilevel"/>
    <w:tmpl w:val="FA204BFA"/>
    <w:lvl w:ilvl="0">
      <w:start w:val="1"/>
      <w:numFmt w:val="decimal"/>
      <w:pStyle w:val="VVKSOKop1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VVKSOKop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VVKSOKop3"/>
      <w:lvlText w:val="%1.%2.%3"/>
      <w:lvlJc w:val="left"/>
      <w:pPr>
        <w:tabs>
          <w:tab w:val="num" w:pos="3687"/>
        </w:tabs>
        <w:ind w:left="3687" w:hanging="851"/>
      </w:pPr>
      <w:rPr>
        <w:rFonts w:cs="Times New Roman" w:hint="default"/>
      </w:rPr>
    </w:lvl>
    <w:lvl w:ilvl="3">
      <w:start w:val="1"/>
      <w:numFmt w:val="decimal"/>
      <w:pStyle w:val="VVKSOKop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Restart w:val="0"/>
      <w:pStyle w:val="VVKSOKop2ZonderTitel"/>
      <w:lvlText w:val="%1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decimal"/>
      <w:pStyle w:val="VVKSOKop3ZonderTitel"/>
      <w:lvlText w:val="%1.%2.%6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5A4E3B07"/>
    <w:multiLevelType w:val="hybridMultilevel"/>
    <w:tmpl w:val="7244F5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74F4A"/>
    <w:multiLevelType w:val="hybridMultilevel"/>
    <w:tmpl w:val="357C48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0355B"/>
    <w:multiLevelType w:val="hybridMultilevel"/>
    <w:tmpl w:val="5B787126"/>
    <w:lvl w:ilvl="0" w:tplc="0813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2256ED7"/>
    <w:multiLevelType w:val="hybridMultilevel"/>
    <w:tmpl w:val="E550E5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B783B"/>
    <w:multiLevelType w:val="hybridMultilevel"/>
    <w:tmpl w:val="9E5007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00862"/>
    <w:multiLevelType w:val="multilevel"/>
    <w:tmpl w:val="193C7D90"/>
    <w:lvl w:ilvl="0">
      <w:start w:val="1"/>
      <w:numFmt w:val="none"/>
      <w:pStyle w:val="Wenkextra"/>
      <w:lvlText w:val="Extra:"/>
      <w:lvlJc w:val="right"/>
      <w:pPr>
        <w:tabs>
          <w:tab w:val="num" w:pos="2268"/>
        </w:tabs>
        <w:ind w:left="2268" w:hanging="170"/>
      </w:pPr>
      <w:rPr>
        <w:rFonts w:ascii="Trebuchet MS" w:hAnsi="Trebuchet MS" w:hint="default"/>
        <w:b w:val="0"/>
        <w:i w:val="0"/>
        <w:color w:val="002060"/>
        <w:sz w:val="18"/>
        <w:u w:val="single" w:color="002060"/>
      </w:rPr>
    </w:lvl>
    <w:lvl w:ilvl="1">
      <w:start w:val="1"/>
      <w:numFmt w:val="lowerLetter"/>
      <w:lvlText w:val="%2."/>
      <w:lvlJc w:val="left"/>
      <w:pPr>
        <w:ind w:left="29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63" w:hanging="180"/>
      </w:pPr>
      <w:rPr>
        <w:rFonts w:hint="default"/>
      </w:rPr>
    </w:lvl>
  </w:abstractNum>
  <w:abstractNum w:abstractNumId="17" w15:restartNumberingAfterBreak="0">
    <w:nsid w:val="737C2A25"/>
    <w:multiLevelType w:val="hybridMultilevel"/>
    <w:tmpl w:val="06DC9CCC"/>
    <w:lvl w:ilvl="0" w:tplc="0813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787211E0"/>
    <w:multiLevelType w:val="hybridMultilevel"/>
    <w:tmpl w:val="0596B1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12222"/>
    <w:multiLevelType w:val="hybridMultilevel"/>
    <w:tmpl w:val="529ED46C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C48382C"/>
    <w:multiLevelType w:val="hybridMultilevel"/>
    <w:tmpl w:val="6472C1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15967">
    <w:abstractNumId w:val="10"/>
  </w:num>
  <w:num w:numId="2" w16cid:durableId="1562788303">
    <w:abstractNumId w:val="9"/>
  </w:num>
  <w:num w:numId="3" w16cid:durableId="1797868053">
    <w:abstractNumId w:val="16"/>
  </w:num>
  <w:num w:numId="4" w16cid:durableId="1093284759">
    <w:abstractNumId w:val="5"/>
  </w:num>
  <w:num w:numId="5" w16cid:durableId="606084646">
    <w:abstractNumId w:val="4"/>
  </w:num>
  <w:num w:numId="6" w16cid:durableId="1623150971">
    <w:abstractNumId w:val="2"/>
  </w:num>
  <w:num w:numId="7" w16cid:durableId="546338043">
    <w:abstractNumId w:val="0"/>
  </w:num>
  <w:num w:numId="8" w16cid:durableId="1962952954">
    <w:abstractNumId w:val="11"/>
  </w:num>
  <w:num w:numId="9" w16cid:durableId="331371476">
    <w:abstractNumId w:val="6"/>
  </w:num>
  <w:num w:numId="10" w16cid:durableId="100682749">
    <w:abstractNumId w:val="19"/>
  </w:num>
  <w:num w:numId="11" w16cid:durableId="540165051">
    <w:abstractNumId w:val="3"/>
  </w:num>
  <w:num w:numId="12" w16cid:durableId="1325939858">
    <w:abstractNumId w:val="20"/>
  </w:num>
  <w:num w:numId="13" w16cid:durableId="1381707020">
    <w:abstractNumId w:val="14"/>
  </w:num>
  <w:num w:numId="14" w16cid:durableId="906721373">
    <w:abstractNumId w:val="15"/>
  </w:num>
  <w:num w:numId="15" w16cid:durableId="1643459690">
    <w:abstractNumId w:val="18"/>
  </w:num>
  <w:num w:numId="16" w16cid:durableId="1762722345">
    <w:abstractNumId w:val="1"/>
  </w:num>
  <w:num w:numId="17" w16cid:durableId="1983729544">
    <w:abstractNumId w:val="12"/>
  </w:num>
  <w:num w:numId="18" w16cid:durableId="213085472">
    <w:abstractNumId w:val="7"/>
  </w:num>
  <w:num w:numId="19" w16cid:durableId="1348481348">
    <w:abstractNumId w:val="8"/>
  </w:num>
  <w:num w:numId="20" w16cid:durableId="668756651">
    <w:abstractNumId w:val="17"/>
  </w:num>
  <w:num w:numId="21" w16cid:durableId="1460302514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C"/>
    <w:rsid w:val="00007334"/>
    <w:rsid w:val="0001673C"/>
    <w:rsid w:val="0002202C"/>
    <w:rsid w:val="00042E6C"/>
    <w:rsid w:val="00074348"/>
    <w:rsid w:val="00104C0B"/>
    <w:rsid w:val="0011390E"/>
    <w:rsid w:val="00116BA1"/>
    <w:rsid w:val="0012795B"/>
    <w:rsid w:val="00134742"/>
    <w:rsid w:val="0014737B"/>
    <w:rsid w:val="001755B3"/>
    <w:rsid w:val="001C3369"/>
    <w:rsid w:val="001E1EB8"/>
    <w:rsid w:val="001F3DDC"/>
    <w:rsid w:val="00235441"/>
    <w:rsid w:val="00235FB9"/>
    <w:rsid w:val="00270152"/>
    <w:rsid w:val="00270D24"/>
    <w:rsid w:val="00295E09"/>
    <w:rsid w:val="002B1878"/>
    <w:rsid w:val="002C1435"/>
    <w:rsid w:val="002D0993"/>
    <w:rsid w:val="00300B89"/>
    <w:rsid w:val="00315418"/>
    <w:rsid w:val="003217C8"/>
    <w:rsid w:val="00323D6C"/>
    <w:rsid w:val="00325913"/>
    <w:rsid w:val="00366E48"/>
    <w:rsid w:val="00382225"/>
    <w:rsid w:val="00392B35"/>
    <w:rsid w:val="003F732A"/>
    <w:rsid w:val="004041BC"/>
    <w:rsid w:val="0042503D"/>
    <w:rsid w:val="00430BF7"/>
    <w:rsid w:val="004644AC"/>
    <w:rsid w:val="0048179A"/>
    <w:rsid w:val="00487C3F"/>
    <w:rsid w:val="004A6C95"/>
    <w:rsid w:val="004A71BC"/>
    <w:rsid w:val="004C29FB"/>
    <w:rsid w:val="004F39F7"/>
    <w:rsid w:val="00503FB1"/>
    <w:rsid w:val="00505E2F"/>
    <w:rsid w:val="00515F2E"/>
    <w:rsid w:val="00526C17"/>
    <w:rsid w:val="005828D8"/>
    <w:rsid w:val="00592BA6"/>
    <w:rsid w:val="005B5923"/>
    <w:rsid w:val="005B7C8B"/>
    <w:rsid w:val="005C1BB3"/>
    <w:rsid w:val="005C6A9B"/>
    <w:rsid w:val="005F014B"/>
    <w:rsid w:val="005F452F"/>
    <w:rsid w:val="00611CE4"/>
    <w:rsid w:val="0065312B"/>
    <w:rsid w:val="00662110"/>
    <w:rsid w:val="00675326"/>
    <w:rsid w:val="006A17D3"/>
    <w:rsid w:val="006B23BC"/>
    <w:rsid w:val="006B7B47"/>
    <w:rsid w:val="006C7822"/>
    <w:rsid w:val="006E58F1"/>
    <w:rsid w:val="00706B37"/>
    <w:rsid w:val="00712EC2"/>
    <w:rsid w:val="00722110"/>
    <w:rsid w:val="00771DC1"/>
    <w:rsid w:val="00784A92"/>
    <w:rsid w:val="00786C82"/>
    <w:rsid w:val="007963BE"/>
    <w:rsid w:val="007E363D"/>
    <w:rsid w:val="007E41B2"/>
    <w:rsid w:val="007E4C92"/>
    <w:rsid w:val="007F308A"/>
    <w:rsid w:val="00852A72"/>
    <w:rsid w:val="00860598"/>
    <w:rsid w:val="00864D70"/>
    <w:rsid w:val="00873062"/>
    <w:rsid w:val="008A709E"/>
    <w:rsid w:val="008C27A3"/>
    <w:rsid w:val="008C725B"/>
    <w:rsid w:val="008D75AE"/>
    <w:rsid w:val="00904C23"/>
    <w:rsid w:val="009065FA"/>
    <w:rsid w:val="00924BEC"/>
    <w:rsid w:val="00947D78"/>
    <w:rsid w:val="009A7DC0"/>
    <w:rsid w:val="009C2E5F"/>
    <w:rsid w:val="009C44FD"/>
    <w:rsid w:val="009C75A2"/>
    <w:rsid w:val="009F1F28"/>
    <w:rsid w:val="00A177FF"/>
    <w:rsid w:val="00A22E59"/>
    <w:rsid w:val="00A46C1A"/>
    <w:rsid w:val="00A86063"/>
    <w:rsid w:val="00B20FE1"/>
    <w:rsid w:val="00B220FC"/>
    <w:rsid w:val="00B4765F"/>
    <w:rsid w:val="00B632EB"/>
    <w:rsid w:val="00B875C9"/>
    <w:rsid w:val="00B901A6"/>
    <w:rsid w:val="00B95FF1"/>
    <w:rsid w:val="00BC3A1B"/>
    <w:rsid w:val="00C900D5"/>
    <w:rsid w:val="00C95356"/>
    <w:rsid w:val="00C96F68"/>
    <w:rsid w:val="00CA6F04"/>
    <w:rsid w:val="00CC31BC"/>
    <w:rsid w:val="00D3385D"/>
    <w:rsid w:val="00D34DF3"/>
    <w:rsid w:val="00DD0CA3"/>
    <w:rsid w:val="00DD236A"/>
    <w:rsid w:val="00DE3035"/>
    <w:rsid w:val="00DF5733"/>
    <w:rsid w:val="00DF7367"/>
    <w:rsid w:val="00E351CD"/>
    <w:rsid w:val="00E4710D"/>
    <w:rsid w:val="00E5321D"/>
    <w:rsid w:val="00E962B4"/>
    <w:rsid w:val="00EB2075"/>
    <w:rsid w:val="00F014EF"/>
    <w:rsid w:val="00F17863"/>
    <w:rsid w:val="00F32B73"/>
    <w:rsid w:val="00F347B2"/>
    <w:rsid w:val="00F3771B"/>
    <w:rsid w:val="00F62879"/>
    <w:rsid w:val="00F83292"/>
    <w:rsid w:val="00F837E5"/>
    <w:rsid w:val="00F92C04"/>
    <w:rsid w:val="00F95077"/>
    <w:rsid w:val="00FA614A"/>
    <w:rsid w:val="00FB2A5B"/>
    <w:rsid w:val="00FE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ECD"/>
  <w15:chartTrackingRefBased/>
  <w15:docId w15:val="{85962EA5-F93A-4BC3-A06E-0D362D3E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44AC"/>
    <w:pPr>
      <w:spacing w:after="0" w:line="260" w:lineRule="exact"/>
    </w:pPr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464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4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44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4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44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44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44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44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44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64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4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64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44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44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44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44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44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44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64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64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4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64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4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644AC"/>
    <w:rPr>
      <w:i/>
      <w:iCs/>
      <w:color w:val="404040" w:themeColor="text1" w:themeTint="BF"/>
    </w:rPr>
  </w:style>
  <w:style w:type="paragraph" w:styleId="Lijstalinea">
    <w:name w:val="List Paragraph"/>
    <w:basedOn w:val="Standaard"/>
    <w:link w:val="LijstalineaChar"/>
    <w:uiPriority w:val="34"/>
    <w:qFormat/>
    <w:rsid w:val="004644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644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4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644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644AC"/>
    <w:rPr>
      <w:b/>
      <w:bCs/>
      <w:smallCaps/>
      <w:color w:val="2F5496" w:themeColor="accent1" w:themeShade="BF"/>
      <w:spacing w:val="5"/>
    </w:rPr>
  </w:style>
  <w:style w:type="character" w:customStyle="1" w:styleId="VVKSOTekstChar">
    <w:name w:val="VVKSOTekst Char"/>
    <w:link w:val="VVKSOTekst"/>
    <w:uiPriority w:val="99"/>
    <w:locked/>
    <w:rsid w:val="004644AC"/>
    <w:rPr>
      <w:rFonts w:ascii="Arial" w:hAnsi="Arial"/>
      <w:lang w:val="nl-NL" w:eastAsia="nl-NL"/>
    </w:rPr>
  </w:style>
  <w:style w:type="paragraph" w:customStyle="1" w:styleId="VVKSOTekst">
    <w:name w:val="VVKSOTekst"/>
    <w:link w:val="VVKSOTekstChar"/>
    <w:uiPriority w:val="99"/>
    <w:rsid w:val="004644AC"/>
    <w:pPr>
      <w:spacing w:after="240" w:line="240" w:lineRule="atLeast"/>
      <w:jc w:val="both"/>
    </w:pPr>
    <w:rPr>
      <w:rFonts w:ascii="Arial" w:hAnsi="Arial"/>
      <w:lang w:val="nl-NL" w:eastAsia="nl-NL"/>
    </w:rPr>
  </w:style>
  <w:style w:type="paragraph" w:customStyle="1" w:styleId="VVKSOKop1">
    <w:name w:val="VVKSOKop1"/>
    <w:next w:val="VVKSOTekst"/>
    <w:uiPriority w:val="99"/>
    <w:rsid w:val="004644AC"/>
    <w:pPr>
      <w:keepNext/>
      <w:pageBreakBefore/>
      <w:numPr>
        <w:numId w:val="1"/>
      </w:numPr>
      <w:tabs>
        <w:tab w:val="right" w:pos="7088"/>
        <w:tab w:val="right" w:pos="8222"/>
        <w:tab w:val="right" w:pos="9356"/>
      </w:tabs>
      <w:spacing w:before="320" w:after="320" w:line="320" w:lineRule="atLeast"/>
    </w:pPr>
    <w:rPr>
      <w:rFonts w:ascii="Arial" w:eastAsia="Times New Roman" w:hAnsi="Arial" w:cs="Times New Roman"/>
      <w:b/>
      <w:kern w:val="0"/>
      <w:sz w:val="28"/>
      <w:szCs w:val="20"/>
      <w:lang w:val="nl-NL" w:eastAsia="nl-NL"/>
      <w14:ligatures w14:val="none"/>
    </w:rPr>
  </w:style>
  <w:style w:type="paragraph" w:customStyle="1" w:styleId="VVKSOKop2">
    <w:name w:val="VVKSOKop2"/>
    <w:next w:val="VVKSOTekst"/>
    <w:uiPriority w:val="99"/>
    <w:rsid w:val="004644AC"/>
    <w:pPr>
      <w:keepNext/>
      <w:numPr>
        <w:ilvl w:val="1"/>
        <w:numId w:val="1"/>
      </w:numPr>
      <w:tabs>
        <w:tab w:val="right" w:pos="7088"/>
        <w:tab w:val="right" w:pos="8222"/>
        <w:tab w:val="right" w:pos="9356"/>
      </w:tabs>
      <w:spacing w:before="480" w:after="440" w:line="280" w:lineRule="atLeast"/>
    </w:pPr>
    <w:rPr>
      <w:rFonts w:ascii="Arial" w:eastAsia="Times New Roman" w:hAnsi="Arial" w:cs="Times New Roman"/>
      <w:b/>
      <w:kern w:val="0"/>
      <w:sz w:val="24"/>
      <w:szCs w:val="20"/>
      <w:lang w:val="nl-NL" w:eastAsia="nl-NL"/>
      <w14:ligatures w14:val="none"/>
    </w:rPr>
  </w:style>
  <w:style w:type="paragraph" w:customStyle="1" w:styleId="VVKSOKop3">
    <w:name w:val="VVKSOKop3"/>
    <w:next w:val="VVKSOTekst"/>
    <w:uiPriority w:val="99"/>
    <w:rsid w:val="004644AC"/>
    <w:pPr>
      <w:keepNext/>
      <w:numPr>
        <w:ilvl w:val="2"/>
        <w:numId w:val="1"/>
      </w:numPr>
      <w:spacing w:before="480" w:after="280" w:line="240" w:lineRule="atLeast"/>
    </w:pPr>
    <w:rPr>
      <w:rFonts w:ascii="Arial" w:eastAsia="Times New Roman" w:hAnsi="Arial" w:cs="Times New Roman"/>
      <w:b/>
      <w:i/>
      <w:kern w:val="0"/>
      <w:sz w:val="24"/>
      <w:lang w:val="nl-NL" w:eastAsia="nl-NL"/>
      <w14:ligatures w14:val="none"/>
    </w:rPr>
  </w:style>
  <w:style w:type="paragraph" w:customStyle="1" w:styleId="VVKSOKop4">
    <w:name w:val="VVKSOKop4"/>
    <w:next w:val="VVKSOTekst"/>
    <w:uiPriority w:val="99"/>
    <w:rsid w:val="004644AC"/>
    <w:pPr>
      <w:keepNext/>
      <w:numPr>
        <w:ilvl w:val="3"/>
        <w:numId w:val="1"/>
      </w:numPr>
      <w:spacing w:before="480" w:after="240" w:line="240" w:lineRule="atLeast"/>
    </w:pPr>
    <w:rPr>
      <w:rFonts w:ascii="Arial" w:eastAsia="Times New Roman" w:hAnsi="Arial" w:cs="Times New Roman"/>
      <w:b/>
      <w:kern w:val="0"/>
      <w:sz w:val="20"/>
      <w:lang w:val="nl-NL" w:eastAsia="nl-NL"/>
      <w14:ligatures w14:val="none"/>
    </w:rPr>
  </w:style>
  <w:style w:type="paragraph" w:customStyle="1" w:styleId="VVKSOOpsomming1">
    <w:name w:val="VVKSOOpsomming1"/>
    <w:link w:val="VVKSOOpsomming1Char"/>
    <w:uiPriority w:val="99"/>
    <w:rsid w:val="004644AC"/>
    <w:pPr>
      <w:spacing w:after="120" w:line="240" w:lineRule="atLeast"/>
      <w:jc w:val="both"/>
    </w:pPr>
    <w:rPr>
      <w:rFonts w:ascii="Arial" w:eastAsia="Times New Roman" w:hAnsi="Arial" w:cs="Times New Roman"/>
      <w:kern w:val="0"/>
      <w:lang w:val="nl-NL" w:eastAsia="nl-NL"/>
      <w14:ligatures w14:val="none"/>
    </w:rPr>
  </w:style>
  <w:style w:type="paragraph" w:customStyle="1" w:styleId="VVKSOKop3ZonderTitel">
    <w:name w:val="VVKSOKop3ZonderTitel"/>
    <w:uiPriority w:val="99"/>
    <w:rsid w:val="004644AC"/>
    <w:pPr>
      <w:numPr>
        <w:ilvl w:val="5"/>
        <w:numId w:val="1"/>
      </w:numPr>
      <w:spacing w:after="240" w:line="240" w:lineRule="atLeast"/>
      <w:jc w:val="both"/>
    </w:pPr>
    <w:rPr>
      <w:rFonts w:ascii="Arial" w:eastAsia="Times New Roman" w:hAnsi="Arial" w:cs="Times New Roman"/>
      <w:kern w:val="0"/>
      <w:sz w:val="20"/>
      <w:szCs w:val="20"/>
      <w:lang w:val="nl-NL" w:eastAsia="nl-NL"/>
      <w14:ligatures w14:val="none"/>
    </w:rPr>
  </w:style>
  <w:style w:type="paragraph" w:customStyle="1" w:styleId="VVKSOKop2ZonderTitel">
    <w:name w:val="VVKSOKop2ZonderTitel"/>
    <w:basedOn w:val="Standaard"/>
    <w:uiPriority w:val="99"/>
    <w:rsid w:val="004644AC"/>
    <w:pPr>
      <w:numPr>
        <w:ilvl w:val="4"/>
        <w:numId w:val="1"/>
      </w:numPr>
      <w:spacing w:line="240" w:lineRule="atLeast"/>
    </w:pPr>
  </w:style>
  <w:style w:type="character" w:customStyle="1" w:styleId="VVKSOOpsomming1Char">
    <w:name w:val="VVKSOOpsomming1 Char"/>
    <w:link w:val="VVKSOOpsomming1"/>
    <w:uiPriority w:val="99"/>
    <w:locked/>
    <w:rsid w:val="004644AC"/>
    <w:rPr>
      <w:rFonts w:ascii="Arial" w:eastAsia="Times New Roman" w:hAnsi="Arial" w:cs="Times New Roman"/>
      <w:kern w:val="0"/>
      <w:lang w:val="nl-NL" w:eastAsia="nl-NL"/>
      <w14:ligatures w14:val="none"/>
    </w:rPr>
  </w:style>
  <w:style w:type="character" w:customStyle="1" w:styleId="LijstalineaChar">
    <w:name w:val="Lijstalinea Char"/>
    <w:link w:val="Lijstalinea"/>
    <w:uiPriority w:val="34"/>
    <w:locked/>
    <w:rsid w:val="004644AC"/>
  </w:style>
  <w:style w:type="paragraph" w:customStyle="1" w:styleId="Wenk">
    <w:name w:val="Wenk"/>
    <w:basedOn w:val="Lijstalinea"/>
    <w:qFormat/>
    <w:rsid w:val="00526C17"/>
    <w:pPr>
      <w:widowControl w:val="0"/>
      <w:numPr>
        <w:numId w:val="2"/>
      </w:numPr>
      <w:spacing w:after="120" w:line="259" w:lineRule="auto"/>
      <w:contextualSpacing w:val="0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nl-BE" w:eastAsia="en-US"/>
    </w:rPr>
  </w:style>
  <w:style w:type="character" w:customStyle="1" w:styleId="Lexicon">
    <w:name w:val="Lexicon"/>
    <w:basedOn w:val="Standaardalinea-lettertype"/>
    <w:uiPriority w:val="1"/>
    <w:qFormat/>
    <w:rsid w:val="00592BA6"/>
    <w:rPr>
      <w:color w:val="14A436"/>
      <w:u w:val="single"/>
    </w:rPr>
  </w:style>
  <w:style w:type="paragraph" w:customStyle="1" w:styleId="Wenkextra">
    <w:name w:val="Wenk : extra"/>
    <w:basedOn w:val="Standaard"/>
    <w:qFormat/>
    <w:rsid w:val="00F17863"/>
    <w:pPr>
      <w:widowControl w:val="0"/>
      <w:numPr>
        <w:numId w:val="3"/>
      </w:numPr>
      <w:spacing w:after="120" w:line="259" w:lineRule="auto"/>
    </w:pPr>
    <w:rPr>
      <w:rFonts w:asciiTheme="minorHAnsi" w:eastAsiaTheme="minorHAnsi" w:hAnsiTheme="minorHAnsi" w:cstheme="minorBidi"/>
      <w:color w:val="595959" w:themeColor="text1" w:themeTint="A6"/>
      <w:sz w:val="22"/>
      <w:szCs w:val="22"/>
      <w:lang w:val="nl-BE" w:eastAsia="en-US"/>
    </w:rPr>
  </w:style>
  <w:style w:type="paragraph" w:customStyle="1" w:styleId="WenkDuiding">
    <w:name w:val="Wenk: Duiding"/>
    <w:basedOn w:val="Wenk"/>
    <w:qFormat/>
    <w:rsid w:val="00904C23"/>
    <w:pPr>
      <w:numPr>
        <w:numId w:val="4"/>
      </w:numPr>
    </w:pPr>
  </w:style>
  <w:style w:type="paragraph" w:styleId="Koptekst">
    <w:name w:val="header"/>
    <w:basedOn w:val="Standaard"/>
    <w:link w:val="KoptekstChar"/>
    <w:uiPriority w:val="99"/>
    <w:unhideWhenUsed/>
    <w:rsid w:val="008D75A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75AE"/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D75A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75AE"/>
    <w:rPr>
      <w:rFonts w:ascii="Arial" w:eastAsia="Times New Roman" w:hAnsi="Arial" w:cs="Times New Roman"/>
      <w:kern w:val="0"/>
      <w:sz w:val="20"/>
      <w:szCs w:val="24"/>
      <w:lang w:val="nl-NL"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2B2C918AAA94FB14BE65B6C5EEDC8" ma:contentTypeVersion="15" ma:contentTypeDescription="Create a new document." ma:contentTypeScope="" ma:versionID="50881a94c39a8d1566f3afe6f52cf130">
  <xsd:schema xmlns:xsd="http://www.w3.org/2001/XMLSchema" xmlns:xs="http://www.w3.org/2001/XMLSchema" xmlns:p="http://schemas.microsoft.com/office/2006/metadata/properties" xmlns:ns2="6582a693-abc6-4eee-a1d7-6c4723409270" xmlns:ns3="4ad07ec4-d8fb-4118-9685-cea44edcb58e" xmlns:ns4="9043eea9-c6a2-41bd-a216-33d45f9f09e1" targetNamespace="http://schemas.microsoft.com/office/2006/metadata/properties" ma:root="true" ma:fieldsID="aa48c95250abaff892d2f6c535be34cf" ns2:_="" ns3:_="" ns4:_="">
    <xsd:import namespace="6582a693-abc6-4eee-a1d7-6c4723409270"/>
    <xsd:import namespace="4ad07ec4-d8fb-4118-9685-cea44edcb58e"/>
    <xsd:import namespace="9043eea9-c6a2-41bd-a216-33d45f9f0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2a693-abc6-4eee-a1d7-6c4723409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07ec4-d8fb-4118-9685-cea44edc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bccee5f-cc28-4bc8-a4e1-4f93c48edb59}" ma:internalName="TaxCatchAll" ma:showField="CatchAllData" ma:web="4ad07ec4-d8fb-4118-9685-cea44edcb5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82a693-abc6-4eee-a1d7-6c4723409270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FDF6ED4D-5125-4E5E-B1CD-73CFE9E77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82a693-abc6-4eee-a1d7-6c4723409270"/>
    <ds:schemaRef ds:uri="4ad07ec4-d8fb-4118-9685-cea44edcb58e"/>
    <ds:schemaRef ds:uri="9043eea9-c6a2-41bd-a216-33d45f9f0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1E1EB-BD16-42DD-81D0-7AFE0FCA0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89CC27-7540-4074-B073-E28A28F68C9B}">
  <ds:schemaRefs>
    <ds:schemaRef ds:uri="http://schemas.microsoft.com/office/2006/metadata/properties"/>
    <ds:schemaRef ds:uri="http://schemas.microsoft.com/office/infopath/2007/PartnerControls"/>
    <ds:schemaRef ds:uri="6582a693-abc6-4eee-a1d7-6c4723409270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De Clercq</dc:creator>
  <cp:keywords/>
  <dc:description/>
  <cp:lastModifiedBy>Ilse De Clercq</cp:lastModifiedBy>
  <cp:revision>6</cp:revision>
  <cp:lastPrinted>2026-05-28T11:00:00Z</cp:lastPrinted>
  <dcterms:created xsi:type="dcterms:W3CDTF">2026-06-24T14:16:00Z</dcterms:created>
  <dcterms:modified xsi:type="dcterms:W3CDTF">2026-06-25T07:34:00Z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0x010100F9D2B2C918AAA94FB14BE65B6C5EEDC8</vt:lpwstr>
  </property>
  <property fmtid="{D5CDD505-2E9C-101B-9397-08002B2CF9AE}" pid="3" name="MediaServiceImageTags">
    <vt:lpwstr/>
  </property>
</Properties>
</file>