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052A5" w14:textId="77777777" w:rsidR="007C43C0" w:rsidRDefault="007C43C0" w:rsidP="007C43C0">
      <w:pPr>
        <w:rPr>
          <w:b/>
          <w:bCs/>
          <w:color w:val="808000"/>
          <w:sz w:val="28"/>
          <w:szCs w:val="28"/>
          <w:lang w:val="nl-NL"/>
        </w:rPr>
      </w:pPr>
      <w:r w:rsidRPr="00995D79">
        <w:rPr>
          <w:b/>
          <w:bCs/>
          <w:color w:val="808000"/>
          <w:sz w:val="28"/>
          <w:szCs w:val="28"/>
          <w:lang w:val="nl-NL"/>
        </w:rPr>
        <w:t>ANDERS THUIS</w:t>
      </w:r>
    </w:p>
    <w:p w14:paraId="6CA5DD6A" w14:textId="77777777" w:rsidR="007D75EE" w:rsidRPr="00995D79" w:rsidRDefault="007D75EE" w:rsidP="007C43C0">
      <w:pPr>
        <w:rPr>
          <w:b/>
          <w:bCs/>
          <w:color w:val="808000"/>
          <w:sz w:val="28"/>
          <w:szCs w:val="28"/>
          <w:lang w:val="nl-NL"/>
        </w:rPr>
      </w:pPr>
    </w:p>
    <w:p w14:paraId="14679D9B" w14:textId="77777777" w:rsidR="007D75EE" w:rsidRDefault="007D75EE" w:rsidP="007D75EE">
      <w:pPr>
        <w:rPr>
          <w:rFonts w:ascii="Trebuchet MS" w:hAnsi="Trebuchet MS"/>
          <w:b/>
          <w:bCs/>
          <w:color w:val="E97132" w:themeColor="accent2"/>
        </w:rPr>
      </w:pPr>
      <w:r>
        <w:rPr>
          <w:rFonts w:ascii="Trebuchet MS" w:hAnsi="Trebuchet MS"/>
          <w:b/>
          <w:bCs/>
          <w:color w:val="E97132" w:themeColor="accent2"/>
        </w:rPr>
        <w:t>5A.</w:t>
      </w:r>
      <w:r w:rsidRPr="00057BB2">
        <w:rPr>
          <w:rFonts w:ascii="Trebuchet MS" w:hAnsi="Trebuchet MS"/>
          <w:b/>
          <w:bCs/>
          <w:color w:val="E97132" w:themeColor="accent2"/>
        </w:rPr>
        <w:t xml:space="preserve">WERKWINKEL: </w:t>
      </w:r>
      <w:r>
        <w:rPr>
          <w:rFonts w:ascii="Trebuchet MS" w:hAnsi="Trebuchet MS"/>
          <w:b/>
          <w:bCs/>
          <w:color w:val="E97132" w:themeColor="accent2"/>
        </w:rPr>
        <w:t>ARMOEDE OP SCHOOL: HOE MAAK JE ALS LEERKRACHT EEN VERSCHIL?</w:t>
      </w:r>
    </w:p>
    <w:p w14:paraId="6615F7FB" w14:textId="77777777" w:rsidR="007D75EE" w:rsidRDefault="007D75EE" w:rsidP="007D75EE">
      <w:pPr>
        <w:pStyle w:val="Geenafstand"/>
        <w:rPr>
          <w:rFonts w:ascii="Trebuchet MS" w:hAnsi="Trebuchet MS"/>
          <w:b/>
          <w:bCs/>
          <w:color w:val="156082" w:themeColor="accent1"/>
        </w:rPr>
      </w:pPr>
      <w:r>
        <w:rPr>
          <w:rFonts w:ascii="Trebuchet MS" w:hAnsi="Trebuchet MS"/>
          <w:b/>
          <w:bCs/>
          <w:color w:val="156082" w:themeColor="accent1"/>
        </w:rPr>
        <w:t>Doelgroep: allen: kleuter, lager, buitengewoon</w:t>
      </w:r>
    </w:p>
    <w:p w14:paraId="73D74C9F" w14:textId="77777777" w:rsidR="007D75EE" w:rsidRPr="00C14654" w:rsidRDefault="007D75EE" w:rsidP="007D75EE">
      <w:pPr>
        <w:rPr>
          <w:rFonts w:ascii="Trebuchet MS" w:hAnsi="Trebuchet MS"/>
          <w:b/>
          <w:bCs/>
          <w:color w:val="E97132" w:themeColor="accent2"/>
        </w:rPr>
      </w:pPr>
    </w:p>
    <w:p w14:paraId="25A353F1" w14:textId="77777777" w:rsidR="007D75EE" w:rsidRDefault="007D75EE" w:rsidP="007D75EE">
      <w:pPr>
        <w:pStyle w:val="Geenafstand"/>
        <w:numPr>
          <w:ilvl w:val="0"/>
          <w:numId w:val="1"/>
        </w:numPr>
        <w:rPr>
          <w:rFonts w:ascii="Trebuchet MS" w:hAnsi="Trebuchet MS"/>
          <w:b/>
          <w:bCs/>
          <w:color w:val="156082" w:themeColor="accent1"/>
          <w:shd w:val="clear" w:color="auto" w:fill="FFFFFF"/>
        </w:rPr>
      </w:pPr>
      <w:r>
        <w:rPr>
          <w:rFonts w:ascii="Trebuchet MS" w:hAnsi="Trebuchet MS"/>
          <w:b/>
          <w:bCs/>
          <w:color w:val="156082" w:themeColor="accent1"/>
          <w:shd w:val="clear" w:color="auto" w:fill="FFFFFF"/>
        </w:rPr>
        <w:t>VOORMIDDAG</w:t>
      </w:r>
    </w:p>
    <w:p w14:paraId="05D818D9" w14:textId="77777777" w:rsidR="007D75EE" w:rsidRDefault="007D75EE" w:rsidP="007D75EE">
      <w:pPr>
        <w:pStyle w:val="Geenafstand"/>
        <w:rPr>
          <w:rFonts w:ascii="Trebuchet MS" w:hAnsi="Trebuchet MS"/>
          <w:b/>
          <w:bCs/>
          <w:color w:val="156082" w:themeColor="accent1"/>
          <w:shd w:val="clear" w:color="auto" w:fill="FFFFFF"/>
        </w:rPr>
      </w:pPr>
    </w:p>
    <w:p w14:paraId="4E3DFD92" w14:textId="77777777" w:rsidR="007D75EE" w:rsidRDefault="007D75EE" w:rsidP="007D75EE">
      <w:pPr>
        <w:pStyle w:val="Geenafstand"/>
        <w:rPr>
          <w:rFonts w:ascii="Trebuchet MS" w:hAnsi="Trebuchet MS"/>
          <w:b/>
          <w:bCs/>
          <w:color w:val="156082" w:themeColor="accent1"/>
          <w:shd w:val="clear" w:color="auto" w:fill="FFFFFF"/>
        </w:rPr>
      </w:pPr>
      <w:r>
        <w:rPr>
          <w:rFonts w:ascii="Trebuchet MS" w:hAnsi="Trebuchet MS"/>
          <w:b/>
          <w:bCs/>
          <w:color w:val="156082" w:themeColor="accent1"/>
          <w:shd w:val="clear" w:color="auto" w:fill="FFFFFF"/>
        </w:rPr>
        <w:t>Juna Ghaye</w:t>
      </w:r>
    </w:p>
    <w:p w14:paraId="3B35A17B" w14:textId="77777777" w:rsidR="007D75EE" w:rsidRDefault="007D75EE" w:rsidP="007D75EE">
      <w:pPr>
        <w:pStyle w:val="Geenafstand"/>
        <w:rPr>
          <w:rFonts w:ascii="Trebuchet MS" w:hAnsi="Trebuchet MS"/>
          <w:b/>
          <w:bCs/>
          <w:color w:val="156082" w:themeColor="accent1"/>
          <w:shd w:val="clear" w:color="auto" w:fill="FFFFFF"/>
        </w:rPr>
      </w:pPr>
    </w:p>
    <w:p w14:paraId="1380C48D" w14:textId="77777777" w:rsidR="007D75EE" w:rsidRDefault="007D75EE" w:rsidP="007D75EE">
      <w:pPr>
        <w:jc w:val="both"/>
        <w:rPr>
          <w:rFonts w:ascii="Trebuchet MS" w:hAnsi="Trebuchet MS" w:cs="Arial"/>
        </w:rPr>
      </w:pPr>
      <w:r w:rsidRPr="00EC6ACC">
        <w:rPr>
          <w:rFonts w:ascii="Trebuchet MS" w:hAnsi="Trebuchet MS" w:cs="Arial"/>
        </w:rPr>
        <w:t>Armoede is een complex fenomeen en oplossingen lijken soms ver weg. Maar iedereen is het erover eens dat onderwijs een cruciale sleutel is in het doorbreken van de armoedecirkel. Elk kind verdient gelijke kansen … ook op school! Hoe kan je als leerkracht, en ruimer als school, het verschil maken? Samen met een ervaringsdeskundige in armoede onderzoeken we wat armoede is en formuleren we mogelijkheden om hier mee om te gaan. Theorie en praktijkervaringen (van ons en jullie) wisselen elkaar af.</w:t>
      </w:r>
    </w:p>
    <w:p w14:paraId="5AB83BCF" w14:textId="77777777" w:rsidR="00B3454F" w:rsidRDefault="00B3454F"/>
    <w:sectPr w:rsidR="00B345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6B39B1"/>
    <w:multiLevelType w:val="hybridMultilevel"/>
    <w:tmpl w:val="167AAFC4"/>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047751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3C0"/>
    <w:rsid w:val="007C43C0"/>
    <w:rsid w:val="007D75EE"/>
    <w:rsid w:val="00AA4F58"/>
    <w:rsid w:val="00AF53CA"/>
    <w:rsid w:val="00B3454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515D5"/>
  <w15:chartTrackingRefBased/>
  <w15:docId w15:val="{F0E63F21-FEB2-441C-BC1E-B75237F6A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C43C0"/>
    <w:rPr>
      <w:kern w:val="0"/>
      <w14:ligatures w14:val="none"/>
    </w:rPr>
  </w:style>
  <w:style w:type="paragraph" w:styleId="Kop1">
    <w:name w:val="heading 1"/>
    <w:basedOn w:val="Standaard"/>
    <w:next w:val="Standaard"/>
    <w:link w:val="Kop1Char"/>
    <w:uiPriority w:val="9"/>
    <w:qFormat/>
    <w:rsid w:val="007C43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C43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C43C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C43C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C43C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C43C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C43C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C43C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C43C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C43C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C43C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C43C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C43C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C43C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C43C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C43C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C43C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C43C0"/>
    <w:rPr>
      <w:rFonts w:eastAsiaTheme="majorEastAsia" w:cstheme="majorBidi"/>
      <w:color w:val="272727" w:themeColor="text1" w:themeTint="D8"/>
    </w:rPr>
  </w:style>
  <w:style w:type="paragraph" w:styleId="Titel">
    <w:name w:val="Title"/>
    <w:basedOn w:val="Standaard"/>
    <w:next w:val="Standaard"/>
    <w:link w:val="TitelChar"/>
    <w:uiPriority w:val="10"/>
    <w:qFormat/>
    <w:rsid w:val="007C43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C43C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C43C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C43C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C43C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C43C0"/>
    <w:rPr>
      <w:i/>
      <w:iCs/>
      <w:color w:val="404040" w:themeColor="text1" w:themeTint="BF"/>
    </w:rPr>
  </w:style>
  <w:style w:type="paragraph" w:styleId="Lijstalinea">
    <w:name w:val="List Paragraph"/>
    <w:basedOn w:val="Standaard"/>
    <w:uiPriority w:val="34"/>
    <w:qFormat/>
    <w:rsid w:val="007C43C0"/>
    <w:pPr>
      <w:ind w:left="720"/>
      <w:contextualSpacing/>
    </w:pPr>
  </w:style>
  <w:style w:type="character" w:styleId="Intensievebenadrukking">
    <w:name w:val="Intense Emphasis"/>
    <w:basedOn w:val="Standaardalinea-lettertype"/>
    <w:uiPriority w:val="21"/>
    <w:qFormat/>
    <w:rsid w:val="007C43C0"/>
    <w:rPr>
      <w:i/>
      <w:iCs/>
      <w:color w:val="0F4761" w:themeColor="accent1" w:themeShade="BF"/>
    </w:rPr>
  </w:style>
  <w:style w:type="paragraph" w:styleId="Duidelijkcitaat">
    <w:name w:val="Intense Quote"/>
    <w:basedOn w:val="Standaard"/>
    <w:next w:val="Standaard"/>
    <w:link w:val="DuidelijkcitaatChar"/>
    <w:uiPriority w:val="30"/>
    <w:qFormat/>
    <w:rsid w:val="007C43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C43C0"/>
    <w:rPr>
      <w:i/>
      <w:iCs/>
      <w:color w:val="0F4761" w:themeColor="accent1" w:themeShade="BF"/>
    </w:rPr>
  </w:style>
  <w:style w:type="character" w:styleId="Intensieveverwijzing">
    <w:name w:val="Intense Reference"/>
    <w:basedOn w:val="Standaardalinea-lettertype"/>
    <w:uiPriority w:val="32"/>
    <w:qFormat/>
    <w:rsid w:val="007C43C0"/>
    <w:rPr>
      <w:b/>
      <w:bCs/>
      <w:smallCaps/>
      <w:color w:val="0F4761" w:themeColor="accent1" w:themeShade="BF"/>
      <w:spacing w:val="5"/>
    </w:rPr>
  </w:style>
  <w:style w:type="paragraph" w:styleId="Geenafstand">
    <w:name w:val="No Spacing"/>
    <w:aliases w:val="Geen afstand 2"/>
    <w:link w:val="GeenafstandChar"/>
    <w:uiPriority w:val="1"/>
    <w:qFormat/>
    <w:rsid w:val="007D75EE"/>
    <w:pPr>
      <w:spacing w:after="0" w:line="240" w:lineRule="auto"/>
    </w:pPr>
    <w:rPr>
      <w:kern w:val="0"/>
      <w14:ligatures w14:val="none"/>
    </w:rPr>
  </w:style>
  <w:style w:type="character" w:customStyle="1" w:styleId="GeenafstandChar">
    <w:name w:val="Geen afstand Char"/>
    <w:aliases w:val="Geen afstand 2 Char"/>
    <w:basedOn w:val="Standaardalinea-lettertype"/>
    <w:link w:val="Geenafstand"/>
    <w:uiPriority w:val="1"/>
    <w:rsid w:val="007D75EE"/>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5925A196088B498B80B066ABF96065" ma:contentTypeVersion="18" ma:contentTypeDescription="Een nieuw document maken." ma:contentTypeScope="" ma:versionID="4921f1b89163e2b7093cf63eb796f7c1">
  <xsd:schema xmlns:xsd="http://www.w3.org/2001/XMLSchema" xmlns:xs="http://www.w3.org/2001/XMLSchema" xmlns:p="http://schemas.microsoft.com/office/2006/metadata/properties" xmlns:ns2="e686b4cc-75bb-4dd9-812f-60443aa5163d" xmlns:ns3="2329157d-013c-49b0-b109-ee52d57e8ec5" xmlns:ns4="9043eea9-c6a2-41bd-a216-33d45f9f09e1" targetNamespace="http://schemas.microsoft.com/office/2006/metadata/properties" ma:root="true" ma:fieldsID="0128d7d746f663a4f592dffbd3697512" ns2:_="" ns3:_="" ns4:_="">
    <xsd:import namespace="e686b4cc-75bb-4dd9-812f-60443aa5163d"/>
    <xsd:import namespace="2329157d-013c-49b0-b109-ee52d57e8ec5"/>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86b4cc-75bb-4dd9-812f-60443aa51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29157d-013c-49b0-b109-ee52d57e8ec5"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C233DA3-3D77-48FC-A917-985BE0E18850}" ma:internalName="TaxCatchAll" ma:showField="CatchAllData" ma:web="{2329157d-013c-49b0-b109-ee52d57e8e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686b4cc-75bb-4dd9-812f-60443aa5163d">
      <Terms xmlns="http://schemas.microsoft.com/office/infopath/2007/PartnerControls"/>
    </lcf76f155ced4ddcb4097134ff3c332f>
    <TaxCatchAll xmlns="9043eea9-c6a2-41bd-a216-33d45f9f09e1" xsi:nil="true"/>
  </documentManagement>
</p:properties>
</file>

<file path=customXml/itemProps1.xml><?xml version="1.0" encoding="utf-8"?>
<ds:datastoreItem xmlns:ds="http://schemas.openxmlformats.org/officeDocument/2006/customXml" ds:itemID="{3A373F83-B7B5-4ED6-8B3C-757C250069D2}"/>
</file>

<file path=customXml/itemProps2.xml><?xml version="1.0" encoding="utf-8"?>
<ds:datastoreItem xmlns:ds="http://schemas.openxmlformats.org/officeDocument/2006/customXml" ds:itemID="{D9793FA2-9F0D-4ACD-9041-B2CB2BBAE496}"/>
</file>

<file path=customXml/itemProps3.xml><?xml version="1.0" encoding="utf-8"?>
<ds:datastoreItem xmlns:ds="http://schemas.openxmlformats.org/officeDocument/2006/customXml" ds:itemID="{DAD72404-8F66-45CF-8088-97A300B8DC41}"/>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559</Characters>
  <Application>Microsoft Office Word</Application>
  <DocSecurity>0</DocSecurity>
  <Lines>4</Lines>
  <Paragraphs>1</Paragraphs>
  <ScaleCrop>false</ScaleCrop>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Van Landeghem</dc:creator>
  <cp:keywords/>
  <dc:description/>
  <cp:lastModifiedBy>Wendy Van Landeghem</cp:lastModifiedBy>
  <cp:revision>2</cp:revision>
  <dcterms:created xsi:type="dcterms:W3CDTF">2025-04-29T07:23:00Z</dcterms:created>
  <dcterms:modified xsi:type="dcterms:W3CDTF">2025-04-29T07:24:00Z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0x010100715925A196088B498B80B066ABF96065</vt:lpwstr>
  </property>
</Properties>
</file>