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E3061" w14:textId="38AC3290" w:rsidR="0040673F" w:rsidRPr="0040673F" w:rsidRDefault="0040673F" w:rsidP="0040673F">
      <w:pPr>
        <w:pStyle w:val="Geenafstand"/>
        <w:jc w:val="both"/>
        <w:rPr>
          <w:rFonts w:ascii="Century Gothic" w:hAnsi="Century Gothic"/>
          <w:sz w:val="24"/>
          <w:szCs w:val="24"/>
          <w:u w:val="single"/>
        </w:rPr>
      </w:pPr>
      <w:r w:rsidRPr="0040673F">
        <w:rPr>
          <w:rFonts w:ascii="Century Gothic" w:hAnsi="Century Gothic"/>
          <w:b/>
          <w:bCs/>
          <w:sz w:val="24"/>
          <w:szCs w:val="24"/>
          <w:u w:val="single"/>
        </w:rPr>
        <w:t>Werken met bodembeelden</w:t>
      </w:r>
    </w:p>
    <w:p w14:paraId="4752B302" w14:textId="77777777" w:rsidR="0040673F" w:rsidRDefault="0040673F" w:rsidP="0040673F">
      <w:pPr>
        <w:pStyle w:val="Geenafstand"/>
        <w:jc w:val="both"/>
        <w:rPr>
          <w:rFonts w:ascii="Century Gothic" w:hAnsi="Century Gothic"/>
          <w:sz w:val="24"/>
          <w:szCs w:val="24"/>
        </w:rPr>
      </w:pPr>
    </w:p>
    <w:p w14:paraId="4AAA2F4A" w14:textId="77777777" w:rsidR="0040673F" w:rsidRPr="0040673F" w:rsidRDefault="0040673F" w:rsidP="0040673F">
      <w:pPr>
        <w:pStyle w:val="Geenafstand"/>
        <w:rPr>
          <w:rFonts w:ascii="Century Gothic" w:hAnsi="Century Gothic"/>
          <w:kern w:val="0"/>
          <w:sz w:val="24"/>
          <w:szCs w:val="24"/>
        </w:rPr>
      </w:pPr>
      <w:r w:rsidRPr="0040673F">
        <w:rPr>
          <w:rFonts w:ascii="Century Gothic" w:hAnsi="Century Gothic"/>
          <w:sz w:val="24"/>
          <w:szCs w:val="24"/>
        </w:rPr>
        <w:t>In deze navorming ontdek je wat een bodembeeld is, welke meerwaarde een bodembeeld kan zijn in het leerproces en waar je precies aandacht aan moet schenken vooraleer je ermee aan de slag gaat in je eigen klas.</w:t>
      </w:r>
    </w:p>
    <w:p w14:paraId="7DE5025F" w14:textId="77777777" w:rsidR="0040673F" w:rsidRPr="006E6470" w:rsidRDefault="0040673F" w:rsidP="0040673F">
      <w:pPr>
        <w:pStyle w:val="Geenafstand"/>
        <w:jc w:val="both"/>
        <w:rPr>
          <w:rFonts w:ascii="Century Gothic" w:hAnsi="Century Gothic"/>
          <w:sz w:val="24"/>
          <w:szCs w:val="24"/>
        </w:rPr>
      </w:pPr>
      <w:r w:rsidRPr="0040673F">
        <w:rPr>
          <w:rFonts w:ascii="Century Gothic" w:hAnsi="Century Gothic"/>
          <w:sz w:val="24"/>
          <w:szCs w:val="24"/>
        </w:rPr>
        <w:t>Daarna  kan je via een  praktijkmoment beleven hoe je concreet aan de slag kunt gaan met deze werkvorm. Hoe het bodembeeld ook heel dicht bij jou kan komen, laten we je dan weer ervaren doorheen een korte  meditatie en een creatief moment, waarna er de gelegenheid is om uit te wisselen wat dit proces met je doet.</w:t>
      </w:r>
      <w:r w:rsidRPr="006E6470">
        <w:rPr>
          <w:rFonts w:ascii="Century Gothic" w:hAnsi="Century Gothic"/>
          <w:sz w:val="24"/>
          <w:szCs w:val="24"/>
        </w:rPr>
        <w:t> </w:t>
      </w:r>
    </w:p>
    <w:p w14:paraId="3101FD13" w14:textId="77777777" w:rsidR="009E3D7B" w:rsidRDefault="009E3D7B"/>
    <w:sectPr w:rsidR="009E3D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73F"/>
    <w:rsid w:val="0040673F"/>
    <w:rsid w:val="009E3D7B"/>
    <w:rsid w:val="00AB3862"/>
    <w:rsid w:val="00C17B4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E5866"/>
  <w15:chartTrackingRefBased/>
  <w15:docId w15:val="{AB921E92-50A2-4E1A-9965-334F3572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40673F"/>
    <w:pPr>
      <w:spacing w:after="0" w:line="240" w:lineRule="auto"/>
    </w:pPr>
  </w:style>
  <w:style w:type="character" w:customStyle="1" w:styleId="GeenafstandChar">
    <w:name w:val="Geen afstand Char"/>
    <w:basedOn w:val="Standaardalinea-lettertype"/>
    <w:link w:val="Geenafstand"/>
    <w:uiPriority w:val="1"/>
    <w:rsid w:val="00406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5925A196088B498B80B066ABF96065" ma:contentTypeVersion="16" ma:contentTypeDescription="Een nieuw document maken." ma:contentTypeScope="" ma:versionID="d4b339adabfab0eebd0e49f7636fb085">
  <xsd:schema xmlns:xsd="http://www.w3.org/2001/XMLSchema" xmlns:xs="http://www.w3.org/2001/XMLSchema" xmlns:p="http://schemas.microsoft.com/office/2006/metadata/properties" xmlns:ns2="e686b4cc-75bb-4dd9-812f-60443aa5163d" xmlns:ns3="2329157d-013c-49b0-b109-ee52d57e8ec5" xmlns:ns4="9043eea9-c6a2-41bd-a216-33d45f9f09e1" targetNamespace="http://schemas.microsoft.com/office/2006/metadata/properties" ma:root="true" ma:fieldsID="7d3cfe857bb4f30c0f47a71af6a2e228" ns2:_="" ns3:_="" ns4:_="">
    <xsd:import namespace="e686b4cc-75bb-4dd9-812f-60443aa5163d"/>
    <xsd:import namespace="2329157d-013c-49b0-b109-ee52d57e8ec5"/>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6b4cc-75bb-4dd9-812f-60443aa5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29157d-013c-49b0-b109-ee52d57e8ec5"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233DA3-3D77-48FC-A917-985BE0E18850}" ma:internalName="TaxCatchAll" ma:showField="CatchAllData" ma:web="{2329157d-013c-49b0-b109-ee52d57e8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86b4cc-75bb-4dd9-812f-60443aa5163d">
      <Terms xmlns="http://schemas.microsoft.com/office/infopath/2007/PartnerControls"/>
    </lcf76f155ced4ddcb4097134ff3c332f>
    <TaxCatchAll xmlns="9043eea9-c6a2-41bd-a216-33d45f9f09e1" xsi:nil="true"/>
  </documentManagement>
</p:properties>
</file>

<file path=customXml/itemProps1.xml><?xml version="1.0" encoding="utf-8"?>
<ds:datastoreItem xmlns:ds="http://schemas.openxmlformats.org/officeDocument/2006/customXml" ds:itemID="{8829ED35-75B4-4EFC-8C8C-41CAE68EA74D}"/>
</file>

<file path=customXml/itemProps2.xml><?xml version="1.0" encoding="utf-8"?>
<ds:datastoreItem xmlns:ds="http://schemas.openxmlformats.org/officeDocument/2006/customXml" ds:itemID="{CDDBD536-738E-424B-A0A7-4EDA0796C857}"/>
</file>

<file path=customXml/itemProps3.xml><?xml version="1.0" encoding="utf-8"?>
<ds:datastoreItem xmlns:ds="http://schemas.openxmlformats.org/officeDocument/2006/customXml" ds:itemID="{78560A69-AC93-4FB0-A554-E0E9F675F20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468</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Landeghem</dc:creator>
  <cp:keywords/>
  <dc:description/>
  <cp:lastModifiedBy>Wendy Van Landeghem</cp:lastModifiedBy>
  <cp:revision>1</cp:revision>
  <dcterms:created xsi:type="dcterms:W3CDTF">2023-06-09T13:36:00Z</dcterms:created>
  <dcterms:modified xsi:type="dcterms:W3CDTF">2023-06-09T13:37:00Z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0x010100715925A196088B498B80B066ABF96065</vt:lpwstr>
  </property>
</Properties>
</file>