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7A60" w14:textId="3BE68E1C" w:rsidR="00026C3F" w:rsidRPr="00026C3F" w:rsidRDefault="00026C3F" w:rsidP="00026C3F">
      <w:pPr>
        <w:pStyle w:val="Geenafstand"/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  <w:r w:rsidRPr="00026C3F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WIE IS JEZUS</w:t>
      </w:r>
    </w:p>
    <w:p w14:paraId="25AC03C0" w14:textId="77777777" w:rsidR="00026C3F" w:rsidRPr="00026C3F" w:rsidRDefault="00026C3F" w:rsidP="00026C3F">
      <w:pPr>
        <w:pStyle w:val="Geenafstand"/>
        <w:rPr>
          <w:rFonts w:ascii="Century Gothic" w:hAnsi="Century Gothic"/>
          <w:i/>
          <w:iCs/>
          <w:sz w:val="24"/>
          <w:szCs w:val="24"/>
        </w:rPr>
      </w:pPr>
    </w:p>
    <w:p w14:paraId="4816038C" w14:textId="4B05B959" w:rsidR="00026C3F" w:rsidRPr="00026C3F" w:rsidRDefault="00026C3F" w:rsidP="00026C3F">
      <w:pPr>
        <w:pStyle w:val="Geenafstand"/>
        <w:rPr>
          <w:rFonts w:ascii="Century Gothic" w:hAnsi="Century Gothic"/>
          <w:i/>
          <w:iCs/>
          <w:sz w:val="24"/>
          <w:szCs w:val="24"/>
        </w:rPr>
      </w:pPr>
      <w:r w:rsidRPr="00026C3F">
        <w:rPr>
          <w:rFonts w:ascii="Century Gothic" w:hAnsi="Century Gothic"/>
          <w:i/>
          <w:iCs/>
          <w:sz w:val="24"/>
          <w:szCs w:val="24"/>
        </w:rPr>
        <w:t>‘Juf, heeft Jezus echt bestaan?’</w:t>
      </w:r>
    </w:p>
    <w:p w14:paraId="0F92F7FD" w14:textId="77777777" w:rsidR="00026C3F" w:rsidRPr="00026C3F" w:rsidRDefault="00026C3F" w:rsidP="00026C3F">
      <w:pPr>
        <w:pStyle w:val="Geenafstand"/>
        <w:rPr>
          <w:rFonts w:ascii="Century Gothic" w:hAnsi="Century Gothic"/>
          <w:i/>
          <w:iCs/>
          <w:sz w:val="24"/>
          <w:szCs w:val="24"/>
        </w:rPr>
      </w:pPr>
      <w:r w:rsidRPr="00026C3F">
        <w:rPr>
          <w:rFonts w:ascii="Century Gothic" w:hAnsi="Century Gothic"/>
          <w:i/>
          <w:iCs/>
          <w:sz w:val="24"/>
          <w:szCs w:val="24"/>
        </w:rPr>
        <w:t>‘Meester, op tv hoorde ik iets over dat Jezus getrouwd was en kinderen had … Is dat echt?’</w:t>
      </w:r>
    </w:p>
    <w:p w14:paraId="14406E7E" w14:textId="77777777" w:rsidR="00026C3F" w:rsidRPr="00E01E3B" w:rsidRDefault="00026C3F" w:rsidP="00026C3F">
      <w:pPr>
        <w:pStyle w:val="Geenafstand"/>
        <w:jc w:val="both"/>
        <w:rPr>
          <w:rFonts w:ascii="Century Gothic" w:hAnsi="Century Gothic"/>
          <w:sz w:val="24"/>
          <w:szCs w:val="24"/>
        </w:rPr>
      </w:pPr>
      <w:r w:rsidRPr="00026C3F">
        <w:rPr>
          <w:rFonts w:ascii="Century Gothic" w:hAnsi="Century Gothic"/>
          <w:sz w:val="24"/>
          <w:szCs w:val="24"/>
        </w:rPr>
        <w:t>Zulke vragen klinken soms in je klas … Wat weten we precies over Jezus? Hebben we betrouwbare bronnen over hem? En wie zijn toch al die verschillende bevolkingsgroepen uit die tijd: de farizeeën, de Sadduceeën, de ambachtsmannen, de vrouwen, de gemarginaliseerden? En hoe laten we ze in de godsdienstles aan bod komen? Deze module helpt je een antwoord te formuleren op dergelijke vragen.</w:t>
      </w:r>
    </w:p>
    <w:p w14:paraId="05E29332" w14:textId="77777777" w:rsidR="009E3D7B" w:rsidRDefault="009E3D7B"/>
    <w:sectPr w:rsidR="009E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3F"/>
    <w:rsid w:val="00026C3F"/>
    <w:rsid w:val="009E3D7B"/>
    <w:rsid w:val="00AB3862"/>
    <w:rsid w:val="00C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F761"/>
  <w15:chartTrackingRefBased/>
  <w15:docId w15:val="{46F61A0A-5FA2-45E3-8F78-8B4DB8C5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26C3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02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925A196088B498B80B066ABF96065" ma:contentTypeVersion="16" ma:contentTypeDescription="Een nieuw document maken." ma:contentTypeScope="" ma:versionID="d4b339adabfab0eebd0e49f7636fb085">
  <xsd:schema xmlns:xsd="http://www.w3.org/2001/XMLSchema" xmlns:xs="http://www.w3.org/2001/XMLSchema" xmlns:p="http://schemas.microsoft.com/office/2006/metadata/properties" xmlns:ns2="e686b4cc-75bb-4dd9-812f-60443aa5163d" xmlns:ns3="2329157d-013c-49b0-b109-ee52d57e8ec5" xmlns:ns4="9043eea9-c6a2-41bd-a216-33d45f9f09e1" targetNamespace="http://schemas.microsoft.com/office/2006/metadata/properties" ma:root="true" ma:fieldsID="7d3cfe857bb4f30c0f47a71af6a2e228" ns2:_="" ns3:_="" ns4:_="">
    <xsd:import namespace="e686b4cc-75bb-4dd9-812f-60443aa5163d"/>
    <xsd:import namespace="2329157d-013c-49b0-b109-ee52d57e8ec5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b4cc-75bb-4dd9-812f-60443aa5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9157d-013c-49b0-b109-ee52d57e8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233DA3-3D77-48FC-A917-985BE0E18850}" ma:internalName="TaxCatchAll" ma:showField="CatchAllData" ma:web="{2329157d-013c-49b0-b109-ee52d57e8ec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6b4cc-75bb-4dd9-812f-60443aa5163d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DA2B0654-40D1-4C8C-8CF6-45C1FBCB4CFC}"/>
</file>

<file path=customXml/itemProps2.xml><?xml version="1.0" encoding="utf-8"?>
<ds:datastoreItem xmlns:ds="http://schemas.openxmlformats.org/officeDocument/2006/customXml" ds:itemID="{E1C9535F-6966-402A-867B-4A3BB2209B4F}"/>
</file>

<file path=customXml/itemProps3.xml><?xml version="1.0" encoding="utf-8"?>
<ds:datastoreItem xmlns:ds="http://schemas.openxmlformats.org/officeDocument/2006/customXml" ds:itemID="{6A2AF534-A127-457E-ADF7-DE72AB7BD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 Landeghem</dc:creator>
  <cp:keywords/>
  <dc:description/>
  <cp:lastModifiedBy>Wendy Van Landeghem</cp:lastModifiedBy>
  <cp:revision>1</cp:revision>
  <dcterms:created xsi:type="dcterms:W3CDTF">2023-06-09T12:39:00Z</dcterms:created>
  <dcterms:modified xsi:type="dcterms:W3CDTF">2023-06-09T12:41:00Z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0x010100715925A196088B498B80B066ABF96065</vt:lpwstr>
  </property>
</Properties>
</file>