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95386" w:rsidRPr="00E95386" w14:paraId="3CF0D083" w14:textId="77777777" w:rsidTr="00A72D9E">
        <w:tc>
          <w:tcPr>
            <w:tcW w:w="9072" w:type="dxa"/>
          </w:tcPr>
          <w:p w14:paraId="260025CD" w14:textId="3F987D74" w:rsidR="00742BE1" w:rsidRDefault="00000000" w:rsidP="00A0066B">
            <w:pPr>
              <w:jc w:val="right"/>
              <w:rPr>
                <w:b/>
                <w:sz w:val="24"/>
                <w:szCs w:val="24"/>
              </w:rPr>
            </w:pPr>
            <w:sdt>
              <w:sdtPr>
                <w:rPr>
                  <w:b/>
                  <w:sz w:val="24"/>
                  <w:szCs w:val="24"/>
                </w:rPr>
                <w:alias w:val="Dienst"/>
                <w:tag w:val="Dienst"/>
                <w:id w:val="-678045630"/>
                <w:lock w:val="sdtLocked"/>
                <w:placeholder>
                  <w:docPart w:val="5B098661AA9B4750A13FDB6AF5E7E75D"/>
                </w:placeholder>
                <w:comboBox>
                  <w:listItem w:value="Kies een item."/>
                  <w:listItem w:displayText="Academie" w:value="Academie"/>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715915">
                  <w:rPr>
                    <w:b/>
                    <w:sz w:val="24"/>
                    <w:szCs w:val="24"/>
                  </w:rPr>
                  <w:t>Stafdienst</w:t>
                </w:r>
              </w:sdtContent>
            </w:sdt>
          </w:p>
          <w:sdt>
            <w:sdtPr>
              <w:rPr>
                <w:sz w:val="24"/>
                <w:szCs w:val="24"/>
              </w:rPr>
              <w:alias w:val="Team"/>
              <w:tag w:val="Team"/>
              <w:id w:val="-854424336"/>
              <w:placeholder>
                <w:docPart w:val="BCC6DC86E5F14A54AA438B8DF490AB4A"/>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postinitieel onderwijs" w:value="Team postinitieel onderwijs"/>
                <w:listItem w:displayText="Team ict" w:value="Team ict"/>
                <w:listItem w:displayText="Team financiën" w:value="Team financiën"/>
                <w:listItem w:displayText="Team personeel" w:value="Team personeel"/>
                <w:listItem w:displayText="Team internaten" w:value="Team internaten"/>
                <w:listItem w:displayText="Team administratie" w:value="Team administratie"/>
              </w:comboBox>
            </w:sdtPr>
            <w:sdtContent>
              <w:p w14:paraId="6EB6EC3B" w14:textId="1791A9C0" w:rsidR="001E41DD" w:rsidRDefault="00715915" w:rsidP="00742BE1">
                <w:pPr>
                  <w:jc w:val="right"/>
                  <w:rPr>
                    <w:sz w:val="24"/>
                    <w:szCs w:val="24"/>
                  </w:rPr>
                </w:pPr>
                <w:r>
                  <w:rPr>
                    <w:sz w:val="24"/>
                    <w:szCs w:val="24"/>
                  </w:rPr>
                  <w:t>Identiteit</w:t>
                </w:r>
              </w:p>
            </w:sdtContent>
          </w:sdt>
          <w:p w14:paraId="7A918D90" w14:textId="77777777" w:rsidR="00742BE1" w:rsidRPr="00E95386" w:rsidRDefault="00742BE1" w:rsidP="00742BE1">
            <w:pPr>
              <w:jc w:val="right"/>
              <w:rPr>
                <w:sz w:val="24"/>
                <w:szCs w:val="24"/>
              </w:rPr>
            </w:pPr>
            <w:r w:rsidRPr="00E95386">
              <w:rPr>
                <w:sz w:val="24"/>
                <w:szCs w:val="24"/>
              </w:rPr>
              <w:t xml:space="preserve">Guimardstraat 1 </w:t>
            </w:r>
            <w:r w:rsidR="003F3B3F">
              <w:rPr>
                <w:sz w:val="24"/>
                <w:szCs w:val="24"/>
              </w:rPr>
              <w:t>-</w:t>
            </w:r>
            <w:r w:rsidRPr="00E95386">
              <w:rPr>
                <w:sz w:val="24"/>
                <w:szCs w:val="24"/>
              </w:rPr>
              <w:t xml:space="preserve"> 1040 BRUSSEL</w:t>
            </w:r>
          </w:p>
        </w:tc>
      </w:tr>
      <w:tr w:rsidR="0051626C" w:rsidRPr="00E95386" w14:paraId="1B1FC904" w14:textId="77777777" w:rsidTr="00A72D9E">
        <w:tc>
          <w:tcPr>
            <w:tcW w:w="9072" w:type="dxa"/>
          </w:tcPr>
          <w:p w14:paraId="7D7C0D86" w14:textId="77777777" w:rsidR="00125451" w:rsidRPr="00D35E05" w:rsidRDefault="00125451" w:rsidP="00125451">
            <w:pPr>
              <w:spacing w:before="100"/>
              <w:jc w:val="right"/>
              <w:rPr>
                <w:sz w:val="24"/>
                <w:szCs w:val="24"/>
              </w:rPr>
            </w:pPr>
            <w:hyperlink r:id="rId11" w:history="1">
              <w:r w:rsidRPr="00D35E05">
                <w:rPr>
                  <w:rStyle w:val="Hyperlink"/>
                  <w:color w:val="262626" w:themeColor="text1" w:themeTint="D9"/>
                  <w:u w:val="none"/>
                </w:rPr>
                <w:t>www.katholiekonderwijs.vlaanderen</w:t>
              </w:r>
            </w:hyperlink>
          </w:p>
        </w:tc>
      </w:tr>
    </w:tbl>
    <w:p w14:paraId="2D6F5155" w14:textId="77777777" w:rsidR="00456013" w:rsidRPr="00E95386" w:rsidRDefault="000D5051" w:rsidP="00125451">
      <w:pPr>
        <w:spacing w:after="0"/>
      </w:pPr>
      <w:r w:rsidRPr="002267F6">
        <w:rPr>
          <w:noProof/>
          <w:lang w:eastAsia="nl-BE"/>
        </w:rPr>
        <w:drawing>
          <wp:anchor distT="0" distB="0" distL="114300" distR="114300" simplePos="0" relativeHeight="251659264" behindDoc="1" locked="0" layoutInCell="1" allowOverlap="1" wp14:anchorId="557A8DA5" wp14:editId="5998E235">
            <wp:simplePos x="0" y="0"/>
            <wp:positionH relativeFrom="column">
              <wp:posOffset>21590</wp:posOffset>
            </wp:positionH>
            <wp:positionV relativeFrom="page">
              <wp:posOffset>668020</wp:posOffset>
            </wp:positionV>
            <wp:extent cx="2160000" cy="842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2471" t="10564" r="2595" b="6167"/>
                    <a:stretch/>
                  </pic:blipFill>
                  <pic:spPr bwMode="auto">
                    <a:xfrm>
                      <a:off x="0" y="0"/>
                      <a:ext cx="2160000" cy="84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elraster"/>
        <w:tblW w:w="5000" w:type="pct"/>
        <w:tblLook w:val="04A0" w:firstRow="1" w:lastRow="0" w:firstColumn="1" w:lastColumn="0" w:noHBand="0" w:noVBand="1"/>
      </w:tblPr>
      <w:tblGrid>
        <w:gridCol w:w="9070"/>
      </w:tblGrid>
      <w:tr w:rsidR="00127D92" w:rsidRPr="00E95386" w14:paraId="462343A0" w14:textId="77777777" w:rsidTr="66056B21">
        <w:tc>
          <w:tcPr>
            <w:tcW w:w="5000" w:type="pct"/>
            <w:tcBorders>
              <w:top w:val="single" w:sz="4" w:space="0" w:color="auto"/>
              <w:left w:val="nil"/>
              <w:bottom w:val="single" w:sz="2" w:space="0" w:color="auto"/>
              <w:right w:val="nil"/>
            </w:tcBorders>
          </w:tcPr>
          <w:p w14:paraId="228FEA2B" w14:textId="0372FBC9" w:rsidR="00127D92" w:rsidRPr="00A0066B" w:rsidRDefault="00715915" w:rsidP="00A0066B">
            <w:pPr>
              <w:jc w:val="right"/>
              <w:rPr>
                <w:b/>
                <w:sz w:val="24"/>
              </w:rPr>
            </w:pPr>
            <w:r>
              <w:rPr>
                <w:b/>
                <w:sz w:val="24"/>
              </w:rPr>
              <w:t>Pastoraal/Leeftocht op school</w:t>
            </w:r>
          </w:p>
          <w:p w14:paraId="0617479F" w14:textId="4DBB43C0" w:rsidR="00127D92" w:rsidRPr="00A0066B" w:rsidRDefault="10312D4F" w:rsidP="00A0066B">
            <w:pPr>
              <w:pStyle w:val="Datumdocument"/>
            </w:pPr>
            <w:r>
              <w:t>2025-01-22</w:t>
            </w:r>
          </w:p>
        </w:tc>
      </w:tr>
    </w:tbl>
    <w:p w14:paraId="76EB1BBC" w14:textId="0CC2096A" w:rsidR="6A3E89B6" w:rsidRDefault="6A3E89B6" w:rsidP="00DD54C2">
      <w:pPr>
        <w:pStyle w:val="Titel"/>
        <w:jc w:val="center"/>
      </w:pPr>
      <w:r>
        <w:br/>
      </w:r>
      <w:r w:rsidR="00DD54C2" w:rsidRPr="00DD54C2">
        <w:t>Inspiratiebundel veertigdagentijd (</w:t>
      </w:r>
      <w:proofErr w:type="spellStart"/>
      <w:r w:rsidR="00DD54C2" w:rsidRPr="00DD54C2">
        <w:t>bu</w:t>
      </w:r>
      <w:proofErr w:type="spellEnd"/>
      <w:r w:rsidR="00DD54C2" w:rsidRPr="00DD54C2">
        <w:t>)</w:t>
      </w:r>
      <w:proofErr w:type="spellStart"/>
      <w:r w:rsidR="00DD54C2" w:rsidRPr="00DD54C2">
        <w:t>so</w:t>
      </w:r>
      <w:proofErr w:type="spellEnd"/>
      <w:r w:rsidR="00DD54C2" w:rsidRPr="00DD54C2">
        <w:t xml:space="preserve"> 2026</w:t>
      </w:r>
    </w:p>
    <w:p w14:paraId="2ADCF08C" w14:textId="5931DA3A" w:rsidR="007D5840" w:rsidRPr="00715915" w:rsidRDefault="007D5840" w:rsidP="007D5840">
      <w:pPr>
        <w:rPr>
          <w:b/>
          <w:smallCaps/>
          <w:sz w:val="24"/>
        </w:rPr>
      </w:pPr>
      <w:r w:rsidRPr="00715915">
        <w:rPr>
          <w:b/>
          <w:smallCaps/>
          <w:sz w:val="24"/>
        </w:rPr>
        <w:t>Inhoud</w:t>
      </w:r>
    </w:p>
    <w:p w14:paraId="2CE2A959" w14:textId="3A8E8C56" w:rsidR="008A2FCC" w:rsidRDefault="00D32709">
      <w:pPr>
        <w:pStyle w:val="Inhopg1"/>
        <w:rPr>
          <w:rFonts w:asciiTheme="minorHAnsi" w:eastAsiaTheme="minorEastAsia" w:hAnsiTheme="minorHAnsi"/>
          <w:b w:val="0"/>
          <w:noProof/>
          <w:color w:val="auto"/>
          <w:kern w:val="2"/>
          <w:sz w:val="24"/>
          <w:szCs w:val="24"/>
          <w:lang w:eastAsia="nl-BE"/>
          <w14:ligatures w14:val="standardContextual"/>
        </w:rPr>
      </w:pPr>
      <w:r>
        <w:fldChar w:fldCharType="begin"/>
      </w:r>
      <w:r>
        <w:instrText xml:space="preserve"> TOC \o "2-3" \h \z \t "Kop 1;1" </w:instrText>
      </w:r>
      <w:r>
        <w:fldChar w:fldCharType="separate"/>
      </w:r>
      <w:hyperlink w:anchor="_Toc219804892" w:history="1">
        <w:r w:rsidR="008A2FCC" w:rsidRPr="002B183C">
          <w:rPr>
            <w:rStyle w:val="Hyperlink"/>
            <w:noProof/>
            <w:lang w:val="nl-NL"/>
          </w:rPr>
          <w:t>1</w:t>
        </w:r>
        <w:r w:rsidR="008A2FCC">
          <w:rPr>
            <w:rFonts w:asciiTheme="minorHAnsi" w:eastAsiaTheme="minorEastAsia" w:hAnsiTheme="minorHAnsi"/>
            <w:b w:val="0"/>
            <w:noProof/>
            <w:color w:val="auto"/>
            <w:kern w:val="2"/>
            <w:sz w:val="24"/>
            <w:szCs w:val="24"/>
            <w:lang w:eastAsia="nl-BE"/>
            <w14:ligatures w14:val="standardContextual"/>
          </w:rPr>
          <w:tab/>
        </w:r>
        <w:r w:rsidR="008A2FCC" w:rsidRPr="002B183C">
          <w:rPr>
            <w:rStyle w:val="Hyperlink"/>
            <w:noProof/>
            <w:lang w:val="nl-NL"/>
          </w:rPr>
          <w:t>40dagen thuiskomen bij jezelf en in de wereld</w:t>
        </w:r>
        <w:r w:rsidR="008A2FCC">
          <w:rPr>
            <w:noProof/>
            <w:webHidden/>
          </w:rPr>
          <w:tab/>
        </w:r>
        <w:r w:rsidR="008A2FCC">
          <w:rPr>
            <w:noProof/>
            <w:webHidden/>
          </w:rPr>
          <w:fldChar w:fldCharType="begin"/>
        </w:r>
        <w:r w:rsidR="008A2FCC">
          <w:rPr>
            <w:noProof/>
            <w:webHidden/>
          </w:rPr>
          <w:instrText xml:space="preserve"> PAGEREF _Toc219804892 \h </w:instrText>
        </w:r>
        <w:r w:rsidR="008A2FCC">
          <w:rPr>
            <w:noProof/>
            <w:webHidden/>
          </w:rPr>
        </w:r>
        <w:r w:rsidR="008A2FCC">
          <w:rPr>
            <w:noProof/>
            <w:webHidden/>
          </w:rPr>
          <w:fldChar w:fldCharType="separate"/>
        </w:r>
        <w:r w:rsidR="005F4F8C">
          <w:rPr>
            <w:noProof/>
            <w:webHidden/>
          </w:rPr>
          <w:t>2</w:t>
        </w:r>
        <w:r w:rsidR="008A2FCC">
          <w:rPr>
            <w:noProof/>
            <w:webHidden/>
          </w:rPr>
          <w:fldChar w:fldCharType="end"/>
        </w:r>
      </w:hyperlink>
    </w:p>
    <w:p w14:paraId="0E877E06" w14:textId="20A08743" w:rsidR="008A2FCC" w:rsidRDefault="008A2FCC">
      <w:pPr>
        <w:pStyle w:val="Inhopg1"/>
        <w:rPr>
          <w:rFonts w:asciiTheme="minorHAnsi" w:eastAsiaTheme="minorEastAsia" w:hAnsiTheme="minorHAnsi"/>
          <w:b w:val="0"/>
          <w:noProof/>
          <w:color w:val="auto"/>
          <w:kern w:val="2"/>
          <w:sz w:val="24"/>
          <w:szCs w:val="24"/>
          <w:lang w:eastAsia="nl-BE"/>
          <w14:ligatures w14:val="standardContextual"/>
        </w:rPr>
      </w:pPr>
      <w:hyperlink w:anchor="_Toc219804893" w:history="1">
        <w:r w:rsidRPr="002B183C">
          <w:rPr>
            <w:rStyle w:val="Hyperlink"/>
            <w:noProof/>
            <w:lang w:val="nl-NL"/>
          </w:rPr>
          <w:t>2</w:t>
        </w:r>
        <w:r>
          <w:rPr>
            <w:rFonts w:asciiTheme="minorHAnsi" w:eastAsiaTheme="minorEastAsia" w:hAnsiTheme="minorHAnsi"/>
            <w:b w:val="0"/>
            <w:noProof/>
            <w:color w:val="auto"/>
            <w:kern w:val="2"/>
            <w:sz w:val="24"/>
            <w:szCs w:val="24"/>
            <w:lang w:eastAsia="nl-BE"/>
            <w14:ligatures w14:val="standardContextual"/>
          </w:rPr>
          <w:tab/>
        </w:r>
        <w:r w:rsidRPr="002B183C">
          <w:rPr>
            <w:rStyle w:val="Hyperlink"/>
            <w:noProof/>
            <w:lang w:val="nl-NL"/>
          </w:rPr>
          <w:t>Actieve hoop als 4 stappen naar thuiskomen</w:t>
        </w:r>
        <w:r>
          <w:rPr>
            <w:noProof/>
            <w:webHidden/>
          </w:rPr>
          <w:tab/>
        </w:r>
        <w:r>
          <w:rPr>
            <w:noProof/>
            <w:webHidden/>
          </w:rPr>
          <w:fldChar w:fldCharType="begin"/>
        </w:r>
        <w:r>
          <w:rPr>
            <w:noProof/>
            <w:webHidden/>
          </w:rPr>
          <w:instrText xml:space="preserve"> PAGEREF _Toc219804893 \h </w:instrText>
        </w:r>
        <w:r>
          <w:rPr>
            <w:noProof/>
            <w:webHidden/>
          </w:rPr>
        </w:r>
        <w:r>
          <w:rPr>
            <w:noProof/>
            <w:webHidden/>
          </w:rPr>
          <w:fldChar w:fldCharType="separate"/>
        </w:r>
        <w:r w:rsidR="005F4F8C">
          <w:rPr>
            <w:noProof/>
            <w:webHidden/>
          </w:rPr>
          <w:t>2</w:t>
        </w:r>
        <w:r>
          <w:rPr>
            <w:noProof/>
            <w:webHidden/>
          </w:rPr>
          <w:fldChar w:fldCharType="end"/>
        </w:r>
      </w:hyperlink>
    </w:p>
    <w:p w14:paraId="7EFA529D" w14:textId="32143358" w:rsidR="008A2FCC" w:rsidRDefault="008A2FCC">
      <w:pPr>
        <w:pStyle w:val="Inhopg1"/>
        <w:rPr>
          <w:rFonts w:asciiTheme="minorHAnsi" w:eastAsiaTheme="minorEastAsia" w:hAnsiTheme="minorHAnsi"/>
          <w:b w:val="0"/>
          <w:noProof/>
          <w:color w:val="auto"/>
          <w:kern w:val="2"/>
          <w:sz w:val="24"/>
          <w:szCs w:val="24"/>
          <w:lang w:eastAsia="nl-BE"/>
          <w14:ligatures w14:val="standardContextual"/>
        </w:rPr>
      </w:pPr>
      <w:hyperlink w:anchor="_Toc219804894" w:history="1">
        <w:r w:rsidRPr="002B183C">
          <w:rPr>
            <w:rStyle w:val="Hyperlink"/>
            <w:noProof/>
            <w:lang w:val="nl-NL"/>
          </w:rPr>
          <w:t>3</w:t>
        </w:r>
        <w:r>
          <w:rPr>
            <w:rFonts w:asciiTheme="minorHAnsi" w:eastAsiaTheme="minorEastAsia" w:hAnsiTheme="minorHAnsi"/>
            <w:b w:val="0"/>
            <w:noProof/>
            <w:color w:val="auto"/>
            <w:kern w:val="2"/>
            <w:sz w:val="24"/>
            <w:szCs w:val="24"/>
            <w:lang w:eastAsia="nl-BE"/>
            <w14:ligatures w14:val="standardContextual"/>
          </w:rPr>
          <w:tab/>
        </w:r>
        <w:r w:rsidRPr="002B183C">
          <w:rPr>
            <w:rStyle w:val="Hyperlink"/>
            <w:noProof/>
            <w:lang w:val="nl-NL"/>
          </w:rPr>
          <w:t>Stap1: Verstillen: de grond zoeken, dankbaarheid</w:t>
        </w:r>
        <w:r>
          <w:rPr>
            <w:noProof/>
            <w:webHidden/>
          </w:rPr>
          <w:tab/>
        </w:r>
        <w:r>
          <w:rPr>
            <w:noProof/>
            <w:webHidden/>
          </w:rPr>
          <w:fldChar w:fldCharType="begin"/>
        </w:r>
        <w:r>
          <w:rPr>
            <w:noProof/>
            <w:webHidden/>
          </w:rPr>
          <w:instrText xml:space="preserve"> PAGEREF _Toc219804894 \h </w:instrText>
        </w:r>
        <w:r>
          <w:rPr>
            <w:noProof/>
            <w:webHidden/>
          </w:rPr>
        </w:r>
        <w:r>
          <w:rPr>
            <w:noProof/>
            <w:webHidden/>
          </w:rPr>
          <w:fldChar w:fldCharType="separate"/>
        </w:r>
        <w:r w:rsidR="005F4F8C">
          <w:rPr>
            <w:noProof/>
            <w:webHidden/>
          </w:rPr>
          <w:t>4</w:t>
        </w:r>
        <w:r>
          <w:rPr>
            <w:noProof/>
            <w:webHidden/>
          </w:rPr>
          <w:fldChar w:fldCharType="end"/>
        </w:r>
      </w:hyperlink>
    </w:p>
    <w:p w14:paraId="64405834" w14:textId="1538B7E3"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895" w:history="1">
        <w:r w:rsidRPr="002B183C">
          <w:rPr>
            <w:rStyle w:val="Hyperlink"/>
            <w:noProof/>
            <w:lang w:val="nl-NL"/>
          </w:rPr>
          <w:t>3.1</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lang w:val="nl-NL"/>
          </w:rPr>
          <w:t>Opstap met gedicht</w:t>
        </w:r>
        <w:r>
          <w:rPr>
            <w:noProof/>
            <w:webHidden/>
          </w:rPr>
          <w:tab/>
        </w:r>
        <w:r>
          <w:rPr>
            <w:noProof/>
            <w:webHidden/>
          </w:rPr>
          <w:fldChar w:fldCharType="begin"/>
        </w:r>
        <w:r>
          <w:rPr>
            <w:noProof/>
            <w:webHidden/>
          </w:rPr>
          <w:instrText xml:space="preserve"> PAGEREF _Toc219804895 \h </w:instrText>
        </w:r>
        <w:r>
          <w:rPr>
            <w:noProof/>
            <w:webHidden/>
          </w:rPr>
        </w:r>
        <w:r>
          <w:rPr>
            <w:noProof/>
            <w:webHidden/>
          </w:rPr>
          <w:fldChar w:fldCharType="separate"/>
        </w:r>
        <w:r w:rsidR="005F4F8C">
          <w:rPr>
            <w:noProof/>
            <w:webHidden/>
          </w:rPr>
          <w:t>4</w:t>
        </w:r>
        <w:r>
          <w:rPr>
            <w:noProof/>
            <w:webHidden/>
          </w:rPr>
          <w:fldChar w:fldCharType="end"/>
        </w:r>
      </w:hyperlink>
    </w:p>
    <w:p w14:paraId="1384B6CF" w14:textId="7FFE0ACB"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896" w:history="1">
        <w:r w:rsidRPr="002B183C">
          <w:rPr>
            <w:rStyle w:val="Hyperlink"/>
            <w:noProof/>
            <w:lang w:val="nl-NL"/>
          </w:rPr>
          <w:t>3.2</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lang w:val="nl-NL"/>
          </w:rPr>
          <w:t>Duiding: link met actieve hoop</w:t>
        </w:r>
        <w:r>
          <w:rPr>
            <w:noProof/>
            <w:webHidden/>
          </w:rPr>
          <w:tab/>
        </w:r>
        <w:r>
          <w:rPr>
            <w:noProof/>
            <w:webHidden/>
          </w:rPr>
          <w:fldChar w:fldCharType="begin"/>
        </w:r>
        <w:r>
          <w:rPr>
            <w:noProof/>
            <w:webHidden/>
          </w:rPr>
          <w:instrText xml:space="preserve"> PAGEREF _Toc219804896 \h </w:instrText>
        </w:r>
        <w:r>
          <w:rPr>
            <w:noProof/>
            <w:webHidden/>
          </w:rPr>
        </w:r>
        <w:r>
          <w:rPr>
            <w:noProof/>
            <w:webHidden/>
          </w:rPr>
          <w:fldChar w:fldCharType="separate"/>
        </w:r>
        <w:r w:rsidR="005F4F8C">
          <w:rPr>
            <w:noProof/>
            <w:webHidden/>
          </w:rPr>
          <w:t>4</w:t>
        </w:r>
        <w:r>
          <w:rPr>
            <w:noProof/>
            <w:webHidden/>
          </w:rPr>
          <w:fldChar w:fldCharType="end"/>
        </w:r>
      </w:hyperlink>
    </w:p>
    <w:p w14:paraId="6565D699" w14:textId="6A60FB19"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897" w:history="1">
        <w:r w:rsidRPr="002B183C">
          <w:rPr>
            <w:rStyle w:val="Hyperlink"/>
            <w:noProof/>
            <w:lang w:val="nl-NL"/>
          </w:rPr>
          <w:t>3.3</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lang w:val="nl-NL"/>
          </w:rPr>
          <w:t>Reflectie met verhaal uit Islamitische traditie</w:t>
        </w:r>
        <w:r>
          <w:rPr>
            <w:noProof/>
            <w:webHidden/>
          </w:rPr>
          <w:tab/>
        </w:r>
        <w:r>
          <w:rPr>
            <w:noProof/>
            <w:webHidden/>
          </w:rPr>
          <w:fldChar w:fldCharType="begin"/>
        </w:r>
        <w:r>
          <w:rPr>
            <w:noProof/>
            <w:webHidden/>
          </w:rPr>
          <w:instrText xml:space="preserve"> PAGEREF _Toc219804897 \h </w:instrText>
        </w:r>
        <w:r>
          <w:rPr>
            <w:noProof/>
            <w:webHidden/>
          </w:rPr>
        </w:r>
        <w:r>
          <w:rPr>
            <w:noProof/>
            <w:webHidden/>
          </w:rPr>
          <w:fldChar w:fldCharType="separate"/>
        </w:r>
        <w:r w:rsidR="005F4F8C">
          <w:rPr>
            <w:noProof/>
            <w:webHidden/>
          </w:rPr>
          <w:t>4</w:t>
        </w:r>
        <w:r>
          <w:rPr>
            <w:noProof/>
            <w:webHidden/>
          </w:rPr>
          <w:fldChar w:fldCharType="end"/>
        </w:r>
      </w:hyperlink>
    </w:p>
    <w:p w14:paraId="0EE69CA7" w14:textId="4F20ED88"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898" w:history="1">
        <w:r w:rsidRPr="002B183C">
          <w:rPr>
            <w:rStyle w:val="Hyperlink"/>
            <w:noProof/>
          </w:rPr>
          <w:t>3.4</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Dankbaarheid oefenen met het levensgebed</w:t>
        </w:r>
        <w:r>
          <w:rPr>
            <w:noProof/>
            <w:webHidden/>
          </w:rPr>
          <w:tab/>
        </w:r>
        <w:r>
          <w:rPr>
            <w:noProof/>
            <w:webHidden/>
          </w:rPr>
          <w:fldChar w:fldCharType="begin"/>
        </w:r>
        <w:r>
          <w:rPr>
            <w:noProof/>
            <w:webHidden/>
          </w:rPr>
          <w:instrText xml:space="preserve"> PAGEREF _Toc219804898 \h </w:instrText>
        </w:r>
        <w:r>
          <w:rPr>
            <w:noProof/>
            <w:webHidden/>
          </w:rPr>
        </w:r>
        <w:r>
          <w:rPr>
            <w:noProof/>
            <w:webHidden/>
          </w:rPr>
          <w:fldChar w:fldCharType="separate"/>
        </w:r>
        <w:r w:rsidR="005F4F8C">
          <w:rPr>
            <w:noProof/>
            <w:webHidden/>
          </w:rPr>
          <w:t>5</w:t>
        </w:r>
        <w:r>
          <w:rPr>
            <w:noProof/>
            <w:webHidden/>
          </w:rPr>
          <w:fldChar w:fldCharType="end"/>
        </w:r>
      </w:hyperlink>
    </w:p>
    <w:p w14:paraId="401469D1" w14:textId="26173992"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899" w:history="1">
        <w:r w:rsidRPr="002B183C">
          <w:rPr>
            <w:rStyle w:val="Hyperlink"/>
            <w:noProof/>
          </w:rPr>
          <w:t>3.5</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De Haundenosaunee: meesters in dankbaarheid</w:t>
        </w:r>
        <w:r>
          <w:rPr>
            <w:noProof/>
            <w:webHidden/>
          </w:rPr>
          <w:tab/>
        </w:r>
        <w:r>
          <w:rPr>
            <w:noProof/>
            <w:webHidden/>
          </w:rPr>
          <w:fldChar w:fldCharType="begin"/>
        </w:r>
        <w:r>
          <w:rPr>
            <w:noProof/>
            <w:webHidden/>
          </w:rPr>
          <w:instrText xml:space="preserve"> PAGEREF _Toc219804899 \h </w:instrText>
        </w:r>
        <w:r>
          <w:rPr>
            <w:noProof/>
            <w:webHidden/>
          </w:rPr>
        </w:r>
        <w:r>
          <w:rPr>
            <w:noProof/>
            <w:webHidden/>
          </w:rPr>
          <w:fldChar w:fldCharType="separate"/>
        </w:r>
        <w:r w:rsidR="005F4F8C">
          <w:rPr>
            <w:noProof/>
            <w:webHidden/>
          </w:rPr>
          <w:t>5</w:t>
        </w:r>
        <w:r>
          <w:rPr>
            <w:noProof/>
            <w:webHidden/>
          </w:rPr>
          <w:fldChar w:fldCharType="end"/>
        </w:r>
      </w:hyperlink>
    </w:p>
    <w:p w14:paraId="6A2C44C6" w14:textId="31740B06"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00" w:history="1">
        <w:r w:rsidRPr="002B183C">
          <w:rPr>
            <w:rStyle w:val="Hyperlink"/>
            <w:noProof/>
            <w:lang w:val="nl-NL"/>
          </w:rPr>
          <w:t>3.6</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lang w:val="nl-NL"/>
          </w:rPr>
          <w:t>Doen: maak anti-reclame</w:t>
        </w:r>
        <w:r>
          <w:rPr>
            <w:noProof/>
            <w:webHidden/>
          </w:rPr>
          <w:tab/>
        </w:r>
        <w:r>
          <w:rPr>
            <w:noProof/>
            <w:webHidden/>
          </w:rPr>
          <w:fldChar w:fldCharType="begin"/>
        </w:r>
        <w:r>
          <w:rPr>
            <w:noProof/>
            <w:webHidden/>
          </w:rPr>
          <w:instrText xml:space="preserve"> PAGEREF _Toc219804900 \h </w:instrText>
        </w:r>
        <w:r>
          <w:rPr>
            <w:noProof/>
            <w:webHidden/>
          </w:rPr>
        </w:r>
        <w:r>
          <w:rPr>
            <w:noProof/>
            <w:webHidden/>
          </w:rPr>
          <w:fldChar w:fldCharType="separate"/>
        </w:r>
        <w:r w:rsidR="005F4F8C">
          <w:rPr>
            <w:noProof/>
            <w:webHidden/>
          </w:rPr>
          <w:t>6</w:t>
        </w:r>
        <w:r>
          <w:rPr>
            <w:noProof/>
            <w:webHidden/>
          </w:rPr>
          <w:fldChar w:fldCharType="end"/>
        </w:r>
      </w:hyperlink>
    </w:p>
    <w:p w14:paraId="3F575591" w14:textId="2F82CC15" w:rsidR="008A2FCC" w:rsidRDefault="008A2FCC">
      <w:pPr>
        <w:pStyle w:val="Inhopg1"/>
        <w:rPr>
          <w:rFonts w:asciiTheme="minorHAnsi" w:eastAsiaTheme="minorEastAsia" w:hAnsiTheme="minorHAnsi"/>
          <w:b w:val="0"/>
          <w:noProof/>
          <w:color w:val="auto"/>
          <w:kern w:val="2"/>
          <w:sz w:val="24"/>
          <w:szCs w:val="24"/>
          <w:lang w:eastAsia="nl-BE"/>
          <w14:ligatures w14:val="standardContextual"/>
        </w:rPr>
      </w:pPr>
      <w:hyperlink w:anchor="_Toc219804901" w:history="1">
        <w:r w:rsidRPr="002B183C">
          <w:rPr>
            <w:rStyle w:val="Hyperlink"/>
            <w:noProof/>
          </w:rPr>
          <w:t>4</w:t>
        </w:r>
        <w:r>
          <w:rPr>
            <w:rFonts w:asciiTheme="minorHAnsi" w:eastAsiaTheme="minorEastAsia" w:hAnsiTheme="minorHAnsi"/>
            <w:b w:val="0"/>
            <w:noProof/>
            <w:color w:val="auto"/>
            <w:kern w:val="2"/>
            <w:sz w:val="24"/>
            <w:szCs w:val="24"/>
            <w:lang w:eastAsia="nl-BE"/>
            <w14:ligatures w14:val="standardContextual"/>
          </w:rPr>
          <w:tab/>
        </w:r>
        <w:r w:rsidRPr="002B183C">
          <w:rPr>
            <w:rStyle w:val="Hyperlink"/>
            <w:noProof/>
          </w:rPr>
          <w:t>Stap 2: Vergeven, de pijn ‘eren’</w:t>
        </w:r>
        <w:r>
          <w:rPr>
            <w:noProof/>
            <w:webHidden/>
          </w:rPr>
          <w:tab/>
        </w:r>
        <w:r>
          <w:rPr>
            <w:noProof/>
            <w:webHidden/>
          </w:rPr>
          <w:fldChar w:fldCharType="begin"/>
        </w:r>
        <w:r>
          <w:rPr>
            <w:noProof/>
            <w:webHidden/>
          </w:rPr>
          <w:instrText xml:space="preserve"> PAGEREF _Toc219804901 \h </w:instrText>
        </w:r>
        <w:r>
          <w:rPr>
            <w:noProof/>
            <w:webHidden/>
          </w:rPr>
        </w:r>
        <w:r>
          <w:rPr>
            <w:noProof/>
            <w:webHidden/>
          </w:rPr>
          <w:fldChar w:fldCharType="separate"/>
        </w:r>
        <w:r w:rsidR="005F4F8C">
          <w:rPr>
            <w:noProof/>
            <w:webHidden/>
          </w:rPr>
          <w:t>7</w:t>
        </w:r>
        <w:r>
          <w:rPr>
            <w:noProof/>
            <w:webHidden/>
          </w:rPr>
          <w:fldChar w:fldCharType="end"/>
        </w:r>
      </w:hyperlink>
    </w:p>
    <w:p w14:paraId="147A7C43" w14:textId="621F3BE0"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02" w:history="1">
        <w:r w:rsidRPr="002B183C">
          <w:rPr>
            <w:rStyle w:val="Hyperlink"/>
            <w:noProof/>
          </w:rPr>
          <w:t>4.1</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Opstap: pijn en hoop in 1 song</w:t>
        </w:r>
        <w:r>
          <w:rPr>
            <w:noProof/>
            <w:webHidden/>
          </w:rPr>
          <w:tab/>
        </w:r>
        <w:r>
          <w:rPr>
            <w:noProof/>
            <w:webHidden/>
          </w:rPr>
          <w:fldChar w:fldCharType="begin"/>
        </w:r>
        <w:r>
          <w:rPr>
            <w:noProof/>
            <w:webHidden/>
          </w:rPr>
          <w:instrText xml:space="preserve"> PAGEREF _Toc219804902 \h </w:instrText>
        </w:r>
        <w:r>
          <w:rPr>
            <w:noProof/>
            <w:webHidden/>
          </w:rPr>
        </w:r>
        <w:r>
          <w:rPr>
            <w:noProof/>
            <w:webHidden/>
          </w:rPr>
          <w:fldChar w:fldCharType="separate"/>
        </w:r>
        <w:r w:rsidR="005F4F8C">
          <w:rPr>
            <w:noProof/>
            <w:webHidden/>
          </w:rPr>
          <w:t>7</w:t>
        </w:r>
        <w:r>
          <w:rPr>
            <w:noProof/>
            <w:webHidden/>
          </w:rPr>
          <w:fldChar w:fldCharType="end"/>
        </w:r>
      </w:hyperlink>
    </w:p>
    <w:p w14:paraId="39FDCEFD" w14:textId="00BC758E"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03" w:history="1">
        <w:r w:rsidRPr="002B183C">
          <w:rPr>
            <w:rStyle w:val="Hyperlink"/>
            <w:noProof/>
          </w:rPr>
          <w:t>4.2</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Duiding: link met actieve hoop</w:t>
        </w:r>
        <w:r>
          <w:rPr>
            <w:noProof/>
            <w:webHidden/>
          </w:rPr>
          <w:tab/>
        </w:r>
        <w:r>
          <w:rPr>
            <w:noProof/>
            <w:webHidden/>
          </w:rPr>
          <w:fldChar w:fldCharType="begin"/>
        </w:r>
        <w:r>
          <w:rPr>
            <w:noProof/>
            <w:webHidden/>
          </w:rPr>
          <w:instrText xml:space="preserve"> PAGEREF _Toc219804903 \h </w:instrText>
        </w:r>
        <w:r>
          <w:rPr>
            <w:noProof/>
            <w:webHidden/>
          </w:rPr>
        </w:r>
        <w:r>
          <w:rPr>
            <w:noProof/>
            <w:webHidden/>
          </w:rPr>
          <w:fldChar w:fldCharType="separate"/>
        </w:r>
        <w:r w:rsidR="005F4F8C">
          <w:rPr>
            <w:noProof/>
            <w:webHidden/>
          </w:rPr>
          <w:t>7</w:t>
        </w:r>
        <w:r>
          <w:rPr>
            <w:noProof/>
            <w:webHidden/>
          </w:rPr>
          <w:fldChar w:fldCharType="end"/>
        </w:r>
      </w:hyperlink>
    </w:p>
    <w:p w14:paraId="58FA7FAC" w14:textId="05104BD3"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04" w:history="1">
        <w:r w:rsidRPr="002B183C">
          <w:rPr>
            <w:rStyle w:val="Hyperlink"/>
            <w:noProof/>
          </w:rPr>
          <w:t>4.3</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Reflectie met protestsong uit Iran</w:t>
        </w:r>
        <w:r>
          <w:rPr>
            <w:noProof/>
            <w:webHidden/>
          </w:rPr>
          <w:tab/>
        </w:r>
        <w:r>
          <w:rPr>
            <w:noProof/>
            <w:webHidden/>
          </w:rPr>
          <w:fldChar w:fldCharType="begin"/>
        </w:r>
        <w:r>
          <w:rPr>
            <w:noProof/>
            <w:webHidden/>
          </w:rPr>
          <w:instrText xml:space="preserve"> PAGEREF _Toc219804904 \h </w:instrText>
        </w:r>
        <w:r>
          <w:rPr>
            <w:noProof/>
            <w:webHidden/>
          </w:rPr>
        </w:r>
        <w:r>
          <w:rPr>
            <w:noProof/>
            <w:webHidden/>
          </w:rPr>
          <w:fldChar w:fldCharType="separate"/>
        </w:r>
        <w:r w:rsidR="005F4F8C">
          <w:rPr>
            <w:noProof/>
            <w:webHidden/>
          </w:rPr>
          <w:t>7</w:t>
        </w:r>
        <w:r>
          <w:rPr>
            <w:noProof/>
            <w:webHidden/>
          </w:rPr>
          <w:fldChar w:fldCharType="end"/>
        </w:r>
      </w:hyperlink>
    </w:p>
    <w:p w14:paraId="1D00D96E" w14:textId="025F493C"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05" w:history="1">
        <w:r w:rsidRPr="002B183C">
          <w:rPr>
            <w:rStyle w:val="Hyperlink"/>
            <w:noProof/>
          </w:rPr>
          <w:t>4.4</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Doen: Water spoelt en zuivert</w:t>
        </w:r>
        <w:r>
          <w:rPr>
            <w:noProof/>
            <w:webHidden/>
          </w:rPr>
          <w:tab/>
        </w:r>
        <w:r>
          <w:rPr>
            <w:noProof/>
            <w:webHidden/>
          </w:rPr>
          <w:fldChar w:fldCharType="begin"/>
        </w:r>
        <w:r>
          <w:rPr>
            <w:noProof/>
            <w:webHidden/>
          </w:rPr>
          <w:instrText xml:space="preserve"> PAGEREF _Toc219804905 \h </w:instrText>
        </w:r>
        <w:r>
          <w:rPr>
            <w:noProof/>
            <w:webHidden/>
          </w:rPr>
        </w:r>
        <w:r>
          <w:rPr>
            <w:noProof/>
            <w:webHidden/>
          </w:rPr>
          <w:fldChar w:fldCharType="separate"/>
        </w:r>
        <w:r w:rsidR="005F4F8C">
          <w:rPr>
            <w:noProof/>
            <w:webHidden/>
          </w:rPr>
          <w:t>8</w:t>
        </w:r>
        <w:r>
          <w:rPr>
            <w:noProof/>
            <w:webHidden/>
          </w:rPr>
          <w:fldChar w:fldCharType="end"/>
        </w:r>
      </w:hyperlink>
    </w:p>
    <w:p w14:paraId="44A212AC" w14:textId="593E52B8"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06" w:history="1">
        <w:r w:rsidRPr="002B183C">
          <w:rPr>
            <w:rStyle w:val="Hyperlink"/>
            <w:noProof/>
          </w:rPr>
          <w:t>4.5</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Het ‘goed’ maken, een getuigenis</w:t>
        </w:r>
        <w:r>
          <w:rPr>
            <w:noProof/>
            <w:webHidden/>
          </w:rPr>
          <w:tab/>
        </w:r>
        <w:r>
          <w:rPr>
            <w:noProof/>
            <w:webHidden/>
          </w:rPr>
          <w:fldChar w:fldCharType="begin"/>
        </w:r>
        <w:r>
          <w:rPr>
            <w:noProof/>
            <w:webHidden/>
          </w:rPr>
          <w:instrText xml:space="preserve"> PAGEREF _Toc219804906 \h </w:instrText>
        </w:r>
        <w:r>
          <w:rPr>
            <w:noProof/>
            <w:webHidden/>
          </w:rPr>
        </w:r>
        <w:r>
          <w:rPr>
            <w:noProof/>
            <w:webHidden/>
          </w:rPr>
          <w:fldChar w:fldCharType="separate"/>
        </w:r>
        <w:r w:rsidR="005F4F8C">
          <w:rPr>
            <w:noProof/>
            <w:webHidden/>
          </w:rPr>
          <w:t>8</w:t>
        </w:r>
        <w:r>
          <w:rPr>
            <w:noProof/>
            <w:webHidden/>
          </w:rPr>
          <w:fldChar w:fldCharType="end"/>
        </w:r>
      </w:hyperlink>
    </w:p>
    <w:p w14:paraId="18B335CA" w14:textId="3F365CA1"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07" w:history="1">
        <w:r w:rsidRPr="002B183C">
          <w:rPr>
            <w:rStyle w:val="Hyperlink"/>
            <w:noProof/>
          </w:rPr>
          <w:t>4.6</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Reflectie met bijbelverhaal</w:t>
        </w:r>
        <w:r>
          <w:rPr>
            <w:noProof/>
            <w:webHidden/>
          </w:rPr>
          <w:tab/>
        </w:r>
        <w:r>
          <w:rPr>
            <w:noProof/>
            <w:webHidden/>
          </w:rPr>
          <w:fldChar w:fldCharType="begin"/>
        </w:r>
        <w:r>
          <w:rPr>
            <w:noProof/>
            <w:webHidden/>
          </w:rPr>
          <w:instrText xml:space="preserve"> PAGEREF _Toc219804907 \h </w:instrText>
        </w:r>
        <w:r>
          <w:rPr>
            <w:noProof/>
            <w:webHidden/>
          </w:rPr>
        </w:r>
        <w:r>
          <w:rPr>
            <w:noProof/>
            <w:webHidden/>
          </w:rPr>
          <w:fldChar w:fldCharType="separate"/>
        </w:r>
        <w:r w:rsidR="005F4F8C">
          <w:rPr>
            <w:noProof/>
            <w:webHidden/>
          </w:rPr>
          <w:t>8</w:t>
        </w:r>
        <w:r>
          <w:rPr>
            <w:noProof/>
            <w:webHidden/>
          </w:rPr>
          <w:fldChar w:fldCharType="end"/>
        </w:r>
      </w:hyperlink>
    </w:p>
    <w:p w14:paraId="2E23500A" w14:textId="5BD41AF9" w:rsidR="008A2FCC" w:rsidRDefault="008A2FCC">
      <w:pPr>
        <w:pStyle w:val="Inhopg1"/>
        <w:rPr>
          <w:rFonts w:asciiTheme="minorHAnsi" w:eastAsiaTheme="minorEastAsia" w:hAnsiTheme="minorHAnsi"/>
          <w:b w:val="0"/>
          <w:noProof/>
          <w:color w:val="auto"/>
          <w:kern w:val="2"/>
          <w:sz w:val="24"/>
          <w:szCs w:val="24"/>
          <w:lang w:eastAsia="nl-BE"/>
          <w14:ligatures w14:val="standardContextual"/>
        </w:rPr>
      </w:pPr>
      <w:hyperlink w:anchor="_Toc219804908" w:history="1">
        <w:r w:rsidRPr="002B183C">
          <w:rPr>
            <w:rStyle w:val="Hyperlink"/>
            <w:noProof/>
          </w:rPr>
          <w:t>5</w:t>
        </w:r>
        <w:r>
          <w:rPr>
            <w:rFonts w:asciiTheme="minorHAnsi" w:eastAsiaTheme="minorEastAsia" w:hAnsiTheme="minorHAnsi"/>
            <w:b w:val="0"/>
            <w:noProof/>
            <w:color w:val="auto"/>
            <w:kern w:val="2"/>
            <w:sz w:val="24"/>
            <w:szCs w:val="24"/>
            <w:lang w:eastAsia="nl-BE"/>
            <w14:ligatures w14:val="standardContextual"/>
          </w:rPr>
          <w:tab/>
        </w:r>
        <w:r w:rsidRPr="002B183C">
          <w:rPr>
            <w:rStyle w:val="Hyperlink"/>
            <w:noProof/>
          </w:rPr>
          <w:t>Stap 3: Versoberen en zien met nieuwe ogen</w:t>
        </w:r>
        <w:r>
          <w:rPr>
            <w:noProof/>
            <w:webHidden/>
          </w:rPr>
          <w:tab/>
        </w:r>
        <w:r>
          <w:rPr>
            <w:noProof/>
            <w:webHidden/>
          </w:rPr>
          <w:fldChar w:fldCharType="begin"/>
        </w:r>
        <w:r>
          <w:rPr>
            <w:noProof/>
            <w:webHidden/>
          </w:rPr>
          <w:instrText xml:space="preserve"> PAGEREF _Toc219804908 \h </w:instrText>
        </w:r>
        <w:r>
          <w:rPr>
            <w:noProof/>
            <w:webHidden/>
          </w:rPr>
        </w:r>
        <w:r>
          <w:rPr>
            <w:noProof/>
            <w:webHidden/>
          </w:rPr>
          <w:fldChar w:fldCharType="separate"/>
        </w:r>
        <w:r w:rsidR="005F4F8C">
          <w:rPr>
            <w:noProof/>
            <w:webHidden/>
          </w:rPr>
          <w:t>9</w:t>
        </w:r>
        <w:r>
          <w:rPr>
            <w:noProof/>
            <w:webHidden/>
          </w:rPr>
          <w:fldChar w:fldCharType="end"/>
        </w:r>
      </w:hyperlink>
    </w:p>
    <w:p w14:paraId="1BC25851" w14:textId="051143BE"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09" w:history="1">
        <w:r w:rsidRPr="002B183C">
          <w:rPr>
            <w:rStyle w:val="Hyperlink"/>
            <w:noProof/>
          </w:rPr>
          <w:t>5.1</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Opstap: naar jezelf kijken met andermans ogen</w:t>
        </w:r>
        <w:r>
          <w:rPr>
            <w:noProof/>
            <w:webHidden/>
          </w:rPr>
          <w:tab/>
        </w:r>
        <w:r>
          <w:rPr>
            <w:noProof/>
            <w:webHidden/>
          </w:rPr>
          <w:fldChar w:fldCharType="begin"/>
        </w:r>
        <w:r>
          <w:rPr>
            <w:noProof/>
            <w:webHidden/>
          </w:rPr>
          <w:instrText xml:space="preserve"> PAGEREF _Toc219804909 \h </w:instrText>
        </w:r>
        <w:r>
          <w:rPr>
            <w:noProof/>
            <w:webHidden/>
          </w:rPr>
        </w:r>
        <w:r>
          <w:rPr>
            <w:noProof/>
            <w:webHidden/>
          </w:rPr>
          <w:fldChar w:fldCharType="separate"/>
        </w:r>
        <w:r w:rsidR="005F4F8C">
          <w:rPr>
            <w:noProof/>
            <w:webHidden/>
          </w:rPr>
          <w:t>9</w:t>
        </w:r>
        <w:r>
          <w:rPr>
            <w:noProof/>
            <w:webHidden/>
          </w:rPr>
          <w:fldChar w:fldCharType="end"/>
        </w:r>
      </w:hyperlink>
    </w:p>
    <w:p w14:paraId="09C2D640" w14:textId="4BCF951A"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10" w:history="1">
        <w:r w:rsidRPr="002B183C">
          <w:rPr>
            <w:rStyle w:val="Hyperlink"/>
            <w:noProof/>
          </w:rPr>
          <w:t>5.2</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Duiding: link met actieve hoop</w:t>
        </w:r>
        <w:r>
          <w:rPr>
            <w:noProof/>
            <w:webHidden/>
          </w:rPr>
          <w:tab/>
        </w:r>
        <w:r>
          <w:rPr>
            <w:noProof/>
            <w:webHidden/>
          </w:rPr>
          <w:fldChar w:fldCharType="begin"/>
        </w:r>
        <w:r>
          <w:rPr>
            <w:noProof/>
            <w:webHidden/>
          </w:rPr>
          <w:instrText xml:space="preserve"> PAGEREF _Toc219804910 \h </w:instrText>
        </w:r>
        <w:r>
          <w:rPr>
            <w:noProof/>
            <w:webHidden/>
          </w:rPr>
        </w:r>
        <w:r>
          <w:rPr>
            <w:noProof/>
            <w:webHidden/>
          </w:rPr>
          <w:fldChar w:fldCharType="separate"/>
        </w:r>
        <w:r w:rsidR="005F4F8C">
          <w:rPr>
            <w:noProof/>
            <w:webHidden/>
          </w:rPr>
          <w:t>9</w:t>
        </w:r>
        <w:r>
          <w:rPr>
            <w:noProof/>
            <w:webHidden/>
          </w:rPr>
          <w:fldChar w:fldCharType="end"/>
        </w:r>
      </w:hyperlink>
    </w:p>
    <w:p w14:paraId="12A1F8EB" w14:textId="6010E759"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11" w:history="1">
        <w:r w:rsidRPr="002B183C">
          <w:rPr>
            <w:rStyle w:val="Hyperlink"/>
            <w:noProof/>
          </w:rPr>
          <w:t>5.3</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Reflectie bij een boeddhistisch verhaal</w:t>
        </w:r>
        <w:r>
          <w:rPr>
            <w:noProof/>
            <w:webHidden/>
          </w:rPr>
          <w:tab/>
        </w:r>
        <w:r>
          <w:rPr>
            <w:noProof/>
            <w:webHidden/>
          </w:rPr>
          <w:fldChar w:fldCharType="begin"/>
        </w:r>
        <w:r>
          <w:rPr>
            <w:noProof/>
            <w:webHidden/>
          </w:rPr>
          <w:instrText xml:space="preserve"> PAGEREF _Toc219804911 \h </w:instrText>
        </w:r>
        <w:r>
          <w:rPr>
            <w:noProof/>
            <w:webHidden/>
          </w:rPr>
        </w:r>
        <w:r>
          <w:rPr>
            <w:noProof/>
            <w:webHidden/>
          </w:rPr>
          <w:fldChar w:fldCharType="separate"/>
        </w:r>
        <w:r w:rsidR="005F4F8C">
          <w:rPr>
            <w:noProof/>
            <w:webHidden/>
          </w:rPr>
          <w:t>9</w:t>
        </w:r>
        <w:r>
          <w:rPr>
            <w:noProof/>
            <w:webHidden/>
          </w:rPr>
          <w:fldChar w:fldCharType="end"/>
        </w:r>
      </w:hyperlink>
    </w:p>
    <w:p w14:paraId="6AD71487" w14:textId="171FBD51"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12" w:history="1">
        <w:r w:rsidRPr="002B183C">
          <w:rPr>
            <w:rStyle w:val="Hyperlink"/>
            <w:noProof/>
          </w:rPr>
          <w:t>5.4</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Doen: met casus mededogen via perspectiefwissel oefenen</w:t>
        </w:r>
        <w:r>
          <w:rPr>
            <w:noProof/>
            <w:webHidden/>
          </w:rPr>
          <w:tab/>
        </w:r>
        <w:r>
          <w:rPr>
            <w:noProof/>
            <w:webHidden/>
          </w:rPr>
          <w:fldChar w:fldCharType="begin"/>
        </w:r>
        <w:r>
          <w:rPr>
            <w:noProof/>
            <w:webHidden/>
          </w:rPr>
          <w:instrText xml:space="preserve"> PAGEREF _Toc219804912 \h </w:instrText>
        </w:r>
        <w:r>
          <w:rPr>
            <w:noProof/>
            <w:webHidden/>
          </w:rPr>
        </w:r>
        <w:r>
          <w:rPr>
            <w:noProof/>
            <w:webHidden/>
          </w:rPr>
          <w:fldChar w:fldCharType="separate"/>
        </w:r>
        <w:r w:rsidR="005F4F8C">
          <w:rPr>
            <w:noProof/>
            <w:webHidden/>
          </w:rPr>
          <w:t>10</w:t>
        </w:r>
        <w:r>
          <w:rPr>
            <w:noProof/>
            <w:webHidden/>
          </w:rPr>
          <w:fldChar w:fldCharType="end"/>
        </w:r>
      </w:hyperlink>
    </w:p>
    <w:p w14:paraId="583B71FB" w14:textId="3B98DC29" w:rsidR="008A2FCC" w:rsidRDefault="008A2FCC">
      <w:pPr>
        <w:pStyle w:val="Inhopg1"/>
        <w:rPr>
          <w:rFonts w:asciiTheme="minorHAnsi" w:eastAsiaTheme="minorEastAsia" w:hAnsiTheme="minorHAnsi"/>
          <w:b w:val="0"/>
          <w:noProof/>
          <w:color w:val="auto"/>
          <w:kern w:val="2"/>
          <w:sz w:val="24"/>
          <w:szCs w:val="24"/>
          <w:lang w:eastAsia="nl-BE"/>
          <w14:ligatures w14:val="standardContextual"/>
        </w:rPr>
      </w:pPr>
      <w:hyperlink w:anchor="_Toc219804913" w:history="1">
        <w:r w:rsidRPr="002B183C">
          <w:rPr>
            <w:rStyle w:val="Hyperlink"/>
            <w:noProof/>
          </w:rPr>
          <w:t>6</w:t>
        </w:r>
        <w:r>
          <w:rPr>
            <w:rFonts w:asciiTheme="minorHAnsi" w:eastAsiaTheme="minorEastAsia" w:hAnsiTheme="minorHAnsi"/>
            <w:b w:val="0"/>
            <w:noProof/>
            <w:color w:val="auto"/>
            <w:kern w:val="2"/>
            <w:sz w:val="24"/>
            <w:szCs w:val="24"/>
            <w:lang w:eastAsia="nl-BE"/>
            <w14:ligatures w14:val="standardContextual"/>
          </w:rPr>
          <w:tab/>
        </w:r>
        <w:r w:rsidRPr="002B183C">
          <w:rPr>
            <w:rStyle w:val="Hyperlink"/>
            <w:noProof/>
          </w:rPr>
          <w:t>Stap 4: Tijd voor actie</w:t>
        </w:r>
        <w:r>
          <w:rPr>
            <w:noProof/>
            <w:webHidden/>
          </w:rPr>
          <w:tab/>
        </w:r>
        <w:r>
          <w:rPr>
            <w:noProof/>
            <w:webHidden/>
          </w:rPr>
          <w:fldChar w:fldCharType="begin"/>
        </w:r>
        <w:r>
          <w:rPr>
            <w:noProof/>
            <w:webHidden/>
          </w:rPr>
          <w:instrText xml:space="preserve"> PAGEREF _Toc219804913 \h </w:instrText>
        </w:r>
        <w:r>
          <w:rPr>
            <w:noProof/>
            <w:webHidden/>
          </w:rPr>
        </w:r>
        <w:r>
          <w:rPr>
            <w:noProof/>
            <w:webHidden/>
          </w:rPr>
          <w:fldChar w:fldCharType="separate"/>
        </w:r>
        <w:r w:rsidR="005F4F8C">
          <w:rPr>
            <w:noProof/>
            <w:webHidden/>
          </w:rPr>
          <w:t>12</w:t>
        </w:r>
        <w:r>
          <w:rPr>
            <w:noProof/>
            <w:webHidden/>
          </w:rPr>
          <w:fldChar w:fldCharType="end"/>
        </w:r>
      </w:hyperlink>
    </w:p>
    <w:p w14:paraId="7B909C99" w14:textId="0BD8041C"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14" w:history="1">
        <w:r w:rsidRPr="002B183C">
          <w:rPr>
            <w:rStyle w:val="Hyperlink"/>
            <w:noProof/>
          </w:rPr>
          <w:t>6.1</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Opstap: voor actie is moed nodig</w:t>
        </w:r>
        <w:r>
          <w:rPr>
            <w:noProof/>
            <w:webHidden/>
          </w:rPr>
          <w:tab/>
        </w:r>
        <w:r>
          <w:rPr>
            <w:noProof/>
            <w:webHidden/>
          </w:rPr>
          <w:fldChar w:fldCharType="begin"/>
        </w:r>
        <w:r>
          <w:rPr>
            <w:noProof/>
            <w:webHidden/>
          </w:rPr>
          <w:instrText xml:space="preserve"> PAGEREF _Toc219804914 \h </w:instrText>
        </w:r>
        <w:r>
          <w:rPr>
            <w:noProof/>
            <w:webHidden/>
          </w:rPr>
        </w:r>
        <w:r>
          <w:rPr>
            <w:noProof/>
            <w:webHidden/>
          </w:rPr>
          <w:fldChar w:fldCharType="separate"/>
        </w:r>
        <w:r w:rsidR="005F4F8C">
          <w:rPr>
            <w:noProof/>
            <w:webHidden/>
          </w:rPr>
          <w:t>12</w:t>
        </w:r>
        <w:r>
          <w:rPr>
            <w:noProof/>
            <w:webHidden/>
          </w:rPr>
          <w:fldChar w:fldCharType="end"/>
        </w:r>
      </w:hyperlink>
    </w:p>
    <w:p w14:paraId="75D4816E" w14:textId="384E6A87"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15" w:history="1">
        <w:r w:rsidRPr="002B183C">
          <w:rPr>
            <w:rStyle w:val="Hyperlink"/>
            <w:noProof/>
          </w:rPr>
          <w:t>6.2</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Duiding: link met actieve hoop</w:t>
        </w:r>
        <w:r>
          <w:rPr>
            <w:noProof/>
            <w:webHidden/>
          </w:rPr>
          <w:tab/>
        </w:r>
        <w:r>
          <w:rPr>
            <w:noProof/>
            <w:webHidden/>
          </w:rPr>
          <w:fldChar w:fldCharType="begin"/>
        </w:r>
        <w:r>
          <w:rPr>
            <w:noProof/>
            <w:webHidden/>
          </w:rPr>
          <w:instrText xml:space="preserve"> PAGEREF _Toc219804915 \h </w:instrText>
        </w:r>
        <w:r>
          <w:rPr>
            <w:noProof/>
            <w:webHidden/>
          </w:rPr>
        </w:r>
        <w:r>
          <w:rPr>
            <w:noProof/>
            <w:webHidden/>
          </w:rPr>
          <w:fldChar w:fldCharType="separate"/>
        </w:r>
        <w:r w:rsidR="005F4F8C">
          <w:rPr>
            <w:noProof/>
            <w:webHidden/>
          </w:rPr>
          <w:t>12</w:t>
        </w:r>
        <w:r>
          <w:rPr>
            <w:noProof/>
            <w:webHidden/>
          </w:rPr>
          <w:fldChar w:fldCharType="end"/>
        </w:r>
      </w:hyperlink>
    </w:p>
    <w:p w14:paraId="74764FDF" w14:textId="0B4F5832"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16" w:history="1">
        <w:r w:rsidRPr="002B183C">
          <w:rPr>
            <w:rStyle w:val="Hyperlink"/>
            <w:noProof/>
          </w:rPr>
          <w:t>6.3</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Reflectie met bijbel</w:t>
        </w:r>
        <w:r>
          <w:rPr>
            <w:noProof/>
            <w:webHidden/>
          </w:rPr>
          <w:tab/>
        </w:r>
        <w:r>
          <w:rPr>
            <w:noProof/>
            <w:webHidden/>
          </w:rPr>
          <w:fldChar w:fldCharType="begin"/>
        </w:r>
        <w:r>
          <w:rPr>
            <w:noProof/>
            <w:webHidden/>
          </w:rPr>
          <w:instrText xml:space="preserve"> PAGEREF _Toc219804916 \h </w:instrText>
        </w:r>
        <w:r>
          <w:rPr>
            <w:noProof/>
            <w:webHidden/>
          </w:rPr>
        </w:r>
        <w:r>
          <w:rPr>
            <w:noProof/>
            <w:webHidden/>
          </w:rPr>
          <w:fldChar w:fldCharType="separate"/>
        </w:r>
        <w:r w:rsidR="005F4F8C">
          <w:rPr>
            <w:noProof/>
            <w:webHidden/>
          </w:rPr>
          <w:t>12</w:t>
        </w:r>
        <w:r>
          <w:rPr>
            <w:noProof/>
            <w:webHidden/>
          </w:rPr>
          <w:fldChar w:fldCharType="end"/>
        </w:r>
      </w:hyperlink>
    </w:p>
    <w:p w14:paraId="79E3020A" w14:textId="0F4CFB83"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17" w:history="1">
        <w:r w:rsidRPr="002B183C">
          <w:rPr>
            <w:rStyle w:val="Hyperlink"/>
            <w:noProof/>
          </w:rPr>
          <w:t>6.4</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Doen: motiverend interview</w:t>
        </w:r>
        <w:r>
          <w:rPr>
            <w:noProof/>
            <w:webHidden/>
          </w:rPr>
          <w:tab/>
        </w:r>
        <w:r>
          <w:rPr>
            <w:noProof/>
            <w:webHidden/>
          </w:rPr>
          <w:fldChar w:fldCharType="begin"/>
        </w:r>
        <w:r>
          <w:rPr>
            <w:noProof/>
            <w:webHidden/>
          </w:rPr>
          <w:instrText xml:space="preserve"> PAGEREF _Toc219804917 \h </w:instrText>
        </w:r>
        <w:r>
          <w:rPr>
            <w:noProof/>
            <w:webHidden/>
          </w:rPr>
        </w:r>
        <w:r>
          <w:rPr>
            <w:noProof/>
            <w:webHidden/>
          </w:rPr>
          <w:fldChar w:fldCharType="separate"/>
        </w:r>
        <w:r w:rsidR="005F4F8C">
          <w:rPr>
            <w:noProof/>
            <w:webHidden/>
          </w:rPr>
          <w:t>12</w:t>
        </w:r>
        <w:r>
          <w:rPr>
            <w:noProof/>
            <w:webHidden/>
          </w:rPr>
          <w:fldChar w:fldCharType="end"/>
        </w:r>
      </w:hyperlink>
    </w:p>
    <w:p w14:paraId="14D2265B" w14:textId="5EB0E2EB"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18" w:history="1">
        <w:r w:rsidRPr="002B183C">
          <w:rPr>
            <w:rStyle w:val="Hyperlink"/>
            <w:noProof/>
          </w:rPr>
          <w:t>6.5</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Filmpjes Inspirerende acties</w:t>
        </w:r>
        <w:r>
          <w:rPr>
            <w:noProof/>
            <w:webHidden/>
          </w:rPr>
          <w:tab/>
        </w:r>
        <w:r>
          <w:rPr>
            <w:noProof/>
            <w:webHidden/>
          </w:rPr>
          <w:fldChar w:fldCharType="begin"/>
        </w:r>
        <w:r>
          <w:rPr>
            <w:noProof/>
            <w:webHidden/>
          </w:rPr>
          <w:instrText xml:space="preserve"> PAGEREF _Toc219804918 \h </w:instrText>
        </w:r>
        <w:r>
          <w:rPr>
            <w:noProof/>
            <w:webHidden/>
          </w:rPr>
        </w:r>
        <w:r>
          <w:rPr>
            <w:noProof/>
            <w:webHidden/>
          </w:rPr>
          <w:fldChar w:fldCharType="separate"/>
        </w:r>
        <w:r w:rsidR="005F4F8C">
          <w:rPr>
            <w:noProof/>
            <w:webHidden/>
          </w:rPr>
          <w:t>13</w:t>
        </w:r>
        <w:r>
          <w:rPr>
            <w:noProof/>
            <w:webHidden/>
          </w:rPr>
          <w:fldChar w:fldCharType="end"/>
        </w:r>
      </w:hyperlink>
    </w:p>
    <w:p w14:paraId="5D163A1D" w14:textId="2CC3BD2B" w:rsidR="008A2FCC" w:rsidRDefault="008A2FCC">
      <w:pPr>
        <w:pStyle w:val="Inhopg2"/>
        <w:rPr>
          <w:rFonts w:asciiTheme="minorHAnsi" w:eastAsiaTheme="minorEastAsia" w:hAnsiTheme="minorHAnsi"/>
          <w:noProof/>
          <w:color w:val="auto"/>
          <w:kern w:val="2"/>
          <w:sz w:val="24"/>
          <w:szCs w:val="24"/>
          <w:lang w:eastAsia="nl-BE"/>
          <w14:ligatures w14:val="standardContextual"/>
        </w:rPr>
      </w:pPr>
      <w:hyperlink w:anchor="_Toc219804919" w:history="1">
        <w:r w:rsidRPr="002B183C">
          <w:rPr>
            <w:rStyle w:val="Hyperlink"/>
            <w:noProof/>
          </w:rPr>
          <w:t>6.6</w:t>
        </w:r>
        <w:r>
          <w:rPr>
            <w:rFonts w:asciiTheme="minorHAnsi" w:eastAsiaTheme="minorEastAsia" w:hAnsiTheme="minorHAnsi"/>
            <w:noProof/>
            <w:color w:val="auto"/>
            <w:kern w:val="2"/>
            <w:sz w:val="24"/>
            <w:szCs w:val="24"/>
            <w:lang w:eastAsia="nl-BE"/>
            <w14:ligatures w14:val="standardContextual"/>
          </w:rPr>
          <w:tab/>
        </w:r>
        <w:r w:rsidRPr="002B183C">
          <w:rPr>
            <w:rStyle w:val="Hyperlink"/>
            <w:noProof/>
          </w:rPr>
          <w:t>Bemoedigende tekst tot slot</w:t>
        </w:r>
        <w:r>
          <w:rPr>
            <w:noProof/>
            <w:webHidden/>
          </w:rPr>
          <w:tab/>
        </w:r>
        <w:r>
          <w:rPr>
            <w:noProof/>
            <w:webHidden/>
          </w:rPr>
          <w:fldChar w:fldCharType="begin"/>
        </w:r>
        <w:r>
          <w:rPr>
            <w:noProof/>
            <w:webHidden/>
          </w:rPr>
          <w:instrText xml:space="preserve"> PAGEREF _Toc219804919 \h </w:instrText>
        </w:r>
        <w:r>
          <w:rPr>
            <w:noProof/>
            <w:webHidden/>
          </w:rPr>
        </w:r>
        <w:r>
          <w:rPr>
            <w:noProof/>
            <w:webHidden/>
          </w:rPr>
          <w:fldChar w:fldCharType="separate"/>
        </w:r>
        <w:r w:rsidR="005F4F8C">
          <w:rPr>
            <w:noProof/>
            <w:webHidden/>
          </w:rPr>
          <w:t>13</w:t>
        </w:r>
        <w:r>
          <w:rPr>
            <w:noProof/>
            <w:webHidden/>
          </w:rPr>
          <w:fldChar w:fldCharType="end"/>
        </w:r>
      </w:hyperlink>
    </w:p>
    <w:p w14:paraId="431CA9F4" w14:textId="38C04832" w:rsidR="007D5840" w:rsidRDefault="00D32709" w:rsidP="00D32709">
      <w:r>
        <w:fldChar w:fldCharType="end"/>
      </w:r>
    </w:p>
    <w:p w14:paraId="3DB0C78A" w14:textId="77777777" w:rsidR="009D610A" w:rsidRPr="007D5840" w:rsidRDefault="009D610A" w:rsidP="007D5840"/>
    <w:p w14:paraId="30F650B0" w14:textId="77777777" w:rsidR="00715915" w:rsidRDefault="00715915" w:rsidP="5E623732">
      <w:pPr>
        <w:suppressAutoHyphens w:val="0"/>
        <w:rPr>
          <w:rFonts w:eastAsiaTheme="majorEastAsia" w:cstheme="majorBidi"/>
          <w:b/>
          <w:bCs/>
          <w:sz w:val="24"/>
          <w:szCs w:val="24"/>
        </w:rPr>
      </w:pPr>
      <w:bookmarkStart w:id="0" w:name="_Toc2167726"/>
      <w:bookmarkStart w:id="1" w:name="_Toc3365342"/>
      <w:r>
        <w:br w:type="page"/>
      </w:r>
      <w:bookmarkEnd w:id="0"/>
      <w:bookmarkEnd w:id="1"/>
    </w:p>
    <w:p w14:paraId="3A4701E2" w14:textId="77777777" w:rsidR="005567B8" w:rsidRPr="00ED43CF" w:rsidRDefault="005567B8" w:rsidP="005567B8">
      <w:pPr>
        <w:rPr>
          <w:rFonts w:eastAsia="Aptos" w:cs="Times New Roman"/>
          <w:lang w:val="nl-NL"/>
        </w:rPr>
      </w:pPr>
    </w:p>
    <w:p w14:paraId="7A2174E0" w14:textId="32869F4B" w:rsidR="004D5BDE" w:rsidRDefault="004D5BDE" w:rsidP="004D5BDE">
      <w:pPr>
        <w:pStyle w:val="Kop1"/>
        <w:rPr>
          <w:lang w:val="nl-NL"/>
        </w:rPr>
      </w:pPr>
      <w:bookmarkStart w:id="2" w:name="_Toc219804892"/>
      <w:r>
        <w:rPr>
          <w:lang w:val="nl-NL"/>
        </w:rPr>
        <w:t>40dagen</w:t>
      </w:r>
      <w:r w:rsidR="0088797B">
        <w:rPr>
          <w:lang w:val="nl-NL"/>
        </w:rPr>
        <w:t xml:space="preserve"> thuiskomen bij jezelf en in de wereld</w:t>
      </w:r>
      <w:bookmarkEnd w:id="2"/>
    </w:p>
    <w:p w14:paraId="51201829" w14:textId="7CF3BE6D" w:rsidR="005567B8" w:rsidRPr="00ED43CF" w:rsidRDefault="009D41EB" w:rsidP="009D41EB">
      <w:pPr>
        <w:spacing w:line="240" w:lineRule="auto"/>
        <w:rPr>
          <w:rFonts w:eastAsia="Aptos" w:cs="Times New Roman"/>
          <w:lang w:val="nl-NL"/>
        </w:rPr>
      </w:pPr>
      <w:r>
        <w:rPr>
          <w:rFonts w:eastAsia="Aptos" w:cs="Times New Roman"/>
          <w:lang w:val="nl-NL"/>
        </w:rPr>
        <w:t xml:space="preserve">Jezus nodigt ons uit om steeds meer onszelf te worden. </w:t>
      </w:r>
      <w:r w:rsidRPr="009D41EB">
        <w:rPr>
          <w:rFonts w:eastAsia="Aptos" w:cs="Times New Roman"/>
          <w:lang w:val="nl-NL"/>
        </w:rPr>
        <w:t>Weg van ingesleten patronen. Hij nodigt ons uit om even vrij te worden als Hij en de leiding te nemen over ons leven. Ni</w:t>
      </w:r>
      <w:r>
        <w:rPr>
          <w:rFonts w:eastAsia="Aptos" w:cs="Times New Roman"/>
          <w:lang w:val="nl-NL"/>
        </w:rPr>
        <w:t xml:space="preserve">et enkel omwille van onszelf maar ook om </w:t>
      </w:r>
      <w:r w:rsidR="005567B8" w:rsidRPr="00ED43CF">
        <w:rPr>
          <w:rFonts w:eastAsia="Aptos" w:cs="Times New Roman"/>
          <w:lang w:val="nl-NL"/>
        </w:rPr>
        <w:t xml:space="preserve">ons vermogen om te handelen voor anderen, voor een betere wereld </w:t>
      </w:r>
      <w:r>
        <w:rPr>
          <w:rFonts w:eastAsia="Aptos" w:cs="Times New Roman"/>
          <w:lang w:val="nl-NL"/>
        </w:rPr>
        <w:t xml:space="preserve">te </w:t>
      </w:r>
      <w:r w:rsidR="005567B8" w:rsidRPr="00ED43CF">
        <w:rPr>
          <w:rFonts w:eastAsia="Aptos" w:cs="Times New Roman"/>
          <w:lang w:val="nl-NL"/>
        </w:rPr>
        <w:t>verdiep</w:t>
      </w:r>
      <w:r>
        <w:rPr>
          <w:rFonts w:eastAsia="Aptos" w:cs="Times New Roman"/>
          <w:lang w:val="nl-NL"/>
        </w:rPr>
        <w:t>en</w:t>
      </w:r>
      <w:r w:rsidR="005567B8" w:rsidRPr="00ED43CF">
        <w:rPr>
          <w:rFonts w:eastAsia="Aptos" w:cs="Times New Roman"/>
          <w:lang w:val="nl-NL"/>
        </w:rPr>
        <w:t>.</w:t>
      </w:r>
    </w:p>
    <w:p w14:paraId="574BCDA9" w14:textId="4761C78C" w:rsidR="005567B8" w:rsidRDefault="00366CC7" w:rsidP="009D41EB">
      <w:pPr>
        <w:spacing w:before="100" w:beforeAutospacing="1" w:after="100" w:afterAutospacing="1" w:line="240" w:lineRule="auto"/>
        <w:rPr>
          <w:rFonts w:eastAsia="Aptos" w:cs="Times New Roman"/>
          <w:lang w:val="nl-NL"/>
        </w:rPr>
      </w:pPr>
      <w:r>
        <w:rPr>
          <w:rFonts w:eastAsia="Aptos" w:cs="Times New Roman"/>
          <w:lang w:val="nl-NL"/>
        </w:rPr>
        <w:t xml:space="preserve">Meer jezelf worden? Dat gebeurt meestal in kleine stapjes. Er verandert iets in je leven waardoor je zelf ook verandert. </w:t>
      </w:r>
      <w:r w:rsidR="005567B8" w:rsidRPr="00ED43CF">
        <w:rPr>
          <w:rFonts w:eastAsia="Aptos" w:cs="Times New Roman"/>
          <w:lang w:val="nl-NL"/>
        </w:rPr>
        <w:t xml:space="preserve">Vanuit de christelijke traditie </w:t>
      </w:r>
      <w:r>
        <w:rPr>
          <w:rFonts w:eastAsia="Aptos" w:cs="Times New Roman"/>
          <w:lang w:val="nl-NL"/>
        </w:rPr>
        <w:t xml:space="preserve">zeggen we dan dat ‘God ons tegemoet is gekomen.’ Een typische plek waar dit in de bijbel gebeurt is de woestijn. </w:t>
      </w:r>
      <w:r w:rsidR="005567B8" w:rsidRPr="00ED43CF">
        <w:rPr>
          <w:rFonts w:eastAsia="Aptos" w:cs="Times New Roman"/>
          <w:lang w:val="nl-NL"/>
        </w:rPr>
        <w:t xml:space="preserve">In de woestijn </w:t>
      </w:r>
      <w:r>
        <w:rPr>
          <w:rFonts w:eastAsia="Aptos" w:cs="Times New Roman"/>
          <w:lang w:val="nl-NL"/>
        </w:rPr>
        <w:t xml:space="preserve">is alles stil en leeg. Daar ontwikkelt zich onze </w:t>
      </w:r>
      <w:r w:rsidR="005567B8" w:rsidRPr="00ED43CF">
        <w:rPr>
          <w:rFonts w:eastAsia="Aptos" w:cs="Times New Roman"/>
          <w:lang w:val="nl-NL"/>
        </w:rPr>
        <w:t xml:space="preserve">antenne </w:t>
      </w:r>
      <w:r>
        <w:rPr>
          <w:rFonts w:eastAsia="Aptos" w:cs="Times New Roman"/>
          <w:lang w:val="nl-NL"/>
        </w:rPr>
        <w:t xml:space="preserve">voor het mysterie. Daar kunnen we </w:t>
      </w:r>
      <w:r w:rsidR="005567B8" w:rsidRPr="00ED43CF">
        <w:rPr>
          <w:rFonts w:eastAsia="Aptos" w:cs="Times New Roman"/>
          <w:lang w:val="nl-NL"/>
        </w:rPr>
        <w:t>Zijn verborgen aanwezigheid</w:t>
      </w:r>
      <w:r>
        <w:rPr>
          <w:rFonts w:eastAsia="Aptos" w:cs="Times New Roman"/>
          <w:lang w:val="nl-NL"/>
        </w:rPr>
        <w:t xml:space="preserve"> op het spoor komen</w:t>
      </w:r>
      <w:r w:rsidR="005567B8" w:rsidRPr="00ED43CF">
        <w:rPr>
          <w:rFonts w:eastAsia="Aptos" w:cs="Times New Roman"/>
          <w:lang w:val="nl-NL"/>
        </w:rPr>
        <w:t xml:space="preserve">. </w:t>
      </w:r>
      <w:r w:rsidR="009D41EB">
        <w:rPr>
          <w:rFonts w:eastAsia="Aptos" w:cs="Times New Roman"/>
          <w:lang w:val="nl-NL"/>
        </w:rPr>
        <w:t>Da</w:t>
      </w:r>
      <w:r>
        <w:rPr>
          <w:rFonts w:eastAsia="Aptos" w:cs="Times New Roman"/>
          <w:lang w:val="nl-NL"/>
        </w:rPr>
        <w:t>ar</w:t>
      </w:r>
      <w:r w:rsidR="009D41EB">
        <w:rPr>
          <w:rFonts w:eastAsia="Aptos" w:cs="Times New Roman"/>
          <w:lang w:val="nl-NL"/>
        </w:rPr>
        <w:t xml:space="preserve"> kan helder </w:t>
      </w:r>
      <w:r w:rsidR="005567B8" w:rsidRPr="00ED43CF">
        <w:rPr>
          <w:rFonts w:eastAsia="Aptos" w:cs="Times New Roman"/>
          <w:lang w:val="nl-NL"/>
        </w:rPr>
        <w:t>worden: dit is wie ik ben, zo wil ik leven. En: ik vertrouw erop dat God met mij meegaat.</w:t>
      </w:r>
    </w:p>
    <w:p w14:paraId="189E6507" w14:textId="1A65ACCD" w:rsidR="005567B8" w:rsidRDefault="00366CC7" w:rsidP="009D41EB">
      <w:pPr>
        <w:spacing w:before="100" w:beforeAutospacing="1" w:after="100" w:afterAutospacing="1" w:line="240" w:lineRule="auto"/>
        <w:rPr>
          <w:rFonts w:eastAsia="Aptos" w:cs="Times New Roman"/>
          <w:lang w:val="nl-NL"/>
        </w:rPr>
      </w:pPr>
      <w:r>
        <w:rPr>
          <w:rFonts w:eastAsia="Aptos"/>
          <w:lang w:val="nl-NL"/>
        </w:rPr>
        <w:t xml:space="preserve">In de </w:t>
      </w:r>
      <w:proofErr w:type="gramStart"/>
      <w:r>
        <w:rPr>
          <w:rFonts w:eastAsia="Aptos"/>
          <w:lang w:val="nl-NL"/>
        </w:rPr>
        <w:t>40-dagentijd</w:t>
      </w:r>
      <w:proofErr w:type="gramEnd"/>
      <w:r>
        <w:rPr>
          <w:rFonts w:eastAsia="Aptos"/>
          <w:lang w:val="nl-NL"/>
        </w:rPr>
        <w:t xml:space="preserve"> lezen we vaak het verhaal van </w:t>
      </w:r>
      <w:r w:rsidR="009D41EB" w:rsidRPr="009D41EB">
        <w:rPr>
          <w:rFonts w:eastAsia="Aptos"/>
          <w:lang w:val="nl-NL"/>
        </w:rPr>
        <w:t>Jezus die zich terugtrekt in de woestijn en er aan zijn</w:t>
      </w:r>
      <w:r w:rsidR="009D41EB">
        <w:rPr>
          <w:rFonts w:eastAsia="Aptos"/>
          <w:lang w:val="nl-NL"/>
        </w:rPr>
        <w:t xml:space="preserve"> v</w:t>
      </w:r>
      <w:r w:rsidR="009D41EB" w:rsidRPr="009D41EB">
        <w:rPr>
          <w:rFonts w:eastAsia="Aptos"/>
          <w:lang w:val="nl-NL"/>
        </w:rPr>
        <w:t>erlokkingen leert te weerstaan</w:t>
      </w:r>
      <w:r w:rsidR="009D41EB">
        <w:rPr>
          <w:rFonts w:eastAsia="Aptos"/>
          <w:lang w:val="nl-NL"/>
        </w:rPr>
        <w:t xml:space="preserve"> (Lucas</w:t>
      </w:r>
      <w:r w:rsidR="009D41EB" w:rsidRPr="009D41EB">
        <w:rPr>
          <w:rFonts w:eastAsia="Aptos"/>
          <w:lang w:val="nl-NL"/>
        </w:rPr>
        <w:t xml:space="preserve"> 4, 1-13</w:t>
      </w:r>
      <w:proofErr w:type="gramStart"/>
      <w:r w:rsidR="009D41EB">
        <w:rPr>
          <w:rFonts w:eastAsia="Aptos"/>
          <w:lang w:val="nl-NL"/>
        </w:rPr>
        <w:t>).Of</w:t>
      </w:r>
      <w:proofErr w:type="gramEnd"/>
      <w:r w:rsidR="009D41EB">
        <w:rPr>
          <w:rFonts w:eastAsia="Aptos"/>
          <w:lang w:val="nl-NL"/>
        </w:rPr>
        <w:t xml:space="preserve"> we herinneren ons </w:t>
      </w:r>
      <w:r w:rsidR="005567B8" w:rsidRPr="00ED43CF">
        <w:rPr>
          <w:rFonts w:eastAsia="Aptos" w:cs="Times New Roman"/>
          <w:lang w:val="nl-NL"/>
        </w:rPr>
        <w:t xml:space="preserve">het volk Israël dat veertig jaar lang door de woestijn trekt. Deze periode van reizen door onherbergzaam gebied wordt een leertijd voor de Israëlieten. Stap voor stap komen zij erachter wat hun identiteit is, waar zij in geloven en hoe zij willen leven. </w:t>
      </w:r>
    </w:p>
    <w:p w14:paraId="0D609C25" w14:textId="3192006D" w:rsidR="00366CC7" w:rsidRPr="00ED43CF" w:rsidRDefault="00366CC7" w:rsidP="009D41EB">
      <w:pPr>
        <w:spacing w:before="100" w:beforeAutospacing="1" w:after="100" w:afterAutospacing="1" w:line="240" w:lineRule="auto"/>
        <w:rPr>
          <w:rFonts w:eastAsia="Aptos" w:cs="Times New Roman"/>
          <w:lang w:val="nl-NL"/>
        </w:rPr>
      </w:pPr>
      <w:r>
        <w:rPr>
          <w:rFonts w:eastAsia="Aptos" w:cs="Times New Roman"/>
          <w:lang w:val="nl-NL"/>
        </w:rPr>
        <w:t xml:space="preserve">Meer jezelf worden kunnen we ook zien als steeds opnieuw zoeken naar wat voor jou voelt als ‘thuiskomen’. Thuiskomen bij jezelf, bij je eigen waarheid. Thuiskomen bij anderen, je volledig bij hen aanvaard voelen. En ja, ook thuiskomen bij God: dan mag je vertrouwen op dit leven dat je als een geschenk wordt aangeboden en </w:t>
      </w:r>
      <w:r w:rsidR="00343738">
        <w:rPr>
          <w:rFonts w:eastAsia="Aptos" w:cs="Times New Roman"/>
          <w:lang w:val="nl-NL"/>
        </w:rPr>
        <w:t xml:space="preserve">mag je </w:t>
      </w:r>
      <w:r>
        <w:rPr>
          <w:rFonts w:eastAsia="Aptos" w:cs="Times New Roman"/>
          <w:lang w:val="nl-NL"/>
        </w:rPr>
        <w:t xml:space="preserve">steeds de hoop meedragen dat het goede tussen de mensen ons samen oriënteert naar een betere wereld. Een wereld waar God van droomt. </w:t>
      </w:r>
    </w:p>
    <w:p w14:paraId="4C394961" w14:textId="5FCB7262" w:rsidR="009D41EB" w:rsidRDefault="00550BB1" w:rsidP="009D41EB">
      <w:pPr>
        <w:pStyle w:val="Kop1"/>
        <w:rPr>
          <w:lang w:val="nl-NL"/>
        </w:rPr>
      </w:pPr>
      <w:bookmarkStart w:id="3" w:name="_Toc219804893"/>
      <w:r>
        <w:rPr>
          <w:lang w:val="nl-NL"/>
        </w:rPr>
        <w:t>A</w:t>
      </w:r>
      <w:r w:rsidR="009D41EB">
        <w:rPr>
          <w:lang w:val="nl-NL"/>
        </w:rPr>
        <w:t>ctieve hoop</w:t>
      </w:r>
      <w:r>
        <w:rPr>
          <w:lang w:val="nl-NL"/>
        </w:rPr>
        <w:t xml:space="preserve"> als 4 stappen naar </w:t>
      </w:r>
      <w:r w:rsidR="0088797B">
        <w:rPr>
          <w:lang w:val="nl-NL"/>
        </w:rPr>
        <w:t>thuiskomen</w:t>
      </w:r>
      <w:bookmarkEnd w:id="3"/>
    </w:p>
    <w:p w14:paraId="3EA5DBFD" w14:textId="192D7F6C" w:rsidR="009D41EB" w:rsidRDefault="009D41EB" w:rsidP="009D41EB">
      <w:pPr>
        <w:spacing w:line="240" w:lineRule="auto"/>
        <w:rPr>
          <w:rFonts w:eastAsia="Aptos" w:cs="Times New Roman"/>
          <w:lang w:val="nl-NL"/>
        </w:rPr>
      </w:pPr>
      <w:r w:rsidRPr="009D41EB">
        <w:rPr>
          <w:rFonts w:eastAsia="Aptos" w:cs="Times New Roman"/>
          <w:lang w:val="nl-NL"/>
        </w:rPr>
        <w:t xml:space="preserve">Actieve hoop is een levenshouding die </w:t>
      </w:r>
      <w:proofErr w:type="spellStart"/>
      <w:r w:rsidRPr="009D41EB">
        <w:rPr>
          <w:rFonts w:eastAsia="Aptos" w:cs="Times New Roman"/>
          <w:lang w:val="nl-NL"/>
        </w:rPr>
        <w:t>ecofilosofe</w:t>
      </w:r>
      <w:proofErr w:type="spellEnd"/>
      <w:r w:rsidRPr="009D41EB">
        <w:rPr>
          <w:rFonts w:eastAsia="Aptos" w:cs="Times New Roman"/>
          <w:lang w:val="nl-NL"/>
        </w:rPr>
        <w:t xml:space="preserve"> Joanna </w:t>
      </w:r>
      <w:proofErr w:type="spellStart"/>
      <w:r w:rsidRPr="009D41EB">
        <w:rPr>
          <w:rFonts w:eastAsia="Aptos" w:cs="Times New Roman"/>
          <w:lang w:val="nl-NL"/>
        </w:rPr>
        <w:t>Macy</w:t>
      </w:r>
      <w:proofErr w:type="spellEnd"/>
      <w:r w:rsidRPr="009D41EB">
        <w:rPr>
          <w:rFonts w:eastAsia="Aptos" w:cs="Times New Roman"/>
          <w:lang w:val="nl-NL"/>
        </w:rPr>
        <w:t xml:space="preserve"> beschrijft in haar gelijknamige boek. Actieve hoop gaat niet over </w:t>
      </w:r>
      <w:r>
        <w:rPr>
          <w:rFonts w:eastAsia="Aptos" w:cs="Times New Roman"/>
          <w:lang w:val="nl-NL"/>
        </w:rPr>
        <w:t xml:space="preserve">het nastreven </w:t>
      </w:r>
      <w:r w:rsidRPr="009D41EB">
        <w:rPr>
          <w:rFonts w:eastAsia="Aptos" w:cs="Times New Roman"/>
          <w:lang w:val="nl-NL"/>
        </w:rPr>
        <w:t xml:space="preserve">een </w:t>
      </w:r>
      <w:r>
        <w:rPr>
          <w:rFonts w:eastAsia="Aptos" w:cs="Times New Roman"/>
          <w:lang w:val="nl-NL"/>
        </w:rPr>
        <w:t>de gewenste</w:t>
      </w:r>
      <w:r w:rsidRPr="009D41EB">
        <w:rPr>
          <w:rFonts w:eastAsia="Aptos" w:cs="Times New Roman"/>
          <w:lang w:val="nl-NL"/>
        </w:rPr>
        <w:t xml:space="preserve"> uitkomst, maar over hoop zijn en de gewenste verandering zelf leven</w:t>
      </w:r>
      <w:r w:rsidR="00343738">
        <w:rPr>
          <w:rFonts w:eastAsia="Aptos" w:cs="Times New Roman"/>
          <w:lang w:val="nl-NL"/>
        </w:rPr>
        <w:t xml:space="preserve"> door telkens weer te kiezen voor het goede.</w:t>
      </w:r>
    </w:p>
    <w:p w14:paraId="7585A76E" w14:textId="1EB767DE" w:rsidR="009D41EB" w:rsidRPr="009D41EB" w:rsidRDefault="009D41EB" w:rsidP="009D41EB">
      <w:pPr>
        <w:spacing w:line="240" w:lineRule="auto"/>
        <w:rPr>
          <w:rFonts w:eastAsia="Aptos" w:cs="Times New Roman"/>
          <w:lang w:val="nl-NL"/>
        </w:rPr>
      </w:pPr>
      <w:r>
        <w:rPr>
          <w:rFonts w:eastAsia="Aptos" w:cs="Times New Roman"/>
          <w:lang w:val="nl-NL"/>
        </w:rPr>
        <w:t xml:space="preserve">Joanna </w:t>
      </w:r>
      <w:proofErr w:type="spellStart"/>
      <w:r>
        <w:rPr>
          <w:rFonts w:eastAsia="Aptos" w:cs="Times New Roman"/>
          <w:lang w:val="nl-NL"/>
        </w:rPr>
        <w:t>Macy</w:t>
      </w:r>
      <w:proofErr w:type="spellEnd"/>
      <w:r>
        <w:rPr>
          <w:rFonts w:eastAsia="Aptos" w:cs="Times New Roman"/>
          <w:lang w:val="nl-NL"/>
        </w:rPr>
        <w:t xml:space="preserve"> ontwikkelde haar theorie</w:t>
      </w:r>
      <w:r w:rsidR="004753D4">
        <w:rPr>
          <w:rFonts w:eastAsia="Aptos" w:cs="Times New Roman"/>
          <w:lang w:val="nl-NL"/>
        </w:rPr>
        <w:t xml:space="preserve"> met het oog op de </w:t>
      </w:r>
      <w:r w:rsidRPr="009D41EB">
        <w:rPr>
          <w:rFonts w:eastAsia="Aptos" w:cs="Times New Roman"/>
          <w:lang w:val="nl-NL"/>
        </w:rPr>
        <w:t>globale uitdagingen waar we vandaag mee geconfronteerd worden</w:t>
      </w:r>
      <w:r w:rsidR="004753D4">
        <w:rPr>
          <w:rFonts w:eastAsia="Aptos" w:cs="Times New Roman"/>
          <w:lang w:val="nl-NL"/>
        </w:rPr>
        <w:t xml:space="preserve"> en de machteloosheid die hiermee gepaard gaat. Maar ze is ook inspirerend om als persoon te groeien vanuit de eigen soms pijnlijke realiteit.</w:t>
      </w:r>
    </w:p>
    <w:p w14:paraId="0F03DB92" w14:textId="7283809A" w:rsidR="009D41EB" w:rsidRDefault="004753D4" w:rsidP="009D41EB">
      <w:pPr>
        <w:spacing w:line="240" w:lineRule="auto"/>
        <w:rPr>
          <w:rFonts w:eastAsia="Aptos" w:cs="Times New Roman"/>
          <w:lang w:val="nl-NL"/>
        </w:rPr>
      </w:pPr>
      <w:r>
        <w:rPr>
          <w:rFonts w:eastAsia="Aptos" w:cs="Times New Roman"/>
          <w:lang w:val="nl-NL"/>
        </w:rPr>
        <w:t xml:space="preserve">Actieve hoop bestaat uit 4 stappen </w:t>
      </w:r>
      <w:r w:rsidR="00343738">
        <w:rPr>
          <w:rFonts w:eastAsia="Aptos" w:cs="Times New Roman"/>
          <w:lang w:val="nl-NL"/>
        </w:rPr>
        <w:t xml:space="preserve">van transformatie </w:t>
      </w:r>
      <w:r>
        <w:rPr>
          <w:rFonts w:eastAsia="Aptos" w:cs="Times New Roman"/>
          <w:lang w:val="nl-NL"/>
        </w:rPr>
        <w:t>die telkens herhaald worden, als een opgaande spiraal:</w:t>
      </w:r>
    </w:p>
    <w:p w14:paraId="019AB8D2" w14:textId="7925398F" w:rsidR="004753D4" w:rsidRDefault="004753D4" w:rsidP="008A2FCC">
      <w:pPr>
        <w:pStyle w:val="Lijstalinea"/>
        <w:numPr>
          <w:ilvl w:val="0"/>
          <w:numId w:val="24"/>
        </w:numPr>
        <w:spacing w:line="240" w:lineRule="auto"/>
        <w:rPr>
          <w:rFonts w:eastAsia="Aptos"/>
          <w:lang w:val="nl-NL"/>
        </w:rPr>
      </w:pPr>
      <w:r>
        <w:rPr>
          <w:rFonts w:eastAsia="Aptos"/>
          <w:lang w:val="nl-NL"/>
        </w:rPr>
        <w:t>Dankbaarheid</w:t>
      </w:r>
    </w:p>
    <w:p w14:paraId="087B0EA5" w14:textId="330D4BCD" w:rsidR="004753D4" w:rsidRDefault="004753D4" w:rsidP="008A2FCC">
      <w:pPr>
        <w:pStyle w:val="Lijstalinea"/>
        <w:numPr>
          <w:ilvl w:val="0"/>
          <w:numId w:val="24"/>
        </w:numPr>
        <w:spacing w:line="240" w:lineRule="auto"/>
        <w:rPr>
          <w:rFonts w:eastAsia="Aptos"/>
          <w:lang w:val="nl-NL"/>
        </w:rPr>
      </w:pPr>
      <w:r>
        <w:rPr>
          <w:rFonts w:eastAsia="Aptos"/>
          <w:lang w:val="nl-NL"/>
        </w:rPr>
        <w:t>De pijn ‘eren’</w:t>
      </w:r>
    </w:p>
    <w:p w14:paraId="49F2380E" w14:textId="1EE74D45" w:rsidR="004753D4" w:rsidRDefault="004753D4" w:rsidP="008A2FCC">
      <w:pPr>
        <w:pStyle w:val="Lijstalinea"/>
        <w:numPr>
          <w:ilvl w:val="0"/>
          <w:numId w:val="24"/>
        </w:numPr>
        <w:spacing w:line="240" w:lineRule="auto"/>
        <w:rPr>
          <w:rFonts w:eastAsia="Aptos"/>
          <w:lang w:val="nl-NL"/>
        </w:rPr>
      </w:pPr>
      <w:r>
        <w:rPr>
          <w:rFonts w:eastAsia="Aptos"/>
          <w:lang w:val="nl-NL"/>
        </w:rPr>
        <w:t>Zien met nieuwe ogen</w:t>
      </w:r>
    </w:p>
    <w:p w14:paraId="5CD4AA9A" w14:textId="26730D77" w:rsidR="004753D4" w:rsidRPr="004753D4" w:rsidRDefault="004753D4" w:rsidP="008A2FCC">
      <w:pPr>
        <w:pStyle w:val="Lijstalinea"/>
        <w:numPr>
          <w:ilvl w:val="0"/>
          <w:numId w:val="24"/>
        </w:numPr>
        <w:spacing w:line="240" w:lineRule="auto"/>
        <w:rPr>
          <w:rFonts w:eastAsia="Aptos"/>
          <w:lang w:val="nl-NL"/>
        </w:rPr>
      </w:pPr>
      <w:r>
        <w:rPr>
          <w:rFonts w:eastAsia="Aptos"/>
          <w:lang w:val="nl-NL"/>
        </w:rPr>
        <w:t>Verdergaan</w:t>
      </w:r>
    </w:p>
    <w:p w14:paraId="29996C09" w14:textId="18CF2657" w:rsidR="004753D4" w:rsidRPr="009D41EB" w:rsidRDefault="004753D4" w:rsidP="009D41EB">
      <w:pPr>
        <w:spacing w:line="240" w:lineRule="auto"/>
        <w:rPr>
          <w:rFonts w:eastAsia="Aptos" w:cs="Times New Roman"/>
          <w:lang w:val="nl-NL"/>
        </w:rPr>
      </w:pPr>
      <w:r w:rsidRPr="00ED43CF">
        <w:rPr>
          <w:rFonts w:eastAsia="Aptos" w:cs="Times New Roman"/>
          <w:noProof/>
          <w:lang w:val="nl-NL"/>
        </w:rPr>
        <w:drawing>
          <wp:anchor distT="0" distB="0" distL="114300" distR="114300" simplePos="0" relativeHeight="251661312" behindDoc="0" locked="0" layoutInCell="1" allowOverlap="1" wp14:anchorId="3A3A68D4" wp14:editId="59A7A40E">
            <wp:simplePos x="0" y="0"/>
            <wp:positionH relativeFrom="column">
              <wp:posOffset>20320</wp:posOffset>
            </wp:positionH>
            <wp:positionV relativeFrom="paragraph">
              <wp:posOffset>53340</wp:posOffset>
            </wp:positionV>
            <wp:extent cx="3162300" cy="2107565"/>
            <wp:effectExtent l="0" t="0" r="0" b="6985"/>
            <wp:wrapSquare wrapText="bothSides"/>
            <wp:docPr id="130464874" name="Afbeelding 1" descr="Afbeelding met bloem, tekening, Kinderkunst,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4874" name="Afbeelding 1" descr="Afbeelding met bloem, tekening, Kinderkunst, schets&#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2300" cy="2107565"/>
                    </a:xfrm>
                    <a:prstGeom prst="rect">
                      <a:avLst/>
                    </a:prstGeom>
                    <a:noFill/>
                  </pic:spPr>
                </pic:pic>
              </a:graphicData>
            </a:graphic>
            <wp14:sizeRelH relativeFrom="page">
              <wp14:pctWidth>0</wp14:pctWidth>
            </wp14:sizeRelH>
            <wp14:sizeRelV relativeFrom="page">
              <wp14:pctHeight>0</wp14:pctHeight>
            </wp14:sizeRelV>
          </wp:anchor>
        </w:drawing>
      </w:r>
    </w:p>
    <w:p w14:paraId="220B31FA" w14:textId="413356AC" w:rsidR="009D41EB" w:rsidRPr="009D41EB" w:rsidRDefault="009D41EB" w:rsidP="009D41EB">
      <w:pPr>
        <w:spacing w:line="240" w:lineRule="auto"/>
        <w:rPr>
          <w:rFonts w:eastAsia="Aptos" w:cs="Times New Roman"/>
          <w:lang w:val="nl-NL"/>
        </w:rPr>
      </w:pPr>
    </w:p>
    <w:p w14:paraId="0BF7DE58" w14:textId="77777777" w:rsidR="004753D4" w:rsidRDefault="004753D4" w:rsidP="005567B8">
      <w:pPr>
        <w:rPr>
          <w:rFonts w:eastAsia="Aptos" w:cs="Times New Roman"/>
          <w:lang w:val="nl-NL"/>
        </w:rPr>
      </w:pPr>
    </w:p>
    <w:p w14:paraId="51CECB2E" w14:textId="77777777" w:rsidR="004753D4" w:rsidRDefault="004753D4" w:rsidP="005567B8">
      <w:pPr>
        <w:rPr>
          <w:rFonts w:eastAsia="Aptos" w:cs="Times New Roman"/>
          <w:lang w:val="nl-NL"/>
        </w:rPr>
      </w:pPr>
    </w:p>
    <w:p w14:paraId="3D1A2C3F" w14:textId="77777777" w:rsidR="004753D4" w:rsidRDefault="004753D4" w:rsidP="005567B8">
      <w:pPr>
        <w:rPr>
          <w:rFonts w:eastAsia="Aptos" w:cs="Times New Roman"/>
          <w:lang w:val="nl-NL"/>
        </w:rPr>
      </w:pPr>
    </w:p>
    <w:p w14:paraId="4D5E1A11" w14:textId="66F2AA15" w:rsidR="004D1282" w:rsidRPr="00DD54C2" w:rsidRDefault="004D1282" w:rsidP="005567B8">
      <w:pPr>
        <w:rPr>
          <w:rFonts w:eastAsia="Aptos" w:cs="Times New Roman"/>
          <w:lang w:val="en-US"/>
        </w:rPr>
      </w:pPr>
      <w:r w:rsidRPr="00DD54C2">
        <w:rPr>
          <w:rFonts w:eastAsia="Aptos" w:cs="Times New Roman"/>
          <w:lang w:val="en-US"/>
        </w:rPr>
        <w:t>‘The Spiral by Dori Midnight’,</w:t>
      </w:r>
      <w:r w:rsidRPr="00DD54C2">
        <w:rPr>
          <w:rFonts w:eastAsia="Aptos" w:cs="Times New Roman"/>
          <w:lang w:val="en-US"/>
        </w:rPr>
        <w:br/>
      </w:r>
      <w:hyperlink r:id="rId14" w:history="1">
        <w:r w:rsidRPr="00DD54C2">
          <w:rPr>
            <w:rStyle w:val="Hyperlink"/>
            <w:rFonts w:eastAsia="Aptos" w:cs="Times New Roman"/>
            <w:lang w:val="en-US"/>
          </w:rPr>
          <w:t>https://workthatreconnects.org/what-is-the-work-that-reconnects/</w:t>
        </w:r>
      </w:hyperlink>
    </w:p>
    <w:p w14:paraId="70E05C37" w14:textId="5487F1F8" w:rsidR="004753D4" w:rsidRDefault="004D1282" w:rsidP="005567B8">
      <w:pPr>
        <w:rPr>
          <w:rFonts w:eastAsia="Aptos" w:cs="Times New Roman"/>
          <w:lang w:val="nl-NL"/>
        </w:rPr>
      </w:pPr>
      <w:hyperlink r:id="rId15" w:history="1">
        <w:r w:rsidRPr="004D1282">
          <w:rPr>
            <w:rStyle w:val="Hyperlink"/>
            <w:rFonts w:eastAsia="Aptos" w:cs="Times New Roman"/>
            <w:lang w:val="nl-NL"/>
          </w:rPr>
          <w:t xml:space="preserve">Hier in </w:t>
        </w:r>
        <w:proofErr w:type="spellStart"/>
        <w:r w:rsidRPr="004D1282">
          <w:rPr>
            <w:rStyle w:val="Hyperlink"/>
            <w:rFonts w:eastAsia="Aptos" w:cs="Times New Roman"/>
            <w:lang w:val="nl-NL"/>
          </w:rPr>
          <w:t>Canva</w:t>
        </w:r>
        <w:proofErr w:type="spellEnd"/>
      </w:hyperlink>
    </w:p>
    <w:p w14:paraId="7E214D5A" w14:textId="07A997C1" w:rsidR="009D41EB" w:rsidRDefault="005567B8" w:rsidP="005567B8">
      <w:pPr>
        <w:rPr>
          <w:rFonts w:eastAsia="Aptos" w:cs="Times New Roman"/>
          <w:lang w:val="nl-NL"/>
        </w:rPr>
      </w:pPr>
      <w:r w:rsidRPr="00ED43CF">
        <w:rPr>
          <w:rFonts w:eastAsia="Aptos" w:cs="Times New Roman"/>
          <w:lang w:val="nl-NL"/>
        </w:rPr>
        <w:lastRenderedPageBreak/>
        <w:br/>
      </w:r>
      <w:r w:rsidR="004753D4">
        <w:rPr>
          <w:rFonts w:eastAsia="Aptos" w:cs="Times New Roman"/>
          <w:lang w:val="nl-NL"/>
        </w:rPr>
        <w:t xml:space="preserve">In de onderstaande hoofdstukken passen we deze </w:t>
      </w:r>
      <w:r w:rsidR="00343738">
        <w:rPr>
          <w:rFonts w:eastAsia="Aptos" w:cs="Times New Roman"/>
          <w:lang w:val="nl-NL"/>
        </w:rPr>
        <w:t xml:space="preserve">4 </w:t>
      </w:r>
      <w:r w:rsidR="004753D4">
        <w:rPr>
          <w:rFonts w:eastAsia="Aptos" w:cs="Times New Roman"/>
          <w:lang w:val="nl-NL"/>
        </w:rPr>
        <w:t xml:space="preserve">stappen </w:t>
      </w:r>
      <w:r w:rsidR="00343738">
        <w:rPr>
          <w:rFonts w:eastAsia="Aptos" w:cs="Times New Roman"/>
          <w:lang w:val="nl-NL"/>
        </w:rPr>
        <w:t xml:space="preserve">van transformatie </w:t>
      </w:r>
      <w:r w:rsidR="004753D4">
        <w:rPr>
          <w:rFonts w:eastAsia="Aptos" w:cs="Times New Roman"/>
          <w:lang w:val="nl-NL"/>
        </w:rPr>
        <w:t>toe op de 4 klassieke thema’s van de veertigdagentijd:</w:t>
      </w:r>
    </w:p>
    <w:p w14:paraId="41738050" w14:textId="781410BA" w:rsidR="004753D4" w:rsidRDefault="004753D4" w:rsidP="008A2FCC">
      <w:pPr>
        <w:pStyle w:val="Lijstalinea"/>
        <w:numPr>
          <w:ilvl w:val="0"/>
          <w:numId w:val="25"/>
        </w:numPr>
        <w:rPr>
          <w:rFonts w:eastAsia="Aptos"/>
          <w:lang w:val="nl-NL"/>
        </w:rPr>
      </w:pPr>
      <w:r>
        <w:rPr>
          <w:rFonts w:eastAsia="Aptos"/>
          <w:lang w:val="nl-NL"/>
        </w:rPr>
        <w:t>Verstillen</w:t>
      </w:r>
    </w:p>
    <w:p w14:paraId="1B76EFDD" w14:textId="0A2233E5" w:rsidR="004753D4" w:rsidRDefault="004753D4" w:rsidP="008A2FCC">
      <w:pPr>
        <w:pStyle w:val="Lijstalinea"/>
        <w:numPr>
          <w:ilvl w:val="0"/>
          <w:numId w:val="25"/>
        </w:numPr>
        <w:rPr>
          <w:rFonts w:eastAsia="Aptos"/>
          <w:lang w:val="nl-NL"/>
        </w:rPr>
      </w:pPr>
      <w:r>
        <w:rPr>
          <w:rFonts w:eastAsia="Aptos"/>
          <w:lang w:val="nl-NL"/>
        </w:rPr>
        <w:t>Vergeven</w:t>
      </w:r>
    </w:p>
    <w:p w14:paraId="422DD591" w14:textId="3F4F5658" w:rsidR="004753D4" w:rsidRDefault="004753D4" w:rsidP="008A2FCC">
      <w:pPr>
        <w:pStyle w:val="Lijstalinea"/>
        <w:numPr>
          <w:ilvl w:val="0"/>
          <w:numId w:val="25"/>
        </w:numPr>
        <w:rPr>
          <w:rFonts w:eastAsia="Aptos"/>
          <w:lang w:val="nl-NL"/>
        </w:rPr>
      </w:pPr>
      <w:r>
        <w:rPr>
          <w:rFonts w:eastAsia="Aptos"/>
          <w:lang w:val="nl-NL"/>
        </w:rPr>
        <w:t>Versoberen</w:t>
      </w:r>
    </w:p>
    <w:p w14:paraId="340FBC8C" w14:textId="66B20AE5" w:rsidR="004753D4" w:rsidRPr="004753D4" w:rsidRDefault="004753D4" w:rsidP="008A2FCC">
      <w:pPr>
        <w:pStyle w:val="Lijstalinea"/>
        <w:numPr>
          <w:ilvl w:val="0"/>
          <w:numId w:val="25"/>
        </w:numPr>
        <w:rPr>
          <w:rFonts w:eastAsia="Aptos"/>
          <w:lang w:val="nl-NL"/>
        </w:rPr>
      </w:pPr>
      <w:r>
        <w:rPr>
          <w:rFonts w:eastAsia="Aptos"/>
          <w:lang w:val="nl-NL"/>
        </w:rPr>
        <w:t>Verkondigen</w:t>
      </w:r>
      <w:r w:rsidR="00550BB1">
        <w:rPr>
          <w:rFonts w:eastAsia="Aptos"/>
          <w:lang w:val="nl-NL"/>
        </w:rPr>
        <w:t xml:space="preserve"> (actie)</w:t>
      </w:r>
    </w:p>
    <w:p w14:paraId="5F7ABB54" w14:textId="77777777" w:rsidR="009F7E84" w:rsidRDefault="009F7E84">
      <w:pPr>
        <w:suppressAutoHyphens w:val="0"/>
        <w:rPr>
          <w:rFonts w:eastAsiaTheme="majorEastAsia" w:cstheme="majorBidi"/>
          <w:b/>
          <w:sz w:val="24"/>
          <w:szCs w:val="24"/>
          <w:lang w:val="nl-NL"/>
        </w:rPr>
      </w:pPr>
      <w:r>
        <w:rPr>
          <w:lang w:val="nl-NL"/>
        </w:rPr>
        <w:br w:type="page"/>
      </w:r>
    </w:p>
    <w:p w14:paraId="47B0933F" w14:textId="5D534B40" w:rsidR="005567B8" w:rsidRPr="00ED43CF" w:rsidRDefault="00550BB1" w:rsidP="00BB1DE9">
      <w:pPr>
        <w:pStyle w:val="Kop1"/>
        <w:rPr>
          <w:lang w:val="nl-NL"/>
        </w:rPr>
      </w:pPr>
      <w:bookmarkStart w:id="4" w:name="_Toc219804894"/>
      <w:r>
        <w:rPr>
          <w:lang w:val="nl-NL"/>
        </w:rPr>
        <w:lastRenderedPageBreak/>
        <w:t xml:space="preserve">Stap1: </w:t>
      </w:r>
      <w:r w:rsidR="009F7E84">
        <w:rPr>
          <w:lang w:val="nl-NL"/>
        </w:rPr>
        <w:t>V</w:t>
      </w:r>
      <w:r w:rsidR="005567B8" w:rsidRPr="00ED43CF">
        <w:rPr>
          <w:lang w:val="nl-NL"/>
        </w:rPr>
        <w:t>erstillen: de grond zoeken, dankbaarheid</w:t>
      </w:r>
      <w:bookmarkEnd w:id="4"/>
    </w:p>
    <w:p w14:paraId="5C0DAA3B" w14:textId="77777777" w:rsidR="005567B8" w:rsidRPr="00ED43CF" w:rsidRDefault="005567B8" w:rsidP="005567B8">
      <w:pPr>
        <w:rPr>
          <w:rFonts w:eastAsia="Aptos" w:cs="Times New Roman"/>
          <w:b/>
          <w:bCs/>
          <w:lang w:val="nl-NL"/>
        </w:rPr>
      </w:pPr>
    </w:p>
    <w:bookmarkStart w:id="5" w:name="_Toc219804895"/>
    <w:p w14:paraId="4845914D" w14:textId="279FC5E9" w:rsidR="00BB1DE9" w:rsidRPr="00ED43CF" w:rsidRDefault="0051053F" w:rsidP="0051053F">
      <w:pPr>
        <w:pStyle w:val="Kop2"/>
        <w:rPr>
          <w:szCs w:val="20"/>
          <w:lang w:val="nl-NL"/>
        </w:rPr>
      </w:pPr>
      <w:r w:rsidRPr="00ED43CF">
        <w:rPr>
          <w:rFonts w:eastAsia="Aptos" w:cs="Times New Roman"/>
          <w:noProof/>
          <w:szCs w:val="20"/>
          <w:lang w:val="nl-NL"/>
        </w:rPr>
        <mc:AlternateContent>
          <mc:Choice Requires="wps">
            <w:drawing>
              <wp:anchor distT="45720" distB="45720" distL="114300" distR="114300" simplePos="0" relativeHeight="251664384" behindDoc="0" locked="0" layoutInCell="1" allowOverlap="1" wp14:anchorId="0A0D1F21" wp14:editId="03A3FCF1">
                <wp:simplePos x="0" y="0"/>
                <wp:positionH relativeFrom="column">
                  <wp:posOffset>3474720</wp:posOffset>
                </wp:positionH>
                <wp:positionV relativeFrom="paragraph">
                  <wp:posOffset>6985</wp:posOffset>
                </wp:positionV>
                <wp:extent cx="2114550" cy="249555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495550"/>
                        </a:xfrm>
                        <a:prstGeom prst="rect">
                          <a:avLst/>
                        </a:prstGeom>
                        <a:solidFill>
                          <a:srgbClr val="FFFFFF"/>
                        </a:solidFill>
                        <a:ln w="9525">
                          <a:solidFill>
                            <a:srgbClr val="000000"/>
                          </a:solidFill>
                          <a:miter lim="800000"/>
                          <a:headEnd/>
                          <a:tailEnd/>
                        </a:ln>
                      </wps:spPr>
                      <wps:txbx>
                        <w:txbxContent>
                          <w:p w14:paraId="371A7992" w14:textId="77777777" w:rsidR="005567B8" w:rsidRDefault="005567B8" w:rsidP="005567B8">
                            <w:pPr>
                              <w:jc w:val="center"/>
                              <w:rPr>
                                <w:lang w:val="nl-NL"/>
                              </w:rPr>
                            </w:pPr>
                            <w:r>
                              <w:rPr>
                                <w:lang w:val="nl-NL"/>
                              </w:rPr>
                              <w:t>Boom</w:t>
                            </w:r>
                          </w:p>
                          <w:p w14:paraId="0DB697FB" w14:textId="77777777" w:rsidR="005567B8" w:rsidRDefault="005567B8" w:rsidP="005567B8">
                            <w:pPr>
                              <w:jc w:val="center"/>
                              <w:rPr>
                                <w:lang w:val="nl-NL"/>
                              </w:rPr>
                            </w:pPr>
                            <w:r>
                              <w:rPr>
                                <w:lang w:val="nl-NL"/>
                              </w:rPr>
                              <w:t>Binnenin groet hij uit</w:t>
                            </w:r>
                            <w:r>
                              <w:rPr>
                                <w:lang w:val="nl-NL"/>
                              </w:rPr>
                              <w:br/>
                              <w:t>en toont een buitenkant.</w:t>
                            </w:r>
                          </w:p>
                          <w:p w14:paraId="30F125AB" w14:textId="77777777" w:rsidR="005567B8" w:rsidRDefault="005567B8" w:rsidP="005567B8">
                            <w:pPr>
                              <w:jc w:val="center"/>
                              <w:rPr>
                                <w:lang w:val="nl-NL"/>
                              </w:rPr>
                            </w:pPr>
                            <w:r>
                              <w:rPr>
                                <w:lang w:val="nl-NL"/>
                              </w:rPr>
                              <w:t>Ziet een stam, ziet de takken.</w:t>
                            </w:r>
                            <w:r>
                              <w:rPr>
                                <w:lang w:val="nl-NL"/>
                              </w:rPr>
                              <w:br/>
                              <w:t>Ziet de bladeren in de zomer</w:t>
                            </w:r>
                            <w:r>
                              <w:rPr>
                                <w:lang w:val="nl-NL"/>
                              </w:rPr>
                              <w:br/>
                              <w:t>in de winter op de grond.</w:t>
                            </w:r>
                          </w:p>
                          <w:p w14:paraId="2E3ECE6A" w14:textId="77777777" w:rsidR="005567B8" w:rsidRDefault="005567B8" w:rsidP="005567B8">
                            <w:pPr>
                              <w:jc w:val="center"/>
                              <w:rPr>
                                <w:lang w:val="nl-NL"/>
                              </w:rPr>
                            </w:pPr>
                            <w:r>
                              <w:rPr>
                                <w:lang w:val="nl-NL"/>
                              </w:rPr>
                              <w:t>Ziet de harige wortels</w:t>
                            </w:r>
                            <w:r>
                              <w:rPr>
                                <w:lang w:val="nl-NL"/>
                              </w:rPr>
                              <w:br/>
                              <w:t>niet.</w:t>
                            </w:r>
                          </w:p>
                          <w:p w14:paraId="3A818250" w14:textId="77777777" w:rsidR="005567B8" w:rsidRPr="00435785" w:rsidRDefault="005567B8" w:rsidP="005567B8">
                            <w:pPr>
                              <w:jc w:val="center"/>
                              <w:rPr>
                                <w:lang w:val="nl-NL"/>
                              </w:rPr>
                            </w:pPr>
                            <w:r>
                              <w:rPr>
                                <w:lang w:val="nl-NL"/>
                              </w:rPr>
                              <w:t>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D1F21" id="_x0000_t202" coordsize="21600,21600" o:spt="202" path="m,l,21600r21600,l21600,xe">
                <v:stroke joinstyle="miter"/>
                <v:path gradientshapeok="t" o:connecttype="rect"/>
              </v:shapetype>
              <v:shape id="Tekstvak 2" o:spid="_x0000_s1026" type="#_x0000_t202" style="position:absolute;left:0;text-align:left;margin-left:273.6pt;margin-top:.55pt;width:166.5pt;height:19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meDQIAACAEAAAOAAAAZHJzL2Uyb0RvYy54bWysU9tu2zAMfR+wfxD0vjg24q0x6hRdugwD&#10;ugvQ7QNkWY6FSaImKbGzrx8lu2l2exmmB4EUqUPykLy+GbUiR+G8BFPTfLGkRBgOrTT7mn75vHtx&#10;RYkPzLRMgRE1PQlPbzbPn10PthIF9KBa4QiCGF8NtqZ9CLbKMs97oZlfgBUGjR04zQKqbp+1jg2I&#10;rlVWLJcvswFcax1w4T2+3k1Gukn4XSd4+Nh1XgSiaoq5hXS7dDfxzjbXrNo7ZnvJ5zTYP2ShmTQY&#10;9Ax1xwIjByd/g9KSO/DQhQUHnUHXSS5SDVhNvvylmoeeWZFqQXK8PdPk/x8s/3B8sJ8cCeNrGLGB&#10;qQhv74F/9cTAtmdmL26dg6EXrMXAeaQsG6yv5q+Ral/5CNIM76HFJrNDgAQ0dk5HVrBOgujYgNOZ&#10;dDEGwvGxyPNVWaKJo61YrcuoxBisevxunQ9vBWgShZo67GqCZ8d7HybXR5cYzYOS7U4qlRS3b7bK&#10;kSPDCdilM6P/5KYMGWq6LotyYuCvEMt0/gShZcBRVlLX9OrsxKrI2xvTpkELTKpJxuqUmYmM3E0s&#10;hrEZ0TES2kB7QkodTCOLK4ZCD+47JQOOa039twNzghL1zmBb1vlqFec7KavyVYGKu7Q0lxZmOELV&#10;NFAyiduQdiISZuAW29fJROxTJnOuOIapNfPKxDm/1JPX02JvfgAAAP//AwBQSwMEFAAGAAgAAAAh&#10;AFjbGHPfAAAACQEAAA8AAABkcnMvZG93bnJldi54bWxMj8FOwzAQRO9I/IO1SFwQddKGNg1xKoQE&#10;ojcoCK5uvE0i4nWw3TT8PcsJjqM3mn1bbibbixF96BwpSGcJCKTamY4aBW+vD9c5iBA1Gd07QgXf&#10;GGBTnZ+VujDuRC847mIjeIRCoRW0MQ6FlKFu0eowcwMSs4PzVkeOvpHG6xOP217Ok2Qpre6IL7R6&#10;wPsW68/d0SrIs6fxI2wXz+/18tCv49VqfPzySl1eTHe3ICJO8a8Mv/qsDhU77d2RTBC9gptsNecq&#10;gxQE8zxPOO8VLNZZCrIq5f8Pqh8AAAD//wMAUEsBAi0AFAAGAAgAAAAhALaDOJL+AAAA4QEAABMA&#10;AAAAAAAAAAAAAAAAAAAAAFtDb250ZW50X1R5cGVzXS54bWxQSwECLQAUAAYACAAAACEAOP0h/9YA&#10;AACUAQAACwAAAAAAAAAAAAAAAAAvAQAAX3JlbHMvLnJlbHNQSwECLQAUAAYACAAAACEAU5VJng0C&#10;AAAgBAAADgAAAAAAAAAAAAAAAAAuAgAAZHJzL2Uyb0RvYy54bWxQSwECLQAUAAYACAAAACEAWNsY&#10;c98AAAAJAQAADwAAAAAAAAAAAAAAAABnBAAAZHJzL2Rvd25yZXYueG1sUEsFBgAAAAAEAAQA8wAA&#10;AHMFAAAAAA==&#10;">
                <v:textbox>
                  <w:txbxContent>
                    <w:p w14:paraId="371A7992" w14:textId="77777777" w:rsidR="005567B8" w:rsidRDefault="005567B8" w:rsidP="005567B8">
                      <w:pPr>
                        <w:jc w:val="center"/>
                        <w:rPr>
                          <w:lang w:val="nl-NL"/>
                        </w:rPr>
                      </w:pPr>
                      <w:r>
                        <w:rPr>
                          <w:lang w:val="nl-NL"/>
                        </w:rPr>
                        <w:t>Boom</w:t>
                      </w:r>
                    </w:p>
                    <w:p w14:paraId="0DB697FB" w14:textId="77777777" w:rsidR="005567B8" w:rsidRDefault="005567B8" w:rsidP="005567B8">
                      <w:pPr>
                        <w:jc w:val="center"/>
                        <w:rPr>
                          <w:lang w:val="nl-NL"/>
                        </w:rPr>
                      </w:pPr>
                      <w:r>
                        <w:rPr>
                          <w:lang w:val="nl-NL"/>
                        </w:rPr>
                        <w:t>Binnenin groet hij uit</w:t>
                      </w:r>
                      <w:r>
                        <w:rPr>
                          <w:lang w:val="nl-NL"/>
                        </w:rPr>
                        <w:br/>
                        <w:t>en toont een buitenkant.</w:t>
                      </w:r>
                    </w:p>
                    <w:p w14:paraId="30F125AB" w14:textId="77777777" w:rsidR="005567B8" w:rsidRDefault="005567B8" w:rsidP="005567B8">
                      <w:pPr>
                        <w:jc w:val="center"/>
                        <w:rPr>
                          <w:lang w:val="nl-NL"/>
                        </w:rPr>
                      </w:pPr>
                      <w:r>
                        <w:rPr>
                          <w:lang w:val="nl-NL"/>
                        </w:rPr>
                        <w:t>Ziet een stam, ziet de takken.</w:t>
                      </w:r>
                      <w:r>
                        <w:rPr>
                          <w:lang w:val="nl-NL"/>
                        </w:rPr>
                        <w:br/>
                        <w:t>Ziet de bladeren in de zomer</w:t>
                      </w:r>
                      <w:r>
                        <w:rPr>
                          <w:lang w:val="nl-NL"/>
                        </w:rPr>
                        <w:br/>
                        <w:t>in de winter op de grond.</w:t>
                      </w:r>
                    </w:p>
                    <w:p w14:paraId="2E3ECE6A" w14:textId="77777777" w:rsidR="005567B8" w:rsidRDefault="005567B8" w:rsidP="005567B8">
                      <w:pPr>
                        <w:jc w:val="center"/>
                        <w:rPr>
                          <w:lang w:val="nl-NL"/>
                        </w:rPr>
                      </w:pPr>
                      <w:r>
                        <w:rPr>
                          <w:lang w:val="nl-NL"/>
                        </w:rPr>
                        <w:t>Ziet de harige wortels</w:t>
                      </w:r>
                      <w:r>
                        <w:rPr>
                          <w:lang w:val="nl-NL"/>
                        </w:rPr>
                        <w:br/>
                        <w:t>niet.</w:t>
                      </w:r>
                    </w:p>
                    <w:p w14:paraId="3A818250" w14:textId="77777777" w:rsidR="005567B8" w:rsidRPr="00435785" w:rsidRDefault="005567B8" w:rsidP="005567B8">
                      <w:pPr>
                        <w:jc w:val="center"/>
                        <w:rPr>
                          <w:lang w:val="nl-NL"/>
                        </w:rPr>
                      </w:pPr>
                      <w:r>
                        <w:rPr>
                          <w:lang w:val="nl-NL"/>
                        </w:rPr>
                        <w:t>JP</w:t>
                      </w:r>
                    </w:p>
                  </w:txbxContent>
                </v:textbox>
                <w10:wrap type="square"/>
              </v:shape>
            </w:pict>
          </mc:Fallback>
        </mc:AlternateContent>
      </w:r>
      <w:r w:rsidR="00BB1DE9">
        <w:rPr>
          <w:lang w:val="nl-NL"/>
        </w:rPr>
        <w:t>Opstap</w:t>
      </w:r>
      <w:r>
        <w:rPr>
          <w:lang w:val="nl-NL"/>
        </w:rPr>
        <w:t xml:space="preserve"> met gedicht</w:t>
      </w:r>
      <w:bookmarkEnd w:id="5"/>
    </w:p>
    <w:p w14:paraId="74293204" w14:textId="4960D972" w:rsidR="0051053F" w:rsidRPr="0051053F" w:rsidRDefault="0051053F" w:rsidP="008A2FCC">
      <w:pPr>
        <w:pStyle w:val="Lijstalinea"/>
        <w:numPr>
          <w:ilvl w:val="0"/>
          <w:numId w:val="22"/>
        </w:numPr>
        <w:ind w:left="426" w:hanging="426"/>
        <w:rPr>
          <w:rFonts w:eastAsia="Aptos"/>
          <w:lang w:val="nl-NL"/>
        </w:rPr>
      </w:pPr>
      <w:r w:rsidRPr="0051053F">
        <w:rPr>
          <w:rFonts w:eastAsia="Aptos"/>
          <w:lang w:val="nl-NL"/>
        </w:rPr>
        <w:t>Lees het gedicht.</w:t>
      </w:r>
    </w:p>
    <w:p w14:paraId="5F771944" w14:textId="5A87D268" w:rsidR="0051053F" w:rsidRDefault="005567B8" w:rsidP="008A2FCC">
      <w:pPr>
        <w:pStyle w:val="Lijstalinea"/>
        <w:numPr>
          <w:ilvl w:val="0"/>
          <w:numId w:val="23"/>
        </w:numPr>
        <w:rPr>
          <w:rFonts w:eastAsia="Aptos"/>
          <w:lang w:val="nl-NL"/>
        </w:rPr>
      </w:pPr>
      <w:r w:rsidRPr="0051053F">
        <w:rPr>
          <w:rFonts w:eastAsia="Aptos"/>
          <w:lang w:val="nl-NL"/>
        </w:rPr>
        <w:t>Waar gaat dit gedicht over volgens jou?</w:t>
      </w:r>
    </w:p>
    <w:p w14:paraId="613FCD1A" w14:textId="33635A9F" w:rsidR="0051053F" w:rsidRDefault="005567B8" w:rsidP="008A2FCC">
      <w:pPr>
        <w:pStyle w:val="Lijstalinea"/>
        <w:numPr>
          <w:ilvl w:val="0"/>
          <w:numId w:val="23"/>
        </w:numPr>
        <w:rPr>
          <w:rFonts w:eastAsia="Aptos"/>
          <w:lang w:val="nl-NL"/>
        </w:rPr>
      </w:pPr>
      <w:r w:rsidRPr="0051053F">
        <w:rPr>
          <w:rFonts w:eastAsia="Aptos"/>
          <w:lang w:val="nl-NL"/>
        </w:rPr>
        <w:t>Wat stellen de harige wortels voor?</w:t>
      </w:r>
    </w:p>
    <w:p w14:paraId="37701CA7" w14:textId="0A0E4A29" w:rsidR="005567B8" w:rsidRPr="0051053F" w:rsidRDefault="005567B8" w:rsidP="008A2FCC">
      <w:pPr>
        <w:pStyle w:val="Lijstalinea"/>
        <w:numPr>
          <w:ilvl w:val="0"/>
          <w:numId w:val="23"/>
        </w:numPr>
        <w:rPr>
          <w:rFonts w:eastAsia="Aptos"/>
          <w:lang w:val="nl-NL"/>
        </w:rPr>
      </w:pPr>
      <w:r w:rsidRPr="0051053F">
        <w:rPr>
          <w:rFonts w:eastAsia="Aptos"/>
          <w:lang w:val="nl-NL"/>
        </w:rPr>
        <w:t xml:space="preserve">Waarom worden die niet gezien? </w:t>
      </w:r>
    </w:p>
    <w:p w14:paraId="6307F38E" w14:textId="77777777" w:rsidR="005567B8" w:rsidRPr="00ED43CF" w:rsidRDefault="005567B8" w:rsidP="005567B8">
      <w:pPr>
        <w:rPr>
          <w:rFonts w:eastAsia="Aptos" w:cs="Times New Roman"/>
          <w:lang w:val="nl-NL"/>
        </w:rPr>
      </w:pPr>
    </w:p>
    <w:p w14:paraId="431773F7" w14:textId="20443CA4" w:rsidR="005567B8" w:rsidRPr="00ED43CF" w:rsidRDefault="005567B8" w:rsidP="005567B8">
      <w:pPr>
        <w:rPr>
          <w:rFonts w:eastAsia="Aptos" w:cs="Times New Roman"/>
          <w:lang w:val="nl-NL"/>
        </w:rPr>
      </w:pPr>
    </w:p>
    <w:p w14:paraId="75C89B5A" w14:textId="77777777" w:rsidR="005567B8" w:rsidRPr="00ED43CF" w:rsidRDefault="005567B8" w:rsidP="005567B8">
      <w:pPr>
        <w:rPr>
          <w:rFonts w:eastAsia="Aptos" w:cs="Times New Roman"/>
          <w:lang w:val="nl-NL"/>
        </w:rPr>
      </w:pPr>
    </w:p>
    <w:p w14:paraId="2BFCB69F" w14:textId="77777777" w:rsidR="005567B8" w:rsidRPr="00ED43CF" w:rsidRDefault="005567B8" w:rsidP="005567B8">
      <w:pPr>
        <w:rPr>
          <w:rFonts w:eastAsia="Aptos" w:cs="Times New Roman"/>
          <w:lang w:val="nl-NL"/>
        </w:rPr>
      </w:pPr>
    </w:p>
    <w:p w14:paraId="18F6AD08" w14:textId="77777777" w:rsidR="005567B8" w:rsidRPr="00ED43CF" w:rsidRDefault="005567B8" w:rsidP="005567B8">
      <w:pPr>
        <w:rPr>
          <w:rFonts w:eastAsia="Aptos" w:cs="Times New Roman"/>
          <w:lang w:val="nl-NL"/>
        </w:rPr>
      </w:pPr>
    </w:p>
    <w:p w14:paraId="4A58D962" w14:textId="77777777" w:rsidR="005567B8" w:rsidRPr="00ED43CF" w:rsidRDefault="005567B8" w:rsidP="005567B8">
      <w:pPr>
        <w:rPr>
          <w:rFonts w:eastAsia="Aptos" w:cs="Times New Roman"/>
          <w:lang w:val="nl-NL"/>
        </w:rPr>
      </w:pPr>
    </w:p>
    <w:p w14:paraId="4D985766" w14:textId="78C5FD55" w:rsidR="005567B8" w:rsidRPr="00ED43CF" w:rsidRDefault="005567B8" w:rsidP="0051053F">
      <w:pPr>
        <w:pStyle w:val="Kop2"/>
        <w:rPr>
          <w:szCs w:val="20"/>
          <w:lang w:val="nl-NL"/>
        </w:rPr>
      </w:pPr>
      <w:bookmarkStart w:id="6" w:name="_Toc219804896"/>
      <w:r w:rsidRPr="00ED43CF">
        <w:rPr>
          <w:szCs w:val="20"/>
          <w:lang w:val="nl-NL"/>
        </w:rPr>
        <w:t>Duiding</w:t>
      </w:r>
      <w:r w:rsidR="0051053F">
        <w:rPr>
          <w:lang w:val="nl-NL"/>
        </w:rPr>
        <w:t>: link met actieve hoop</w:t>
      </w:r>
      <w:bookmarkEnd w:id="6"/>
    </w:p>
    <w:p w14:paraId="685DB2E1" w14:textId="77777777" w:rsidR="005567B8" w:rsidRPr="00ED43CF" w:rsidRDefault="005567B8" w:rsidP="005567B8">
      <w:pPr>
        <w:rPr>
          <w:rFonts w:eastAsia="Aptos" w:cs="Times New Roman"/>
          <w:lang w:val="nl-NL"/>
        </w:rPr>
      </w:pPr>
      <w:r w:rsidRPr="00ED43CF">
        <w:rPr>
          <w:rFonts w:eastAsia="Aptos" w:cs="Times New Roman"/>
          <w:lang w:val="nl-NL"/>
        </w:rPr>
        <w:t>Als er zoveel misgaat in onze wereld, waarom schenken we dan aandacht aan dankbaarheid?</w:t>
      </w:r>
    </w:p>
    <w:p w14:paraId="6DA43EDF" w14:textId="7B05861D" w:rsidR="005567B8" w:rsidRPr="00ED43CF" w:rsidRDefault="005567B8" w:rsidP="008A2FCC">
      <w:pPr>
        <w:numPr>
          <w:ilvl w:val="0"/>
          <w:numId w:val="5"/>
        </w:numPr>
        <w:suppressAutoHyphens w:val="0"/>
        <w:spacing w:after="160" w:line="278" w:lineRule="auto"/>
        <w:contextualSpacing/>
        <w:rPr>
          <w:rFonts w:eastAsia="Aptos" w:cs="Times New Roman"/>
        </w:rPr>
      </w:pPr>
      <w:r w:rsidRPr="00ED43CF">
        <w:rPr>
          <w:rFonts w:eastAsia="Aptos" w:cs="Times New Roman"/>
        </w:rPr>
        <w:t>Dankbaarheid maakt ons attent op onze verbondenheid met het web van het leven</w:t>
      </w:r>
    </w:p>
    <w:p w14:paraId="510CE8BF" w14:textId="1DF71307" w:rsidR="005567B8" w:rsidRPr="00ED43CF" w:rsidRDefault="005567B8" w:rsidP="008A2FCC">
      <w:pPr>
        <w:numPr>
          <w:ilvl w:val="0"/>
          <w:numId w:val="5"/>
        </w:numPr>
        <w:suppressAutoHyphens w:val="0"/>
        <w:spacing w:after="160" w:line="278" w:lineRule="auto"/>
        <w:contextualSpacing/>
        <w:rPr>
          <w:rFonts w:eastAsia="Aptos" w:cs="Times New Roman"/>
          <w:lang w:val="nl-NL"/>
        </w:rPr>
      </w:pPr>
      <w:r w:rsidRPr="00ED43CF">
        <w:rPr>
          <w:rFonts w:eastAsia="Aptos" w:cs="Times New Roman"/>
          <w:lang w:val="nl-NL"/>
        </w:rPr>
        <w:t>Dankbaarheid als basis van vertrouwen:</w:t>
      </w:r>
      <w:bookmarkStart w:id="7" w:name="_Hlk214274315"/>
      <w:r w:rsidRPr="00ED43CF">
        <w:rPr>
          <w:rFonts w:eastAsia="Aptos" w:cs="Times New Roman"/>
          <w:lang w:val="nl-NL"/>
        </w:rPr>
        <w:t xml:space="preserve"> we kunnen op elkaar rekenen</w:t>
      </w:r>
    </w:p>
    <w:bookmarkEnd w:id="7"/>
    <w:p w14:paraId="7749CB6A" w14:textId="2B2D22B8" w:rsidR="005567B8" w:rsidRPr="00ED43CF" w:rsidRDefault="005567B8" w:rsidP="008A2FCC">
      <w:pPr>
        <w:numPr>
          <w:ilvl w:val="0"/>
          <w:numId w:val="5"/>
        </w:numPr>
        <w:suppressAutoHyphens w:val="0"/>
        <w:spacing w:after="160" w:line="278" w:lineRule="auto"/>
        <w:contextualSpacing/>
        <w:rPr>
          <w:rFonts w:eastAsia="Aptos" w:cs="Times New Roman"/>
        </w:rPr>
      </w:pPr>
      <w:r w:rsidRPr="00ED43CF">
        <w:rPr>
          <w:rFonts w:eastAsia="Aptos" w:cs="Times New Roman"/>
          <w:lang w:val="nl-NL"/>
        </w:rPr>
        <w:t xml:space="preserve">Dankbaarheid maakt </w:t>
      </w:r>
      <w:r w:rsidR="0051053F">
        <w:rPr>
          <w:rFonts w:eastAsia="Aptos" w:cs="Times New Roman"/>
          <w:lang w:val="nl-NL"/>
        </w:rPr>
        <w:t>ons</w:t>
      </w:r>
      <w:r w:rsidRPr="00ED43CF">
        <w:rPr>
          <w:rFonts w:eastAsia="Aptos" w:cs="Times New Roman"/>
          <w:lang w:val="nl-NL"/>
        </w:rPr>
        <w:t xml:space="preserve"> mentaal sterker, wat helpt om </w:t>
      </w:r>
      <w:r w:rsidR="0051053F">
        <w:rPr>
          <w:rFonts w:eastAsia="Aptos" w:cs="Times New Roman"/>
          <w:lang w:val="nl-NL"/>
        </w:rPr>
        <w:t>ons</w:t>
      </w:r>
      <w:r w:rsidRPr="00ED43CF">
        <w:rPr>
          <w:rFonts w:eastAsia="Aptos" w:cs="Times New Roman"/>
          <w:lang w:val="nl-NL"/>
        </w:rPr>
        <w:t xml:space="preserve"> evenwicht te bewaren als </w:t>
      </w:r>
      <w:r w:rsidR="0051053F">
        <w:rPr>
          <w:rFonts w:eastAsia="Aptos" w:cs="Times New Roman"/>
          <w:lang w:val="nl-NL"/>
        </w:rPr>
        <w:t>we</w:t>
      </w:r>
      <w:r w:rsidRPr="00ED43CF">
        <w:rPr>
          <w:rFonts w:eastAsia="Aptos" w:cs="Times New Roman"/>
          <w:lang w:val="nl-NL"/>
        </w:rPr>
        <w:t xml:space="preserve"> in ruwer vaarwater terechtkom</w:t>
      </w:r>
      <w:r w:rsidR="00343738">
        <w:rPr>
          <w:rFonts w:eastAsia="Aptos" w:cs="Times New Roman"/>
          <w:lang w:val="nl-NL"/>
        </w:rPr>
        <w:t>en</w:t>
      </w:r>
      <w:r w:rsidRPr="00ED43CF">
        <w:rPr>
          <w:rFonts w:eastAsia="Aptos" w:cs="Times New Roman"/>
          <w:lang w:val="nl-NL"/>
        </w:rPr>
        <w:t xml:space="preserve"> </w:t>
      </w:r>
    </w:p>
    <w:p w14:paraId="650D8E27" w14:textId="7D99B200" w:rsidR="005567B8" w:rsidRPr="00ED43CF" w:rsidRDefault="005567B8" w:rsidP="008A2FCC">
      <w:pPr>
        <w:numPr>
          <w:ilvl w:val="0"/>
          <w:numId w:val="5"/>
        </w:numPr>
        <w:suppressAutoHyphens w:val="0"/>
        <w:spacing w:after="160" w:line="278" w:lineRule="auto"/>
        <w:contextualSpacing/>
        <w:rPr>
          <w:rFonts w:eastAsia="Aptos" w:cs="Times New Roman"/>
        </w:rPr>
      </w:pPr>
      <w:r w:rsidRPr="00ED43CF">
        <w:rPr>
          <w:rFonts w:eastAsia="Aptos" w:cs="Times New Roman"/>
          <w:lang w:val="nl-NL"/>
        </w:rPr>
        <w:t>Dankbaarheid is een hulpbron om het beste in onszelf naar boven te halen</w:t>
      </w:r>
    </w:p>
    <w:p w14:paraId="1CBF2729" w14:textId="77777777" w:rsidR="0051053F" w:rsidRDefault="0051053F" w:rsidP="005567B8">
      <w:pPr>
        <w:rPr>
          <w:rFonts w:eastAsia="Aptos" w:cs="Times New Roman"/>
        </w:rPr>
      </w:pPr>
    </w:p>
    <w:p w14:paraId="04F1AD0E" w14:textId="5693BB83" w:rsidR="005567B8" w:rsidRPr="00ED43CF" w:rsidRDefault="005567B8" w:rsidP="005567B8">
      <w:pPr>
        <w:rPr>
          <w:rFonts w:eastAsia="Aptos" w:cs="Times New Roman"/>
          <w:lang w:val="nl-NL"/>
        </w:rPr>
      </w:pPr>
      <w:r w:rsidRPr="00ED43CF">
        <w:rPr>
          <w:rFonts w:eastAsia="Aptos" w:cs="Times New Roman"/>
        </w:rPr>
        <w:t>Dankbaarheid is niet afhankelijk van externe omstandigheden. Je hoeft je ook</w:t>
      </w:r>
      <w:r w:rsidRPr="00ED43CF">
        <w:rPr>
          <w:rFonts w:eastAsia="Aptos" w:cs="Times New Roman"/>
          <w:lang w:val="nl-NL"/>
        </w:rPr>
        <w:t xml:space="preserve"> niet dankbaar te voelen voor alles wat er gebeurt. Het gaat erom beter op te merken wat er wél al is. Het gaat e</w:t>
      </w:r>
      <w:r w:rsidR="00343738">
        <w:rPr>
          <w:rFonts w:eastAsia="Aptos" w:cs="Times New Roman"/>
          <w:lang w:val="nl-NL"/>
        </w:rPr>
        <w:t>r</w:t>
      </w:r>
      <w:r w:rsidRPr="00ED43CF">
        <w:rPr>
          <w:rFonts w:eastAsia="Aptos" w:cs="Times New Roman"/>
          <w:lang w:val="nl-NL"/>
        </w:rPr>
        <w:t>om te erkennen dat er altijd een groter plaatje is</w:t>
      </w:r>
      <w:r w:rsidR="0051053F">
        <w:rPr>
          <w:rFonts w:eastAsia="Aptos" w:cs="Times New Roman"/>
          <w:lang w:val="nl-NL"/>
        </w:rPr>
        <w:t xml:space="preserve"> dat </w:t>
      </w:r>
      <w:r w:rsidRPr="00ED43CF">
        <w:rPr>
          <w:rFonts w:eastAsia="Aptos" w:cs="Times New Roman"/>
          <w:lang w:val="nl-NL"/>
        </w:rPr>
        <w:t xml:space="preserve">zowel positieve als negatieve aspecten bevat. </w:t>
      </w:r>
    </w:p>
    <w:p w14:paraId="4A6FCAA7" w14:textId="77777777" w:rsidR="005567B8" w:rsidRPr="00ED43CF" w:rsidRDefault="005567B8" w:rsidP="0051053F">
      <w:pPr>
        <w:pStyle w:val="Kop2"/>
        <w:rPr>
          <w:lang w:val="nl-NL"/>
        </w:rPr>
      </w:pPr>
      <w:bookmarkStart w:id="8" w:name="_Toc219804897"/>
      <w:r w:rsidRPr="00ED43CF">
        <w:rPr>
          <w:lang w:val="nl-NL"/>
        </w:rPr>
        <w:t>Reflectie met verhaal uit Islamitische traditie</w:t>
      </w:r>
      <w:bookmarkEnd w:id="8"/>
    </w:p>
    <w:p w14:paraId="3DBE5085" w14:textId="15070971" w:rsidR="005567B8" w:rsidRPr="00ED43CF" w:rsidRDefault="005567B8" w:rsidP="005567B8">
      <w:pPr>
        <w:rPr>
          <w:rFonts w:eastAsia="Aptos" w:cs="Times New Roman"/>
          <w:lang w:val="nl-NL"/>
        </w:rPr>
      </w:pPr>
      <w:r w:rsidRPr="00ED43CF">
        <w:rPr>
          <w:rFonts w:eastAsia="Aptos" w:cs="Times New Roman"/>
          <w:lang w:val="nl-NL"/>
        </w:rPr>
        <w:t>H</w:t>
      </w:r>
      <w:r w:rsidR="0051053F">
        <w:rPr>
          <w:rFonts w:eastAsia="Aptos" w:cs="Times New Roman"/>
          <w:lang w:val="nl-NL"/>
        </w:rPr>
        <w:t>ier komt het</w:t>
      </w:r>
      <w:r w:rsidRPr="00ED43CF">
        <w:rPr>
          <w:rFonts w:eastAsia="Aptos" w:cs="Times New Roman"/>
          <w:lang w:val="nl-NL"/>
        </w:rPr>
        <w:t xml:space="preserve"> verhaal van de blinde, de melaatse en de kale man</w:t>
      </w:r>
    </w:p>
    <w:p w14:paraId="4923E5B8" w14:textId="6CD00A23" w:rsidR="005567B8" w:rsidRPr="00ED43CF" w:rsidRDefault="005567B8" w:rsidP="0051053F">
      <w:pPr>
        <w:ind w:left="426"/>
        <w:rPr>
          <w:rFonts w:eastAsia="Aptos" w:cs="Times New Roman"/>
          <w:i/>
          <w:iCs/>
          <w:lang w:val="nl-NL"/>
        </w:rPr>
      </w:pPr>
      <w:r w:rsidRPr="00ED43CF">
        <w:rPr>
          <w:rFonts w:eastAsia="Aptos" w:cs="Times New Roman"/>
          <w:i/>
          <w:iCs/>
          <w:lang w:val="nl-NL"/>
        </w:rPr>
        <w:t xml:space="preserve">Er waren eens drie </w:t>
      </w:r>
      <w:r w:rsidR="0051053F">
        <w:rPr>
          <w:rFonts w:eastAsia="Aptos" w:cs="Times New Roman"/>
          <w:i/>
          <w:iCs/>
          <w:lang w:val="nl-NL"/>
        </w:rPr>
        <w:t>z</w:t>
      </w:r>
      <w:r w:rsidRPr="00ED43CF">
        <w:rPr>
          <w:rFonts w:eastAsia="Aptos" w:cs="Times New Roman"/>
          <w:i/>
          <w:iCs/>
          <w:lang w:val="nl-NL"/>
        </w:rPr>
        <w:t xml:space="preserve">waar beproefde mannen: de één was </w:t>
      </w:r>
      <w:r w:rsidR="0051053F">
        <w:rPr>
          <w:rFonts w:eastAsia="Aptos" w:cs="Times New Roman"/>
          <w:i/>
          <w:iCs/>
          <w:lang w:val="nl-NL"/>
        </w:rPr>
        <w:t>melaats</w:t>
      </w:r>
      <w:r w:rsidRPr="00ED43CF">
        <w:rPr>
          <w:rFonts w:eastAsia="Aptos" w:cs="Times New Roman"/>
          <w:i/>
          <w:iCs/>
          <w:lang w:val="nl-NL"/>
        </w:rPr>
        <w:t xml:space="preserve">, de tweede </w:t>
      </w:r>
      <w:r w:rsidR="0051053F">
        <w:rPr>
          <w:rFonts w:eastAsia="Aptos" w:cs="Times New Roman"/>
          <w:i/>
          <w:iCs/>
          <w:lang w:val="nl-NL"/>
        </w:rPr>
        <w:t>kaal</w:t>
      </w:r>
      <w:r w:rsidRPr="00ED43CF">
        <w:rPr>
          <w:rFonts w:eastAsia="Aptos" w:cs="Times New Roman"/>
          <w:i/>
          <w:iCs/>
          <w:lang w:val="nl-NL"/>
        </w:rPr>
        <w:t xml:space="preserve"> en de derde </w:t>
      </w:r>
      <w:r w:rsidR="00343738">
        <w:rPr>
          <w:rFonts w:eastAsia="Aptos" w:cs="Times New Roman"/>
          <w:i/>
          <w:iCs/>
          <w:lang w:val="nl-NL"/>
        </w:rPr>
        <w:t>was</w:t>
      </w:r>
      <w:r w:rsidRPr="00ED43CF">
        <w:rPr>
          <w:rFonts w:eastAsia="Aptos" w:cs="Times New Roman"/>
          <w:i/>
          <w:iCs/>
          <w:lang w:val="nl-NL"/>
        </w:rPr>
        <w:t xml:space="preserve"> </w:t>
      </w:r>
      <w:r w:rsidR="0051053F">
        <w:rPr>
          <w:rFonts w:eastAsia="Aptos" w:cs="Times New Roman"/>
          <w:i/>
          <w:iCs/>
          <w:lang w:val="nl-NL"/>
        </w:rPr>
        <w:t>blind</w:t>
      </w:r>
      <w:r w:rsidRPr="00ED43CF">
        <w:rPr>
          <w:rFonts w:eastAsia="Aptos" w:cs="Times New Roman"/>
          <w:i/>
          <w:iCs/>
          <w:lang w:val="nl-NL"/>
        </w:rPr>
        <w:t xml:space="preserve">. Ze bezaten nauwelijks iets en leefden aan de rand van de samenleving. Op een dag stuurde God een engel naar hen toe. </w:t>
      </w:r>
      <w:r w:rsidRPr="00ED43CF">
        <w:rPr>
          <w:rFonts w:eastAsia="Aptos" w:cs="Times New Roman"/>
          <w:i/>
          <w:iCs/>
          <w:lang w:val="nl-NL"/>
        </w:rPr>
        <w:br/>
        <w:t>De engel ging eerst naar de melaatse en vroeg hem: "Wat verlang je het meest?". De melaatse antwoordde: “Een gezonde huid, zodat mensen mij niet meer mijden.” De engel raakte hem aan en hij werd gezond. Daarna vroeg de engel: “En welke rijkdom zou je willen?” "Kamelen," zei hij en hij kreeg prompt een drachtige kameel.</w:t>
      </w:r>
      <w:r w:rsidRPr="00ED43CF">
        <w:rPr>
          <w:rFonts w:eastAsia="Aptos" w:cs="Times New Roman"/>
          <w:i/>
          <w:iCs/>
          <w:lang w:val="nl-NL"/>
        </w:rPr>
        <w:br/>
        <w:t xml:space="preserve">Toen ging de engel naar de kale man en vroeg hem: "Wat verlang je het meest?". "Mooi haar, zodat niemand mij meer bespot." De engel raakte zijn hoofd aan, en zijn haar groeide terug. Hij vroeg </w:t>
      </w:r>
      <w:r w:rsidR="00DA77E2">
        <w:rPr>
          <w:rFonts w:eastAsia="Aptos" w:cs="Times New Roman"/>
          <w:i/>
          <w:iCs/>
          <w:lang w:val="nl-NL"/>
        </w:rPr>
        <w:t xml:space="preserve">ook </w:t>
      </w:r>
      <w:r w:rsidRPr="00ED43CF">
        <w:rPr>
          <w:rFonts w:eastAsia="Aptos" w:cs="Times New Roman"/>
          <w:i/>
          <w:iCs/>
          <w:lang w:val="nl-NL"/>
        </w:rPr>
        <w:t>om vee en kreeg een drachtige koe.</w:t>
      </w:r>
      <w:r w:rsidRPr="00ED43CF">
        <w:rPr>
          <w:rFonts w:eastAsia="Aptos" w:cs="Times New Roman"/>
          <w:i/>
          <w:iCs/>
          <w:lang w:val="nl-NL"/>
        </w:rPr>
        <w:br/>
        <w:t xml:space="preserve">Tenslotte ging de engel naar een blinde man en vroeg hem: "Wat verlang je het meest?". "Dat God me mijn zicht teruggeeft, zodat ik mensen weer kan zien." antwoordde de blinde. De engel raakte zijn ogen aan zodat hij van zijn blindheid genas. De blinde man vroeg ook om schapen, en </w:t>
      </w:r>
      <w:r w:rsidR="00DA77E2">
        <w:rPr>
          <w:rFonts w:eastAsia="Aptos" w:cs="Times New Roman"/>
          <w:i/>
          <w:iCs/>
          <w:lang w:val="nl-NL"/>
        </w:rPr>
        <w:t xml:space="preserve">alras </w:t>
      </w:r>
      <w:r w:rsidRPr="00ED43CF">
        <w:rPr>
          <w:rFonts w:eastAsia="Aptos" w:cs="Times New Roman"/>
          <w:i/>
          <w:iCs/>
          <w:lang w:val="nl-NL"/>
        </w:rPr>
        <w:t xml:space="preserve">ontving </w:t>
      </w:r>
      <w:r w:rsidR="00DA77E2">
        <w:rPr>
          <w:rFonts w:eastAsia="Aptos" w:cs="Times New Roman"/>
          <w:i/>
          <w:iCs/>
          <w:lang w:val="nl-NL"/>
        </w:rPr>
        <w:t xml:space="preserve">hij </w:t>
      </w:r>
      <w:r w:rsidRPr="00ED43CF">
        <w:rPr>
          <w:rFonts w:eastAsia="Aptos" w:cs="Times New Roman"/>
          <w:i/>
          <w:iCs/>
          <w:lang w:val="nl-NL"/>
        </w:rPr>
        <w:t>een drachtige ooi.</w:t>
      </w:r>
      <w:r w:rsidR="00DA77E2">
        <w:rPr>
          <w:rFonts w:eastAsia="Aptos" w:cs="Times New Roman"/>
          <w:i/>
          <w:iCs/>
          <w:lang w:val="nl-NL"/>
        </w:rPr>
        <w:br/>
      </w:r>
      <w:r w:rsidR="00DA77E2">
        <w:rPr>
          <w:rFonts w:eastAsia="Aptos" w:cs="Times New Roman"/>
          <w:i/>
          <w:iCs/>
          <w:lang w:val="nl-NL"/>
        </w:rPr>
        <w:lastRenderedPageBreak/>
        <w:t>Later</w:t>
      </w:r>
      <w:r w:rsidRPr="00ED43CF">
        <w:rPr>
          <w:rFonts w:eastAsia="Aptos" w:cs="Times New Roman"/>
          <w:i/>
          <w:iCs/>
          <w:lang w:val="nl-NL"/>
        </w:rPr>
        <w:t xml:space="preserve"> kwam de engel terug. Hij vroeg aan elk van de drie mannen om een dier</w:t>
      </w:r>
      <w:r w:rsidR="00DA77E2">
        <w:rPr>
          <w:rFonts w:eastAsia="Aptos" w:cs="Times New Roman"/>
          <w:i/>
          <w:iCs/>
          <w:lang w:val="nl-NL"/>
        </w:rPr>
        <w:t xml:space="preserve"> van hun inmiddels grote kudde</w:t>
      </w:r>
      <w:r w:rsidRPr="00ED43CF">
        <w:rPr>
          <w:rFonts w:eastAsia="Aptos" w:cs="Times New Roman"/>
          <w:i/>
          <w:iCs/>
          <w:lang w:val="nl-NL"/>
        </w:rPr>
        <w:t xml:space="preserve"> af te staan. De melaatse en de kale man weigerden allebei. Hun bezit was immers hun bezit. Geen slimme zet</w:t>
      </w:r>
      <w:r w:rsidR="00DA77E2">
        <w:rPr>
          <w:rFonts w:eastAsia="Aptos" w:cs="Times New Roman"/>
          <w:i/>
          <w:iCs/>
          <w:lang w:val="nl-NL"/>
        </w:rPr>
        <w:t>. De ene werd weer melaats en de andere kaal en beiden verloren hun kudde.</w:t>
      </w:r>
      <w:r w:rsidRPr="00ED43CF">
        <w:rPr>
          <w:rFonts w:eastAsia="Aptos" w:cs="Times New Roman"/>
          <w:i/>
          <w:iCs/>
          <w:lang w:val="nl-NL"/>
        </w:rPr>
        <w:t xml:space="preserve"> De blinde man gaf wél </w:t>
      </w:r>
      <w:r w:rsidR="00DA77E2">
        <w:rPr>
          <w:rFonts w:eastAsia="Aptos" w:cs="Times New Roman"/>
          <w:i/>
          <w:iCs/>
          <w:lang w:val="nl-NL"/>
        </w:rPr>
        <w:t xml:space="preserve">een dier, </w:t>
      </w:r>
      <w:r w:rsidRPr="00ED43CF">
        <w:rPr>
          <w:rFonts w:eastAsia="Aptos" w:cs="Times New Roman"/>
          <w:i/>
          <w:iCs/>
          <w:lang w:val="nl-NL"/>
        </w:rPr>
        <w:t>zonder aarzelen</w:t>
      </w:r>
      <w:r w:rsidR="00DA77E2">
        <w:rPr>
          <w:rFonts w:eastAsia="Aptos" w:cs="Times New Roman"/>
          <w:i/>
          <w:iCs/>
          <w:lang w:val="nl-NL"/>
        </w:rPr>
        <w:t>.</w:t>
      </w:r>
      <w:r w:rsidRPr="00ED43CF">
        <w:rPr>
          <w:rFonts w:eastAsia="Aptos" w:cs="Times New Roman"/>
          <w:i/>
          <w:iCs/>
          <w:lang w:val="nl-NL"/>
        </w:rPr>
        <w:t xml:space="preserve"> De engel complimenteerde hem namens God</w:t>
      </w:r>
      <w:r w:rsidR="00DA77E2">
        <w:rPr>
          <w:rFonts w:eastAsia="Aptos" w:cs="Times New Roman"/>
          <w:i/>
          <w:iCs/>
          <w:lang w:val="nl-NL"/>
        </w:rPr>
        <w:t>. Deze man</w:t>
      </w:r>
      <w:r w:rsidRPr="00ED43CF">
        <w:rPr>
          <w:rFonts w:eastAsia="Aptos" w:cs="Times New Roman"/>
          <w:i/>
          <w:iCs/>
          <w:lang w:val="nl-NL"/>
        </w:rPr>
        <w:t xml:space="preserve"> behield zijn bezit en zijn zicht. (een bewerking van een verhaal uit de </w:t>
      </w:r>
      <w:proofErr w:type="spellStart"/>
      <w:r w:rsidRPr="00ED43CF">
        <w:rPr>
          <w:rFonts w:eastAsia="Aptos" w:cs="Times New Roman"/>
          <w:i/>
          <w:iCs/>
          <w:lang w:val="nl-NL"/>
        </w:rPr>
        <w:t>Sahih</w:t>
      </w:r>
      <w:proofErr w:type="spellEnd"/>
      <w:r w:rsidRPr="00ED43CF">
        <w:rPr>
          <w:rFonts w:eastAsia="Aptos" w:cs="Times New Roman"/>
          <w:i/>
          <w:iCs/>
          <w:lang w:val="nl-NL"/>
        </w:rPr>
        <w:t xml:space="preserve"> al-</w:t>
      </w:r>
      <w:proofErr w:type="spellStart"/>
      <w:r w:rsidRPr="00ED43CF">
        <w:rPr>
          <w:rFonts w:eastAsia="Aptos" w:cs="Times New Roman"/>
          <w:i/>
          <w:iCs/>
          <w:lang w:val="nl-NL"/>
        </w:rPr>
        <w:t>Bukhari</w:t>
      </w:r>
      <w:proofErr w:type="spellEnd"/>
      <w:r w:rsidRPr="00ED43CF">
        <w:rPr>
          <w:rFonts w:eastAsia="Aptos" w:cs="Times New Roman"/>
          <w:i/>
          <w:iCs/>
          <w:lang w:val="nl-NL"/>
        </w:rPr>
        <w:t xml:space="preserve">, Boek </w:t>
      </w:r>
      <w:proofErr w:type="spellStart"/>
      <w:r w:rsidRPr="00ED43CF">
        <w:rPr>
          <w:rFonts w:eastAsia="Aptos" w:cs="Times New Roman"/>
          <w:i/>
          <w:iCs/>
          <w:lang w:val="nl-NL"/>
        </w:rPr>
        <w:t>Ahadith</w:t>
      </w:r>
      <w:proofErr w:type="spellEnd"/>
      <w:r w:rsidRPr="00ED43CF">
        <w:rPr>
          <w:rFonts w:eastAsia="Aptos" w:cs="Times New Roman"/>
          <w:i/>
          <w:iCs/>
          <w:lang w:val="nl-NL"/>
        </w:rPr>
        <w:t xml:space="preserve"> al-</w:t>
      </w:r>
      <w:proofErr w:type="spellStart"/>
      <w:r w:rsidRPr="00ED43CF">
        <w:rPr>
          <w:rFonts w:eastAsia="Aptos" w:cs="Times New Roman"/>
          <w:i/>
          <w:iCs/>
          <w:lang w:val="nl-NL"/>
        </w:rPr>
        <w:t>Anbiya</w:t>
      </w:r>
      <w:proofErr w:type="spellEnd"/>
      <w:r w:rsidRPr="00ED43CF">
        <w:rPr>
          <w:rFonts w:eastAsia="Aptos" w:cs="Times New Roman"/>
          <w:i/>
          <w:iCs/>
          <w:lang w:val="nl-NL"/>
        </w:rPr>
        <w:t xml:space="preserve">’ (De Profeten), </w:t>
      </w:r>
      <w:proofErr w:type="spellStart"/>
      <w:r w:rsidRPr="00ED43CF">
        <w:rPr>
          <w:rFonts w:eastAsia="Aptos" w:cs="Times New Roman"/>
          <w:i/>
          <w:iCs/>
          <w:lang w:val="nl-NL"/>
        </w:rPr>
        <w:t>hadith</w:t>
      </w:r>
      <w:proofErr w:type="spellEnd"/>
      <w:r w:rsidRPr="00ED43CF">
        <w:rPr>
          <w:rFonts w:eastAsia="Aptos" w:cs="Times New Roman"/>
          <w:i/>
          <w:iCs/>
          <w:lang w:val="nl-NL"/>
        </w:rPr>
        <w:t xml:space="preserve"> nr. 3464 )</w:t>
      </w:r>
    </w:p>
    <w:p w14:paraId="013090CD" w14:textId="77777777" w:rsidR="005567B8" w:rsidRPr="00ED43CF" w:rsidRDefault="005567B8" w:rsidP="005567B8">
      <w:pPr>
        <w:rPr>
          <w:rFonts w:eastAsia="Aptos" w:cs="Times New Roman"/>
          <w:lang w:val="nl-NL"/>
        </w:rPr>
      </w:pPr>
      <w:r w:rsidRPr="00ED43CF">
        <w:rPr>
          <w:rFonts w:eastAsia="Aptos" w:cs="Times New Roman"/>
          <w:lang w:val="nl-NL"/>
        </w:rPr>
        <w:t xml:space="preserve">Dankbaarheid in de islam is niet alleen een gevoel, maar een manier van leven: erkennen dat alles een gave is, niet vergeten wie je was, delen met anderen wat jou gegeven is, en God niet vergeten wanneer het goed met je gaat. In dankbaarheid ligt het  besef dat er je iets 'vrij wordt gegeven'. </w:t>
      </w:r>
    </w:p>
    <w:p w14:paraId="22AC6916" w14:textId="3DE01B9A" w:rsidR="005567B8" w:rsidRPr="00ED43CF" w:rsidRDefault="005567B8" w:rsidP="005567B8">
      <w:pPr>
        <w:rPr>
          <w:rFonts w:eastAsia="Aptos" w:cs="Times New Roman"/>
          <w:b/>
          <w:bCs/>
        </w:rPr>
      </w:pPr>
    </w:p>
    <w:p w14:paraId="4B48309B" w14:textId="33F20174" w:rsidR="005567B8" w:rsidRPr="00ED43CF" w:rsidRDefault="005567B8" w:rsidP="0051053F">
      <w:pPr>
        <w:pStyle w:val="Kop2"/>
        <w:rPr>
          <w:szCs w:val="20"/>
        </w:rPr>
      </w:pPr>
      <w:bookmarkStart w:id="9" w:name="_Toc219804898"/>
      <w:r w:rsidRPr="00ED43CF">
        <w:rPr>
          <w:szCs w:val="20"/>
        </w:rPr>
        <w:t>D</w:t>
      </w:r>
      <w:r w:rsidR="0051053F">
        <w:t xml:space="preserve">ankbaarheid oefenen met </w:t>
      </w:r>
      <w:r w:rsidRPr="00ED43CF">
        <w:rPr>
          <w:szCs w:val="20"/>
        </w:rPr>
        <w:t>het levensgebed</w:t>
      </w:r>
      <w:bookmarkEnd w:id="9"/>
    </w:p>
    <w:p w14:paraId="332F3DE7" w14:textId="2B8EE7A8" w:rsidR="0051053F" w:rsidRPr="0051053F" w:rsidRDefault="0051053F" w:rsidP="0051053F">
      <w:pPr>
        <w:rPr>
          <w:rFonts w:eastAsia="Aptos" w:cs="Times New Roman"/>
          <w:lang w:val="nl-NL"/>
        </w:rPr>
      </w:pPr>
      <w:r w:rsidRPr="0051053F">
        <w:rPr>
          <w:rFonts w:eastAsia="Aptos" w:cs="Times New Roman"/>
        </w:rPr>
        <w:t xml:space="preserve">Dankbaarheid kan je oefenen. Als we onze 'dankbaarheidsspieren' trainen op momenten dat het redelijk gemakkelijk is, </w:t>
      </w:r>
      <w:r>
        <w:rPr>
          <w:rFonts w:eastAsia="Aptos" w:cs="Times New Roman"/>
        </w:rPr>
        <w:t>leren we</w:t>
      </w:r>
      <w:r w:rsidRPr="0051053F">
        <w:rPr>
          <w:rFonts w:eastAsia="Aptos" w:cs="Times New Roman"/>
        </w:rPr>
        <w:t xml:space="preserve"> een houding </w:t>
      </w:r>
      <w:r>
        <w:rPr>
          <w:rFonts w:eastAsia="Aptos" w:cs="Times New Roman"/>
        </w:rPr>
        <w:t xml:space="preserve">aan </w:t>
      </w:r>
      <w:r w:rsidRPr="0051053F">
        <w:rPr>
          <w:rFonts w:eastAsia="Aptos" w:cs="Times New Roman"/>
        </w:rPr>
        <w:t xml:space="preserve">van waaruit we ook </w:t>
      </w:r>
      <w:r w:rsidR="00DA77E2">
        <w:rPr>
          <w:rFonts w:eastAsia="Aptos" w:cs="Times New Roman"/>
        </w:rPr>
        <w:t xml:space="preserve">dankbaar kunnen zijn als het minder goed gaat. </w:t>
      </w:r>
    </w:p>
    <w:p w14:paraId="6F9B96DF" w14:textId="77777777" w:rsidR="00DA77E2" w:rsidRDefault="005567B8" w:rsidP="005567B8">
      <w:pPr>
        <w:rPr>
          <w:rFonts w:eastAsia="Aptos" w:cs="Times New Roman"/>
          <w:lang w:val="nl-NL"/>
        </w:rPr>
      </w:pPr>
      <w:r w:rsidRPr="00ED43CF">
        <w:rPr>
          <w:rFonts w:eastAsia="Aptos" w:cs="Times New Roman"/>
          <w:lang w:val="nl-NL"/>
        </w:rPr>
        <w:t xml:space="preserve">Het levensgebed </w:t>
      </w:r>
      <w:r w:rsidR="0051053F">
        <w:rPr>
          <w:rFonts w:eastAsia="Aptos" w:cs="Times New Roman"/>
          <w:lang w:val="nl-NL"/>
        </w:rPr>
        <w:t xml:space="preserve">is een manier om dankbaarheid te oefenen. Het </w:t>
      </w:r>
      <w:r w:rsidRPr="00ED43CF">
        <w:rPr>
          <w:rFonts w:eastAsia="Aptos" w:cs="Times New Roman"/>
          <w:lang w:val="nl-NL"/>
        </w:rPr>
        <w:t xml:space="preserve">bestaat uit drie stukken: </w:t>
      </w:r>
    </w:p>
    <w:p w14:paraId="72CB8155" w14:textId="647A0994" w:rsidR="00DA77E2" w:rsidRDefault="00DA77E2" w:rsidP="008A2FCC">
      <w:pPr>
        <w:pStyle w:val="Lijstalinea"/>
        <w:numPr>
          <w:ilvl w:val="0"/>
          <w:numId w:val="26"/>
        </w:numPr>
        <w:rPr>
          <w:rFonts w:eastAsia="Aptos"/>
          <w:lang w:val="nl-NL"/>
        </w:rPr>
      </w:pPr>
      <w:r>
        <w:rPr>
          <w:rFonts w:eastAsia="Aptos"/>
          <w:lang w:val="nl-NL"/>
        </w:rPr>
        <w:t>Danken</w:t>
      </w:r>
    </w:p>
    <w:p w14:paraId="0018E9F6" w14:textId="77777777" w:rsidR="00DA77E2" w:rsidRDefault="005567B8" w:rsidP="008A2FCC">
      <w:pPr>
        <w:pStyle w:val="Lijstalinea"/>
        <w:numPr>
          <w:ilvl w:val="0"/>
          <w:numId w:val="26"/>
        </w:numPr>
        <w:rPr>
          <w:rFonts w:eastAsia="Aptos"/>
          <w:lang w:val="nl-NL"/>
        </w:rPr>
      </w:pPr>
      <w:r w:rsidRPr="00DA77E2">
        <w:rPr>
          <w:rFonts w:eastAsia="Aptos"/>
          <w:lang w:val="nl-NL"/>
        </w:rPr>
        <w:t xml:space="preserve">sorry zeggen </w:t>
      </w:r>
    </w:p>
    <w:p w14:paraId="2B7D8C51" w14:textId="0CDC7248" w:rsidR="005567B8" w:rsidRPr="00DA77E2" w:rsidRDefault="005567B8" w:rsidP="008A2FCC">
      <w:pPr>
        <w:pStyle w:val="Lijstalinea"/>
        <w:numPr>
          <w:ilvl w:val="0"/>
          <w:numId w:val="26"/>
        </w:numPr>
        <w:rPr>
          <w:rFonts w:eastAsia="Aptos"/>
          <w:lang w:val="nl-NL"/>
        </w:rPr>
      </w:pPr>
      <w:r w:rsidRPr="00DA77E2">
        <w:rPr>
          <w:rFonts w:eastAsia="Aptos"/>
          <w:lang w:val="nl-NL"/>
        </w:rPr>
        <w:t xml:space="preserve">iets wensen voor de toekomst. </w:t>
      </w:r>
    </w:p>
    <w:p w14:paraId="0A7CC962" w14:textId="77777777" w:rsidR="005567B8" w:rsidRPr="00ED43CF" w:rsidRDefault="005567B8" w:rsidP="005567B8">
      <w:pPr>
        <w:rPr>
          <w:rFonts w:eastAsia="Aptos" w:cs="Times New Roman"/>
          <w:lang w:val="nl-NL"/>
        </w:rPr>
      </w:pPr>
      <w:r w:rsidRPr="00ED43CF">
        <w:rPr>
          <w:rFonts w:eastAsia="Aptos" w:cs="Times New Roman"/>
          <w:lang w:val="nl-NL"/>
        </w:rPr>
        <w:t xml:space="preserve">Het levensgebed wordt onder meer gecultiveerd in de Ignatiaanse spiritualiteit. Ignatius nodigt ons uit om God in alle dingen te vinden. In alle ontmoetingen, in alle momenten van ons dagelijks leven kan iets goeds, iets van God doorschemeren. </w:t>
      </w:r>
    </w:p>
    <w:p w14:paraId="704672CA" w14:textId="44EF1E77" w:rsidR="005567B8" w:rsidRPr="00ED43CF" w:rsidRDefault="005567B8" w:rsidP="005567B8">
      <w:pPr>
        <w:rPr>
          <w:rFonts w:eastAsia="Aptos" w:cs="Times New Roman"/>
        </w:rPr>
      </w:pPr>
      <w:r w:rsidRPr="00ED43CF">
        <w:rPr>
          <w:rFonts w:eastAsia="Aptos" w:cs="Times New Roman"/>
        </w:rPr>
        <w:t xml:space="preserve">De eerste stap, </w:t>
      </w:r>
      <w:proofErr w:type="gramStart"/>
      <w:r w:rsidRPr="00ED43CF">
        <w:rPr>
          <w:rFonts w:eastAsia="Aptos" w:cs="Times New Roman"/>
        </w:rPr>
        <w:t>dank zeggen</w:t>
      </w:r>
      <w:proofErr w:type="gramEnd"/>
      <w:r w:rsidRPr="00ED43CF">
        <w:rPr>
          <w:rFonts w:eastAsia="Aptos" w:cs="Times New Roman"/>
        </w:rPr>
        <w:t xml:space="preserve">, kan je op elk moment doen. Gewoon door anders naar het alledaagse te kijken. Door te zien wat je zomaar krijgt, wat of wie je waardeert. Bijvoorbeeld: </w:t>
      </w:r>
    </w:p>
    <w:p w14:paraId="7338E5F6" w14:textId="4856F4C4" w:rsidR="004D5BDE" w:rsidRDefault="004D5BDE" w:rsidP="008A2FCC">
      <w:pPr>
        <w:numPr>
          <w:ilvl w:val="0"/>
          <w:numId w:val="11"/>
        </w:numPr>
        <w:suppressAutoHyphens w:val="0"/>
        <w:spacing w:after="160" w:line="278" w:lineRule="auto"/>
        <w:contextualSpacing/>
        <w:rPr>
          <w:rFonts w:eastAsia="Aptos" w:cs="Times New Roman"/>
        </w:rPr>
      </w:pPr>
      <w:r>
        <w:rPr>
          <w:rFonts w:eastAsia="Aptos" w:cs="Times New Roman"/>
        </w:rPr>
        <w:t>Kijk terug op je dag. Is er een moment of ontmoeting geweest waar je dankbaar voor kan zijn?</w:t>
      </w:r>
    </w:p>
    <w:p w14:paraId="22C9D7AF" w14:textId="1892E3F9" w:rsidR="00DA77E2" w:rsidRDefault="00DA77E2" w:rsidP="008A2FCC">
      <w:pPr>
        <w:numPr>
          <w:ilvl w:val="0"/>
          <w:numId w:val="11"/>
        </w:numPr>
        <w:suppressAutoHyphens w:val="0"/>
        <w:spacing w:after="160" w:line="278" w:lineRule="auto"/>
        <w:contextualSpacing/>
        <w:rPr>
          <w:rFonts w:eastAsia="Aptos" w:cs="Times New Roman"/>
        </w:rPr>
      </w:pPr>
      <w:r>
        <w:rPr>
          <w:rFonts w:eastAsia="Aptos" w:cs="Times New Roman"/>
        </w:rPr>
        <w:t>Neem even de tijd voor je aan je maaltijd begint. Ben je dankbaar voor de aarde en om wat ze voor je opbrengt?</w:t>
      </w:r>
    </w:p>
    <w:p w14:paraId="59AEA671" w14:textId="66997E47" w:rsidR="005567B8" w:rsidRPr="00ED43CF" w:rsidRDefault="005567B8" w:rsidP="008A2FCC">
      <w:pPr>
        <w:numPr>
          <w:ilvl w:val="0"/>
          <w:numId w:val="11"/>
        </w:numPr>
        <w:suppressAutoHyphens w:val="0"/>
        <w:spacing w:after="160" w:line="278" w:lineRule="auto"/>
        <w:contextualSpacing/>
        <w:rPr>
          <w:rFonts w:eastAsia="Aptos" w:cs="Times New Roman"/>
        </w:rPr>
      </w:pPr>
      <w:r w:rsidRPr="00ED43CF">
        <w:rPr>
          <w:rFonts w:eastAsia="Aptos" w:cs="Times New Roman"/>
        </w:rPr>
        <w:t xml:space="preserve">Sluit je ogen, hoe werd je wakker, </w:t>
      </w:r>
      <w:r w:rsidR="004D5BDE">
        <w:rPr>
          <w:rFonts w:eastAsia="Aptos" w:cs="Times New Roman"/>
        </w:rPr>
        <w:t>hoe ben je vanmorgen opgestaan? H</w:t>
      </w:r>
      <w:r w:rsidRPr="00ED43CF">
        <w:rPr>
          <w:rFonts w:eastAsia="Aptos" w:cs="Times New Roman"/>
        </w:rPr>
        <w:t>oorde je een vogel zingen</w:t>
      </w:r>
      <w:r w:rsidR="004D5BDE">
        <w:rPr>
          <w:rFonts w:eastAsia="Aptos" w:cs="Times New Roman"/>
        </w:rPr>
        <w:t xml:space="preserve"> (zie filmpje hieronder van de </w:t>
      </w:r>
      <w:proofErr w:type="spellStart"/>
      <w:r w:rsidR="004D5BDE">
        <w:rPr>
          <w:rFonts w:eastAsia="Aptos" w:cs="Times New Roman"/>
        </w:rPr>
        <w:t>Haundenosaunee</w:t>
      </w:r>
      <w:proofErr w:type="spellEnd"/>
      <w:r w:rsidR="004D5BDE">
        <w:rPr>
          <w:rFonts w:eastAsia="Aptos" w:cs="Times New Roman"/>
        </w:rPr>
        <w:t>)</w:t>
      </w:r>
      <w:r w:rsidRPr="00ED43CF">
        <w:rPr>
          <w:rFonts w:eastAsia="Aptos" w:cs="Times New Roman"/>
        </w:rPr>
        <w:t xml:space="preserve">? </w:t>
      </w:r>
    </w:p>
    <w:p w14:paraId="0DF406A3" w14:textId="77777777" w:rsidR="004D5BDE" w:rsidRDefault="004D5BDE" w:rsidP="004D5BDE">
      <w:pPr>
        <w:spacing w:after="160" w:line="278" w:lineRule="auto"/>
        <w:ind w:left="357" w:hanging="357"/>
        <w:rPr>
          <w:rFonts w:eastAsia="Aptos"/>
        </w:rPr>
      </w:pPr>
    </w:p>
    <w:p w14:paraId="01F57D4B" w14:textId="25DD5B62" w:rsidR="00DA77E2" w:rsidRPr="00DA77E2" w:rsidRDefault="00DA77E2" w:rsidP="00DA77E2">
      <w:pPr>
        <w:pStyle w:val="Kop2"/>
        <w:ind w:left="992" w:hanging="992"/>
        <w:rPr>
          <w:szCs w:val="20"/>
        </w:rPr>
      </w:pPr>
      <w:bookmarkStart w:id="10" w:name="_Toc219804899"/>
      <w:r w:rsidRPr="00DA77E2">
        <w:rPr>
          <w:szCs w:val="20"/>
        </w:rPr>
        <w:t xml:space="preserve">De </w:t>
      </w:r>
      <w:proofErr w:type="spellStart"/>
      <w:r w:rsidRPr="00DA77E2">
        <w:rPr>
          <w:szCs w:val="20"/>
        </w:rPr>
        <w:t>Haundenosaunee</w:t>
      </w:r>
      <w:proofErr w:type="spellEnd"/>
      <w:r w:rsidRPr="00DA77E2">
        <w:rPr>
          <w:szCs w:val="20"/>
        </w:rPr>
        <w:t>: meesters in dankbaarheid</w:t>
      </w:r>
      <w:bookmarkEnd w:id="10"/>
    </w:p>
    <w:p w14:paraId="21A67153" w14:textId="38470D40" w:rsidR="00B04652" w:rsidRDefault="00B04652" w:rsidP="005567B8"/>
    <w:p w14:paraId="3DFCBDF5" w14:textId="11C6EE6B" w:rsidR="005567B8" w:rsidRPr="00ED43CF" w:rsidRDefault="005567B8" w:rsidP="005567B8">
      <w:pPr>
        <w:rPr>
          <w:rFonts w:eastAsia="Aptos" w:cs="Times New Roman"/>
        </w:rPr>
      </w:pPr>
      <w:hyperlink r:id="rId16" w:history="1">
        <w:r w:rsidRPr="00ED43CF">
          <w:rPr>
            <w:rFonts w:eastAsia="Aptos" w:cs="Times New Roman"/>
            <w:color w:val="467886"/>
            <w:u w:val="single"/>
          </w:rPr>
          <w:t xml:space="preserve">De </w:t>
        </w:r>
        <w:proofErr w:type="spellStart"/>
        <w:r w:rsidRPr="00ED43CF">
          <w:rPr>
            <w:rFonts w:eastAsia="Aptos" w:cs="Times New Roman"/>
            <w:color w:val="467886"/>
            <w:u w:val="single"/>
          </w:rPr>
          <w:t>Haudenosaunee</w:t>
        </w:r>
        <w:proofErr w:type="spellEnd"/>
      </w:hyperlink>
      <w:r w:rsidRPr="00ED43CF">
        <w:rPr>
          <w:rFonts w:eastAsia="Aptos" w:cs="Times New Roman"/>
        </w:rPr>
        <w:t xml:space="preserve"> leven in het noordoosten van de Verenigde Staten en het zuidoosten van Canada. </w:t>
      </w:r>
      <w:r w:rsidR="00B04652">
        <w:rPr>
          <w:rFonts w:eastAsia="Aptos" w:cs="Times New Roman"/>
        </w:rPr>
        <w:t xml:space="preserve">Dit inheemse volk cultiveert dankbaarheid in alles wat ze doet. Voor de </w:t>
      </w:r>
      <w:proofErr w:type="spellStart"/>
      <w:r w:rsidR="00B04652">
        <w:rPr>
          <w:rFonts w:eastAsia="Aptos" w:cs="Times New Roman"/>
        </w:rPr>
        <w:t>Haudenosaunee</w:t>
      </w:r>
      <w:proofErr w:type="spellEnd"/>
      <w:r w:rsidR="00B04652">
        <w:rPr>
          <w:rFonts w:eastAsia="Aptos" w:cs="Times New Roman"/>
        </w:rPr>
        <w:t xml:space="preserve"> draait het leven om erkenning en verantwoordelijkheid voor de natuur, die ze de ‘geschenken van de aarde’ noemt. Ze hebben de traditie om bij elke samenkomst eerst een opsomming te doen van alles wat ze hebben ontvangen: de zon, de maan, het licht, de wind, … Dit geeft </w:t>
      </w:r>
      <w:proofErr w:type="gramStart"/>
      <w:r w:rsidR="00B04652">
        <w:rPr>
          <w:rFonts w:eastAsia="Aptos" w:cs="Times New Roman"/>
        </w:rPr>
        <w:t>hen</w:t>
      </w:r>
      <w:proofErr w:type="gramEnd"/>
      <w:r w:rsidR="00B04652">
        <w:rPr>
          <w:rFonts w:eastAsia="Aptos" w:cs="Times New Roman"/>
        </w:rPr>
        <w:t xml:space="preserve"> een gevoel van overvloed en het besef dat alles wat nodig is om te leven er zomaar is. </w:t>
      </w:r>
      <w:r w:rsidRPr="00ED43CF">
        <w:rPr>
          <w:rFonts w:eastAsia="Aptos" w:cs="Times New Roman"/>
        </w:rPr>
        <w:t xml:space="preserve">Ze zien </w:t>
      </w:r>
      <w:r w:rsidR="00B04652">
        <w:rPr>
          <w:rFonts w:eastAsia="Aptos" w:cs="Times New Roman"/>
        </w:rPr>
        <w:t xml:space="preserve">de </w:t>
      </w:r>
      <w:r w:rsidRPr="00ED43CF">
        <w:rPr>
          <w:rFonts w:eastAsia="Aptos" w:cs="Times New Roman"/>
        </w:rPr>
        <w:t xml:space="preserve">mensen </w:t>
      </w:r>
      <w:r w:rsidR="00B04652">
        <w:rPr>
          <w:rFonts w:eastAsia="Aptos" w:cs="Times New Roman"/>
        </w:rPr>
        <w:t xml:space="preserve">en de natuur </w:t>
      </w:r>
      <w:r w:rsidRPr="00ED43CF">
        <w:rPr>
          <w:rFonts w:eastAsia="Aptos" w:cs="Times New Roman"/>
        </w:rPr>
        <w:t xml:space="preserve">als met elkaar verweven draden van een veel groter </w:t>
      </w:r>
      <w:proofErr w:type="spellStart"/>
      <w:r w:rsidRPr="00ED43CF">
        <w:rPr>
          <w:rFonts w:eastAsia="Aptos" w:cs="Times New Roman"/>
        </w:rPr>
        <w:t>levenswe</w:t>
      </w:r>
      <w:r w:rsidR="00B04652">
        <w:rPr>
          <w:rFonts w:eastAsia="Aptos" w:cs="Times New Roman"/>
        </w:rPr>
        <w:t>b</w:t>
      </w:r>
      <w:proofErr w:type="spellEnd"/>
      <w:r w:rsidRPr="00ED43CF">
        <w:rPr>
          <w:rFonts w:eastAsia="Aptos" w:cs="Times New Roman"/>
        </w:rPr>
        <w:t xml:space="preserve">  (‘</w:t>
      </w:r>
      <w:proofErr w:type="spellStart"/>
      <w:r w:rsidRPr="00ED43CF">
        <w:rPr>
          <w:rFonts w:eastAsia="Aptos" w:cs="Times New Roman"/>
        </w:rPr>
        <w:t>our</w:t>
      </w:r>
      <w:proofErr w:type="spellEnd"/>
      <w:r w:rsidRPr="00ED43CF">
        <w:rPr>
          <w:rFonts w:eastAsia="Aptos" w:cs="Times New Roman"/>
        </w:rPr>
        <w:t xml:space="preserve"> </w:t>
      </w:r>
      <w:proofErr w:type="spellStart"/>
      <w:r w:rsidRPr="00ED43CF">
        <w:rPr>
          <w:rFonts w:eastAsia="Aptos" w:cs="Times New Roman"/>
        </w:rPr>
        <w:t>minds</w:t>
      </w:r>
      <w:proofErr w:type="spellEnd"/>
      <w:r w:rsidRPr="00ED43CF">
        <w:rPr>
          <w:rFonts w:eastAsia="Aptos" w:cs="Times New Roman"/>
        </w:rPr>
        <w:t xml:space="preserve"> are </w:t>
      </w:r>
      <w:proofErr w:type="spellStart"/>
      <w:r w:rsidRPr="00ED43CF">
        <w:rPr>
          <w:rFonts w:eastAsia="Aptos" w:cs="Times New Roman"/>
        </w:rPr>
        <w:t>one</w:t>
      </w:r>
      <w:proofErr w:type="spellEnd"/>
      <w:r w:rsidRPr="00ED43CF">
        <w:rPr>
          <w:rFonts w:eastAsia="Aptos" w:cs="Times New Roman"/>
        </w:rPr>
        <w:t xml:space="preserve">’). </w:t>
      </w:r>
      <w:r w:rsidR="00B04652">
        <w:rPr>
          <w:rFonts w:eastAsia="Aptos" w:cs="Times New Roman"/>
        </w:rPr>
        <w:t xml:space="preserve">Alles maakt deel uit van de uitwisseling van ‘geschenken van de aarde’ waardoor iedereen krijgt wat hij nodig heeft. </w:t>
      </w:r>
    </w:p>
    <w:p w14:paraId="24103640" w14:textId="77777777" w:rsidR="005567B8" w:rsidRPr="00ED43CF" w:rsidRDefault="005567B8" w:rsidP="005567B8">
      <w:pPr>
        <w:rPr>
          <w:rFonts w:eastAsia="Aptos" w:cs="Times New Roman"/>
          <w:u w:val="single"/>
          <w:lang w:val="nl-NL"/>
        </w:rPr>
      </w:pPr>
    </w:p>
    <w:p w14:paraId="1CFDEB5A" w14:textId="7CAF28FA" w:rsidR="005567B8" w:rsidRPr="00ED43CF" w:rsidRDefault="009F7E84" w:rsidP="004D5BDE">
      <w:pPr>
        <w:pStyle w:val="Kop2"/>
        <w:rPr>
          <w:lang w:val="nl-NL"/>
        </w:rPr>
      </w:pPr>
      <w:bookmarkStart w:id="11" w:name="_Toc219804900"/>
      <w:r>
        <w:rPr>
          <w:lang w:val="nl-NL"/>
        </w:rPr>
        <w:t xml:space="preserve">Doen: maak </w:t>
      </w:r>
      <w:proofErr w:type="spellStart"/>
      <w:r w:rsidR="005567B8" w:rsidRPr="00ED43CF">
        <w:rPr>
          <w:lang w:val="nl-NL"/>
        </w:rPr>
        <w:t>anti-reclame</w:t>
      </w:r>
      <w:bookmarkEnd w:id="11"/>
      <w:proofErr w:type="spellEnd"/>
    </w:p>
    <w:p w14:paraId="543A94B7" w14:textId="5D634204" w:rsidR="005567B8" w:rsidRDefault="005567B8" w:rsidP="005567B8">
      <w:pPr>
        <w:rPr>
          <w:rFonts w:eastAsia="Aptos" w:cs="Times New Roman"/>
        </w:rPr>
      </w:pPr>
      <w:r w:rsidRPr="00ED43CF">
        <w:rPr>
          <w:rFonts w:eastAsia="Aptos" w:cs="Times New Roman"/>
          <w:noProof/>
        </w:rPr>
        <mc:AlternateContent>
          <mc:Choice Requires="wps">
            <w:drawing>
              <wp:anchor distT="45720" distB="45720" distL="114300" distR="114300" simplePos="0" relativeHeight="251665408" behindDoc="0" locked="0" layoutInCell="1" allowOverlap="1" wp14:anchorId="43F0F202" wp14:editId="0D80FFEF">
                <wp:simplePos x="0" y="0"/>
                <wp:positionH relativeFrom="margin">
                  <wp:posOffset>3646805</wp:posOffset>
                </wp:positionH>
                <wp:positionV relativeFrom="paragraph">
                  <wp:posOffset>97155</wp:posOffset>
                </wp:positionV>
                <wp:extent cx="2360930" cy="1404620"/>
                <wp:effectExtent l="0" t="0" r="19685" b="24130"/>
                <wp:wrapSquare wrapText="bothSides"/>
                <wp:docPr id="48296115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D26A527" w14:textId="77777777" w:rsidR="005567B8" w:rsidRDefault="005567B8" w:rsidP="005567B8">
                            <w:hyperlink r:id="rId17" w:history="1">
                              <w:r w:rsidRPr="003518CF">
                                <w:rPr>
                                  <w:rStyle w:val="Hyperlink1"/>
                                </w:rPr>
                                <w:t>Affluenza</w:t>
                              </w:r>
                            </w:hyperlink>
                            <w:r>
                              <w:t xml:space="preserve"> : emotionele ontreddering die ontstaat uit een preoccupatie met bezit en uiterlijk. De giftige opvatting is dat geluk te maken heeft met hoe we eruitzien en wat we hebben.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F0F202" id="_x0000_s1027" type="#_x0000_t202" style="position:absolute;margin-left:287.15pt;margin-top:7.65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z8p4n3gAAAAoBAAAPAAAAZHJzL2Rvd25yZXYueG1sTI/BToNAEIbvJr7DZky82aUU&#10;UJGlaYhem7Q18TplV0DZWWQXim/veNLTZPJ/+eebYrvYXsxm9J0jBetVBMJQ7XRHjYLX08vdAwgf&#10;kDT2joyCb+NhW15fFZhrd6GDmY+hEVxCPkcFbQhDLqWvW2PRr9xgiLN3N1oMvI6N1CNeuNz2Mo6i&#10;TFrsiC+0OJiqNfXncbIKplO1mw9V/PE273Wyz57RYv+l1O3NsnsCEcwS/mD41Wd1KNnp7CbSXvQK&#10;0vtkwygHKU8GHpNsDeKsIN5kKciykP9fKH8AAAD//wMAUEsBAi0AFAAGAAgAAAAhALaDOJL+AAAA&#10;4QEAABMAAAAAAAAAAAAAAAAAAAAAAFtDb250ZW50X1R5cGVzXS54bWxQSwECLQAUAAYACAAAACEA&#10;OP0h/9YAAACUAQAACwAAAAAAAAAAAAAAAAAvAQAAX3JlbHMvLnJlbHNQSwECLQAUAAYACAAAACEA&#10;MtoYFhQCAAAnBAAADgAAAAAAAAAAAAAAAAAuAgAAZHJzL2Uyb0RvYy54bWxQSwECLQAUAAYACAAA&#10;ACEA8/KeJ94AAAAKAQAADwAAAAAAAAAAAAAAAABuBAAAZHJzL2Rvd25yZXYueG1sUEsFBgAAAAAE&#10;AAQA8wAAAHkFAAAAAA==&#10;">
                <v:textbox style="mso-fit-shape-to-text:t">
                  <w:txbxContent>
                    <w:p w14:paraId="2D26A527" w14:textId="77777777" w:rsidR="005567B8" w:rsidRDefault="005567B8" w:rsidP="005567B8">
                      <w:hyperlink r:id="rId18" w:history="1">
                        <w:proofErr w:type="spellStart"/>
                        <w:r w:rsidRPr="003518CF">
                          <w:rPr>
                            <w:rStyle w:val="Hyperlink1"/>
                          </w:rPr>
                          <w:t>Affluenza</w:t>
                        </w:r>
                        <w:proofErr w:type="spellEnd"/>
                      </w:hyperlink>
                      <w:r>
                        <w:t xml:space="preserve"> : emotionele ontreddering die ontstaat uit een preoccupatie met bezit en uiterlijk. De giftige opvatting is dat geluk te maken heeft met hoe we eruitzien en wat we hebben.</w:t>
                      </w:r>
                    </w:p>
                  </w:txbxContent>
                </v:textbox>
                <w10:wrap type="square" anchorx="margin"/>
              </v:shape>
            </w:pict>
          </mc:Fallback>
        </mc:AlternateContent>
      </w:r>
      <w:r w:rsidRPr="00ED43CF">
        <w:rPr>
          <w:rFonts w:eastAsia="Aptos" w:cs="Times New Roman"/>
          <w:lang w:val="nl-NL"/>
        </w:rPr>
        <w:t xml:space="preserve"> </w:t>
      </w:r>
    </w:p>
    <w:p w14:paraId="14A7AE74" w14:textId="523A0846" w:rsidR="000C5CA5" w:rsidRPr="00ED43CF" w:rsidRDefault="000C5CA5" w:rsidP="005567B8">
      <w:pPr>
        <w:rPr>
          <w:rFonts w:eastAsia="Aptos" w:cs="Times New Roman"/>
        </w:rPr>
      </w:pPr>
      <w:r>
        <w:rPr>
          <w:rFonts w:eastAsia="Aptos" w:cs="Times New Roman"/>
        </w:rPr>
        <w:t xml:space="preserve">Ons huidig economisch systeem beschouwt nagenoeg alles als handelswaar. Ze creëert een continu gevoeg van schaarste. Ze handelt via reclame die ons wijsmaakt dat </w:t>
      </w:r>
      <w:r w:rsidRPr="00ED43CF">
        <w:rPr>
          <w:rFonts w:eastAsia="Aptos" w:cs="Times New Roman"/>
          <w:lang w:val="nl-NL"/>
        </w:rPr>
        <w:t xml:space="preserve">we niet goed genoeg hebben en dat we niet genoeg zijn. </w:t>
      </w:r>
      <w:r w:rsidRPr="00ED43CF">
        <w:rPr>
          <w:rFonts w:eastAsia="Aptos" w:cs="Times New Roman"/>
        </w:rPr>
        <w:t>Dit geeft ons een gevoel van gebrek en aldus een constante behoefte aan meer en dus gaan we consumeren.</w:t>
      </w:r>
      <w:r w:rsidR="00F30BFD">
        <w:rPr>
          <w:rFonts w:eastAsia="Aptos" w:cs="Times New Roman"/>
        </w:rPr>
        <w:t xml:space="preserve"> </w:t>
      </w:r>
    </w:p>
    <w:p w14:paraId="66681316" w14:textId="77777777" w:rsidR="005567B8" w:rsidRPr="00ED43CF" w:rsidRDefault="005567B8" w:rsidP="005567B8">
      <w:pPr>
        <w:rPr>
          <w:rFonts w:eastAsia="Aptos" w:cs="Times New Roman"/>
        </w:rPr>
      </w:pPr>
      <w:r w:rsidRPr="00ED43CF">
        <w:rPr>
          <w:rFonts w:eastAsia="Aptos" w:cs="Times New Roman"/>
        </w:rPr>
        <w:t xml:space="preserve">Dankbaarheid haalt ons hiervan weg door tevredenheid aan te moedigen. Het </w:t>
      </w:r>
      <w:proofErr w:type="gramStart"/>
      <w:r w:rsidRPr="00ED43CF">
        <w:rPr>
          <w:rFonts w:eastAsia="Aptos" w:cs="Times New Roman"/>
        </w:rPr>
        <w:t>verlegd</w:t>
      </w:r>
      <w:proofErr w:type="gramEnd"/>
      <w:r w:rsidRPr="00ED43CF">
        <w:rPr>
          <w:rFonts w:eastAsia="Aptos" w:cs="Times New Roman"/>
        </w:rPr>
        <w:t xml:space="preserve"> onze aandacht van wat er niet is naar wat er wel is. </w:t>
      </w:r>
    </w:p>
    <w:p w14:paraId="41B10E54" w14:textId="77777777" w:rsidR="005567B8" w:rsidRDefault="005567B8" w:rsidP="008A2FCC">
      <w:pPr>
        <w:pStyle w:val="Lijstalinea"/>
        <w:numPr>
          <w:ilvl w:val="0"/>
          <w:numId w:val="12"/>
        </w:numPr>
        <w:spacing w:after="160" w:line="278" w:lineRule="auto"/>
        <w:outlineLvl w:val="9"/>
        <w:rPr>
          <w:rFonts w:eastAsia="Aptos"/>
        </w:rPr>
      </w:pPr>
      <w:r w:rsidRPr="00ED43CF">
        <w:rPr>
          <w:rFonts w:eastAsia="Aptos"/>
        </w:rPr>
        <w:t xml:space="preserve">Maak zelf een reclamebeeld, maar niet met perfecte mensen met perfecte producten in een perfecte wereld. Maak een reclamebeeld dat dankbaar stemt met wat we al hebben of zijn. Of maak een college van allemaal normale dingen waar we vergeten dankbaar voor te zijn. Doe het met papier, met eigen tekening of met AI. Hang de klas vol deze </w:t>
      </w:r>
      <w:proofErr w:type="spellStart"/>
      <w:r w:rsidRPr="00ED43CF">
        <w:rPr>
          <w:rFonts w:eastAsia="Aptos"/>
        </w:rPr>
        <w:t>anti-reclame</w:t>
      </w:r>
      <w:proofErr w:type="spellEnd"/>
      <w:r w:rsidRPr="00ED43CF">
        <w:rPr>
          <w:rFonts w:eastAsia="Aptos"/>
        </w:rPr>
        <w:t>.</w:t>
      </w:r>
    </w:p>
    <w:p w14:paraId="6EF29F73" w14:textId="42556F60" w:rsidR="000C5CA5" w:rsidRPr="00ED43CF" w:rsidRDefault="000C5CA5" w:rsidP="008A2FCC">
      <w:pPr>
        <w:pStyle w:val="Lijstalinea"/>
        <w:numPr>
          <w:ilvl w:val="0"/>
          <w:numId w:val="12"/>
        </w:numPr>
        <w:spacing w:after="160" w:line="278" w:lineRule="auto"/>
        <w:outlineLvl w:val="9"/>
        <w:rPr>
          <w:rFonts w:eastAsia="Aptos"/>
        </w:rPr>
      </w:pPr>
      <w:r>
        <w:rPr>
          <w:rFonts w:eastAsia="Aptos"/>
        </w:rPr>
        <w:t>Tegenover ons huidig economisch systeem staat de idee van de geschenkeconomie. Je kan dit zien als een syste</w:t>
      </w:r>
      <w:r w:rsidR="00F30BFD">
        <w:rPr>
          <w:rFonts w:eastAsia="Aptos"/>
        </w:rPr>
        <w:t>e</w:t>
      </w:r>
      <w:r>
        <w:rPr>
          <w:rFonts w:eastAsia="Aptos"/>
        </w:rPr>
        <w:t xml:space="preserve">m van herverdeling van rijkdom dat gebaseerd is op overvloed en het plezier van delen. Iemand zegt: ik heb meer dan ik nodig heb dus ik bied het jou aan. </w:t>
      </w:r>
      <w:r w:rsidR="00F30BFD">
        <w:rPr>
          <w:rFonts w:eastAsia="Aptos"/>
        </w:rPr>
        <w:t>In tijden van rampspoed wellen solidariteit en delen met elkaar spontaan op.</w:t>
      </w:r>
      <w:r>
        <w:rPr>
          <w:rFonts w:eastAsia="Aptos"/>
        </w:rPr>
        <w:t xml:space="preserve"> </w:t>
      </w:r>
      <w:r w:rsidR="00F30BFD">
        <w:rPr>
          <w:rFonts w:eastAsia="Aptos"/>
        </w:rPr>
        <w:t xml:space="preserve">Maar kunnen we het nu ook al cultiveren? Hoe kan je op je eigen manier iets terugdoen voor wat de aarde je schenkt? Het maakt niet uit wat je valuta is: energie, tijd, kunst, wetenschap, politieke actie, onderwijs, natuurbeheer, … Kan je met je klas een vorm van geschenkeconomie organiseren? </w:t>
      </w:r>
    </w:p>
    <w:p w14:paraId="215B7121" w14:textId="11096032" w:rsidR="00AA759F" w:rsidRDefault="00AA759F">
      <w:pPr>
        <w:suppressAutoHyphens w:val="0"/>
        <w:rPr>
          <w:rFonts w:eastAsia="Aptos" w:cs="Times New Roman"/>
        </w:rPr>
      </w:pPr>
    </w:p>
    <w:p w14:paraId="7A0F2C3B" w14:textId="77777777" w:rsidR="00550BB1" w:rsidRDefault="00550BB1">
      <w:pPr>
        <w:suppressAutoHyphens w:val="0"/>
        <w:rPr>
          <w:rFonts w:eastAsiaTheme="majorEastAsia" w:cstheme="majorBidi"/>
          <w:b/>
          <w:sz w:val="24"/>
          <w:szCs w:val="24"/>
        </w:rPr>
      </w:pPr>
      <w:r>
        <w:br w:type="page"/>
      </w:r>
    </w:p>
    <w:p w14:paraId="79BC26EC" w14:textId="16DB671B" w:rsidR="005567B8" w:rsidRPr="00BB1DE9" w:rsidRDefault="00AA759F" w:rsidP="00BB1DE9">
      <w:pPr>
        <w:pStyle w:val="Kop1"/>
      </w:pPr>
      <w:bookmarkStart w:id="12" w:name="_Toc219804901"/>
      <w:r w:rsidRPr="00BB1DE9">
        <w:lastRenderedPageBreak/>
        <w:t>Stap 2: Vergeven, d</w:t>
      </w:r>
      <w:r w:rsidR="005567B8" w:rsidRPr="00BB1DE9">
        <w:t xml:space="preserve">e pijn </w:t>
      </w:r>
      <w:r w:rsidRPr="00BB1DE9">
        <w:t>‘</w:t>
      </w:r>
      <w:r w:rsidR="005567B8" w:rsidRPr="00BB1DE9">
        <w:t>eren</w:t>
      </w:r>
      <w:r w:rsidRPr="00BB1DE9">
        <w:t>’</w:t>
      </w:r>
      <w:bookmarkEnd w:id="12"/>
    </w:p>
    <w:p w14:paraId="422E27D1" w14:textId="1600B9C8" w:rsidR="005567B8" w:rsidRPr="00ED43CF" w:rsidRDefault="00606C25" w:rsidP="00606C25">
      <w:pPr>
        <w:pStyle w:val="Kop2"/>
        <w:rPr>
          <w:szCs w:val="20"/>
        </w:rPr>
      </w:pPr>
      <w:bookmarkStart w:id="13" w:name="_Toc219804902"/>
      <w:r>
        <w:t>Opstap: pijn en hoop in 1 song</w:t>
      </w:r>
      <w:bookmarkEnd w:id="13"/>
    </w:p>
    <w:p w14:paraId="29747C54" w14:textId="34CC2303" w:rsidR="005567B8" w:rsidRPr="00ED43CF" w:rsidRDefault="005567B8" w:rsidP="005567B8">
      <w:pPr>
        <w:rPr>
          <w:rFonts w:eastAsia="Aptos" w:cs="Times New Roman"/>
        </w:rPr>
      </w:pPr>
      <w:r w:rsidRPr="00ED43CF">
        <w:rPr>
          <w:rFonts w:eastAsia="Aptos" w:cs="Times New Roman"/>
        </w:rPr>
        <w:t xml:space="preserve">De song </w:t>
      </w:r>
      <w:r w:rsidR="00606C25">
        <w:rPr>
          <w:rFonts w:eastAsia="Aptos" w:cs="Times New Roman"/>
        </w:rPr>
        <w:t>‘</w:t>
      </w:r>
      <w:hyperlink r:id="rId19" w:history="1">
        <w:r w:rsidRPr="00606C25">
          <w:rPr>
            <w:rStyle w:val="Hyperlink"/>
            <w:rFonts w:eastAsia="Aptos" w:cs="Times New Roman"/>
          </w:rPr>
          <w:t xml:space="preserve">On My </w:t>
        </w:r>
        <w:proofErr w:type="spellStart"/>
        <w:r w:rsidRPr="00606C25">
          <w:rPr>
            <w:rStyle w:val="Hyperlink"/>
            <w:rFonts w:eastAsia="Aptos" w:cs="Times New Roman"/>
          </w:rPr>
          <w:t>Knees</w:t>
        </w:r>
        <w:proofErr w:type="spellEnd"/>
        <w:r w:rsidR="00606C25">
          <w:rPr>
            <w:rStyle w:val="Hyperlink"/>
            <w:rFonts w:eastAsia="Aptos" w:cs="Times New Roman"/>
          </w:rPr>
          <w:t>’</w:t>
        </w:r>
        <w:r w:rsidRPr="00606C25">
          <w:rPr>
            <w:rStyle w:val="Hyperlink"/>
            <w:rFonts w:eastAsia="Aptos" w:cs="Times New Roman"/>
          </w:rPr>
          <w:t xml:space="preserve"> </w:t>
        </w:r>
        <w:r w:rsidR="00606C25" w:rsidRPr="00606C25">
          <w:rPr>
            <w:rStyle w:val="Hyperlink"/>
            <w:rFonts w:eastAsia="Aptos" w:cs="Times New Roman"/>
          </w:rPr>
          <w:t xml:space="preserve">van </w:t>
        </w:r>
        <w:proofErr w:type="spellStart"/>
        <w:r w:rsidR="00606C25" w:rsidRPr="00606C25">
          <w:rPr>
            <w:rStyle w:val="Hyperlink"/>
            <w:rFonts w:eastAsia="Aptos" w:cs="Times New Roman"/>
          </w:rPr>
          <w:t>Rüfüs</w:t>
        </w:r>
        <w:proofErr w:type="spellEnd"/>
        <w:r w:rsidR="00606C25" w:rsidRPr="00606C25">
          <w:rPr>
            <w:rStyle w:val="Hyperlink"/>
            <w:rFonts w:eastAsia="Aptos" w:cs="Times New Roman"/>
          </w:rPr>
          <w:t xml:space="preserve"> </w:t>
        </w:r>
        <w:r w:rsidR="00606C25">
          <w:rPr>
            <w:rStyle w:val="Hyperlink"/>
            <w:rFonts w:eastAsia="Aptos" w:cs="Times New Roman"/>
          </w:rPr>
          <w:t>Du Sol</w:t>
        </w:r>
      </w:hyperlink>
      <w:r w:rsidR="00606C25">
        <w:rPr>
          <w:rFonts w:eastAsia="Aptos" w:cs="Times New Roman"/>
        </w:rPr>
        <w:t xml:space="preserve"> </w:t>
      </w:r>
      <w:r w:rsidRPr="00ED43CF">
        <w:rPr>
          <w:rFonts w:eastAsia="Aptos" w:cs="Times New Roman"/>
        </w:rPr>
        <w:t xml:space="preserve">gaat over een gevoel van machteloosheid en de behoefte aan hulp. </w:t>
      </w:r>
    </w:p>
    <w:p w14:paraId="74D25C48" w14:textId="77777777" w:rsidR="005567B8" w:rsidRPr="00606C25" w:rsidRDefault="005567B8" w:rsidP="008A2FCC">
      <w:pPr>
        <w:pStyle w:val="Lijstalinea"/>
        <w:numPr>
          <w:ilvl w:val="0"/>
          <w:numId w:val="19"/>
        </w:numPr>
        <w:rPr>
          <w:rFonts w:eastAsia="Aptos"/>
        </w:rPr>
      </w:pPr>
      <w:r w:rsidRPr="00606C25">
        <w:rPr>
          <w:rFonts w:eastAsia="Aptos"/>
        </w:rPr>
        <w:t xml:space="preserve">Welke beelden zitten in het lied? </w:t>
      </w:r>
    </w:p>
    <w:p w14:paraId="452B3815" w14:textId="77777777" w:rsidR="005567B8" w:rsidRPr="00606C25" w:rsidRDefault="005567B8" w:rsidP="008A2FCC">
      <w:pPr>
        <w:pStyle w:val="Lijstalinea"/>
        <w:numPr>
          <w:ilvl w:val="0"/>
          <w:numId w:val="19"/>
        </w:numPr>
        <w:rPr>
          <w:rFonts w:eastAsia="Aptos"/>
        </w:rPr>
      </w:pPr>
      <w:r w:rsidRPr="00606C25">
        <w:rPr>
          <w:rFonts w:eastAsia="Aptos"/>
        </w:rPr>
        <w:t xml:space="preserve">Is het ook een schuldbekentenis? </w:t>
      </w:r>
    </w:p>
    <w:p w14:paraId="26135645" w14:textId="77777777" w:rsidR="005567B8" w:rsidRPr="00606C25" w:rsidRDefault="005567B8" w:rsidP="008A2FCC">
      <w:pPr>
        <w:pStyle w:val="Lijstalinea"/>
        <w:numPr>
          <w:ilvl w:val="0"/>
          <w:numId w:val="19"/>
        </w:numPr>
        <w:rPr>
          <w:rFonts w:eastAsia="Aptos"/>
        </w:rPr>
      </w:pPr>
      <w:r w:rsidRPr="00606C25">
        <w:rPr>
          <w:rFonts w:eastAsia="Aptos"/>
        </w:rPr>
        <w:t xml:space="preserve">Zit er ook hoop in? </w:t>
      </w:r>
    </w:p>
    <w:p w14:paraId="4EE16A56" w14:textId="77777777" w:rsidR="005567B8" w:rsidRDefault="005567B8" w:rsidP="008A2FCC">
      <w:pPr>
        <w:pStyle w:val="Lijstalinea"/>
        <w:numPr>
          <w:ilvl w:val="0"/>
          <w:numId w:val="19"/>
        </w:numPr>
        <w:rPr>
          <w:rFonts w:eastAsia="Aptos"/>
        </w:rPr>
      </w:pPr>
      <w:r w:rsidRPr="00606C25">
        <w:rPr>
          <w:rFonts w:eastAsia="Aptos"/>
        </w:rPr>
        <w:t xml:space="preserve">Past de muziek bij de woorden? </w:t>
      </w:r>
    </w:p>
    <w:p w14:paraId="75C8CA7F" w14:textId="77777777" w:rsidR="00F30BFD" w:rsidRPr="00606C25" w:rsidRDefault="00F30BFD" w:rsidP="00F30BFD">
      <w:pPr>
        <w:pStyle w:val="Lijstalinea"/>
        <w:numPr>
          <w:ilvl w:val="0"/>
          <w:numId w:val="0"/>
        </w:numPr>
        <w:ind w:left="720"/>
        <w:rPr>
          <w:rFonts w:eastAsia="Aptos"/>
        </w:rPr>
      </w:pPr>
    </w:p>
    <w:p w14:paraId="3406ADB3" w14:textId="08542733" w:rsidR="005567B8" w:rsidRPr="00ED43CF" w:rsidRDefault="005567B8" w:rsidP="00606C25">
      <w:pPr>
        <w:pStyle w:val="Kop2"/>
        <w:rPr>
          <w:szCs w:val="20"/>
        </w:rPr>
      </w:pPr>
      <w:bookmarkStart w:id="14" w:name="_Toc219804903"/>
      <w:r w:rsidRPr="00ED43CF">
        <w:rPr>
          <w:szCs w:val="20"/>
        </w:rPr>
        <w:t>Duiding</w:t>
      </w:r>
      <w:r w:rsidR="00606C25">
        <w:t>: link met actieve hoop</w:t>
      </w:r>
      <w:bookmarkEnd w:id="14"/>
    </w:p>
    <w:p w14:paraId="348F5339" w14:textId="5540DFFF" w:rsidR="005567B8" w:rsidRPr="00ED43CF" w:rsidRDefault="005567B8" w:rsidP="005567B8">
      <w:pPr>
        <w:rPr>
          <w:rFonts w:eastAsia="Aptos" w:cs="Times New Roman"/>
        </w:rPr>
      </w:pPr>
      <w:r w:rsidRPr="00ED43CF">
        <w:rPr>
          <w:rFonts w:eastAsia="Aptos" w:cs="Times New Roman"/>
        </w:rPr>
        <w:t xml:space="preserve">Pijn heeft veel gezichten: verdriet, woede, angst, schuldgevoel, verlies, </w:t>
      </w:r>
      <w:r w:rsidR="00606C25">
        <w:rPr>
          <w:rFonts w:eastAsia="Aptos" w:cs="Times New Roman"/>
        </w:rPr>
        <w:t>..</w:t>
      </w:r>
      <w:r w:rsidRPr="00ED43CF">
        <w:rPr>
          <w:rFonts w:eastAsia="Aptos" w:cs="Times New Roman"/>
        </w:rPr>
        <w:t xml:space="preserve">. Er rust vaak een taboe op pijn. Dit houdt ons stil en gesloten. </w:t>
      </w:r>
      <w:r w:rsidR="00F30BFD">
        <w:rPr>
          <w:rFonts w:eastAsia="Aptos" w:cs="Times New Roman"/>
        </w:rPr>
        <w:t>Vaak</w:t>
      </w:r>
      <w:r w:rsidRPr="00ED43CF">
        <w:rPr>
          <w:rFonts w:eastAsia="Aptos" w:cs="Times New Roman"/>
        </w:rPr>
        <w:t xml:space="preserve"> draaien we ons </w:t>
      </w:r>
      <w:r w:rsidR="00F30BFD">
        <w:rPr>
          <w:rFonts w:eastAsia="Aptos" w:cs="Times New Roman"/>
        </w:rPr>
        <w:t xml:space="preserve">dan </w:t>
      </w:r>
      <w:r w:rsidRPr="00ED43CF">
        <w:rPr>
          <w:rFonts w:eastAsia="Aptos" w:cs="Times New Roman"/>
        </w:rPr>
        <w:t xml:space="preserve">weg van de problemen, we vermijden ongemak. Maar dit belet ons de problemen aan te pakken. </w:t>
      </w:r>
    </w:p>
    <w:p w14:paraId="047205A1" w14:textId="7BACD1E8" w:rsidR="005567B8" w:rsidRPr="00ED43CF" w:rsidRDefault="005567B8" w:rsidP="00606C25">
      <w:pPr>
        <w:pStyle w:val="Kop2"/>
      </w:pPr>
      <w:bookmarkStart w:id="15" w:name="_Toc219804904"/>
      <w:r w:rsidRPr="00ED43CF">
        <w:t xml:space="preserve">Reflectie met </w:t>
      </w:r>
      <w:r w:rsidR="00606C25">
        <w:t>protestsong</w:t>
      </w:r>
      <w:r w:rsidRPr="00ED43CF">
        <w:t xml:space="preserve"> uit Iran</w:t>
      </w:r>
      <w:bookmarkEnd w:id="15"/>
    </w:p>
    <w:p w14:paraId="74745A4D" w14:textId="77777777" w:rsidR="00F30BFD" w:rsidRDefault="005567B8" w:rsidP="005567B8">
      <w:r w:rsidRPr="00ED43CF">
        <w:t xml:space="preserve">In Iran is dansen in het openbaar verboden. En er is nog veel meer verboden. </w:t>
      </w:r>
      <w:r w:rsidR="00F30BFD">
        <w:t>En er worden heel s</w:t>
      </w:r>
      <w:r w:rsidRPr="00ED43CF">
        <w:t xml:space="preserve">trenge </w:t>
      </w:r>
      <w:r w:rsidR="00F30BFD">
        <w:t xml:space="preserve">regels opgelegd. </w:t>
      </w:r>
      <w:r w:rsidRPr="00ED43CF">
        <w:t xml:space="preserve">Afghanen </w:t>
      </w:r>
      <w:r w:rsidR="00F30BFD">
        <w:t xml:space="preserve">die naar Iran gevlucht zijn, </w:t>
      </w:r>
      <w:r w:rsidRPr="00ED43CF">
        <w:t xml:space="preserve">hebben </w:t>
      </w:r>
      <w:r w:rsidR="00F30BFD">
        <w:t xml:space="preserve">er </w:t>
      </w:r>
      <w:r w:rsidRPr="00ED43CF">
        <w:t>heel weinig rechten</w:t>
      </w:r>
      <w:r w:rsidR="00F30BFD">
        <w:t>. H</w:t>
      </w:r>
      <w:r w:rsidRPr="00ED43CF">
        <w:t xml:space="preserve">un kinderen mogen er </w:t>
      </w:r>
      <w:r w:rsidR="00F30BFD">
        <w:t xml:space="preserve">bijvoorbeeld </w:t>
      </w:r>
      <w:r w:rsidRPr="00ED43CF">
        <w:t>n</w:t>
      </w:r>
      <w:r w:rsidR="00F30BFD">
        <w:t>auwelijks</w:t>
      </w:r>
      <w:r w:rsidRPr="00ED43CF">
        <w:t xml:space="preserve"> naar school.</w:t>
      </w:r>
    </w:p>
    <w:p w14:paraId="56D8F55B" w14:textId="6B4A6AC7" w:rsidR="005567B8" w:rsidRPr="00ED43CF" w:rsidRDefault="00F30BFD" w:rsidP="005567B8">
      <w:r>
        <w:t>Het woord</w:t>
      </w:r>
      <w:r w:rsidR="005567B8" w:rsidRPr="00ED43CF">
        <w:t xml:space="preserve"> </w:t>
      </w:r>
      <w:r>
        <w:t>‘</w:t>
      </w:r>
      <w:proofErr w:type="spellStart"/>
      <w:r w:rsidR="00606C25">
        <w:fldChar w:fldCharType="begin"/>
      </w:r>
      <w:r w:rsidR="00606C25">
        <w:instrText>HYPERLINK "https://www.youtube.com/watch?v=0th9_v-BbUI&amp;list=RD0th9_v-BbUI&amp;start_radio=1"</w:instrText>
      </w:r>
      <w:r w:rsidR="00606C25">
        <w:fldChar w:fldCharType="separate"/>
      </w:r>
      <w:r w:rsidR="00606C25" w:rsidRPr="00ED43CF">
        <w:rPr>
          <w:rFonts w:eastAsia="Aptos" w:cs="Times New Roman"/>
          <w:color w:val="467886"/>
          <w:u w:val="single"/>
        </w:rPr>
        <w:t>Baraye</w:t>
      </w:r>
      <w:proofErr w:type="spellEnd"/>
      <w:r w:rsidR="00606C25">
        <w:fldChar w:fldCharType="end"/>
      </w:r>
      <w:r>
        <w:t>’</w:t>
      </w:r>
      <w:r w:rsidR="00606C25">
        <w:t xml:space="preserve"> </w:t>
      </w:r>
      <w:r w:rsidR="005567B8" w:rsidRPr="00ED43CF">
        <w:t xml:space="preserve">betekent letterlijk: ‘voor’. Zanger </w:t>
      </w:r>
      <w:proofErr w:type="spellStart"/>
      <w:r w:rsidR="005567B8" w:rsidRPr="00ED43CF">
        <w:t>Shervin</w:t>
      </w:r>
      <w:proofErr w:type="spellEnd"/>
      <w:r w:rsidR="005567B8" w:rsidRPr="00ED43CF">
        <w:t xml:space="preserve"> </w:t>
      </w:r>
      <w:proofErr w:type="spellStart"/>
      <w:r w:rsidR="005567B8" w:rsidRPr="00ED43CF">
        <w:t>Hajipour</w:t>
      </w:r>
      <w:proofErr w:type="spellEnd"/>
      <w:r w:rsidR="005567B8" w:rsidRPr="00ED43CF">
        <w:t xml:space="preserve"> </w:t>
      </w:r>
      <w:r>
        <w:t xml:space="preserve">zingt </w:t>
      </w:r>
      <w:r w:rsidR="005567B8" w:rsidRPr="00ED43CF">
        <w:t xml:space="preserve">voor alles wat niet mag en voor alle ellende die hij ziet. </w:t>
      </w:r>
      <w:r w:rsidR="005567B8" w:rsidRPr="00F30BFD">
        <w:t xml:space="preserve">Zijn </w:t>
      </w:r>
      <w:r w:rsidRPr="00F30BFD">
        <w:t>song</w:t>
      </w:r>
      <w:r w:rsidR="005567B8" w:rsidRPr="00F30BFD">
        <w:t xml:space="preserve"> is </w:t>
      </w:r>
      <w:r w:rsidRPr="00F30BFD">
        <w:t>zo</w:t>
      </w:r>
      <w:r w:rsidR="005567B8" w:rsidRPr="00F30BFD">
        <w:t xml:space="preserve"> een smeekbede tot </w:t>
      </w:r>
      <w:r w:rsidR="00606C25" w:rsidRPr="00F30BFD">
        <w:t>een menselijkere samenleving</w:t>
      </w:r>
      <w:r w:rsidR="005567B8" w:rsidRPr="00F30BFD">
        <w:t xml:space="preserve">. </w:t>
      </w:r>
      <w:r w:rsidR="005567B8" w:rsidRPr="00ED43CF">
        <w:t>Aan het slot zingt hij ‘</w:t>
      </w:r>
      <w:proofErr w:type="spellStart"/>
      <w:r w:rsidR="005567B8" w:rsidRPr="00ED43CF">
        <w:t>Zan</w:t>
      </w:r>
      <w:proofErr w:type="spellEnd"/>
      <w:r w:rsidR="005567B8" w:rsidRPr="00ED43CF">
        <w:t xml:space="preserve">, </w:t>
      </w:r>
      <w:proofErr w:type="spellStart"/>
      <w:r w:rsidR="005567B8" w:rsidRPr="00ED43CF">
        <w:t>zendegi</w:t>
      </w:r>
      <w:proofErr w:type="spellEnd"/>
      <w:r w:rsidR="005567B8" w:rsidRPr="00ED43CF">
        <w:t xml:space="preserve">, </w:t>
      </w:r>
      <w:proofErr w:type="spellStart"/>
      <w:r w:rsidR="005567B8" w:rsidRPr="00ED43CF">
        <w:t>azadi</w:t>
      </w:r>
      <w:proofErr w:type="spellEnd"/>
      <w:r w:rsidR="005567B8" w:rsidRPr="00ED43CF">
        <w:t xml:space="preserve">’ (vrouw, leven, vrijheid). Deze van oorsprong </w:t>
      </w:r>
      <w:r w:rsidR="00606C25">
        <w:t>K</w:t>
      </w:r>
      <w:r w:rsidR="005567B8" w:rsidRPr="00ED43CF">
        <w:t xml:space="preserve">oerdische leuze vat in drie woorden samen waar mensen voor strijden. </w:t>
      </w:r>
      <w:r w:rsidRPr="00ED43CF">
        <w:t>In korte tijd groeide</w:t>
      </w:r>
      <w:r>
        <w:t xml:space="preserve"> zijn song</w:t>
      </w:r>
      <w:r w:rsidRPr="00ED43CF">
        <w:t xml:space="preserve"> uit</w:t>
      </w:r>
      <w:r>
        <w:t xml:space="preserve"> tot</w:t>
      </w:r>
      <w:r w:rsidRPr="00ED43CF">
        <w:t xml:space="preserve"> portestlied tegen het Ayatollah-regime. </w:t>
      </w:r>
      <w:proofErr w:type="spellStart"/>
      <w:r w:rsidRPr="00ED43CF">
        <w:t>Schervin</w:t>
      </w:r>
      <w:proofErr w:type="spellEnd"/>
      <w:r w:rsidRPr="00ED43CF">
        <w:t xml:space="preserve"> werd ervoor opgepakt en zijn video verdwee</w:t>
      </w:r>
      <w:r>
        <w:t>n</w:t>
      </w:r>
      <w:r w:rsidRPr="00ED43CF">
        <w:t xml:space="preserve"> van zij</w:t>
      </w:r>
      <w:r>
        <w:t>n</w:t>
      </w:r>
      <w:r w:rsidRPr="00ED43CF">
        <w:t xml:space="preserve">  pagina.</w:t>
      </w:r>
    </w:p>
    <w:p w14:paraId="5C498ADC" w14:textId="39B27C5E" w:rsidR="005567B8" w:rsidRPr="00F30BFD" w:rsidRDefault="00606C25"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w:t>
      </w:r>
      <w:r w:rsidR="005567B8" w:rsidRPr="00F30BFD">
        <w:rPr>
          <w:rFonts w:eastAsia="Times New Roman" w:cs="Times New Roman"/>
          <w:i/>
          <w:iCs/>
          <w:color w:val="000000"/>
          <w:lang w:eastAsia="nl-BE"/>
        </w:rPr>
        <w:t xml:space="preserve"> dansen op straat</w:t>
      </w:r>
    </w:p>
    <w:p w14:paraId="0C60FBDB"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de angst bij het kussen</w:t>
      </w:r>
    </w:p>
    <w:p w14:paraId="7FAAC38A"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mijn zus, jouw zus, onze zussen</w:t>
      </w:r>
    </w:p>
    <w:p w14:paraId="551C942C"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het veranderen van de rotte hersenen</w:t>
      </w:r>
    </w:p>
    <w:p w14:paraId="446D2C62" w14:textId="2A94859E"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de schaamte van armoede</w:t>
      </w:r>
      <w:r w:rsidRPr="00F30BFD">
        <w:rPr>
          <w:rFonts w:eastAsia="Times New Roman" w:cs="Times New Roman"/>
          <w:i/>
          <w:iCs/>
          <w:color w:val="000000"/>
          <w:lang w:eastAsia="nl-BE"/>
        </w:rPr>
        <w:br/>
        <w:t>Voor het verlangen naar gewoon een normaal leven</w:t>
      </w:r>
      <w:r w:rsidRPr="00F30BFD">
        <w:rPr>
          <w:rFonts w:eastAsia="Times New Roman" w:cs="Times New Roman"/>
          <w:i/>
          <w:iCs/>
          <w:color w:val="000000"/>
          <w:lang w:eastAsia="nl-BE"/>
        </w:rPr>
        <w:br/>
        <w:t xml:space="preserve">Voor de jongen die afval raapt en </w:t>
      </w:r>
      <w:r w:rsidR="00606C25" w:rsidRPr="00F30BFD">
        <w:rPr>
          <w:rFonts w:eastAsia="Times New Roman" w:cs="Times New Roman"/>
          <w:i/>
          <w:iCs/>
          <w:color w:val="000000"/>
          <w:lang w:eastAsia="nl-BE"/>
        </w:rPr>
        <w:t>voor zijn verloren</w:t>
      </w:r>
      <w:r w:rsidRPr="00F30BFD">
        <w:rPr>
          <w:rFonts w:eastAsia="Times New Roman" w:cs="Times New Roman"/>
          <w:i/>
          <w:iCs/>
          <w:color w:val="000000"/>
          <w:lang w:eastAsia="nl-BE"/>
        </w:rPr>
        <w:t xml:space="preserve"> dromen</w:t>
      </w:r>
    </w:p>
    <w:p w14:paraId="2B4C819F"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deze dictatuur</w:t>
      </w:r>
    </w:p>
    <w:p w14:paraId="31157852"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deze vervuilde lucht</w:t>
      </w:r>
    </w:p>
    <w:p w14:paraId="1FB5A72D"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 xml:space="preserve">Voor </w:t>
      </w:r>
      <w:proofErr w:type="spellStart"/>
      <w:r w:rsidRPr="00F30BFD">
        <w:rPr>
          <w:rFonts w:eastAsia="Times New Roman" w:cs="Times New Roman"/>
          <w:i/>
          <w:iCs/>
          <w:color w:val="000000"/>
          <w:lang w:eastAsia="nl-BE"/>
        </w:rPr>
        <w:t>Valiasr</w:t>
      </w:r>
      <w:proofErr w:type="spellEnd"/>
      <w:r w:rsidRPr="00F30BFD">
        <w:rPr>
          <w:rFonts w:eastAsia="Times New Roman" w:cs="Times New Roman"/>
          <w:i/>
          <w:iCs/>
          <w:color w:val="000000"/>
          <w:lang w:eastAsia="nl-BE"/>
        </w:rPr>
        <w:t>-straat en zijn vermoeide, stervende bomen</w:t>
      </w:r>
    </w:p>
    <w:p w14:paraId="16DB2478"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 xml:space="preserve">Voor het jachtluipaard dat uitsterft </w:t>
      </w:r>
    </w:p>
    <w:p w14:paraId="7012CF21"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 xml:space="preserve">Voor het bloedbad van de onschuldige honden </w:t>
      </w:r>
    </w:p>
    <w:p w14:paraId="1CA12664"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deze nooit eindigende tranen</w:t>
      </w:r>
    </w:p>
    <w:p w14:paraId="6D4A987A"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 xml:space="preserve">Voor onmogelijke dromen </w:t>
      </w:r>
    </w:p>
    <w:p w14:paraId="61C86B77"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de lachende gezichten</w:t>
      </w:r>
    </w:p>
    <w:p w14:paraId="60CFAAD7"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de studenten, voor de toekomst</w:t>
      </w:r>
    </w:p>
    <w:p w14:paraId="19D9E88D" w14:textId="608BFDB0"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Om de hemel die wordt opgedrongen</w:t>
      </w:r>
    </w:p>
    <w:p w14:paraId="57BB3905"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de gevangen intellectuelen</w:t>
      </w:r>
    </w:p>
    <w:p w14:paraId="44875FD0"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de gediscrimineerde Afghaanse kinderen</w:t>
      </w:r>
    </w:p>
    <w:p w14:paraId="18739717"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elke opgedrongen ideologie</w:t>
      </w:r>
    </w:p>
    <w:p w14:paraId="25780FBE"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 xml:space="preserve">Voor de huizen in puin, instortend als een kaartenhuis </w:t>
      </w:r>
    </w:p>
    <w:p w14:paraId="0A00C352"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het gevoel van rust</w:t>
      </w:r>
    </w:p>
    <w:p w14:paraId="5A51C55A"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de zon na lange nachten</w:t>
      </w:r>
    </w:p>
    <w:p w14:paraId="0E0D001D"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alle pillen tegen zenuwen en slapeloosheid</w:t>
      </w:r>
    </w:p>
    <w:p w14:paraId="23CA1A06"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mannen, vaderland en welvaart</w:t>
      </w:r>
    </w:p>
    <w:p w14:paraId="1B552895"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de meisjes die wensen dat ze jongens waren</w:t>
      </w:r>
    </w:p>
    <w:p w14:paraId="2D028BC9" w14:textId="77777777" w:rsidR="005567B8" w:rsidRPr="00F30BFD" w:rsidRDefault="005567B8" w:rsidP="005567B8">
      <w:pPr>
        <w:shd w:val="clear" w:color="auto" w:fill="FFFFFF"/>
        <w:spacing w:after="0" w:line="240" w:lineRule="auto"/>
        <w:textAlignment w:val="baseline"/>
        <w:rPr>
          <w:rFonts w:eastAsia="Times New Roman" w:cs="Times New Roman"/>
          <w:i/>
          <w:iCs/>
          <w:color w:val="000000"/>
          <w:lang w:eastAsia="nl-BE"/>
        </w:rPr>
      </w:pPr>
      <w:r w:rsidRPr="00F30BFD">
        <w:rPr>
          <w:rFonts w:eastAsia="Times New Roman" w:cs="Times New Roman"/>
          <w:i/>
          <w:iCs/>
          <w:color w:val="000000"/>
          <w:lang w:eastAsia="nl-BE"/>
        </w:rPr>
        <w:t>Voor vrouwen, leven, vrijheid</w:t>
      </w:r>
    </w:p>
    <w:p w14:paraId="5E08016C" w14:textId="4EFA46DA" w:rsidR="005567B8" w:rsidRPr="00ED43CF" w:rsidRDefault="009F7E84" w:rsidP="00606C25">
      <w:pPr>
        <w:pStyle w:val="Kop2"/>
      </w:pPr>
      <w:bookmarkStart w:id="16" w:name="_Toc219804905"/>
      <w:r>
        <w:lastRenderedPageBreak/>
        <w:t>Doen</w:t>
      </w:r>
      <w:r w:rsidR="005567B8" w:rsidRPr="00ED43CF">
        <w:t xml:space="preserve">: Water </w:t>
      </w:r>
      <w:r w:rsidR="00F30BFD">
        <w:t>spoelt en zuivert</w:t>
      </w:r>
      <w:bookmarkEnd w:id="16"/>
    </w:p>
    <w:p w14:paraId="291BAADA" w14:textId="6AEE1926" w:rsidR="00606C25" w:rsidRDefault="00BB1DE9" w:rsidP="00606C25">
      <w:pPr>
        <w:rPr>
          <w:rFonts w:eastAsia="Aptos" w:cs="Times New Roman"/>
        </w:rPr>
      </w:pPr>
      <w:r w:rsidRPr="00ED43CF">
        <w:rPr>
          <w:rFonts w:eastAsia="Aptos" w:cs="Times New Roman"/>
        </w:rPr>
        <w:t>Je krijg een andere band met wat je mist als je erbij stil staat</w:t>
      </w:r>
      <w:r w:rsidR="005B0D72">
        <w:rPr>
          <w:rFonts w:eastAsia="Aptos" w:cs="Times New Roman"/>
        </w:rPr>
        <w:t xml:space="preserve"> én als je je pijn kan delen met anderen</w:t>
      </w:r>
      <w:r w:rsidRPr="00ED43CF">
        <w:rPr>
          <w:rFonts w:eastAsia="Aptos" w:cs="Times New Roman"/>
        </w:rPr>
        <w:t>. Praten lucht op</w:t>
      </w:r>
      <w:r w:rsidR="005B0D72">
        <w:rPr>
          <w:rFonts w:eastAsia="Aptos" w:cs="Times New Roman"/>
        </w:rPr>
        <w:t xml:space="preserve"> en g</w:t>
      </w:r>
      <w:r w:rsidRPr="00ED43CF">
        <w:rPr>
          <w:rFonts w:eastAsia="Aptos" w:cs="Times New Roman"/>
        </w:rPr>
        <w:t xml:space="preserve">eeft je meer inzicht. Gedeelde smart is halve smart. </w:t>
      </w:r>
      <w:r w:rsidR="005B0D72">
        <w:rPr>
          <w:rFonts w:eastAsia="Aptos" w:cs="Times New Roman"/>
        </w:rPr>
        <w:t xml:space="preserve">Door bij je pijn stil te staan, kan je het </w:t>
      </w:r>
      <w:r w:rsidRPr="00ED43CF">
        <w:rPr>
          <w:rFonts w:eastAsia="Aptos" w:cs="Times New Roman"/>
        </w:rPr>
        <w:t>een plaats geven in je leven en een plan maken om er iets aan te doen</w:t>
      </w:r>
      <w:r w:rsidR="005B0D72">
        <w:rPr>
          <w:rFonts w:eastAsia="Aptos" w:cs="Times New Roman"/>
        </w:rPr>
        <w:t>. Door je pijn uit te spreken, geef je anderen de kans om je te helpen.</w:t>
      </w:r>
      <w:r w:rsidRPr="00ED43CF">
        <w:rPr>
          <w:rFonts w:eastAsia="Aptos" w:cs="Times New Roman"/>
        </w:rPr>
        <w:t xml:space="preserve"> Zo </w:t>
      </w:r>
      <w:r w:rsidR="005B0D72">
        <w:rPr>
          <w:rFonts w:eastAsia="Aptos" w:cs="Times New Roman"/>
        </w:rPr>
        <w:t xml:space="preserve">ontstaat er een diepere band en </w:t>
      </w:r>
      <w:r w:rsidRPr="00ED43CF">
        <w:rPr>
          <w:rFonts w:eastAsia="Aptos" w:cs="Times New Roman"/>
        </w:rPr>
        <w:t xml:space="preserve">kan je uiteindelijk ook </w:t>
      </w:r>
      <w:r w:rsidR="005B0D72">
        <w:rPr>
          <w:rFonts w:eastAsia="Aptos" w:cs="Times New Roman"/>
        </w:rPr>
        <w:t xml:space="preserve">ergens </w:t>
      </w:r>
      <w:r w:rsidRPr="00ED43CF">
        <w:rPr>
          <w:rFonts w:eastAsia="Aptos" w:cs="Times New Roman"/>
        </w:rPr>
        <w:t>dankbaar worden voor de pijn. D</w:t>
      </w:r>
      <w:r w:rsidR="005B0D72">
        <w:rPr>
          <w:rFonts w:eastAsia="Aptos" w:cs="Times New Roman"/>
        </w:rPr>
        <w:t xml:space="preserve">at is wat we verstaan onder </w:t>
      </w:r>
      <w:r w:rsidRPr="00ED43CF">
        <w:rPr>
          <w:rFonts w:eastAsia="Aptos" w:cs="Times New Roman"/>
        </w:rPr>
        <w:t xml:space="preserve">de pijn </w:t>
      </w:r>
      <w:r>
        <w:rPr>
          <w:rFonts w:eastAsia="Aptos" w:cs="Times New Roman"/>
        </w:rPr>
        <w:t>‘</w:t>
      </w:r>
      <w:r w:rsidRPr="00ED43CF">
        <w:rPr>
          <w:rFonts w:eastAsia="Aptos" w:cs="Times New Roman"/>
        </w:rPr>
        <w:t>eren</w:t>
      </w:r>
      <w:r>
        <w:rPr>
          <w:rFonts w:eastAsia="Aptos" w:cs="Times New Roman"/>
        </w:rPr>
        <w:t>’</w:t>
      </w:r>
      <w:r w:rsidRPr="00ED43CF">
        <w:rPr>
          <w:rFonts w:eastAsia="Aptos" w:cs="Times New Roman"/>
        </w:rPr>
        <w:t>.</w:t>
      </w:r>
    </w:p>
    <w:p w14:paraId="7EEBCE7F" w14:textId="375DEB61" w:rsidR="00606C25" w:rsidRDefault="005567B8" w:rsidP="00606C25">
      <w:pPr>
        <w:rPr>
          <w:rFonts w:eastAsia="Aptos" w:cs="Times New Roman"/>
        </w:rPr>
      </w:pPr>
      <w:r w:rsidRPr="00ED43CF">
        <w:rPr>
          <w:rFonts w:eastAsia="Aptos" w:cs="Times New Roman"/>
        </w:rPr>
        <w:t>Tips vooraf:</w:t>
      </w:r>
    </w:p>
    <w:p w14:paraId="01D75732" w14:textId="08EF8F65" w:rsidR="005567B8" w:rsidRPr="00ED43CF" w:rsidRDefault="005B0D72" w:rsidP="008A2FCC">
      <w:pPr>
        <w:pStyle w:val="Lijstalinea"/>
        <w:numPr>
          <w:ilvl w:val="0"/>
          <w:numId w:val="13"/>
        </w:numPr>
        <w:spacing w:after="160" w:line="278" w:lineRule="auto"/>
        <w:outlineLvl w:val="9"/>
        <w:rPr>
          <w:rFonts w:eastAsia="Aptos"/>
        </w:rPr>
      </w:pPr>
      <w:r>
        <w:rPr>
          <w:rFonts w:eastAsia="Aptos"/>
        </w:rPr>
        <w:t>Neem een meditatieve houding aan: j</w:t>
      </w:r>
      <w:r w:rsidR="005567B8" w:rsidRPr="00ED43CF">
        <w:rPr>
          <w:rFonts w:eastAsia="Aptos"/>
        </w:rPr>
        <w:t>e kunt een kaars aansteken, de leerlingen uitnodigen tot een paar diepere, meer bewuste ademhaling, hun voeten op de grond te voelen</w:t>
      </w:r>
      <w:r w:rsidR="00BB1DE9">
        <w:rPr>
          <w:rFonts w:eastAsia="Aptos"/>
        </w:rPr>
        <w:t>, …</w:t>
      </w:r>
    </w:p>
    <w:p w14:paraId="3D38D4F5" w14:textId="5FFA2C06" w:rsidR="005567B8" w:rsidRPr="00ED43CF" w:rsidRDefault="005567B8" w:rsidP="008A2FCC">
      <w:pPr>
        <w:pStyle w:val="Lijstalinea"/>
        <w:numPr>
          <w:ilvl w:val="0"/>
          <w:numId w:val="13"/>
        </w:numPr>
        <w:spacing w:after="160" w:line="278" w:lineRule="auto"/>
        <w:outlineLvl w:val="9"/>
        <w:rPr>
          <w:rFonts w:eastAsia="Aptos"/>
        </w:rPr>
      </w:pPr>
      <w:r w:rsidRPr="00ED43CF">
        <w:rPr>
          <w:rFonts w:eastAsia="Aptos"/>
        </w:rPr>
        <w:t>Wanneer een leerling iets gedeeld heeft</w:t>
      </w:r>
      <w:r w:rsidR="00BB1DE9">
        <w:rPr>
          <w:rFonts w:eastAsia="Aptos"/>
        </w:rPr>
        <w:t>,</w:t>
      </w:r>
      <w:r w:rsidRPr="00ED43CF">
        <w:rPr>
          <w:rFonts w:eastAsia="Aptos"/>
        </w:rPr>
        <w:t xml:space="preserve"> neem dan even de tijd om die leerling te bedanken. </w:t>
      </w:r>
    </w:p>
    <w:p w14:paraId="484E92E6" w14:textId="77777777" w:rsidR="005567B8" w:rsidRPr="00ED43CF" w:rsidRDefault="005567B8" w:rsidP="008A2FCC">
      <w:pPr>
        <w:pStyle w:val="Lijstalinea"/>
        <w:numPr>
          <w:ilvl w:val="0"/>
          <w:numId w:val="13"/>
        </w:numPr>
        <w:spacing w:after="160" w:line="278" w:lineRule="auto"/>
        <w:outlineLvl w:val="9"/>
        <w:rPr>
          <w:rFonts w:eastAsia="Aptos"/>
        </w:rPr>
      </w:pPr>
      <w:r w:rsidRPr="00ED43CF">
        <w:rPr>
          <w:rFonts w:eastAsia="Aptos"/>
        </w:rPr>
        <w:t xml:space="preserve">Probeer niet op te lossen of te troosten. </w:t>
      </w:r>
    </w:p>
    <w:p w14:paraId="09664E82" w14:textId="0A9769AB" w:rsidR="005567B8" w:rsidRPr="00ED43CF" w:rsidRDefault="005567B8" w:rsidP="008A2FCC">
      <w:pPr>
        <w:pStyle w:val="Lijstalinea"/>
        <w:numPr>
          <w:ilvl w:val="0"/>
          <w:numId w:val="13"/>
        </w:numPr>
        <w:spacing w:after="160" w:line="278" w:lineRule="auto"/>
        <w:outlineLvl w:val="9"/>
        <w:rPr>
          <w:rFonts w:eastAsia="Aptos"/>
        </w:rPr>
      </w:pPr>
      <w:r w:rsidRPr="00ED43CF">
        <w:rPr>
          <w:rFonts w:eastAsia="Aptos"/>
        </w:rPr>
        <w:t xml:space="preserve">Zorg dat iedereen zich ‘veilig genoeg’ voelt. Maak </w:t>
      </w:r>
      <w:r w:rsidR="00BB1DE9">
        <w:rPr>
          <w:rFonts w:eastAsia="Aptos"/>
        </w:rPr>
        <w:t xml:space="preserve">hiertoe </w:t>
      </w:r>
      <w:r w:rsidRPr="00ED43CF">
        <w:rPr>
          <w:rFonts w:eastAsia="Aptos"/>
        </w:rPr>
        <w:t xml:space="preserve">eventueel bijkomende afspraken.  </w:t>
      </w:r>
    </w:p>
    <w:p w14:paraId="34DE999C" w14:textId="77777777" w:rsidR="005567B8" w:rsidRPr="00ED43CF" w:rsidRDefault="005567B8" w:rsidP="005567B8">
      <w:pPr>
        <w:rPr>
          <w:rFonts w:eastAsia="Aptos" w:cs="Times New Roman"/>
        </w:rPr>
      </w:pPr>
      <w:r w:rsidRPr="00ED43CF">
        <w:rPr>
          <w:rFonts w:eastAsia="Aptos" w:cs="Times New Roman"/>
        </w:rPr>
        <w:t>Verloop:</w:t>
      </w:r>
    </w:p>
    <w:p w14:paraId="5AB7BAFB" w14:textId="193A45D2" w:rsidR="005567B8" w:rsidRPr="00ED43CF" w:rsidRDefault="005567B8" w:rsidP="008A2FCC">
      <w:pPr>
        <w:pStyle w:val="Lijstalinea"/>
        <w:numPr>
          <w:ilvl w:val="0"/>
          <w:numId w:val="14"/>
        </w:numPr>
        <w:spacing w:after="160" w:line="278" w:lineRule="auto"/>
        <w:outlineLvl w:val="9"/>
        <w:rPr>
          <w:rFonts w:eastAsia="Aptos"/>
        </w:rPr>
      </w:pPr>
      <w:r w:rsidRPr="00ED43CF">
        <w:rPr>
          <w:rFonts w:eastAsia="Aptos"/>
        </w:rPr>
        <w:t>Maak een klein ‘altaartje’. Leg in de kring symbolen die kracht geven, symbolen van dankbaarheid, mandala’s, kruisje</w:t>
      </w:r>
      <w:r w:rsidR="00BB1DE9">
        <w:rPr>
          <w:rFonts w:eastAsia="Aptos"/>
        </w:rPr>
        <w:t>.</w:t>
      </w:r>
    </w:p>
    <w:p w14:paraId="558D09B2" w14:textId="0A07C77E" w:rsidR="005567B8" w:rsidRPr="00ED43CF" w:rsidRDefault="005567B8" w:rsidP="008A2FCC">
      <w:pPr>
        <w:pStyle w:val="Lijstalinea"/>
        <w:numPr>
          <w:ilvl w:val="0"/>
          <w:numId w:val="14"/>
        </w:numPr>
        <w:spacing w:after="160" w:line="278" w:lineRule="auto"/>
        <w:outlineLvl w:val="9"/>
        <w:rPr>
          <w:rFonts w:eastAsia="Aptos"/>
        </w:rPr>
      </w:pPr>
      <w:r w:rsidRPr="00ED43CF">
        <w:rPr>
          <w:rFonts w:eastAsia="Aptos"/>
        </w:rPr>
        <w:t xml:space="preserve">Zet ook een mooie fles met water klaar en een </w:t>
      </w:r>
      <w:r w:rsidR="005B0D72">
        <w:rPr>
          <w:rFonts w:eastAsia="Aptos"/>
        </w:rPr>
        <w:t xml:space="preserve">lege </w:t>
      </w:r>
      <w:r w:rsidRPr="00ED43CF">
        <w:rPr>
          <w:rFonts w:eastAsia="Aptos"/>
        </w:rPr>
        <w:t>schaal</w:t>
      </w:r>
      <w:r w:rsidR="00BB1DE9">
        <w:rPr>
          <w:rFonts w:eastAsia="Aptos"/>
        </w:rPr>
        <w:t>.</w:t>
      </w:r>
    </w:p>
    <w:p w14:paraId="1EB9DBB1" w14:textId="5779DAAD" w:rsidR="005567B8" w:rsidRPr="00ED43CF" w:rsidRDefault="005567B8" w:rsidP="008A2FCC">
      <w:pPr>
        <w:pStyle w:val="Lijstalinea"/>
        <w:numPr>
          <w:ilvl w:val="0"/>
          <w:numId w:val="14"/>
        </w:numPr>
        <w:spacing w:after="160" w:line="278" w:lineRule="auto"/>
        <w:outlineLvl w:val="9"/>
        <w:rPr>
          <w:rFonts w:eastAsia="Aptos"/>
        </w:rPr>
      </w:pPr>
      <w:r w:rsidRPr="00ED43CF">
        <w:rPr>
          <w:rFonts w:eastAsia="Aptos"/>
        </w:rPr>
        <w:t>Maak het stil</w:t>
      </w:r>
      <w:r w:rsidR="00BB1DE9">
        <w:rPr>
          <w:rFonts w:eastAsia="Aptos"/>
        </w:rPr>
        <w:t>.</w:t>
      </w:r>
    </w:p>
    <w:p w14:paraId="5B2DC999" w14:textId="3942D671" w:rsidR="005567B8" w:rsidRPr="00ED43CF" w:rsidRDefault="005B0D72" w:rsidP="008A2FCC">
      <w:pPr>
        <w:pStyle w:val="Lijstalinea"/>
        <w:numPr>
          <w:ilvl w:val="0"/>
          <w:numId w:val="14"/>
        </w:numPr>
        <w:spacing w:after="160" w:line="278" w:lineRule="auto"/>
        <w:outlineLvl w:val="9"/>
        <w:rPr>
          <w:rFonts w:eastAsia="Aptos"/>
        </w:rPr>
      </w:pPr>
      <w:r>
        <w:rPr>
          <w:rFonts w:eastAsia="Aptos"/>
        </w:rPr>
        <w:t>Doe het rondje: e</w:t>
      </w:r>
      <w:r w:rsidR="005567B8" w:rsidRPr="00ED43CF">
        <w:rPr>
          <w:rFonts w:eastAsia="Aptos"/>
        </w:rPr>
        <w:t>lk spreekt om de beurt iets van zijn pijn/verlies/woede… uit</w:t>
      </w:r>
      <w:r w:rsidR="00BB1DE9">
        <w:rPr>
          <w:rFonts w:eastAsia="Aptos"/>
        </w:rPr>
        <w:t>.</w:t>
      </w:r>
    </w:p>
    <w:p w14:paraId="069BEA8C" w14:textId="5A5F226A" w:rsidR="005567B8" w:rsidRPr="00ED43CF" w:rsidRDefault="005567B8" w:rsidP="008A2FCC">
      <w:pPr>
        <w:pStyle w:val="Lijstalinea"/>
        <w:numPr>
          <w:ilvl w:val="0"/>
          <w:numId w:val="14"/>
        </w:numPr>
        <w:spacing w:after="160" w:line="278" w:lineRule="auto"/>
        <w:outlineLvl w:val="9"/>
        <w:rPr>
          <w:rFonts w:eastAsia="Aptos"/>
        </w:rPr>
      </w:pPr>
      <w:r w:rsidRPr="00ED43CF">
        <w:rPr>
          <w:rFonts w:eastAsia="Aptos"/>
        </w:rPr>
        <w:t xml:space="preserve">Na elke getuigenis giet </w:t>
      </w:r>
      <w:r w:rsidR="005B0D72">
        <w:rPr>
          <w:rFonts w:eastAsia="Aptos"/>
        </w:rPr>
        <w:t>de spreker</w:t>
      </w:r>
      <w:r w:rsidRPr="00ED43CF">
        <w:rPr>
          <w:rFonts w:eastAsia="Aptos"/>
        </w:rPr>
        <w:t xml:space="preserve"> een beetje water uit een fles in een schaal</w:t>
      </w:r>
      <w:r w:rsidR="00BB1DE9">
        <w:rPr>
          <w:rFonts w:eastAsia="Aptos"/>
        </w:rPr>
        <w:t>.</w:t>
      </w:r>
      <w:r w:rsidRPr="00ED43CF">
        <w:rPr>
          <w:rFonts w:eastAsia="Aptos"/>
        </w:rPr>
        <w:t xml:space="preserve"> </w:t>
      </w:r>
    </w:p>
    <w:p w14:paraId="2681A8EB" w14:textId="47BFA585" w:rsidR="005567B8" w:rsidRPr="00ED43CF" w:rsidRDefault="005567B8" w:rsidP="008A2FCC">
      <w:pPr>
        <w:pStyle w:val="Lijstalinea"/>
        <w:numPr>
          <w:ilvl w:val="0"/>
          <w:numId w:val="14"/>
        </w:numPr>
        <w:spacing w:after="160" w:line="278" w:lineRule="auto"/>
        <w:outlineLvl w:val="9"/>
        <w:rPr>
          <w:rFonts w:eastAsia="Aptos"/>
        </w:rPr>
      </w:pPr>
      <w:r w:rsidRPr="00ED43CF">
        <w:rPr>
          <w:rFonts w:eastAsia="Aptos"/>
        </w:rPr>
        <w:t xml:space="preserve">De schaal met water kan je </w:t>
      </w:r>
      <w:r w:rsidR="005B0D72">
        <w:rPr>
          <w:rFonts w:eastAsia="Aptos"/>
        </w:rPr>
        <w:t xml:space="preserve">na de volledige sessie samen gaan </w:t>
      </w:r>
      <w:r w:rsidRPr="00ED43CF">
        <w:rPr>
          <w:rFonts w:eastAsia="Aptos"/>
        </w:rPr>
        <w:t xml:space="preserve">uitgieten in de natuur. Zo vertrouw je de pijn </w:t>
      </w:r>
      <w:r w:rsidR="005B0D72">
        <w:rPr>
          <w:rFonts w:eastAsia="Aptos"/>
        </w:rPr>
        <w:t xml:space="preserve">symbolisch </w:t>
      </w:r>
      <w:r w:rsidRPr="00ED43CF">
        <w:rPr>
          <w:rFonts w:eastAsia="Aptos"/>
        </w:rPr>
        <w:t>toe aan de aarde</w:t>
      </w:r>
      <w:r w:rsidR="00BB1DE9">
        <w:rPr>
          <w:rFonts w:eastAsia="Aptos"/>
        </w:rPr>
        <w:t xml:space="preserve"> (en kan er iets nieuws uit groeien).</w:t>
      </w:r>
    </w:p>
    <w:p w14:paraId="573A11B7" w14:textId="77777777" w:rsidR="005567B8" w:rsidRPr="00ED43CF" w:rsidRDefault="005567B8" w:rsidP="005567B8">
      <w:pPr>
        <w:rPr>
          <w:rFonts w:eastAsia="Aptos" w:cs="Times New Roman"/>
          <w:b/>
          <w:bCs/>
        </w:rPr>
      </w:pPr>
    </w:p>
    <w:p w14:paraId="69C68B38" w14:textId="77777777" w:rsidR="005567B8" w:rsidRPr="00ED43CF" w:rsidRDefault="005567B8" w:rsidP="00BB1DE9">
      <w:pPr>
        <w:pStyle w:val="Kop2"/>
      </w:pPr>
      <w:bookmarkStart w:id="17" w:name="_Toc219804906"/>
      <w:r w:rsidRPr="00ED43CF">
        <w:t>Het ‘goed’ maken, een getuigenis</w:t>
      </w:r>
      <w:bookmarkEnd w:id="17"/>
    </w:p>
    <w:p w14:paraId="00D7D936" w14:textId="433FB110" w:rsidR="005567B8" w:rsidRPr="00ED43CF" w:rsidRDefault="005567B8" w:rsidP="005567B8">
      <w:pPr>
        <w:rPr>
          <w:rFonts w:eastAsia="Aptos" w:cs="Times New Roman"/>
        </w:rPr>
      </w:pPr>
      <w:r w:rsidRPr="00ED43CF">
        <w:rPr>
          <w:rFonts w:eastAsia="Aptos" w:cs="Times New Roman"/>
        </w:rPr>
        <w:t xml:space="preserve">Waarom maken mensen fouten? Ze zijn opgejaagd, denken niet goed na, besteden te weinig aandacht of zorg, maken een inschattingsfout, nemen een te groot risico. </w:t>
      </w:r>
    </w:p>
    <w:p w14:paraId="73B49560" w14:textId="712A17D5" w:rsidR="005567B8" w:rsidRPr="00ED43CF" w:rsidRDefault="005567B8" w:rsidP="005567B8">
      <w:pPr>
        <w:rPr>
          <w:rFonts w:eastAsia="Aptos" w:cs="Times New Roman"/>
        </w:rPr>
      </w:pPr>
      <w:r w:rsidRPr="00ED43CF">
        <w:rPr>
          <w:rFonts w:eastAsia="Aptos" w:cs="Times New Roman"/>
        </w:rPr>
        <w:t xml:space="preserve">Waar het op aankomt is hoe je ermee omgaat. Een fout heeft alleen maar waarde als je er iets van leert. </w:t>
      </w:r>
      <w:r w:rsidR="00BB1DE9">
        <w:rPr>
          <w:rFonts w:eastAsia="Aptos" w:cs="Times New Roman"/>
        </w:rPr>
        <w:t xml:space="preserve">Tom </w:t>
      </w:r>
      <w:proofErr w:type="spellStart"/>
      <w:r w:rsidR="00BB1DE9">
        <w:rPr>
          <w:rFonts w:eastAsia="Aptos" w:cs="Times New Roman"/>
        </w:rPr>
        <w:t>Waes</w:t>
      </w:r>
      <w:proofErr w:type="spellEnd"/>
      <w:r w:rsidR="00BB1DE9">
        <w:rPr>
          <w:rFonts w:eastAsia="Aptos" w:cs="Times New Roman"/>
        </w:rPr>
        <w:t xml:space="preserve"> zat dronken achter het stuur en kwam daarom terecht in een zwaar ongeluk. Nu zet hij een campagne op tegen rijden onder invloed.</w:t>
      </w:r>
    </w:p>
    <w:p w14:paraId="73ABDB1A" w14:textId="47046095" w:rsidR="005567B8" w:rsidRPr="00ED43CF" w:rsidRDefault="005567B8" w:rsidP="005567B8">
      <w:pPr>
        <w:rPr>
          <w:rFonts w:eastAsia="Aptos" w:cs="Times New Roman"/>
        </w:rPr>
      </w:pPr>
      <w:hyperlink r:id="rId20" w:history="1">
        <w:r w:rsidRPr="00ED43CF">
          <w:rPr>
            <w:rFonts w:eastAsia="Aptos" w:cs="Times New Roman"/>
            <w:color w:val="467886"/>
            <w:u w:val="single"/>
          </w:rPr>
          <w:t>https://www.youtube.com/shorts/r-cQd_ar72Y</w:t>
        </w:r>
      </w:hyperlink>
      <w:r w:rsidR="00BB1DE9">
        <w:t xml:space="preserve">, </w:t>
      </w:r>
      <w:hyperlink r:id="rId21" w:history="1">
        <w:r w:rsidRPr="00ED43CF">
          <w:rPr>
            <w:rFonts w:eastAsia="Aptos" w:cs="Times New Roman"/>
            <w:color w:val="467886"/>
            <w:u w:val="single"/>
          </w:rPr>
          <w:t>https://www.youtube.com/watch?v=ox6KW_aFHIE</w:t>
        </w:r>
      </w:hyperlink>
    </w:p>
    <w:p w14:paraId="23015973" w14:textId="77777777" w:rsidR="005567B8" w:rsidRPr="00ED43CF" w:rsidRDefault="005567B8" w:rsidP="005567B8">
      <w:pPr>
        <w:rPr>
          <w:rFonts w:eastAsia="Aptos" w:cs="Times New Roman"/>
        </w:rPr>
      </w:pPr>
    </w:p>
    <w:p w14:paraId="05D164ED" w14:textId="77777777" w:rsidR="005567B8" w:rsidRPr="00ED43CF" w:rsidRDefault="005567B8" w:rsidP="00BB1DE9">
      <w:pPr>
        <w:pStyle w:val="Kop2"/>
      </w:pPr>
      <w:bookmarkStart w:id="18" w:name="_Toc219804907"/>
      <w:r w:rsidRPr="00ED43CF">
        <w:t xml:space="preserve">Reflectie met </w:t>
      </w:r>
      <w:proofErr w:type="spellStart"/>
      <w:r w:rsidRPr="00ED43CF">
        <w:t>bijbelverhaal</w:t>
      </w:r>
      <w:bookmarkEnd w:id="18"/>
      <w:proofErr w:type="spellEnd"/>
    </w:p>
    <w:p w14:paraId="4D198AE6" w14:textId="743D02AF" w:rsidR="005567B8" w:rsidRPr="00BB1DE9" w:rsidRDefault="005567B8" w:rsidP="008A2FCC">
      <w:pPr>
        <w:pStyle w:val="Lijstalinea"/>
        <w:numPr>
          <w:ilvl w:val="0"/>
          <w:numId w:val="20"/>
        </w:numPr>
        <w:ind w:left="284" w:hanging="284"/>
        <w:rPr>
          <w:rFonts w:eastAsia="Aptos"/>
        </w:rPr>
      </w:pPr>
      <w:r w:rsidRPr="00BB1DE9">
        <w:rPr>
          <w:rFonts w:eastAsia="Aptos"/>
        </w:rPr>
        <w:t xml:space="preserve">Lees het verhaal van </w:t>
      </w:r>
      <w:hyperlink r:id="rId22" w:history="1">
        <w:r w:rsidRPr="00BB1DE9">
          <w:rPr>
            <w:rStyle w:val="Hyperlink"/>
            <w:rFonts w:eastAsia="Aptos"/>
          </w:rPr>
          <w:t>de overspelige vrouw</w:t>
        </w:r>
      </w:hyperlink>
      <w:r w:rsidRPr="00BB1DE9">
        <w:rPr>
          <w:rFonts w:eastAsia="Aptos"/>
        </w:rPr>
        <w:t xml:space="preserve">. </w:t>
      </w:r>
    </w:p>
    <w:p w14:paraId="67F2793C" w14:textId="77777777" w:rsidR="005567B8" w:rsidRPr="00ED43CF" w:rsidRDefault="005567B8" w:rsidP="008A2FCC">
      <w:pPr>
        <w:pStyle w:val="Lijstalinea"/>
        <w:numPr>
          <w:ilvl w:val="0"/>
          <w:numId w:val="21"/>
        </w:numPr>
        <w:spacing w:after="160" w:line="278" w:lineRule="auto"/>
        <w:outlineLvl w:val="9"/>
        <w:rPr>
          <w:rFonts w:eastAsia="Aptos"/>
        </w:rPr>
      </w:pPr>
      <w:r w:rsidRPr="00ED43CF">
        <w:rPr>
          <w:rFonts w:eastAsia="Aptos"/>
        </w:rPr>
        <w:t xml:space="preserve">Welke woorden vallen op? </w:t>
      </w:r>
    </w:p>
    <w:p w14:paraId="5C21F146" w14:textId="40512C93" w:rsidR="005567B8" w:rsidRPr="00ED43CF" w:rsidRDefault="005567B8" w:rsidP="008A2FCC">
      <w:pPr>
        <w:pStyle w:val="Lijstalinea"/>
        <w:numPr>
          <w:ilvl w:val="0"/>
          <w:numId w:val="21"/>
        </w:numPr>
        <w:spacing w:after="160" w:line="278" w:lineRule="auto"/>
        <w:outlineLvl w:val="9"/>
        <w:rPr>
          <w:rFonts w:eastAsia="Aptos"/>
        </w:rPr>
      </w:pPr>
      <w:r w:rsidRPr="00ED43CF">
        <w:rPr>
          <w:rFonts w:eastAsia="Aptos"/>
        </w:rPr>
        <w:t>Waarom vallen deze woorden jou op, wat beteken</w:t>
      </w:r>
      <w:r w:rsidR="005B0D72">
        <w:rPr>
          <w:rFonts w:eastAsia="Aptos"/>
        </w:rPr>
        <w:t>en</w:t>
      </w:r>
      <w:r w:rsidRPr="00ED43CF">
        <w:rPr>
          <w:rFonts w:eastAsia="Aptos"/>
        </w:rPr>
        <w:t xml:space="preserve"> ze voor jou binnen dit verhaal?</w:t>
      </w:r>
    </w:p>
    <w:p w14:paraId="1D31FBA6" w14:textId="77777777" w:rsidR="005567B8" w:rsidRPr="00ED43CF" w:rsidRDefault="005567B8" w:rsidP="008A2FCC">
      <w:pPr>
        <w:pStyle w:val="Lijstalinea"/>
        <w:numPr>
          <w:ilvl w:val="0"/>
          <w:numId w:val="21"/>
        </w:numPr>
        <w:spacing w:after="160" w:line="278" w:lineRule="auto"/>
        <w:outlineLvl w:val="9"/>
        <w:rPr>
          <w:rFonts w:eastAsia="Aptos"/>
        </w:rPr>
      </w:pPr>
      <w:r w:rsidRPr="00ED43CF">
        <w:rPr>
          <w:rFonts w:eastAsia="Aptos"/>
        </w:rPr>
        <w:t>Wat kan dit verhaal voor jou betekenen in je verdere leven?</w:t>
      </w:r>
    </w:p>
    <w:p w14:paraId="218FD464" w14:textId="093B521E" w:rsidR="005567B8" w:rsidRPr="00ED43CF" w:rsidRDefault="005567B8" w:rsidP="008A2FCC">
      <w:pPr>
        <w:pStyle w:val="Lijstalinea"/>
        <w:numPr>
          <w:ilvl w:val="0"/>
          <w:numId w:val="21"/>
        </w:numPr>
        <w:spacing w:after="160" w:line="278" w:lineRule="auto"/>
        <w:outlineLvl w:val="9"/>
        <w:rPr>
          <w:rFonts w:eastAsia="Aptos"/>
        </w:rPr>
      </w:pPr>
      <w:r w:rsidRPr="00ED43CF">
        <w:rPr>
          <w:rFonts w:eastAsia="Aptos"/>
        </w:rPr>
        <w:t>Suggestie: leg de link met dit bijbelfragment</w:t>
      </w:r>
      <w:r w:rsidR="00BB1DE9">
        <w:rPr>
          <w:rFonts w:eastAsia="Aptos"/>
        </w:rPr>
        <w:t xml:space="preserve"> </w:t>
      </w:r>
      <w:proofErr w:type="spellStart"/>
      <w:r w:rsidR="00BB1DE9">
        <w:rPr>
          <w:rFonts w:eastAsia="Aptos"/>
        </w:rPr>
        <w:t>Matteüs</w:t>
      </w:r>
      <w:proofErr w:type="spellEnd"/>
      <w:r w:rsidR="00BB1DE9">
        <w:rPr>
          <w:rFonts w:eastAsia="Aptos"/>
        </w:rPr>
        <w:t xml:space="preserve"> 7, 1-5</w:t>
      </w:r>
      <w:r w:rsidRPr="00ED43CF">
        <w:rPr>
          <w:rFonts w:eastAsia="Aptos"/>
        </w:rPr>
        <w:t>: ‘Waarom kijkt ge naar de splinter in het oog van uw broeder en waarom slaat ge geen acht op de balk in uw eigen oog? Hoe kunt ge tot uw broeder zeggen: broeder, laat mij de splinter uit uw oog halen, terwijl ge de balk in uw eigen oog niet opmerkt?</w:t>
      </w:r>
    </w:p>
    <w:p w14:paraId="25D3C5F0" w14:textId="47EE0A70" w:rsidR="005567B8" w:rsidRPr="00ED43CF" w:rsidRDefault="001A3B96" w:rsidP="00BB1DE9">
      <w:pPr>
        <w:pStyle w:val="Kop1"/>
      </w:pPr>
      <w:r>
        <w:rPr>
          <w:rFonts w:eastAsia="Aptos" w:cs="Times New Roman"/>
          <w:bCs/>
        </w:rPr>
        <w:br w:type="page"/>
      </w:r>
      <w:bookmarkStart w:id="19" w:name="_Toc219804908"/>
      <w:r w:rsidR="005567B8" w:rsidRPr="00ED43CF">
        <w:lastRenderedPageBreak/>
        <w:t xml:space="preserve">Stap 3: </w:t>
      </w:r>
      <w:r>
        <w:t>V</w:t>
      </w:r>
      <w:r w:rsidR="005567B8" w:rsidRPr="00ED43CF">
        <w:t xml:space="preserve">ersoberen en </w:t>
      </w:r>
      <w:r w:rsidR="00944DDB">
        <w:t>zien</w:t>
      </w:r>
      <w:r w:rsidR="005567B8" w:rsidRPr="00ED43CF">
        <w:t xml:space="preserve"> met nieuwe ogen</w:t>
      </w:r>
      <w:bookmarkEnd w:id="19"/>
    </w:p>
    <w:p w14:paraId="485D5836" w14:textId="32EE9881" w:rsidR="005567B8" w:rsidRPr="00ED43CF" w:rsidRDefault="005567B8" w:rsidP="001A3B96">
      <w:pPr>
        <w:pStyle w:val="Kop2"/>
        <w:rPr>
          <w:szCs w:val="20"/>
        </w:rPr>
      </w:pPr>
      <w:bookmarkStart w:id="20" w:name="_Toc219804909"/>
      <w:r w:rsidRPr="00ED43CF">
        <w:rPr>
          <w:szCs w:val="20"/>
        </w:rPr>
        <w:t>Opstap</w:t>
      </w:r>
      <w:r w:rsidR="001A3B96">
        <w:t>: naar jezelf kijken met andermans ogen</w:t>
      </w:r>
      <w:bookmarkEnd w:id="20"/>
    </w:p>
    <w:p w14:paraId="1B9298EA" w14:textId="77777777" w:rsidR="005B0D72" w:rsidRDefault="005567B8" w:rsidP="005B0D72">
      <w:pPr>
        <w:suppressAutoHyphens w:val="0"/>
        <w:spacing w:after="160" w:line="278" w:lineRule="auto"/>
        <w:contextualSpacing/>
        <w:rPr>
          <w:rFonts w:eastAsia="Aptos" w:cs="Times New Roman"/>
        </w:rPr>
      </w:pPr>
      <w:r w:rsidRPr="00ED43CF">
        <w:rPr>
          <w:rFonts w:eastAsia="Aptos" w:cs="Times New Roman"/>
        </w:rPr>
        <w:t xml:space="preserve">Door op verschillende manieren </w:t>
      </w:r>
      <w:r w:rsidR="005B0D72">
        <w:rPr>
          <w:rFonts w:eastAsia="Aptos" w:cs="Times New Roman"/>
        </w:rPr>
        <w:t xml:space="preserve">naar </w:t>
      </w:r>
      <w:r w:rsidRPr="00ED43CF">
        <w:rPr>
          <w:rFonts w:eastAsia="Aptos" w:cs="Times New Roman"/>
        </w:rPr>
        <w:t xml:space="preserve">onszelf te </w:t>
      </w:r>
      <w:r w:rsidR="005B0D72">
        <w:rPr>
          <w:rFonts w:eastAsia="Aptos" w:cs="Times New Roman"/>
        </w:rPr>
        <w:t>kijken</w:t>
      </w:r>
      <w:r w:rsidRPr="00ED43CF">
        <w:rPr>
          <w:rFonts w:eastAsia="Aptos" w:cs="Times New Roman"/>
        </w:rPr>
        <w:t xml:space="preserve">, verruimt ons gevoel over wie we zijn, over wat onze opvattingen zijn en over wat we kunnen. </w:t>
      </w:r>
      <w:r w:rsidR="005B0D72">
        <w:rPr>
          <w:rFonts w:eastAsia="Aptos" w:cs="Times New Roman"/>
        </w:rPr>
        <w:t>Zoek als inleiding op het idee van ‘perspectiefwissel’ voorbeelden van visuele illusies. Deze is misschien wel de bekendste?</w:t>
      </w:r>
    </w:p>
    <w:p w14:paraId="409701BC" w14:textId="54096F9D" w:rsidR="005B0D72" w:rsidRPr="00ED43CF" w:rsidRDefault="005B0D72" w:rsidP="005B0D72">
      <w:pPr>
        <w:suppressAutoHyphens w:val="0"/>
        <w:spacing w:after="160" w:line="278" w:lineRule="auto"/>
        <w:contextualSpacing/>
        <w:rPr>
          <w:rFonts w:eastAsia="Aptos" w:cs="Times New Roman"/>
        </w:rPr>
      </w:pPr>
      <w:r>
        <w:rPr>
          <w:rFonts w:eastAsia="Aptos" w:cs="Times New Roman"/>
        </w:rPr>
        <w:t xml:space="preserve"> </w:t>
      </w:r>
      <w:r>
        <w:rPr>
          <w:rFonts w:eastAsia="Aptos" w:cs="Times New Roman"/>
          <w:noProof/>
        </w:rPr>
        <w:drawing>
          <wp:inline distT="0" distB="0" distL="0" distR="0" wp14:anchorId="6F18ED4B" wp14:editId="57209B50">
            <wp:extent cx="797169" cy="980961"/>
            <wp:effectExtent l="19050" t="19050" r="22225" b="10160"/>
            <wp:docPr id="85670068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4737" cy="990274"/>
                    </a:xfrm>
                    <a:prstGeom prst="rect">
                      <a:avLst/>
                    </a:prstGeom>
                    <a:noFill/>
                    <a:ln>
                      <a:solidFill>
                        <a:schemeClr val="tx1"/>
                      </a:solidFill>
                    </a:ln>
                  </pic:spPr>
                </pic:pic>
              </a:graphicData>
            </a:graphic>
          </wp:inline>
        </w:drawing>
      </w:r>
    </w:p>
    <w:p w14:paraId="400DE928" w14:textId="7C2A648E" w:rsidR="005567B8" w:rsidRPr="00ED43CF" w:rsidRDefault="005567B8" w:rsidP="005567B8">
      <w:pPr>
        <w:rPr>
          <w:rFonts w:eastAsia="Aptos" w:cs="Times New Roman"/>
        </w:rPr>
      </w:pPr>
    </w:p>
    <w:p w14:paraId="70B67FB1" w14:textId="45980940" w:rsidR="005567B8" w:rsidRPr="00ED43CF" w:rsidRDefault="005B0D72" w:rsidP="005567B8">
      <w:pPr>
        <w:rPr>
          <w:rFonts w:eastAsia="Aptos" w:cs="Times New Roman"/>
        </w:rPr>
      </w:pPr>
      <w:r>
        <w:rPr>
          <w:rFonts w:eastAsia="Aptos" w:cs="Times New Roman"/>
        </w:rPr>
        <w:t>Oefening 1: w</w:t>
      </w:r>
      <w:r w:rsidR="005567B8" w:rsidRPr="00ED43CF">
        <w:rPr>
          <w:rFonts w:eastAsia="Aptos" w:cs="Times New Roman"/>
        </w:rPr>
        <w:t xml:space="preserve">elke kracht schuilt er in jou? </w:t>
      </w:r>
    </w:p>
    <w:p w14:paraId="244D932D" w14:textId="7FE13A6C" w:rsidR="005567B8" w:rsidRPr="00ED43CF" w:rsidRDefault="005567B8" w:rsidP="008A2FCC">
      <w:pPr>
        <w:numPr>
          <w:ilvl w:val="0"/>
          <w:numId w:val="7"/>
        </w:numPr>
        <w:suppressAutoHyphens w:val="0"/>
        <w:spacing w:after="160" w:line="278" w:lineRule="auto"/>
        <w:contextualSpacing/>
        <w:rPr>
          <w:rFonts w:eastAsia="Aptos" w:cs="Times New Roman"/>
        </w:rPr>
      </w:pPr>
      <w:r w:rsidRPr="00ED43CF">
        <w:rPr>
          <w:rFonts w:eastAsia="Aptos" w:cs="Times New Roman"/>
        </w:rPr>
        <w:t xml:space="preserve">Vorm een duo. Kijk elkaar een minuut lang in de ogen, probeer hierbij niet te lachen. Het enige wat je moet doen is gewoon rustig kijken en je laten bekijken. </w:t>
      </w:r>
    </w:p>
    <w:p w14:paraId="4F13F226" w14:textId="77777777" w:rsidR="005567B8" w:rsidRPr="00ED43CF" w:rsidRDefault="005567B8" w:rsidP="008A2FCC">
      <w:pPr>
        <w:numPr>
          <w:ilvl w:val="0"/>
          <w:numId w:val="7"/>
        </w:numPr>
        <w:suppressAutoHyphens w:val="0"/>
        <w:spacing w:after="160" w:line="278" w:lineRule="auto"/>
        <w:contextualSpacing/>
        <w:rPr>
          <w:rFonts w:eastAsia="Aptos" w:cs="Times New Roman"/>
        </w:rPr>
      </w:pPr>
      <w:r w:rsidRPr="00ED43CF">
        <w:rPr>
          <w:rFonts w:eastAsia="Aptos" w:cs="Times New Roman"/>
        </w:rPr>
        <w:t xml:space="preserve">Zie je in de ogen van de andere een bepaald soort kracht? Benoem deze. </w:t>
      </w:r>
    </w:p>
    <w:p w14:paraId="4B3D7C9D" w14:textId="77777777" w:rsidR="005567B8" w:rsidRPr="00ED43CF" w:rsidRDefault="005567B8" w:rsidP="008A2FCC">
      <w:pPr>
        <w:numPr>
          <w:ilvl w:val="0"/>
          <w:numId w:val="7"/>
        </w:numPr>
        <w:suppressAutoHyphens w:val="0"/>
        <w:spacing w:after="160" w:line="278" w:lineRule="auto"/>
        <w:contextualSpacing/>
        <w:rPr>
          <w:rFonts w:eastAsia="Aptos" w:cs="Times New Roman"/>
        </w:rPr>
      </w:pPr>
      <w:r w:rsidRPr="00ED43CF">
        <w:rPr>
          <w:rFonts w:eastAsia="Aptos" w:cs="Times New Roman"/>
        </w:rPr>
        <w:t xml:space="preserve">De ander mag dit niet afwimpelen, zegt gewoon ‘dank je’. </w:t>
      </w:r>
    </w:p>
    <w:p w14:paraId="3E20E59B" w14:textId="77777777" w:rsidR="001A3B96" w:rsidRDefault="001A3B96" w:rsidP="005567B8">
      <w:pPr>
        <w:rPr>
          <w:rFonts w:eastAsia="Aptos" w:cs="Times New Roman"/>
        </w:rPr>
      </w:pPr>
    </w:p>
    <w:p w14:paraId="380192AE" w14:textId="0620A6C2" w:rsidR="005567B8" w:rsidRPr="00ED43CF" w:rsidRDefault="005B0D72" w:rsidP="005567B8">
      <w:pPr>
        <w:rPr>
          <w:rFonts w:eastAsia="Aptos" w:cs="Times New Roman"/>
        </w:rPr>
      </w:pPr>
      <w:r>
        <w:rPr>
          <w:rFonts w:eastAsia="Aptos" w:cs="Times New Roman"/>
        </w:rPr>
        <w:t>Oefening 2: w</w:t>
      </w:r>
      <w:r w:rsidR="005567B8" w:rsidRPr="00ED43CF">
        <w:rPr>
          <w:rFonts w:eastAsia="Aptos" w:cs="Times New Roman"/>
        </w:rPr>
        <w:t>ie ben je?</w:t>
      </w:r>
    </w:p>
    <w:p w14:paraId="2F64FAB9" w14:textId="20419AF5" w:rsidR="005567B8" w:rsidRPr="00ED43CF" w:rsidRDefault="005567B8" w:rsidP="008A2FCC">
      <w:pPr>
        <w:numPr>
          <w:ilvl w:val="0"/>
          <w:numId w:val="8"/>
        </w:numPr>
        <w:suppressAutoHyphens w:val="0"/>
        <w:spacing w:after="160" w:line="278" w:lineRule="auto"/>
        <w:contextualSpacing/>
        <w:rPr>
          <w:rFonts w:eastAsia="Aptos" w:cs="Times New Roman"/>
        </w:rPr>
      </w:pPr>
      <w:r w:rsidRPr="00ED43CF">
        <w:rPr>
          <w:rFonts w:eastAsia="Aptos" w:cs="Times New Roman"/>
        </w:rPr>
        <w:t xml:space="preserve">Ga per 2 zitten. Stel de vraag: </w:t>
      </w:r>
      <w:r w:rsidR="001A3B96">
        <w:rPr>
          <w:rFonts w:eastAsia="Aptos" w:cs="Times New Roman"/>
        </w:rPr>
        <w:t>‘</w:t>
      </w:r>
      <w:r w:rsidRPr="00ED43CF">
        <w:rPr>
          <w:rFonts w:eastAsia="Aptos" w:cs="Times New Roman"/>
        </w:rPr>
        <w:t>Vertel eens, wie ben je?</w:t>
      </w:r>
      <w:r w:rsidR="001A3B96">
        <w:rPr>
          <w:rFonts w:eastAsia="Aptos" w:cs="Times New Roman"/>
        </w:rPr>
        <w:t>’</w:t>
      </w:r>
      <w:r w:rsidRPr="00ED43CF">
        <w:rPr>
          <w:rFonts w:eastAsia="Aptos" w:cs="Times New Roman"/>
        </w:rPr>
        <w:t xml:space="preserve"> en de ander antwoordt. </w:t>
      </w:r>
    </w:p>
    <w:p w14:paraId="4FF3590F" w14:textId="77777777" w:rsidR="005567B8" w:rsidRPr="00ED43CF" w:rsidRDefault="005567B8" w:rsidP="008A2FCC">
      <w:pPr>
        <w:numPr>
          <w:ilvl w:val="0"/>
          <w:numId w:val="8"/>
        </w:numPr>
        <w:suppressAutoHyphens w:val="0"/>
        <w:spacing w:after="160" w:line="278" w:lineRule="auto"/>
        <w:contextualSpacing/>
        <w:rPr>
          <w:rFonts w:eastAsia="Aptos" w:cs="Times New Roman"/>
        </w:rPr>
      </w:pPr>
      <w:r w:rsidRPr="00ED43CF">
        <w:rPr>
          <w:rFonts w:eastAsia="Aptos" w:cs="Times New Roman"/>
        </w:rPr>
        <w:t xml:space="preserve">Vervolgens stelt de vrager dezelfde vraag steeds opnieuw, waardoor de spreker telkens de kans krijgt om op een andere manier te antwoorden. </w:t>
      </w:r>
    </w:p>
    <w:p w14:paraId="45AC63B9" w14:textId="77777777" w:rsidR="005567B8" w:rsidRDefault="005567B8" w:rsidP="008A2FCC">
      <w:pPr>
        <w:numPr>
          <w:ilvl w:val="0"/>
          <w:numId w:val="8"/>
        </w:numPr>
        <w:suppressAutoHyphens w:val="0"/>
        <w:spacing w:after="160" w:line="278" w:lineRule="auto"/>
        <w:contextualSpacing/>
        <w:rPr>
          <w:rFonts w:eastAsia="Aptos" w:cs="Times New Roman"/>
        </w:rPr>
      </w:pPr>
      <w:r w:rsidRPr="00ED43CF">
        <w:rPr>
          <w:rFonts w:eastAsia="Aptos" w:cs="Times New Roman"/>
        </w:rPr>
        <w:t xml:space="preserve">Je kunt dat een paar minuten doen en dan wisselen. </w:t>
      </w:r>
    </w:p>
    <w:p w14:paraId="00B107B7" w14:textId="77777777" w:rsidR="00722770" w:rsidRDefault="00722770" w:rsidP="00722770">
      <w:pPr>
        <w:suppressAutoHyphens w:val="0"/>
        <w:spacing w:after="160" w:line="278" w:lineRule="auto"/>
        <w:contextualSpacing/>
        <w:rPr>
          <w:rFonts w:eastAsia="Aptos" w:cs="Times New Roman"/>
        </w:rPr>
      </w:pPr>
    </w:p>
    <w:p w14:paraId="017A90CB" w14:textId="77777777" w:rsidR="005567B8" w:rsidRPr="00ED43CF" w:rsidRDefault="005567B8" w:rsidP="005567B8">
      <w:pPr>
        <w:rPr>
          <w:rFonts w:eastAsia="Aptos" w:cs="Times New Roman"/>
          <w:b/>
          <w:bCs/>
        </w:rPr>
      </w:pPr>
    </w:p>
    <w:p w14:paraId="56117464" w14:textId="07DEE246" w:rsidR="005567B8" w:rsidRPr="00ED43CF" w:rsidRDefault="005567B8" w:rsidP="00722770">
      <w:pPr>
        <w:pStyle w:val="Kop2"/>
        <w:rPr>
          <w:szCs w:val="20"/>
        </w:rPr>
      </w:pPr>
      <w:bookmarkStart w:id="21" w:name="_Toc219804910"/>
      <w:r w:rsidRPr="00ED43CF">
        <w:rPr>
          <w:szCs w:val="20"/>
        </w:rPr>
        <w:t>Duiding</w:t>
      </w:r>
      <w:r w:rsidR="00722770">
        <w:t>: link met actieve hoop</w:t>
      </w:r>
      <w:bookmarkEnd w:id="21"/>
    </w:p>
    <w:p w14:paraId="76AB0674" w14:textId="13646C67" w:rsidR="005567B8" w:rsidRDefault="005567B8" w:rsidP="005567B8">
      <w:pPr>
        <w:rPr>
          <w:rFonts w:eastAsia="Aptos" w:cs="Times New Roman"/>
        </w:rPr>
      </w:pPr>
      <w:r w:rsidRPr="00ED43CF">
        <w:rPr>
          <w:rFonts w:eastAsia="Aptos" w:cs="Times New Roman"/>
        </w:rPr>
        <w:t xml:space="preserve">Door </w:t>
      </w:r>
      <w:r w:rsidR="00722770">
        <w:rPr>
          <w:rFonts w:eastAsia="Aptos" w:cs="Times New Roman"/>
        </w:rPr>
        <w:t xml:space="preserve">te versoberen </w:t>
      </w:r>
      <w:r w:rsidRPr="00ED43CF">
        <w:rPr>
          <w:rFonts w:eastAsia="Aptos" w:cs="Times New Roman"/>
        </w:rPr>
        <w:t xml:space="preserve">kom je dichter bij jezelf en meer in het nu. Dan ben je meer aanwezig op de plek waar je werkelijk bent. Deze werkelijkheid, deze waarheid over jezelf kan je nu beter onderzoeken. Durf naar dit alles te kijken met een open geest.  Durf ook nieuwe perspectieven toe te laten. En een hele reeks nieuwe mogelijkheden komt dan in beeld. </w:t>
      </w:r>
    </w:p>
    <w:p w14:paraId="60AD59FE" w14:textId="77777777" w:rsidR="005567B8" w:rsidRPr="00ED43CF" w:rsidRDefault="005567B8" w:rsidP="005567B8">
      <w:pPr>
        <w:rPr>
          <w:rFonts w:eastAsia="Aptos" w:cs="Times New Roman"/>
        </w:rPr>
      </w:pPr>
    </w:p>
    <w:p w14:paraId="756240D5" w14:textId="77777777" w:rsidR="005567B8" w:rsidRPr="00ED43CF" w:rsidRDefault="005567B8" w:rsidP="00722770">
      <w:pPr>
        <w:pStyle w:val="Kop2"/>
      </w:pPr>
      <w:bookmarkStart w:id="22" w:name="_Toc219804911"/>
      <w:r w:rsidRPr="00ED43CF">
        <w:t>Reflectie bij een boeddhistisch verhaal</w:t>
      </w:r>
      <w:bookmarkEnd w:id="22"/>
    </w:p>
    <w:p w14:paraId="555E2A3B" w14:textId="13188C57" w:rsidR="005567B8" w:rsidRPr="00ED43CF" w:rsidRDefault="005567B8" w:rsidP="005567B8">
      <w:pPr>
        <w:rPr>
          <w:rFonts w:eastAsia="Aptos" w:cs="Times New Roman"/>
        </w:rPr>
      </w:pPr>
      <w:r w:rsidRPr="00ED43CF">
        <w:rPr>
          <w:rFonts w:eastAsia="Aptos" w:cs="Times New Roman"/>
        </w:rPr>
        <w:t xml:space="preserve">Dit verhaal komt uit de Tibetaans-boeddhistische traditie en gaat over ‘de komst van het Koninkrijk </w:t>
      </w:r>
      <w:proofErr w:type="spellStart"/>
      <w:r w:rsidRPr="00ED43CF">
        <w:rPr>
          <w:rFonts w:eastAsia="Aptos" w:cs="Times New Roman"/>
        </w:rPr>
        <w:t>Shamb</w:t>
      </w:r>
      <w:r w:rsidR="00722770">
        <w:rPr>
          <w:rFonts w:eastAsia="Aptos" w:cs="Times New Roman"/>
        </w:rPr>
        <w:t>h</w:t>
      </w:r>
      <w:r w:rsidRPr="00ED43CF">
        <w:rPr>
          <w:rFonts w:eastAsia="Aptos" w:cs="Times New Roman"/>
        </w:rPr>
        <w:t>ala</w:t>
      </w:r>
      <w:proofErr w:type="spellEnd"/>
      <w:r w:rsidR="005B0D72">
        <w:rPr>
          <w:rFonts w:eastAsia="Aptos" w:cs="Times New Roman"/>
        </w:rPr>
        <w:t>’</w:t>
      </w:r>
      <w:r w:rsidRPr="00ED43CF">
        <w:rPr>
          <w:rFonts w:eastAsia="Aptos" w:cs="Times New Roman"/>
        </w:rPr>
        <w:t xml:space="preserve">. De helden in dit verhaal, de </w:t>
      </w:r>
      <w:r w:rsidR="005B0D72">
        <w:rPr>
          <w:rFonts w:eastAsia="Aptos" w:cs="Times New Roman"/>
        </w:rPr>
        <w:t>‘</w:t>
      </w:r>
      <w:proofErr w:type="spellStart"/>
      <w:r w:rsidRPr="00ED43CF">
        <w:rPr>
          <w:rFonts w:eastAsia="Aptos" w:cs="Times New Roman"/>
        </w:rPr>
        <w:t>Shambhalakrijgers</w:t>
      </w:r>
      <w:proofErr w:type="spellEnd"/>
      <w:r w:rsidR="005B0D72">
        <w:rPr>
          <w:rFonts w:eastAsia="Aptos" w:cs="Times New Roman"/>
        </w:rPr>
        <w:t>’</w:t>
      </w:r>
      <w:r w:rsidRPr="00ED43CF">
        <w:rPr>
          <w:rFonts w:eastAsia="Aptos" w:cs="Times New Roman"/>
        </w:rPr>
        <w:t>, proberen de wereld van de ondergang te redden met behulp van hun twee superkrachten: mededogen en het inzicht in de onderlinge verbondenheid van alle dingen.</w:t>
      </w:r>
    </w:p>
    <w:p w14:paraId="18870735" w14:textId="0FC2515D" w:rsidR="005567B8" w:rsidRPr="00ED43CF" w:rsidRDefault="005567B8" w:rsidP="00722770">
      <w:pPr>
        <w:ind w:left="426"/>
        <w:rPr>
          <w:rFonts w:eastAsia="Aptos" w:cs="Times New Roman"/>
          <w:i/>
          <w:iCs/>
        </w:rPr>
      </w:pPr>
      <w:r w:rsidRPr="00ED43CF">
        <w:rPr>
          <w:rFonts w:eastAsia="Aptos" w:cs="Times New Roman"/>
          <w:i/>
          <w:iCs/>
        </w:rPr>
        <w:t>Er komt een moment waarop het leven op aarde in gevaar is. Grote, barbaarse machten staan  tegenover elkaar, met bizarre vernietigingswapens</w:t>
      </w:r>
      <w:r w:rsidR="00722770">
        <w:rPr>
          <w:rFonts w:eastAsia="Aptos" w:cs="Times New Roman"/>
          <w:i/>
          <w:iCs/>
        </w:rPr>
        <w:t xml:space="preserve">. </w:t>
      </w:r>
      <w:r w:rsidRPr="00ED43CF">
        <w:rPr>
          <w:rFonts w:eastAsia="Aptos" w:cs="Times New Roman"/>
          <w:i/>
          <w:iCs/>
        </w:rPr>
        <w:t xml:space="preserve">Precies dan komen de </w:t>
      </w:r>
      <w:proofErr w:type="spellStart"/>
      <w:r w:rsidRPr="00ED43CF">
        <w:rPr>
          <w:rFonts w:eastAsia="Aptos" w:cs="Times New Roman"/>
          <w:i/>
          <w:iCs/>
        </w:rPr>
        <w:t>Shambhalakrijgers</w:t>
      </w:r>
      <w:proofErr w:type="spellEnd"/>
      <w:r w:rsidRPr="00ED43CF">
        <w:rPr>
          <w:rFonts w:eastAsia="Aptos" w:cs="Times New Roman"/>
          <w:i/>
          <w:iCs/>
        </w:rPr>
        <w:t xml:space="preserve"> ten tonele. Je herkent deze krijgers niet aan outfits, vlaggen of een eigen gebied. Ze hebben niets anders dan de wereld zelf, waarin ze bewegen en ingrijpen. En op een dag moeten ze iets extreem dappers doen: diep de machtscentra ingaan waar gevaarlijke beslissingen worden genomen, om daar de vernietigingswapens te ontmantelen. </w:t>
      </w:r>
      <w:r w:rsidRPr="00ED43CF">
        <w:rPr>
          <w:rFonts w:eastAsia="Aptos" w:cs="Times New Roman"/>
          <w:i/>
          <w:iCs/>
        </w:rPr>
        <w:br/>
        <w:t xml:space="preserve">De </w:t>
      </w:r>
      <w:proofErr w:type="spellStart"/>
      <w:r w:rsidRPr="00ED43CF">
        <w:rPr>
          <w:rFonts w:eastAsia="Aptos" w:cs="Times New Roman"/>
          <w:i/>
          <w:iCs/>
        </w:rPr>
        <w:t>Shambhalakrijgers</w:t>
      </w:r>
      <w:proofErr w:type="spellEnd"/>
      <w:r w:rsidRPr="00ED43CF">
        <w:rPr>
          <w:rFonts w:eastAsia="Aptos" w:cs="Times New Roman"/>
          <w:i/>
          <w:iCs/>
        </w:rPr>
        <w:t xml:space="preserve"> trainen met </w:t>
      </w:r>
      <w:r w:rsidR="00722770">
        <w:rPr>
          <w:rFonts w:eastAsia="Aptos" w:cs="Times New Roman"/>
          <w:i/>
          <w:iCs/>
        </w:rPr>
        <w:t xml:space="preserve">slechts </w:t>
      </w:r>
      <w:r w:rsidRPr="00ED43CF">
        <w:rPr>
          <w:rFonts w:eastAsia="Aptos" w:cs="Times New Roman"/>
          <w:i/>
          <w:iCs/>
        </w:rPr>
        <w:t xml:space="preserve">twee “wapens”: compassie en inzicht in de </w:t>
      </w:r>
      <w:r w:rsidRPr="00ED43CF">
        <w:rPr>
          <w:rFonts w:eastAsia="Aptos" w:cs="Times New Roman"/>
          <w:i/>
          <w:iCs/>
        </w:rPr>
        <w:lastRenderedPageBreak/>
        <w:t xml:space="preserve">onderlinge verbondenheid van al het leven. Compassie geeft </w:t>
      </w:r>
      <w:proofErr w:type="gramStart"/>
      <w:r w:rsidR="00722770">
        <w:rPr>
          <w:rFonts w:eastAsia="Aptos" w:cs="Times New Roman"/>
          <w:i/>
          <w:iCs/>
        </w:rPr>
        <w:t>hen</w:t>
      </w:r>
      <w:proofErr w:type="gramEnd"/>
      <w:r w:rsidRPr="00ED43CF">
        <w:rPr>
          <w:rFonts w:eastAsia="Aptos" w:cs="Times New Roman"/>
          <w:i/>
          <w:iCs/>
        </w:rPr>
        <w:t xml:space="preserve"> de kracht om door te gaan, ook als het pijn doet of moeilijk wordt. </w:t>
      </w:r>
      <w:r w:rsidR="00722770">
        <w:rPr>
          <w:rFonts w:eastAsia="Aptos" w:cs="Times New Roman"/>
          <w:i/>
          <w:iCs/>
        </w:rPr>
        <w:t>En door het</w:t>
      </w:r>
      <w:r w:rsidRPr="00ED43CF">
        <w:rPr>
          <w:rFonts w:eastAsia="Aptos" w:cs="Times New Roman"/>
          <w:i/>
          <w:iCs/>
        </w:rPr>
        <w:t xml:space="preserve"> besef dat alles met alles verbonden is</w:t>
      </w:r>
      <w:r w:rsidR="00722770">
        <w:rPr>
          <w:rFonts w:eastAsia="Aptos" w:cs="Times New Roman"/>
          <w:i/>
          <w:iCs/>
        </w:rPr>
        <w:t xml:space="preserve"> weten ze dat </w:t>
      </w:r>
      <w:r w:rsidRPr="00ED43CF">
        <w:rPr>
          <w:rFonts w:eastAsia="Aptos" w:cs="Times New Roman"/>
          <w:i/>
          <w:iCs/>
        </w:rPr>
        <w:t xml:space="preserve">het niet om een strijd gaat tussen “goede” en “slechte” mensen, maar dat de grens tussen goed en kwaad door het landschap van ieders hart loopt. En omdat alles met elkaar samenhangt, kan elke kleine, oprechte actie impact hebben op het hele web van het leven, zelfs als je het niet ziet. Dat is de kern van de profetie: de balans tussen warme compassie en heldere wijsheid. Beide heb je nodig om een echte </w:t>
      </w:r>
      <w:proofErr w:type="spellStart"/>
      <w:r w:rsidRPr="00ED43CF">
        <w:rPr>
          <w:rFonts w:eastAsia="Aptos" w:cs="Times New Roman"/>
          <w:i/>
          <w:iCs/>
        </w:rPr>
        <w:t>Shambhala</w:t>
      </w:r>
      <w:r w:rsidR="00722770">
        <w:rPr>
          <w:rFonts w:eastAsia="Aptos" w:cs="Times New Roman"/>
          <w:i/>
          <w:iCs/>
        </w:rPr>
        <w:t>krijger</w:t>
      </w:r>
      <w:proofErr w:type="spellEnd"/>
      <w:r w:rsidRPr="00ED43CF">
        <w:rPr>
          <w:rFonts w:eastAsia="Aptos" w:cs="Times New Roman"/>
          <w:i/>
          <w:iCs/>
        </w:rPr>
        <w:t xml:space="preserve"> te zijn. (naar een fragment uit ‘Actieve hoop’ van Joanna </w:t>
      </w:r>
      <w:proofErr w:type="spellStart"/>
      <w:r w:rsidRPr="00ED43CF">
        <w:rPr>
          <w:rFonts w:eastAsia="Aptos" w:cs="Times New Roman"/>
          <w:i/>
          <w:iCs/>
        </w:rPr>
        <w:t>Macy</w:t>
      </w:r>
      <w:proofErr w:type="spellEnd"/>
      <w:r w:rsidRPr="00ED43CF">
        <w:rPr>
          <w:rFonts w:eastAsia="Aptos" w:cs="Times New Roman"/>
          <w:i/>
          <w:iCs/>
        </w:rPr>
        <w:t xml:space="preserve"> en Chris </w:t>
      </w:r>
      <w:proofErr w:type="spellStart"/>
      <w:r w:rsidRPr="00ED43CF">
        <w:rPr>
          <w:rFonts w:eastAsia="Aptos" w:cs="Times New Roman"/>
          <w:i/>
          <w:iCs/>
        </w:rPr>
        <w:t>Johnstone</w:t>
      </w:r>
      <w:proofErr w:type="spellEnd"/>
      <w:r w:rsidRPr="00ED43CF">
        <w:rPr>
          <w:rFonts w:eastAsia="Aptos" w:cs="Times New Roman"/>
          <w:i/>
          <w:iCs/>
        </w:rPr>
        <w:t xml:space="preserve">, </w:t>
      </w:r>
      <w:proofErr w:type="spellStart"/>
      <w:r w:rsidRPr="00ED43CF">
        <w:rPr>
          <w:rFonts w:eastAsia="Aptos" w:cs="Times New Roman"/>
          <w:i/>
          <w:iCs/>
        </w:rPr>
        <w:t>uitg</w:t>
      </w:r>
      <w:proofErr w:type="spellEnd"/>
      <w:r w:rsidRPr="00ED43CF">
        <w:rPr>
          <w:rFonts w:eastAsia="Aptos" w:cs="Times New Roman"/>
          <w:i/>
          <w:iCs/>
        </w:rPr>
        <w:t xml:space="preserve">. </w:t>
      </w:r>
      <w:proofErr w:type="spellStart"/>
      <w:r w:rsidRPr="00ED43CF">
        <w:rPr>
          <w:rFonts w:eastAsia="Aptos" w:cs="Times New Roman"/>
          <w:i/>
          <w:iCs/>
        </w:rPr>
        <w:t>Waerbeke</w:t>
      </w:r>
      <w:proofErr w:type="spellEnd"/>
      <w:r w:rsidRPr="00ED43CF">
        <w:rPr>
          <w:rFonts w:eastAsia="Aptos" w:cs="Times New Roman"/>
          <w:i/>
          <w:iCs/>
        </w:rPr>
        <w:t>, 2012)</w:t>
      </w:r>
    </w:p>
    <w:p w14:paraId="6BCF52BF" w14:textId="77777777" w:rsidR="00BE2BF8" w:rsidRDefault="005567B8" w:rsidP="00BE2BF8">
      <w:pPr>
        <w:rPr>
          <w:rFonts w:eastAsia="Aptos" w:cs="Times New Roman"/>
        </w:rPr>
      </w:pPr>
      <w:r w:rsidRPr="00ED43CF">
        <w:rPr>
          <w:rFonts w:eastAsia="Aptos" w:cs="Times New Roman"/>
        </w:rPr>
        <w:t xml:space="preserve">Lees het verhaal. </w:t>
      </w:r>
    </w:p>
    <w:p w14:paraId="7F56DAAF" w14:textId="77777777" w:rsidR="00BE2BF8" w:rsidRDefault="005567B8" w:rsidP="008A2FCC">
      <w:pPr>
        <w:pStyle w:val="Lijstalinea"/>
        <w:numPr>
          <w:ilvl w:val="0"/>
          <w:numId w:val="9"/>
        </w:numPr>
        <w:spacing w:after="160" w:line="278" w:lineRule="auto"/>
        <w:rPr>
          <w:rFonts w:eastAsia="Aptos"/>
        </w:rPr>
      </w:pPr>
      <w:r w:rsidRPr="00BE2BF8">
        <w:rPr>
          <w:rFonts w:eastAsia="Aptos"/>
        </w:rPr>
        <w:t xml:space="preserve">Stel jezelf hierbij de vraag:  ‘Wat als ik en </w:t>
      </w:r>
      <w:proofErr w:type="spellStart"/>
      <w:r w:rsidRPr="00BE2BF8">
        <w:rPr>
          <w:rFonts w:eastAsia="Aptos"/>
        </w:rPr>
        <w:t>Shambhalakrijger</w:t>
      </w:r>
      <w:proofErr w:type="spellEnd"/>
      <w:r w:rsidRPr="00BE2BF8">
        <w:rPr>
          <w:rFonts w:eastAsia="Aptos"/>
        </w:rPr>
        <w:t xml:space="preserve"> was, hoe zou mijn leven er dan uitzien?’ </w:t>
      </w:r>
    </w:p>
    <w:p w14:paraId="3D71E745" w14:textId="77777777" w:rsidR="00BE2BF8" w:rsidRDefault="005567B8" w:rsidP="008A2FCC">
      <w:pPr>
        <w:pStyle w:val="Lijstalinea"/>
        <w:numPr>
          <w:ilvl w:val="0"/>
          <w:numId w:val="9"/>
        </w:numPr>
        <w:spacing w:after="160" w:line="278" w:lineRule="auto"/>
        <w:rPr>
          <w:rFonts w:eastAsia="Aptos"/>
        </w:rPr>
      </w:pPr>
      <w:r w:rsidRPr="00ED43CF">
        <w:rPr>
          <w:rFonts w:eastAsia="Aptos"/>
          <w:noProof/>
        </w:rPr>
        <mc:AlternateContent>
          <mc:Choice Requires="wps">
            <w:drawing>
              <wp:anchor distT="45720" distB="45720" distL="114300" distR="114300" simplePos="0" relativeHeight="251666432" behindDoc="0" locked="0" layoutInCell="1" allowOverlap="1" wp14:anchorId="28E7390F" wp14:editId="4984C7FE">
                <wp:simplePos x="0" y="0"/>
                <wp:positionH relativeFrom="column">
                  <wp:posOffset>3320723</wp:posOffset>
                </wp:positionH>
                <wp:positionV relativeFrom="paragraph">
                  <wp:posOffset>3400</wp:posOffset>
                </wp:positionV>
                <wp:extent cx="2360930" cy="1404620"/>
                <wp:effectExtent l="0" t="0" r="22860" b="11430"/>
                <wp:wrapSquare wrapText="bothSides"/>
                <wp:docPr id="5161188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2A8F64" w14:textId="77777777" w:rsidR="005567B8" w:rsidRDefault="005567B8" w:rsidP="005567B8">
                            <w:r w:rsidRPr="00F63F2D">
                              <w:t>Einstein definieerde mededogen als volgt: ‘Mededogen is geduldig maar gestaag naar de wereld kijken door de ogen van de ander. Je kan het niet zomaar even leren op school. Je bent er een heel leven mee bezig’.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E7390F" id="_x0000_s1028" type="#_x0000_t202" style="position:absolute;left:0;text-align:left;margin-left:261.45pt;margin-top:.2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GjUfr90AAAAIAQAADwAAAGRycy9kb3ducmV2LnhtbEyPzU7DMBCE70i8g7VI3KhT&#10;q/QnjVNVEVwrtUXiuo2XJCVeh9hJw9tjTnCb1Yxmvs12k23FSL1vHGuYzxIQxKUzDVca3s6vT2sQ&#10;PiAbbB2Thm/ysMvv7zJMjbvxkcZTqEQsYZ+ihjqELpXSlzVZ9DPXEUfvw/UWQzz7Spoeb7HctlIl&#10;yVJabDgu1NhRUVP5eRqshuFc7Mdjoa7v48EsDssXtNh+af34MO23IAJN4S8Mv/gRHfLIdHEDGy9a&#10;Dc9KbWI0ChDRXm8WKxAXDUrNVyDzTP5/IP8BAAD//wMAUEsBAi0AFAAGAAgAAAAhALaDOJL+AAAA&#10;4QEAABMAAAAAAAAAAAAAAAAAAAAAAFtDb250ZW50X1R5cGVzXS54bWxQSwECLQAUAAYACAAAACEA&#10;OP0h/9YAAACUAQAACwAAAAAAAAAAAAAAAAAvAQAAX3JlbHMvLnJlbHNQSwECLQAUAAYACAAAACEA&#10;BQTa1xUCAAAnBAAADgAAAAAAAAAAAAAAAAAuAgAAZHJzL2Uyb0RvYy54bWxQSwECLQAUAAYACAAA&#10;ACEAGjUfr90AAAAIAQAADwAAAAAAAAAAAAAAAABvBAAAZHJzL2Rvd25yZXYueG1sUEsFBgAAAAAE&#10;AAQA8wAAAHkFAAAAAA==&#10;">
                <v:textbox style="mso-fit-shape-to-text:t">
                  <w:txbxContent>
                    <w:p w14:paraId="4B2A8F64" w14:textId="77777777" w:rsidR="005567B8" w:rsidRDefault="005567B8" w:rsidP="005567B8">
                      <w:r w:rsidRPr="00F63F2D">
                        <w:t>Einstein definieerde mededogen als volgt: ‘Mededogen is geduldig maar gestaag naar de wereld kijken door de ogen van de ander. Je kan het niet zomaar even leren op school. Je bent er een heel leven mee bezig’.</w:t>
                      </w:r>
                    </w:p>
                  </w:txbxContent>
                </v:textbox>
                <w10:wrap type="square"/>
              </v:shape>
            </w:pict>
          </mc:Fallback>
        </mc:AlternateContent>
      </w:r>
      <w:r w:rsidRPr="00BE2BF8">
        <w:rPr>
          <w:rFonts w:eastAsia="Aptos"/>
        </w:rPr>
        <w:t xml:space="preserve">Probeer zelf een definitie te formuleren voor </w:t>
      </w:r>
      <w:r w:rsidR="00BE2BF8" w:rsidRPr="00BE2BF8">
        <w:rPr>
          <w:rFonts w:eastAsia="Aptos"/>
        </w:rPr>
        <w:t>mededogen</w:t>
      </w:r>
      <w:r w:rsidRPr="00BE2BF8">
        <w:rPr>
          <w:rFonts w:eastAsia="Aptos"/>
        </w:rPr>
        <w:t xml:space="preserve">. Is dat hetzelfde als empathie? </w:t>
      </w:r>
    </w:p>
    <w:p w14:paraId="2AB4D77C" w14:textId="25C2CE52" w:rsidR="00AA759F" w:rsidRPr="00BE2BF8" w:rsidRDefault="005567B8" w:rsidP="008A2FCC">
      <w:pPr>
        <w:pStyle w:val="Lijstalinea"/>
        <w:numPr>
          <w:ilvl w:val="0"/>
          <w:numId w:val="9"/>
        </w:numPr>
        <w:spacing w:after="160" w:line="278" w:lineRule="auto"/>
        <w:rPr>
          <w:rFonts w:eastAsia="Aptos"/>
        </w:rPr>
      </w:pPr>
      <w:r w:rsidRPr="00BE2BF8">
        <w:rPr>
          <w:rFonts w:eastAsia="Aptos"/>
        </w:rPr>
        <w:t xml:space="preserve">Empathie en mededogen zijn in ieder geval meer dan sympathie. Dat ontdek je in </w:t>
      </w:r>
      <w:hyperlink r:id="rId24" w:history="1">
        <w:r w:rsidRPr="00BE2BF8">
          <w:rPr>
            <w:rFonts w:eastAsia="Aptos"/>
            <w:color w:val="467886"/>
            <w:u w:val="single"/>
          </w:rPr>
          <w:t xml:space="preserve">dit filmpje van de Amerikaanse hoogleraar </w:t>
        </w:r>
        <w:proofErr w:type="spellStart"/>
        <w:r w:rsidRPr="00BE2BF8">
          <w:rPr>
            <w:rFonts w:eastAsia="Aptos"/>
            <w:color w:val="467886"/>
            <w:u w:val="single"/>
          </w:rPr>
          <w:t>Brené</w:t>
        </w:r>
        <w:proofErr w:type="spellEnd"/>
        <w:r w:rsidRPr="00BE2BF8">
          <w:rPr>
            <w:rFonts w:eastAsia="Aptos"/>
            <w:color w:val="467886"/>
            <w:u w:val="single"/>
          </w:rPr>
          <w:t xml:space="preserve"> Brown</w:t>
        </w:r>
      </w:hyperlink>
      <w:r w:rsidRPr="00BE2BF8">
        <w:rPr>
          <w:rFonts w:eastAsia="Aptos"/>
        </w:rPr>
        <w:t xml:space="preserve">. </w:t>
      </w:r>
    </w:p>
    <w:p w14:paraId="13464BE4" w14:textId="3C2320F9" w:rsidR="005567B8" w:rsidRPr="00ED43CF" w:rsidRDefault="005567B8" w:rsidP="008A2FCC">
      <w:pPr>
        <w:numPr>
          <w:ilvl w:val="1"/>
          <w:numId w:val="9"/>
        </w:numPr>
        <w:suppressAutoHyphens w:val="0"/>
        <w:spacing w:after="160" w:line="278" w:lineRule="auto"/>
        <w:contextualSpacing/>
        <w:rPr>
          <w:rFonts w:eastAsia="Aptos" w:cs="Times New Roman"/>
        </w:rPr>
      </w:pPr>
      <w:r w:rsidRPr="00ED43CF">
        <w:rPr>
          <w:rFonts w:eastAsia="Aptos" w:cs="Times New Roman"/>
        </w:rPr>
        <w:t>Wat doet de beer anders dan het hert? (denk aan: perspectiefwissel, niet oordelen, gevoel erkennen en onder woorden helpen brengen)</w:t>
      </w:r>
    </w:p>
    <w:p w14:paraId="0ADA1A76" w14:textId="77777777" w:rsidR="005567B8" w:rsidRPr="00ED43CF" w:rsidRDefault="005567B8" w:rsidP="005567B8">
      <w:pPr>
        <w:rPr>
          <w:rFonts w:eastAsia="Aptos" w:cs="Times New Roman"/>
          <w:b/>
          <w:bCs/>
        </w:rPr>
      </w:pPr>
    </w:p>
    <w:p w14:paraId="6C35CFEB" w14:textId="402BAF67" w:rsidR="005567B8" w:rsidRPr="00ED43CF" w:rsidRDefault="009F7E84" w:rsidP="00AA759F">
      <w:pPr>
        <w:pStyle w:val="Kop2"/>
      </w:pPr>
      <w:bookmarkStart w:id="23" w:name="_Toc219804912"/>
      <w:r>
        <w:t xml:space="preserve">Doen: </w:t>
      </w:r>
      <w:r w:rsidR="005567B8" w:rsidRPr="00ED43CF">
        <w:t xml:space="preserve">met casus </w:t>
      </w:r>
      <w:r w:rsidR="00BE2BF8">
        <w:t>mededogen via perspectiefwissel oefenen</w:t>
      </w:r>
      <w:bookmarkEnd w:id="23"/>
    </w:p>
    <w:p w14:paraId="67766D45" w14:textId="77777777" w:rsidR="005567B8" w:rsidRPr="00ED43CF" w:rsidRDefault="005567B8" w:rsidP="005567B8">
      <w:pPr>
        <w:rPr>
          <w:rFonts w:eastAsia="Aptos" w:cs="Times New Roman"/>
        </w:rPr>
      </w:pPr>
      <w:r w:rsidRPr="00ED43CF">
        <w:rPr>
          <w:rFonts w:eastAsia="Aptos" w:cs="Times New Roman"/>
        </w:rPr>
        <w:t xml:space="preserve">Deze opdracht is gebaseerd op de dialoogsleutels zoals beschreven in het boek van </w:t>
      </w:r>
      <w:proofErr w:type="spellStart"/>
      <w:r w:rsidRPr="00ED43CF">
        <w:rPr>
          <w:rFonts w:eastAsia="Aptos" w:cs="Times New Roman"/>
        </w:rPr>
        <w:t>Linus</w:t>
      </w:r>
      <w:proofErr w:type="spellEnd"/>
      <w:r w:rsidRPr="00ED43CF">
        <w:rPr>
          <w:rFonts w:eastAsia="Aptos" w:cs="Times New Roman"/>
        </w:rPr>
        <w:t xml:space="preserve"> </w:t>
      </w:r>
      <w:proofErr w:type="spellStart"/>
      <w:r w:rsidRPr="00ED43CF">
        <w:rPr>
          <w:rFonts w:eastAsia="Aptos" w:cs="Times New Roman"/>
        </w:rPr>
        <w:t>Vanlaere</w:t>
      </w:r>
      <w:proofErr w:type="spellEnd"/>
      <w:r w:rsidRPr="00ED43CF">
        <w:rPr>
          <w:rFonts w:eastAsia="Aptos" w:cs="Times New Roman"/>
        </w:rPr>
        <w:t xml:space="preserve">: ‘Zorgen zonder je hart te verliezen.’ Uitgegeven door </w:t>
      </w:r>
      <w:proofErr w:type="spellStart"/>
      <w:r w:rsidRPr="00ED43CF">
        <w:rPr>
          <w:rFonts w:eastAsia="Aptos" w:cs="Times New Roman"/>
        </w:rPr>
        <w:t>Lannoo</w:t>
      </w:r>
      <w:proofErr w:type="spellEnd"/>
      <w:r w:rsidRPr="00ED43CF">
        <w:rPr>
          <w:rFonts w:eastAsia="Aptos" w:cs="Times New Roman"/>
        </w:rPr>
        <w:t xml:space="preserve"> Campus. </w:t>
      </w:r>
    </w:p>
    <w:p w14:paraId="454AD67E" w14:textId="033FD65A" w:rsidR="005567B8" w:rsidRPr="00ED43CF" w:rsidRDefault="005567B8" w:rsidP="008A2FCC">
      <w:pPr>
        <w:numPr>
          <w:ilvl w:val="0"/>
          <w:numId w:val="10"/>
        </w:numPr>
        <w:suppressAutoHyphens w:val="0"/>
        <w:spacing w:after="160" w:line="278" w:lineRule="auto"/>
        <w:contextualSpacing/>
        <w:rPr>
          <w:rFonts w:eastAsia="Aptos" w:cs="Times New Roman"/>
        </w:rPr>
      </w:pPr>
      <w:r w:rsidRPr="00ED43CF">
        <w:rPr>
          <w:rFonts w:eastAsia="Aptos" w:cs="Times New Roman"/>
        </w:rPr>
        <w:t xml:space="preserve">Beeld je in dat jullie een klasgenoot zijn van </w:t>
      </w:r>
      <w:proofErr w:type="spellStart"/>
      <w:r w:rsidRPr="00ED43CF">
        <w:rPr>
          <w:rFonts w:eastAsia="Aptos" w:cs="Times New Roman"/>
        </w:rPr>
        <w:t>Hakim</w:t>
      </w:r>
      <w:proofErr w:type="spellEnd"/>
      <w:r w:rsidRPr="00ED43CF">
        <w:rPr>
          <w:rFonts w:eastAsia="Aptos" w:cs="Times New Roman"/>
        </w:rPr>
        <w:t xml:space="preserve"> en Jens en tracht antwoord te vinden op deze vragen.</w:t>
      </w:r>
    </w:p>
    <w:p w14:paraId="63138539" w14:textId="0398E144" w:rsidR="005567B8" w:rsidRPr="00ED43CF" w:rsidRDefault="005567B8" w:rsidP="008A2FCC">
      <w:pPr>
        <w:numPr>
          <w:ilvl w:val="0"/>
          <w:numId w:val="17"/>
        </w:numPr>
        <w:suppressAutoHyphens w:val="0"/>
        <w:spacing w:after="160" w:line="278" w:lineRule="auto"/>
        <w:contextualSpacing/>
        <w:rPr>
          <w:rFonts w:eastAsia="Aptos" w:cs="Times New Roman"/>
        </w:rPr>
      </w:pPr>
      <w:r w:rsidRPr="00ED43CF">
        <w:rPr>
          <w:rFonts w:eastAsia="Aptos" w:cs="Times New Roman"/>
        </w:rPr>
        <w:t>Wat wringt er als klasgenoot? Met welke dilemma’s zitten jullie?</w:t>
      </w:r>
    </w:p>
    <w:p w14:paraId="7EEAD9A8" w14:textId="64290F89" w:rsidR="005567B8" w:rsidRPr="00ED43CF" w:rsidRDefault="005567B8" w:rsidP="008A2FCC">
      <w:pPr>
        <w:numPr>
          <w:ilvl w:val="0"/>
          <w:numId w:val="17"/>
        </w:numPr>
        <w:suppressAutoHyphens w:val="0"/>
        <w:spacing w:after="160" w:line="278" w:lineRule="auto"/>
        <w:contextualSpacing/>
        <w:rPr>
          <w:rFonts w:eastAsia="Aptos" w:cs="Times New Roman"/>
        </w:rPr>
      </w:pPr>
      <w:r w:rsidRPr="00ED43CF">
        <w:rPr>
          <w:rFonts w:eastAsia="Aptos" w:cs="Times New Roman"/>
        </w:rPr>
        <w:t>Wat zouden jullie moeten ondernemen? Waar zijn jullie  medeplichtig aan?</w:t>
      </w:r>
    </w:p>
    <w:p w14:paraId="12AD0F33" w14:textId="77777777" w:rsidR="005567B8" w:rsidRPr="00ED43CF" w:rsidRDefault="005567B8" w:rsidP="008A2FCC">
      <w:pPr>
        <w:numPr>
          <w:ilvl w:val="0"/>
          <w:numId w:val="17"/>
        </w:numPr>
        <w:suppressAutoHyphens w:val="0"/>
        <w:spacing w:after="160" w:line="278" w:lineRule="auto"/>
        <w:contextualSpacing/>
        <w:rPr>
          <w:rFonts w:eastAsia="Aptos" w:cs="Times New Roman"/>
        </w:rPr>
      </w:pPr>
      <w:r w:rsidRPr="00ED43CF">
        <w:rPr>
          <w:rFonts w:eastAsia="Aptos" w:cs="Times New Roman"/>
        </w:rPr>
        <w:t xml:space="preserve">Wat zou er wringen bij </w:t>
      </w:r>
      <w:proofErr w:type="spellStart"/>
      <w:r w:rsidRPr="00ED43CF">
        <w:rPr>
          <w:rFonts w:eastAsia="Aptos" w:cs="Times New Roman"/>
        </w:rPr>
        <w:t>Hakim</w:t>
      </w:r>
      <w:proofErr w:type="spellEnd"/>
      <w:r w:rsidRPr="00ED43CF">
        <w:rPr>
          <w:rFonts w:eastAsia="Aptos" w:cs="Times New Roman"/>
        </w:rPr>
        <w:t xml:space="preserve">, Jens en Ellen? </w:t>
      </w:r>
    </w:p>
    <w:p w14:paraId="142CD319" w14:textId="1188CCA8" w:rsidR="005567B8" w:rsidRPr="00ED43CF" w:rsidRDefault="005567B8" w:rsidP="008A2FCC">
      <w:pPr>
        <w:numPr>
          <w:ilvl w:val="0"/>
          <w:numId w:val="17"/>
        </w:numPr>
        <w:suppressAutoHyphens w:val="0"/>
        <w:spacing w:after="160" w:line="278" w:lineRule="auto"/>
        <w:contextualSpacing/>
        <w:rPr>
          <w:rFonts w:eastAsia="Aptos" w:cs="Times New Roman"/>
        </w:rPr>
      </w:pPr>
      <w:r w:rsidRPr="00ED43CF">
        <w:rPr>
          <w:rFonts w:eastAsia="Aptos" w:cs="Times New Roman"/>
        </w:rPr>
        <w:t xml:space="preserve">Wat zouden zij moeten ondernemen? Aan wie zijn zij iets verschuldigd? </w:t>
      </w:r>
    </w:p>
    <w:p w14:paraId="3F5359DA" w14:textId="77777777" w:rsidR="005567B8" w:rsidRPr="00ED43CF" w:rsidRDefault="005567B8" w:rsidP="008A2FCC">
      <w:pPr>
        <w:pStyle w:val="Lijstalinea"/>
        <w:numPr>
          <w:ilvl w:val="0"/>
          <w:numId w:val="10"/>
        </w:numPr>
        <w:spacing w:after="160" w:line="278" w:lineRule="auto"/>
        <w:outlineLvl w:val="9"/>
        <w:rPr>
          <w:rFonts w:eastAsia="Aptos"/>
        </w:rPr>
      </w:pPr>
      <w:r w:rsidRPr="00ED43CF">
        <w:rPr>
          <w:rFonts w:eastAsia="Aptos"/>
        </w:rPr>
        <w:t>Mogelijke conclusies om als begeleider achter de hand te houden:</w:t>
      </w:r>
    </w:p>
    <w:p w14:paraId="7BAAD084" w14:textId="77777777" w:rsidR="005567B8" w:rsidRPr="00ED43CF" w:rsidRDefault="005567B8" w:rsidP="008A2FCC">
      <w:pPr>
        <w:numPr>
          <w:ilvl w:val="0"/>
          <w:numId w:val="18"/>
        </w:numPr>
        <w:suppressAutoHyphens w:val="0"/>
        <w:spacing w:after="160" w:line="278" w:lineRule="auto"/>
        <w:contextualSpacing/>
        <w:rPr>
          <w:rFonts w:eastAsia="Aptos" w:cs="Times New Roman"/>
        </w:rPr>
      </w:pPr>
      <w:r w:rsidRPr="00ED43CF">
        <w:rPr>
          <w:rFonts w:eastAsia="Aptos" w:cs="Times New Roman"/>
        </w:rPr>
        <w:t>Er is veel niet-weten</w:t>
      </w:r>
    </w:p>
    <w:p w14:paraId="630E4D5D" w14:textId="77777777" w:rsidR="005567B8" w:rsidRPr="00ED43CF" w:rsidRDefault="005567B8" w:rsidP="008A2FCC">
      <w:pPr>
        <w:numPr>
          <w:ilvl w:val="0"/>
          <w:numId w:val="18"/>
        </w:numPr>
        <w:suppressAutoHyphens w:val="0"/>
        <w:spacing w:after="160" w:line="278" w:lineRule="auto"/>
        <w:contextualSpacing/>
        <w:rPr>
          <w:rFonts w:eastAsia="Aptos" w:cs="Times New Roman"/>
        </w:rPr>
      </w:pPr>
      <w:r w:rsidRPr="00ED43CF">
        <w:rPr>
          <w:rFonts w:eastAsia="Aptos" w:cs="Times New Roman"/>
        </w:rPr>
        <w:t>De klasgenoten kunnen niet alles oplossen</w:t>
      </w:r>
    </w:p>
    <w:p w14:paraId="36BADAE7" w14:textId="77777777" w:rsidR="005567B8" w:rsidRPr="00ED43CF" w:rsidRDefault="005567B8" w:rsidP="008A2FCC">
      <w:pPr>
        <w:numPr>
          <w:ilvl w:val="0"/>
          <w:numId w:val="18"/>
        </w:numPr>
        <w:suppressAutoHyphens w:val="0"/>
        <w:spacing w:after="160" w:line="278" w:lineRule="auto"/>
        <w:contextualSpacing/>
        <w:rPr>
          <w:rFonts w:eastAsia="Aptos" w:cs="Times New Roman"/>
        </w:rPr>
      </w:pPr>
      <w:r w:rsidRPr="00ED43CF">
        <w:rPr>
          <w:rFonts w:eastAsia="Aptos" w:cs="Times New Roman"/>
        </w:rPr>
        <w:t xml:space="preserve">Zoek naar wat er te winnen valt voor de klasgroep én voor de protagonisten </w:t>
      </w:r>
    </w:p>
    <w:p w14:paraId="396C9BE5" w14:textId="77777777" w:rsidR="005567B8" w:rsidRPr="00ED43CF" w:rsidRDefault="005567B8" w:rsidP="008A2FCC">
      <w:pPr>
        <w:numPr>
          <w:ilvl w:val="0"/>
          <w:numId w:val="18"/>
        </w:numPr>
        <w:suppressAutoHyphens w:val="0"/>
        <w:spacing w:after="160" w:line="278" w:lineRule="auto"/>
        <w:contextualSpacing/>
        <w:rPr>
          <w:rFonts w:eastAsia="Aptos" w:cs="Times New Roman"/>
        </w:rPr>
      </w:pPr>
      <w:r w:rsidRPr="00ED43CF">
        <w:rPr>
          <w:rFonts w:eastAsia="Aptos" w:cs="Times New Roman"/>
        </w:rPr>
        <w:t>Misschien is de vraag: ‘hoe gaat het met jou?’ wel het enige goede begin?</w:t>
      </w:r>
    </w:p>
    <w:p w14:paraId="16A58114" w14:textId="77777777" w:rsidR="005567B8" w:rsidRPr="00ED43CF" w:rsidRDefault="005567B8" w:rsidP="00AA759F">
      <w:pPr>
        <w:suppressAutoHyphens w:val="0"/>
        <w:spacing w:after="160" w:line="278" w:lineRule="auto"/>
        <w:ind w:left="1068"/>
        <w:contextualSpacing/>
        <w:rPr>
          <w:rFonts w:eastAsia="Aptos" w:cs="Times New Roman"/>
        </w:rPr>
      </w:pPr>
    </w:p>
    <w:p w14:paraId="66558A6B" w14:textId="066D898B" w:rsidR="005567B8" w:rsidRPr="00ED43CF" w:rsidRDefault="005567B8" w:rsidP="00AA759F">
      <w:pPr>
        <w:ind w:left="426"/>
        <w:rPr>
          <w:rFonts w:eastAsia="Aptos" w:cs="Times New Roman"/>
          <w:i/>
          <w:iCs/>
        </w:rPr>
      </w:pPr>
      <w:proofErr w:type="spellStart"/>
      <w:r w:rsidRPr="00ED43CF">
        <w:rPr>
          <w:rFonts w:eastAsia="Aptos" w:cs="Times New Roman"/>
          <w:i/>
          <w:iCs/>
        </w:rPr>
        <w:t>Hakim</w:t>
      </w:r>
      <w:proofErr w:type="spellEnd"/>
      <w:r w:rsidRPr="00ED43CF">
        <w:rPr>
          <w:rFonts w:eastAsia="Aptos" w:cs="Times New Roman"/>
          <w:i/>
          <w:iCs/>
        </w:rPr>
        <w:t xml:space="preserve"> en Jens waren twee </w:t>
      </w:r>
      <w:r w:rsidR="00AA759F">
        <w:rPr>
          <w:rFonts w:eastAsia="Aptos" w:cs="Times New Roman"/>
          <w:i/>
          <w:iCs/>
        </w:rPr>
        <w:t>beste vrienden</w:t>
      </w:r>
      <w:r w:rsidRPr="00ED43CF">
        <w:rPr>
          <w:rFonts w:eastAsia="Aptos" w:cs="Times New Roman"/>
          <w:i/>
          <w:iCs/>
        </w:rPr>
        <w:t>. Ze begonnen samen aan de studierichting ICT in het vijfde middelbaar</w:t>
      </w:r>
      <w:r w:rsidR="00AA759F">
        <w:rPr>
          <w:rFonts w:eastAsia="Aptos" w:cs="Times New Roman"/>
          <w:i/>
          <w:iCs/>
        </w:rPr>
        <w:t>.</w:t>
      </w:r>
      <w:r w:rsidRPr="00ED43CF">
        <w:rPr>
          <w:rFonts w:eastAsia="Aptos" w:cs="Times New Roman"/>
          <w:i/>
          <w:iCs/>
        </w:rPr>
        <w:t xml:space="preserve"> Ze waren beiden graag gezien door de andere klasgenoten. In het begin van dat vijfde middelbaar werd </w:t>
      </w:r>
      <w:proofErr w:type="spellStart"/>
      <w:r w:rsidRPr="00ED43CF">
        <w:rPr>
          <w:rFonts w:eastAsia="Aptos" w:cs="Times New Roman"/>
          <w:i/>
          <w:iCs/>
        </w:rPr>
        <w:t>Hakim</w:t>
      </w:r>
      <w:proofErr w:type="spellEnd"/>
      <w:r w:rsidRPr="00ED43CF">
        <w:rPr>
          <w:rFonts w:eastAsia="Aptos" w:cs="Times New Roman"/>
          <w:i/>
          <w:iCs/>
        </w:rPr>
        <w:t xml:space="preserve"> verliefd op Ellen.  Twee jaar lang waren ze een koppel. </w:t>
      </w:r>
      <w:proofErr w:type="spellStart"/>
      <w:r w:rsidR="00AA759F">
        <w:rPr>
          <w:rFonts w:eastAsia="Aptos" w:cs="Times New Roman"/>
          <w:i/>
          <w:iCs/>
        </w:rPr>
        <w:t>Hakom</w:t>
      </w:r>
      <w:proofErr w:type="spellEnd"/>
      <w:r w:rsidRPr="00ED43CF">
        <w:rPr>
          <w:rFonts w:eastAsia="Aptos" w:cs="Times New Roman"/>
          <w:i/>
          <w:iCs/>
        </w:rPr>
        <w:t xml:space="preserve"> nam Ellen mee naar feestjes waar ook zijn klasgenoten waren. De klasgenoten aanvaarden Ellen en namen haar mee op in hun groep. </w:t>
      </w:r>
      <w:r w:rsidR="00AA759F">
        <w:rPr>
          <w:rFonts w:eastAsia="Aptos" w:cs="Times New Roman"/>
          <w:i/>
          <w:iCs/>
        </w:rPr>
        <w:t>O</w:t>
      </w:r>
      <w:r w:rsidRPr="00ED43CF">
        <w:rPr>
          <w:rFonts w:eastAsia="Aptos" w:cs="Times New Roman"/>
          <w:i/>
          <w:iCs/>
        </w:rPr>
        <w:t xml:space="preserve">p een gegeven moment begon Ellen veel tijd door te brengen met Jens. Ellen en Jens gingen bijvoorbeeld  “even wandelen” en bleven dan uren weg, terwijl </w:t>
      </w:r>
      <w:proofErr w:type="spellStart"/>
      <w:r w:rsidRPr="00ED43CF">
        <w:rPr>
          <w:rFonts w:eastAsia="Aptos" w:cs="Times New Roman"/>
          <w:i/>
          <w:iCs/>
        </w:rPr>
        <w:t>Hakim</w:t>
      </w:r>
      <w:proofErr w:type="spellEnd"/>
      <w:r w:rsidRPr="00ED43CF">
        <w:rPr>
          <w:rFonts w:eastAsia="Aptos" w:cs="Times New Roman"/>
          <w:i/>
          <w:iCs/>
        </w:rPr>
        <w:t xml:space="preserve"> zat te wachten. Iedereen voelde dat er iets mis was, maar </w:t>
      </w:r>
      <w:proofErr w:type="spellStart"/>
      <w:r w:rsidRPr="00ED43CF">
        <w:rPr>
          <w:rFonts w:eastAsia="Aptos" w:cs="Times New Roman"/>
          <w:i/>
          <w:iCs/>
        </w:rPr>
        <w:t>Hakim</w:t>
      </w:r>
      <w:proofErr w:type="spellEnd"/>
      <w:r w:rsidRPr="00ED43CF">
        <w:rPr>
          <w:rFonts w:eastAsia="Aptos" w:cs="Times New Roman"/>
          <w:i/>
          <w:iCs/>
        </w:rPr>
        <w:t xml:space="preserve"> bleef Ellen vertrouwen. Toen kwam het moment dat Ellen het uitmaakte om vervolgens </w:t>
      </w:r>
      <w:r w:rsidRPr="00ED43CF">
        <w:rPr>
          <w:rFonts w:eastAsia="Aptos" w:cs="Times New Roman"/>
          <w:i/>
          <w:iCs/>
        </w:rPr>
        <w:lastRenderedPageBreak/>
        <w:t xml:space="preserve">met Jens een relatie te beginnen. Het resultaat was voorspelbaar: de vriendschap tussen </w:t>
      </w:r>
      <w:proofErr w:type="spellStart"/>
      <w:r w:rsidRPr="00ED43CF">
        <w:rPr>
          <w:rFonts w:eastAsia="Aptos" w:cs="Times New Roman"/>
          <w:i/>
          <w:iCs/>
        </w:rPr>
        <w:t>Hakim</w:t>
      </w:r>
      <w:proofErr w:type="spellEnd"/>
      <w:r w:rsidRPr="00ED43CF">
        <w:rPr>
          <w:rFonts w:eastAsia="Aptos" w:cs="Times New Roman"/>
          <w:i/>
          <w:iCs/>
        </w:rPr>
        <w:t xml:space="preserve"> en Jens stort in. Ze beginnen elkaar te negeren en houden dat een heel schooljaar vol. Ook na de grote vakantie blijft deze situatie duren. Dat zorgt voor superongemakkelijke situaties in </w:t>
      </w:r>
      <w:r w:rsidR="00AA759F">
        <w:rPr>
          <w:rFonts w:eastAsia="Aptos" w:cs="Times New Roman"/>
          <w:i/>
          <w:iCs/>
        </w:rPr>
        <w:t>de</w:t>
      </w:r>
      <w:r w:rsidRPr="00ED43CF">
        <w:rPr>
          <w:rFonts w:eastAsia="Aptos" w:cs="Times New Roman"/>
          <w:i/>
          <w:iCs/>
        </w:rPr>
        <w:t xml:space="preserve"> klas</w:t>
      </w:r>
      <w:r w:rsidR="00AA759F">
        <w:rPr>
          <w:rFonts w:eastAsia="Aptos" w:cs="Times New Roman"/>
          <w:i/>
          <w:iCs/>
        </w:rPr>
        <w:t xml:space="preserve">, </w:t>
      </w:r>
      <w:r w:rsidRPr="00ED43CF">
        <w:rPr>
          <w:rFonts w:eastAsia="Aptos" w:cs="Times New Roman"/>
          <w:i/>
          <w:iCs/>
        </w:rPr>
        <w:t xml:space="preserve">vooral bij groepswerk. De klasgenoten zien hoe </w:t>
      </w:r>
      <w:proofErr w:type="spellStart"/>
      <w:r w:rsidRPr="00ED43CF">
        <w:rPr>
          <w:rFonts w:eastAsia="Aptos" w:cs="Times New Roman"/>
          <w:i/>
          <w:iCs/>
        </w:rPr>
        <w:t>Hakim</w:t>
      </w:r>
      <w:proofErr w:type="spellEnd"/>
      <w:r w:rsidRPr="00ED43CF">
        <w:rPr>
          <w:rFonts w:eastAsia="Aptos" w:cs="Times New Roman"/>
          <w:i/>
          <w:iCs/>
        </w:rPr>
        <w:t xml:space="preserve"> stiller</w:t>
      </w:r>
      <w:r w:rsidR="00AA759F">
        <w:rPr>
          <w:rFonts w:eastAsia="Aptos" w:cs="Times New Roman"/>
          <w:i/>
          <w:iCs/>
        </w:rPr>
        <w:t xml:space="preserve"> en stiller</w:t>
      </w:r>
      <w:r w:rsidRPr="00ED43CF">
        <w:rPr>
          <w:rFonts w:eastAsia="Aptos" w:cs="Times New Roman"/>
          <w:i/>
          <w:iCs/>
        </w:rPr>
        <w:t xml:space="preserve"> wordt en nog maar heel weinig eens lacht. Niemand van de leerlingen weet hoe ze dit kunnen aanpakken, dus iedereen doet maar zo’n beetje alsof er niets aan de hand is. Ook de leraren zien dit met lede ogen aan. </w:t>
      </w:r>
    </w:p>
    <w:p w14:paraId="2F395331" w14:textId="66F4E53F" w:rsidR="005567B8" w:rsidRPr="00ED43CF" w:rsidRDefault="005567B8" w:rsidP="00F5260D"/>
    <w:p w14:paraId="42F1D993" w14:textId="77777777" w:rsidR="00BE2BF8" w:rsidRDefault="00BE2BF8" w:rsidP="00F5260D">
      <w:pPr>
        <w:rPr>
          <w:rFonts w:eastAsiaTheme="majorEastAsia" w:cstheme="majorBidi"/>
          <w:sz w:val="24"/>
          <w:szCs w:val="24"/>
        </w:rPr>
      </w:pPr>
      <w:r>
        <w:br w:type="page"/>
      </w:r>
    </w:p>
    <w:p w14:paraId="45394515" w14:textId="5C0B9221" w:rsidR="005567B8" w:rsidRPr="00AA759F" w:rsidRDefault="005567B8" w:rsidP="00AA759F">
      <w:pPr>
        <w:pStyle w:val="Kop1"/>
      </w:pPr>
      <w:bookmarkStart w:id="24" w:name="_Toc219804913"/>
      <w:r w:rsidRPr="00AA759F">
        <w:lastRenderedPageBreak/>
        <w:t xml:space="preserve">Stap 4: </w:t>
      </w:r>
      <w:r w:rsidR="009F7E84">
        <w:t>T</w:t>
      </w:r>
      <w:r w:rsidR="00AA759F" w:rsidRPr="00AA759F">
        <w:t>ijd voor actie</w:t>
      </w:r>
      <w:bookmarkEnd w:id="24"/>
    </w:p>
    <w:p w14:paraId="411C1F01" w14:textId="63AAB00A" w:rsidR="005567B8" w:rsidRDefault="001B2AD1" w:rsidP="00ED43CF">
      <w:pPr>
        <w:pStyle w:val="Kop2"/>
        <w:rPr>
          <w:szCs w:val="20"/>
        </w:rPr>
      </w:pPr>
      <w:bookmarkStart w:id="25" w:name="_Toc219804914"/>
      <w:r w:rsidRPr="00ED43CF">
        <w:rPr>
          <w:szCs w:val="20"/>
        </w:rPr>
        <w:t>Opstap: voor actie is moed nodig</w:t>
      </w:r>
      <w:bookmarkEnd w:id="25"/>
    </w:p>
    <w:p w14:paraId="3B54155B" w14:textId="6BCC5D37" w:rsidR="005567B8" w:rsidRPr="00ED43CF" w:rsidRDefault="005567B8" w:rsidP="005567B8">
      <w:pPr>
        <w:rPr>
          <w:rFonts w:eastAsia="Aptos" w:cs="Times New Roman"/>
        </w:rPr>
      </w:pPr>
      <w:r w:rsidRPr="00ED43CF">
        <w:rPr>
          <w:rFonts w:eastAsia="Aptos" w:cs="Times New Roman"/>
        </w:rPr>
        <w:t xml:space="preserve">‘Het is tijd NU tijd voor actie.’ Dat is de slogan van Broederlijk Delen voor dit jaar.  Inderdaad, uitstellen maakt het alleen nog maar lastiger. Als ludieke inleiding kijken we naar hoe mister </w:t>
      </w:r>
      <w:hyperlink r:id="rId25" w:history="1">
        <w:proofErr w:type="spellStart"/>
        <w:r w:rsidRPr="00ED43CF">
          <w:rPr>
            <w:rFonts w:eastAsia="Aptos" w:cs="Times New Roman"/>
            <w:color w:val="467886"/>
            <w:u w:val="single"/>
          </w:rPr>
          <w:t>Bean</w:t>
        </w:r>
        <w:proofErr w:type="spellEnd"/>
      </w:hyperlink>
      <w:r w:rsidRPr="00ED43CF">
        <w:t xml:space="preserve"> </w:t>
      </w:r>
      <w:r w:rsidRPr="00ED43CF">
        <w:rPr>
          <w:rFonts w:eastAsia="Aptos" w:cs="Times New Roman"/>
        </w:rPr>
        <w:t xml:space="preserve">probeert om van de hoogste springplank te duiken. </w:t>
      </w:r>
    </w:p>
    <w:p w14:paraId="7B9F9B8C" w14:textId="5207F57F" w:rsidR="005567B8" w:rsidRPr="00ED43CF" w:rsidRDefault="005567B8" w:rsidP="008A2FCC">
      <w:pPr>
        <w:pStyle w:val="Lijstalinea"/>
        <w:numPr>
          <w:ilvl w:val="0"/>
          <w:numId w:val="10"/>
        </w:numPr>
        <w:rPr>
          <w:rFonts w:eastAsia="Aptos"/>
        </w:rPr>
      </w:pPr>
      <w:r w:rsidRPr="00ED43CF">
        <w:rPr>
          <w:rFonts w:eastAsia="Aptos"/>
        </w:rPr>
        <w:t>Voor actie is er moed nodig. Moed kent vele vormen. Dewelke passen bij jou of spreken je aan?</w:t>
      </w:r>
    </w:p>
    <w:p w14:paraId="4EBF9097" w14:textId="504D8122" w:rsidR="001B2AD1" w:rsidRPr="00ED43CF" w:rsidRDefault="001B2AD1" w:rsidP="001B2AD1">
      <w:pPr>
        <w:shd w:val="clear" w:color="auto" w:fill="FFFFFF"/>
        <w:tabs>
          <w:tab w:val="left" w:pos="1276"/>
        </w:tabs>
        <w:spacing w:after="0" w:line="240" w:lineRule="auto"/>
        <w:ind w:left="851" w:hanging="851"/>
        <w:textAlignment w:val="baseline"/>
        <w:rPr>
          <w:rFonts w:cs="Segoe UI"/>
          <w:color w:val="000000"/>
        </w:rPr>
      </w:pPr>
      <w:r w:rsidRPr="00ED43CF">
        <w:rPr>
          <w:rFonts w:cs="Segoe UI"/>
          <w:color w:val="000000"/>
        </w:rPr>
        <w:tab/>
      </w:r>
      <w:r w:rsidR="005567B8" w:rsidRPr="00ED43CF">
        <w:rPr>
          <w:rFonts w:cs="Segoe UI"/>
          <w:color w:val="000000"/>
        </w:rPr>
        <w:t>Durven ijveren voor wat ik belangrijk vind</w:t>
      </w:r>
    </w:p>
    <w:p w14:paraId="2AA9E7E0" w14:textId="485FCE4B" w:rsidR="005567B8" w:rsidRPr="00ED43CF" w:rsidRDefault="001B2AD1" w:rsidP="001B2AD1">
      <w:pPr>
        <w:shd w:val="clear" w:color="auto" w:fill="FFFFFF"/>
        <w:tabs>
          <w:tab w:val="left" w:pos="1276"/>
        </w:tabs>
        <w:spacing w:after="0" w:line="240" w:lineRule="auto"/>
        <w:ind w:left="851" w:hanging="851"/>
        <w:textAlignment w:val="baseline"/>
        <w:rPr>
          <w:rFonts w:eastAsia="Times New Roman" w:cs="Segoe UI"/>
          <w:color w:val="000000"/>
          <w:lang w:eastAsia="nl-BE"/>
        </w:rPr>
      </w:pPr>
      <w:r w:rsidRPr="00ED43CF">
        <w:rPr>
          <w:rFonts w:eastAsia="Times New Roman" w:cs="Segoe UI"/>
          <w:color w:val="000000"/>
          <w:lang w:eastAsia="nl-BE"/>
        </w:rPr>
        <w:tab/>
      </w:r>
      <w:r w:rsidR="005567B8" w:rsidRPr="00ED43CF">
        <w:rPr>
          <w:rFonts w:eastAsia="Times New Roman" w:cs="Segoe UI"/>
          <w:color w:val="000000"/>
          <w:lang w:eastAsia="nl-BE"/>
        </w:rPr>
        <w:t>Nieuwe uitdagingen aangaan</w:t>
      </w:r>
    </w:p>
    <w:p w14:paraId="55F5A737" w14:textId="1E79DE07" w:rsidR="001B2AD1" w:rsidRPr="00ED43CF" w:rsidRDefault="001B2AD1" w:rsidP="001B2AD1">
      <w:pPr>
        <w:shd w:val="clear" w:color="auto" w:fill="FFFFFF"/>
        <w:tabs>
          <w:tab w:val="left" w:pos="1276"/>
        </w:tabs>
        <w:spacing w:after="0" w:line="240" w:lineRule="auto"/>
        <w:ind w:left="851" w:hanging="851"/>
        <w:textAlignment w:val="baseline"/>
        <w:rPr>
          <w:rFonts w:eastAsia="Times New Roman" w:cs="Segoe UI"/>
          <w:color w:val="000000"/>
          <w:lang w:eastAsia="nl-BE"/>
        </w:rPr>
      </w:pPr>
      <w:r w:rsidRPr="00ED43CF">
        <w:rPr>
          <w:rFonts w:eastAsia="Times New Roman" w:cs="Segoe UI"/>
          <w:color w:val="000000"/>
          <w:lang w:eastAsia="nl-BE"/>
        </w:rPr>
        <w:tab/>
        <w:t>V</w:t>
      </w:r>
      <w:r w:rsidR="005567B8" w:rsidRPr="00ED43CF">
        <w:rPr>
          <w:rFonts w:eastAsia="Times New Roman" w:cs="Segoe UI"/>
          <w:color w:val="000000"/>
          <w:lang w:eastAsia="nl-BE"/>
        </w:rPr>
        <w:t>oor mijn mening durven uitkomen</w:t>
      </w:r>
      <w:r w:rsidRPr="00ED43CF">
        <w:rPr>
          <w:rFonts w:eastAsia="Times New Roman" w:cs="Segoe UI"/>
          <w:color w:val="000000"/>
          <w:lang w:eastAsia="nl-BE"/>
        </w:rPr>
        <w:br/>
      </w:r>
      <w:r w:rsidR="005567B8" w:rsidRPr="00ED43CF">
        <w:rPr>
          <w:rFonts w:eastAsia="Times New Roman" w:cs="Segoe UI"/>
          <w:color w:val="000000"/>
          <w:lang w:eastAsia="nl-BE"/>
        </w:rPr>
        <w:t>Openstaan voor eerlijke feedback over mezelf</w:t>
      </w:r>
    </w:p>
    <w:p w14:paraId="1A0A4BCF" w14:textId="444770A9" w:rsidR="005567B8" w:rsidRPr="00ED43CF" w:rsidRDefault="001B2AD1" w:rsidP="001B2AD1">
      <w:pPr>
        <w:shd w:val="clear" w:color="auto" w:fill="FFFFFF"/>
        <w:tabs>
          <w:tab w:val="left" w:pos="1276"/>
        </w:tabs>
        <w:spacing w:after="0" w:line="240" w:lineRule="auto"/>
        <w:ind w:left="851" w:hanging="851"/>
        <w:textAlignment w:val="baseline"/>
        <w:rPr>
          <w:rFonts w:eastAsia="Times New Roman" w:cs="Segoe UI"/>
          <w:color w:val="000000"/>
          <w:lang w:eastAsia="nl-BE"/>
        </w:rPr>
      </w:pPr>
      <w:r w:rsidRPr="00ED43CF">
        <w:rPr>
          <w:rFonts w:eastAsia="Times New Roman" w:cs="Segoe UI"/>
          <w:color w:val="000000"/>
          <w:lang w:eastAsia="nl-BE"/>
        </w:rPr>
        <w:tab/>
      </w:r>
      <w:r w:rsidR="005567B8" w:rsidRPr="00ED43CF">
        <w:rPr>
          <w:rFonts w:eastAsia="Times New Roman" w:cs="Segoe UI"/>
          <w:color w:val="000000"/>
          <w:lang w:eastAsia="nl-BE"/>
        </w:rPr>
        <w:t>Geen dingen doen die me niet liggen of waar ik geen plezier aan beleef</w:t>
      </w:r>
    </w:p>
    <w:p w14:paraId="0B07489B" w14:textId="2029D6DA" w:rsidR="001B2AD1" w:rsidRPr="00ED43CF" w:rsidRDefault="001B2AD1" w:rsidP="001B2AD1">
      <w:pPr>
        <w:shd w:val="clear" w:color="auto" w:fill="FFFFFF"/>
        <w:tabs>
          <w:tab w:val="left" w:pos="1276"/>
        </w:tabs>
        <w:spacing w:after="0" w:line="240" w:lineRule="auto"/>
        <w:ind w:left="851" w:hanging="851"/>
        <w:textAlignment w:val="baseline"/>
        <w:rPr>
          <w:rFonts w:eastAsia="Times New Roman" w:cs="Segoe UI"/>
          <w:color w:val="000000"/>
          <w:lang w:eastAsia="nl-BE"/>
        </w:rPr>
      </w:pPr>
      <w:r w:rsidRPr="00ED43CF">
        <w:rPr>
          <w:rFonts w:eastAsia="Times New Roman" w:cs="Segoe UI"/>
          <w:color w:val="000000"/>
          <w:lang w:eastAsia="nl-BE"/>
        </w:rPr>
        <w:tab/>
        <w:t>O</w:t>
      </w:r>
      <w:r w:rsidR="005567B8" w:rsidRPr="00ED43CF">
        <w:rPr>
          <w:rFonts w:eastAsia="Times New Roman" w:cs="Segoe UI"/>
          <w:color w:val="000000"/>
          <w:lang w:eastAsia="nl-BE"/>
        </w:rPr>
        <w:t>pkomen voor wie het moeilijk heeft of minder kansen krijgt</w:t>
      </w:r>
      <w:r w:rsidRPr="00ED43CF">
        <w:rPr>
          <w:rFonts w:eastAsia="Times New Roman" w:cs="Segoe UI"/>
          <w:color w:val="000000"/>
          <w:lang w:eastAsia="nl-BE"/>
        </w:rPr>
        <w:br/>
        <w:t>I</w:t>
      </w:r>
      <w:r w:rsidR="005567B8" w:rsidRPr="00ED43CF">
        <w:rPr>
          <w:rFonts w:eastAsia="Times New Roman" w:cs="Segoe UI"/>
          <w:color w:val="000000"/>
          <w:lang w:eastAsia="nl-BE"/>
        </w:rPr>
        <w:t xml:space="preserve">emand kunnen vergeven </w:t>
      </w:r>
    </w:p>
    <w:p w14:paraId="6763F1AD" w14:textId="09FF1447" w:rsidR="001B2AD1" w:rsidRPr="00ED43CF" w:rsidRDefault="001B2AD1" w:rsidP="001B2AD1">
      <w:pPr>
        <w:shd w:val="clear" w:color="auto" w:fill="FFFFFF"/>
        <w:tabs>
          <w:tab w:val="left" w:pos="1276"/>
        </w:tabs>
        <w:spacing w:after="0" w:line="240" w:lineRule="auto"/>
        <w:ind w:left="851" w:hanging="851"/>
        <w:textAlignment w:val="baseline"/>
        <w:rPr>
          <w:rFonts w:eastAsia="Times New Roman" w:cs="Segoe UI"/>
          <w:color w:val="000000"/>
          <w:lang w:eastAsia="nl-BE"/>
        </w:rPr>
      </w:pPr>
      <w:r w:rsidRPr="00ED43CF">
        <w:rPr>
          <w:rFonts w:eastAsia="Times New Roman" w:cs="Segoe UI"/>
          <w:color w:val="000000"/>
          <w:lang w:eastAsia="nl-BE"/>
        </w:rPr>
        <w:tab/>
      </w:r>
      <w:r w:rsidR="005567B8" w:rsidRPr="00ED43CF">
        <w:rPr>
          <w:rFonts w:eastAsia="Times New Roman" w:cs="Segoe UI"/>
          <w:color w:val="000000"/>
          <w:lang w:eastAsia="nl-BE"/>
        </w:rPr>
        <w:t>Aanvaarden wat ik niet kan veranderen</w:t>
      </w:r>
    </w:p>
    <w:p w14:paraId="221C70A3" w14:textId="0102122E" w:rsidR="005567B8" w:rsidRPr="00ED43CF" w:rsidRDefault="001B2AD1" w:rsidP="001B2AD1">
      <w:pPr>
        <w:shd w:val="clear" w:color="auto" w:fill="FFFFFF"/>
        <w:tabs>
          <w:tab w:val="left" w:pos="1276"/>
        </w:tabs>
        <w:spacing w:after="0" w:line="240" w:lineRule="auto"/>
        <w:ind w:left="851" w:hanging="851"/>
        <w:textAlignment w:val="baseline"/>
        <w:rPr>
          <w:rFonts w:eastAsia="Times New Roman" w:cs="Segoe UI"/>
          <w:color w:val="000000"/>
          <w:lang w:eastAsia="nl-BE"/>
        </w:rPr>
      </w:pPr>
      <w:r w:rsidRPr="00ED43CF">
        <w:rPr>
          <w:rFonts w:eastAsia="Times New Roman" w:cs="Segoe UI"/>
          <w:color w:val="000000"/>
          <w:lang w:eastAsia="nl-BE"/>
        </w:rPr>
        <w:tab/>
        <w:t>T</w:t>
      </w:r>
      <w:r w:rsidR="005567B8" w:rsidRPr="00ED43CF">
        <w:rPr>
          <w:rFonts w:eastAsia="Times New Roman" w:cs="Segoe UI"/>
          <w:color w:val="000000"/>
          <w:lang w:eastAsia="nl-BE"/>
        </w:rPr>
        <w:t>egenslagen en ontgoochelingen trotseren</w:t>
      </w:r>
    </w:p>
    <w:p w14:paraId="3819EE10" w14:textId="77777777" w:rsidR="005567B8" w:rsidRPr="00ED43CF" w:rsidRDefault="005567B8" w:rsidP="005567B8">
      <w:pPr>
        <w:shd w:val="clear" w:color="auto" w:fill="FFFFFF"/>
        <w:spacing w:after="0" w:line="240" w:lineRule="auto"/>
        <w:textAlignment w:val="baseline"/>
        <w:rPr>
          <w:rFonts w:eastAsia="Times New Roman" w:cs="Segoe UI"/>
          <w:color w:val="000000"/>
          <w:lang w:eastAsia="nl-BE"/>
        </w:rPr>
      </w:pPr>
    </w:p>
    <w:p w14:paraId="2A5DA474" w14:textId="77777777" w:rsidR="001B2AD1" w:rsidRPr="00ED43CF" w:rsidRDefault="001B2AD1" w:rsidP="005567B8">
      <w:pPr>
        <w:rPr>
          <w:rFonts w:eastAsia="Aptos" w:cs="Times New Roman"/>
          <w:b/>
          <w:bCs/>
        </w:rPr>
      </w:pPr>
    </w:p>
    <w:p w14:paraId="35C471D7" w14:textId="1C13457E" w:rsidR="005567B8" w:rsidRPr="00ED43CF" w:rsidRDefault="005567B8" w:rsidP="00ED43CF">
      <w:pPr>
        <w:pStyle w:val="Kop2"/>
        <w:rPr>
          <w:szCs w:val="20"/>
        </w:rPr>
      </w:pPr>
      <w:bookmarkStart w:id="26" w:name="_Toc219804915"/>
      <w:r w:rsidRPr="00ED43CF">
        <w:rPr>
          <w:szCs w:val="20"/>
        </w:rPr>
        <w:t>Duiding</w:t>
      </w:r>
      <w:r w:rsidR="001B2AD1" w:rsidRPr="00ED43CF">
        <w:rPr>
          <w:szCs w:val="20"/>
        </w:rPr>
        <w:t>: link met actieve hoop</w:t>
      </w:r>
      <w:bookmarkEnd w:id="26"/>
    </w:p>
    <w:p w14:paraId="4C501222" w14:textId="14EB7E25" w:rsidR="005567B8" w:rsidRPr="00ED43CF" w:rsidRDefault="005567B8" w:rsidP="008A2FCC">
      <w:pPr>
        <w:pStyle w:val="Lijstalinea"/>
        <w:numPr>
          <w:ilvl w:val="0"/>
          <w:numId w:val="15"/>
        </w:numPr>
        <w:spacing w:after="160" w:line="278" w:lineRule="auto"/>
        <w:outlineLvl w:val="9"/>
        <w:rPr>
          <w:rFonts w:eastAsia="Aptos"/>
        </w:rPr>
      </w:pPr>
      <w:r w:rsidRPr="00ED43CF">
        <w:rPr>
          <w:rFonts w:eastAsia="Aptos"/>
        </w:rPr>
        <w:t>Iets goed willen doen start met hoop</w:t>
      </w:r>
      <w:r w:rsidR="001B2AD1" w:rsidRPr="00ED43CF">
        <w:rPr>
          <w:rFonts w:eastAsia="Aptos"/>
        </w:rPr>
        <w:t xml:space="preserve">, maar geeft ook hoop. Zo is de cyclus van actieve hoop rond. </w:t>
      </w:r>
      <w:r w:rsidRPr="00ED43CF">
        <w:rPr>
          <w:rFonts w:eastAsia="Aptos"/>
        </w:rPr>
        <w:t xml:space="preserve"> </w:t>
      </w:r>
    </w:p>
    <w:p w14:paraId="0F1AC795" w14:textId="28BBFC75" w:rsidR="005567B8" w:rsidRPr="00DD54C2" w:rsidRDefault="001B2AD1" w:rsidP="008A2FCC">
      <w:pPr>
        <w:pStyle w:val="Lijstalinea"/>
        <w:numPr>
          <w:ilvl w:val="0"/>
          <w:numId w:val="15"/>
        </w:numPr>
        <w:spacing w:after="160" w:line="278" w:lineRule="auto"/>
        <w:outlineLvl w:val="9"/>
        <w:rPr>
          <w:rFonts w:eastAsia="Aptos"/>
          <w:lang w:val="en-US"/>
        </w:rPr>
      </w:pPr>
      <w:r w:rsidRPr="00BE2BF8">
        <w:rPr>
          <w:rFonts w:eastAsia="Aptos"/>
        </w:rPr>
        <w:t xml:space="preserve">Actieve hoop gaat over het installeren van een zinvol leven. </w:t>
      </w:r>
      <w:r w:rsidR="005567B8" w:rsidRPr="00DD54C2">
        <w:rPr>
          <w:rFonts w:eastAsia="Aptos"/>
          <w:lang w:val="en-US"/>
        </w:rPr>
        <w:t xml:space="preserve">‘Feeling good while doing good’.  </w:t>
      </w:r>
    </w:p>
    <w:p w14:paraId="4401142C" w14:textId="01B6BE4E" w:rsidR="005567B8" w:rsidRDefault="005567B8" w:rsidP="008A2FCC">
      <w:pPr>
        <w:pStyle w:val="Lijstalinea"/>
        <w:numPr>
          <w:ilvl w:val="0"/>
          <w:numId w:val="15"/>
        </w:numPr>
        <w:spacing w:after="160" w:line="278" w:lineRule="auto"/>
        <w:outlineLvl w:val="9"/>
        <w:rPr>
          <w:rFonts w:eastAsia="Aptos"/>
        </w:rPr>
      </w:pPr>
      <w:r w:rsidRPr="00BE2BF8">
        <w:rPr>
          <w:rFonts w:eastAsia="Aptos"/>
        </w:rPr>
        <w:t>Laat leerlingen voelen dat ze wel degelijk een verschil kunnen maken. Iets heel klein kan een keerpunt in gang zetten (</w:t>
      </w:r>
      <w:r w:rsidR="00ED43CF" w:rsidRPr="00BE2BF8">
        <w:rPr>
          <w:rFonts w:eastAsia="Aptos"/>
        </w:rPr>
        <w:t>metafoor</w:t>
      </w:r>
      <w:r w:rsidRPr="00BE2BF8">
        <w:rPr>
          <w:rFonts w:eastAsia="Aptos"/>
        </w:rPr>
        <w:t xml:space="preserve"> van het </w:t>
      </w:r>
      <w:r w:rsidR="001B2AD1" w:rsidRPr="00BE2BF8">
        <w:rPr>
          <w:rFonts w:eastAsia="Aptos"/>
        </w:rPr>
        <w:t>‘</w:t>
      </w:r>
      <w:hyperlink r:id="rId26" w:history="1">
        <w:r w:rsidRPr="00BE2BF8">
          <w:rPr>
            <w:rStyle w:val="Hyperlink"/>
            <w:rFonts w:eastAsia="Aptos"/>
          </w:rPr>
          <w:t>vlindereffect</w:t>
        </w:r>
      </w:hyperlink>
      <w:r w:rsidR="001B2AD1" w:rsidRPr="00BE2BF8">
        <w:rPr>
          <w:rFonts w:eastAsia="Aptos"/>
        </w:rPr>
        <w:t xml:space="preserve">’: de luchtverplaatsing die </w:t>
      </w:r>
      <w:r w:rsidR="00BE2BF8" w:rsidRPr="00BE2BF8">
        <w:rPr>
          <w:rFonts w:eastAsia="Aptos"/>
        </w:rPr>
        <w:t xml:space="preserve">de </w:t>
      </w:r>
      <w:r w:rsidR="001B2AD1" w:rsidRPr="00BE2BF8">
        <w:rPr>
          <w:rFonts w:eastAsia="Aptos"/>
        </w:rPr>
        <w:t>slag van de vleugel van een vlinder veroorzaakt</w:t>
      </w:r>
      <w:r w:rsidR="00BE2BF8" w:rsidRPr="00BE2BF8">
        <w:rPr>
          <w:rFonts w:eastAsia="Aptos"/>
        </w:rPr>
        <w:t>,</w:t>
      </w:r>
      <w:r w:rsidR="001B2AD1" w:rsidRPr="00BE2BF8">
        <w:rPr>
          <w:rFonts w:eastAsia="Aptos"/>
        </w:rPr>
        <w:t xml:space="preserve"> kan op </w:t>
      </w:r>
      <w:r w:rsidR="00ED43CF" w:rsidRPr="00BE2BF8">
        <w:rPr>
          <w:rFonts w:eastAsia="Aptos"/>
        </w:rPr>
        <w:t xml:space="preserve">afstand </w:t>
      </w:r>
      <w:r w:rsidR="00BE2BF8" w:rsidRPr="00BE2BF8">
        <w:rPr>
          <w:rFonts w:eastAsia="Aptos"/>
        </w:rPr>
        <w:t xml:space="preserve">(zogezegd) </w:t>
      </w:r>
      <w:r w:rsidR="00ED43CF" w:rsidRPr="00BE2BF8">
        <w:rPr>
          <w:rFonts w:eastAsia="Aptos"/>
        </w:rPr>
        <w:t>een orkaan in gang zetten</w:t>
      </w:r>
      <w:r w:rsidRPr="00BE2BF8">
        <w:rPr>
          <w:rFonts w:eastAsia="Aptos"/>
        </w:rPr>
        <w:t xml:space="preserve">) </w:t>
      </w:r>
    </w:p>
    <w:p w14:paraId="14F433D4" w14:textId="77777777" w:rsidR="00BE2BF8" w:rsidRPr="00BE2BF8" w:rsidRDefault="00BE2BF8" w:rsidP="00BE2BF8">
      <w:pPr>
        <w:pStyle w:val="Lijstalinea"/>
        <w:numPr>
          <w:ilvl w:val="0"/>
          <w:numId w:val="0"/>
        </w:numPr>
        <w:spacing w:after="160" w:line="278" w:lineRule="auto"/>
        <w:ind w:left="720"/>
        <w:outlineLvl w:val="9"/>
        <w:rPr>
          <w:rFonts w:eastAsia="Aptos"/>
        </w:rPr>
      </w:pPr>
    </w:p>
    <w:p w14:paraId="786FA20A" w14:textId="77777777" w:rsidR="005567B8" w:rsidRPr="00ED43CF" w:rsidRDefault="005567B8" w:rsidP="00ED43CF">
      <w:pPr>
        <w:pStyle w:val="Kop2"/>
        <w:rPr>
          <w:szCs w:val="20"/>
        </w:rPr>
      </w:pPr>
      <w:bookmarkStart w:id="27" w:name="_Toc219804916"/>
      <w:r w:rsidRPr="00ED43CF">
        <w:rPr>
          <w:szCs w:val="20"/>
        </w:rPr>
        <w:t>Reflectie met bijbel</w:t>
      </w:r>
      <w:bookmarkEnd w:id="27"/>
    </w:p>
    <w:p w14:paraId="389FE15E" w14:textId="555DECED" w:rsidR="00ED43CF" w:rsidRPr="00ED43CF" w:rsidRDefault="00ED43CF" w:rsidP="005567B8">
      <w:pPr>
        <w:rPr>
          <w:rFonts w:eastAsia="Aptos" w:cs="Times New Roman"/>
        </w:rPr>
      </w:pPr>
      <w:r w:rsidRPr="00ED43CF">
        <w:rPr>
          <w:rFonts w:eastAsia="Aptos" w:cs="Times New Roman"/>
        </w:rPr>
        <w:t xml:space="preserve">Voor acties is moed en hoop nodig, maar het helpt ook als je in je actie gelooft. Geloof je dat er iets nieuws mogelijk is in je leven, je relaties, in de wereld? God onderbreekt ons handelen en zet ons telkens opnieuw op weg, ook al zien we het niet meteen. </w:t>
      </w:r>
    </w:p>
    <w:p w14:paraId="6D96E38E" w14:textId="3F2A5078" w:rsidR="005567B8" w:rsidRPr="00ED43CF" w:rsidRDefault="00ED43CF" w:rsidP="005567B8">
      <w:pPr>
        <w:rPr>
          <w:rFonts w:eastAsia="Aptos" w:cs="Times New Roman"/>
          <w:i/>
          <w:iCs/>
        </w:rPr>
      </w:pPr>
      <w:r w:rsidRPr="00ED43CF">
        <w:rPr>
          <w:rFonts w:eastAsia="Aptos" w:cs="Times New Roman"/>
          <w:i/>
          <w:iCs/>
        </w:rPr>
        <w:t>Jesaja 43, 16-21</w:t>
      </w:r>
      <w:r w:rsidR="005567B8" w:rsidRPr="00ED43CF">
        <w:rPr>
          <w:rFonts w:eastAsia="Aptos" w:cs="Times New Roman"/>
          <w:i/>
          <w:iCs/>
        </w:rPr>
        <w:t xml:space="preserve">: ‘Denk niet meer aan het verleden en sla geen acht op wat reeds lang voorbij is: Ik onderneem iets nieuws, het begin is er al: ziet </w:t>
      </w:r>
      <w:proofErr w:type="gramStart"/>
      <w:r w:rsidR="005567B8" w:rsidRPr="00ED43CF">
        <w:rPr>
          <w:rFonts w:eastAsia="Aptos" w:cs="Times New Roman"/>
          <w:i/>
          <w:iCs/>
        </w:rPr>
        <w:t>ge</w:t>
      </w:r>
      <w:proofErr w:type="gramEnd"/>
      <w:r w:rsidR="005567B8" w:rsidRPr="00ED43CF">
        <w:rPr>
          <w:rFonts w:eastAsia="Aptos" w:cs="Times New Roman"/>
          <w:i/>
          <w:iCs/>
        </w:rPr>
        <w:t xml:space="preserve"> het niet? Een weg leg Ik door de steppe, rivieren laat Ik stromen door de woestijn.’</w:t>
      </w:r>
    </w:p>
    <w:p w14:paraId="50A4AB02" w14:textId="77777777" w:rsidR="005567B8" w:rsidRPr="00ED43CF" w:rsidRDefault="005567B8" w:rsidP="005567B8">
      <w:pPr>
        <w:rPr>
          <w:rFonts w:eastAsia="Aptos" w:cs="Times New Roman"/>
        </w:rPr>
      </w:pPr>
      <w:r w:rsidRPr="00ED43CF">
        <w:rPr>
          <w:rFonts w:eastAsia="Aptos" w:cs="Times New Roman"/>
        </w:rPr>
        <w:t>Niemand is perfect en we kunnen niet alles oplossen maar dat is geen reden om te verstarren of om bij het oude te blijven.</w:t>
      </w:r>
    </w:p>
    <w:p w14:paraId="5A252836" w14:textId="77777777" w:rsidR="005567B8" w:rsidRPr="00ED43CF" w:rsidRDefault="005567B8" w:rsidP="005567B8">
      <w:pPr>
        <w:rPr>
          <w:rFonts w:eastAsia="Aptos" w:cs="Times New Roman"/>
        </w:rPr>
      </w:pPr>
    </w:p>
    <w:p w14:paraId="5E8479E7" w14:textId="0DC3E789" w:rsidR="005567B8" w:rsidRPr="00ED43CF" w:rsidRDefault="005567B8" w:rsidP="00ED43CF">
      <w:pPr>
        <w:pStyle w:val="Kop2"/>
        <w:rPr>
          <w:szCs w:val="20"/>
        </w:rPr>
      </w:pPr>
      <w:bookmarkStart w:id="28" w:name="_Toc219804917"/>
      <w:r w:rsidRPr="00ED43CF">
        <w:rPr>
          <w:szCs w:val="20"/>
        </w:rPr>
        <w:t>D</w:t>
      </w:r>
      <w:r w:rsidR="009F7E84">
        <w:rPr>
          <w:szCs w:val="20"/>
        </w:rPr>
        <w:t>oen</w:t>
      </w:r>
      <w:r w:rsidRPr="00ED43CF">
        <w:rPr>
          <w:szCs w:val="20"/>
        </w:rPr>
        <w:t>: motiverend interview</w:t>
      </w:r>
      <w:bookmarkEnd w:id="28"/>
      <w:r w:rsidRPr="00ED43CF">
        <w:rPr>
          <w:szCs w:val="20"/>
        </w:rPr>
        <w:t xml:space="preserve"> </w:t>
      </w:r>
    </w:p>
    <w:p w14:paraId="7509FAC8" w14:textId="04BEC49B" w:rsidR="00ED43CF" w:rsidRDefault="00ED43CF" w:rsidP="005567B8">
      <w:pPr>
        <w:rPr>
          <w:rFonts w:eastAsia="Aptos" w:cs="Times New Roman"/>
        </w:rPr>
      </w:pPr>
    </w:p>
    <w:p w14:paraId="1727419C" w14:textId="422F06AE" w:rsidR="00ED43CF" w:rsidRDefault="00ED43CF" w:rsidP="005567B8">
      <w:pPr>
        <w:rPr>
          <w:rFonts w:eastAsia="Aptos" w:cs="Times New Roman"/>
        </w:rPr>
      </w:pPr>
      <w:r>
        <w:rPr>
          <w:rFonts w:eastAsia="Aptos" w:cs="Times New Roman"/>
        </w:rPr>
        <w:t>Ga met elkaar in dialoog over jullie droom voor de wereld en wat je zou kunnen doen om deze droom te helpen verwezenlijken.</w:t>
      </w:r>
    </w:p>
    <w:p w14:paraId="6659034D" w14:textId="753EAFC9" w:rsidR="00ED43CF" w:rsidRDefault="001A3B96" w:rsidP="008A2FCC">
      <w:pPr>
        <w:pStyle w:val="Lijstalinea"/>
        <w:numPr>
          <w:ilvl w:val="0"/>
          <w:numId w:val="6"/>
        </w:numPr>
        <w:rPr>
          <w:rFonts w:eastAsia="Aptos"/>
        </w:rPr>
      </w:pPr>
      <w:r w:rsidRPr="00ED43CF">
        <w:rPr>
          <w:noProof/>
        </w:rPr>
        <w:lastRenderedPageBreak/>
        <w:drawing>
          <wp:anchor distT="0" distB="0" distL="114300" distR="114300" simplePos="0" relativeHeight="251667456" behindDoc="0" locked="0" layoutInCell="1" allowOverlap="1" wp14:anchorId="05F9496C" wp14:editId="0FE25B0F">
            <wp:simplePos x="0" y="0"/>
            <wp:positionH relativeFrom="margin">
              <wp:align>left</wp:align>
            </wp:positionH>
            <wp:positionV relativeFrom="paragraph">
              <wp:posOffset>26670</wp:posOffset>
            </wp:positionV>
            <wp:extent cx="2739149" cy="2044700"/>
            <wp:effectExtent l="19050" t="19050" r="23495" b="12700"/>
            <wp:wrapSquare wrapText="bothSides"/>
            <wp:docPr id="2090086477" name="Afbeelding 1" descr="Afbeelding met tekst, Lettertype, handschrift, Post-it-brief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86477" name="Afbeelding 1" descr="Afbeelding met tekst, Lettertype, handschrift, Post-it-briefje&#10;&#10;Door AI gegenereerde inhoud is mogelijk onjuis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39149" cy="20447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D43CF">
        <w:rPr>
          <w:rFonts w:eastAsia="Aptos"/>
        </w:rPr>
        <w:t>Doe de oefening per 2</w:t>
      </w:r>
    </w:p>
    <w:p w14:paraId="075300C4" w14:textId="1474483E" w:rsidR="00ED43CF" w:rsidRDefault="00ED43CF" w:rsidP="008A2FCC">
      <w:pPr>
        <w:pStyle w:val="Lijstalinea"/>
        <w:numPr>
          <w:ilvl w:val="0"/>
          <w:numId w:val="6"/>
        </w:numPr>
        <w:rPr>
          <w:rFonts w:eastAsia="Aptos"/>
        </w:rPr>
      </w:pPr>
      <w:r>
        <w:rPr>
          <w:rFonts w:eastAsia="Aptos"/>
        </w:rPr>
        <w:t>De eerste spreker overloopt de 6 stappen, voor elke stap is er 1 minuut tijd</w:t>
      </w:r>
    </w:p>
    <w:p w14:paraId="58FB7F99" w14:textId="201D0286" w:rsidR="00ED43CF" w:rsidRDefault="00ED43CF" w:rsidP="008A2FCC">
      <w:pPr>
        <w:pStyle w:val="Lijstalinea"/>
        <w:numPr>
          <w:ilvl w:val="0"/>
          <w:numId w:val="6"/>
        </w:numPr>
        <w:rPr>
          <w:rFonts w:eastAsia="Aptos"/>
        </w:rPr>
      </w:pPr>
      <w:r>
        <w:rPr>
          <w:rFonts w:eastAsia="Aptos"/>
        </w:rPr>
        <w:t>De ander is ‘luisterru</w:t>
      </w:r>
      <w:r w:rsidR="00BE2BF8">
        <w:rPr>
          <w:rFonts w:eastAsia="Aptos"/>
        </w:rPr>
        <w:t>i</w:t>
      </w:r>
      <w:r>
        <w:rPr>
          <w:rFonts w:eastAsia="Aptos"/>
        </w:rPr>
        <w:t>mte’</w:t>
      </w:r>
    </w:p>
    <w:p w14:paraId="47FEF619" w14:textId="74BB6BF6" w:rsidR="00ED43CF" w:rsidRPr="00ED43CF" w:rsidRDefault="00ED43CF" w:rsidP="008A2FCC">
      <w:pPr>
        <w:pStyle w:val="Lijstalinea"/>
        <w:numPr>
          <w:ilvl w:val="0"/>
          <w:numId w:val="6"/>
        </w:numPr>
        <w:rPr>
          <w:rFonts w:eastAsia="Aptos"/>
        </w:rPr>
      </w:pPr>
      <w:r>
        <w:rPr>
          <w:rFonts w:eastAsia="Aptos"/>
        </w:rPr>
        <w:t>Wissel daarna om</w:t>
      </w:r>
    </w:p>
    <w:p w14:paraId="1F2CF7D9" w14:textId="1F904A45" w:rsidR="00ED43CF" w:rsidRDefault="00ED43CF" w:rsidP="005567B8">
      <w:pPr>
        <w:rPr>
          <w:rFonts w:eastAsia="Aptos" w:cs="Times New Roman"/>
        </w:rPr>
      </w:pPr>
    </w:p>
    <w:p w14:paraId="5674C614" w14:textId="23BBC343" w:rsidR="005567B8" w:rsidRPr="00ED43CF" w:rsidRDefault="005567B8" w:rsidP="005567B8">
      <w:pPr>
        <w:rPr>
          <w:rFonts w:eastAsia="Aptos" w:cs="Times New Roman"/>
        </w:rPr>
      </w:pPr>
    </w:p>
    <w:p w14:paraId="58DFE41A" w14:textId="77777777" w:rsidR="005567B8" w:rsidRPr="00ED43CF" w:rsidRDefault="005567B8" w:rsidP="005567B8">
      <w:pPr>
        <w:rPr>
          <w:rFonts w:eastAsia="Aptos" w:cs="Times New Roman"/>
        </w:rPr>
      </w:pPr>
      <w:hyperlink r:id="rId28" w:history="1">
        <w:r w:rsidRPr="00ED43CF">
          <w:rPr>
            <w:rStyle w:val="Hyperlink"/>
            <w:rFonts w:eastAsia="Aptos" w:cs="Times New Roman"/>
          </w:rPr>
          <w:t xml:space="preserve">Hier te vinden op </w:t>
        </w:r>
        <w:proofErr w:type="spellStart"/>
        <w:r w:rsidRPr="00ED43CF">
          <w:rPr>
            <w:rStyle w:val="Hyperlink"/>
            <w:rFonts w:eastAsia="Aptos" w:cs="Times New Roman"/>
          </w:rPr>
          <w:t>canva</w:t>
        </w:r>
        <w:proofErr w:type="spellEnd"/>
      </w:hyperlink>
      <w:r w:rsidRPr="00ED43CF">
        <w:rPr>
          <w:rFonts w:eastAsia="Aptos" w:cs="Times New Roman"/>
        </w:rPr>
        <w:t>.</w:t>
      </w:r>
    </w:p>
    <w:p w14:paraId="203E966F" w14:textId="77777777" w:rsidR="005567B8" w:rsidRPr="00ED43CF" w:rsidRDefault="005567B8" w:rsidP="005567B8">
      <w:pPr>
        <w:rPr>
          <w:rFonts w:eastAsia="Aptos" w:cs="Times New Roman"/>
        </w:rPr>
      </w:pPr>
    </w:p>
    <w:p w14:paraId="1C1DE3C3" w14:textId="77777777" w:rsidR="005567B8" w:rsidRPr="00ED43CF" w:rsidRDefault="005567B8" w:rsidP="005567B8">
      <w:pPr>
        <w:rPr>
          <w:rFonts w:eastAsia="Aptos" w:cs="Times New Roman"/>
        </w:rPr>
      </w:pPr>
      <w:r w:rsidRPr="00ED43CF">
        <w:rPr>
          <w:rFonts w:eastAsia="Aptos" w:cs="Times New Roman"/>
        </w:rPr>
        <w:t>Voorbeeld:</w:t>
      </w:r>
    </w:p>
    <w:p w14:paraId="41B77599" w14:textId="77777777" w:rsidR="005567B8" w:rsidRPr="00ED43CF" w:rsidRDefault="005567B8" w:rsidP="008A2FCC">
      <w:pPr>
        <w:pStyle w:val="Lijstalinea"/>
        <w:numPr>
          <w:ilvl w:val="0"/>
          <w:numId w:val="16"/>
        </w:numPr>
        <w:spacing w:after="160" w:line="278" w:lineRule="auto"/>
        <w:outlineLvl w:val="9"/>
        <w:rPr>
          <w:rFonts w:eastAsia="Aptos"/>
        </w:rPr>
      </w:pPr>
      <w:r w:rsidRPr="00ED43CF">
        <w:rPr>
          <w:rFonts w:eastAsia="Aptos"/>
        </w:rPr>
        <w:t>Ik wil meer ambiance in onze straat</w:t>
      </w:r>
    </w:p>
    <w:p w14:paraId="36274C8B" w14:textId="77777777" w:rsidR="005567B8" w:rsidRPr="00ED43CF" w:rsidRDefault="005567B8" w:rsidP="008A2FCC">
      <w:pPr>
        <w:pStyle w:val="Lijstalinea"/>
        <w:numPr>
          <w:ilvl w:val="0"/>
          <w:numId w:val="16"/>
        </w:numPr>
        <w:spacing w:after="160" w:line="278" w:lineRule="auto"/>
        <w:outlineLvl w:val="9"/>
        <w:rPr>
          <w:rFonts w:eastAsia="Aptos"/>
        </w:rPr>
      </w:pPr>
      <w:r w:rsidRPr="00ED43CF">
        <w:rPr>
          <w:rFonts w:eastAsia="Aptos"/>
        </w:rPr>
        <w:t>Zo wil ik een beetje eenzaamheid de wereld uit.</w:t>
      </w:r>
    </w:p>
    <w:p w14:paraId="1CB041CC" w14:textId="77777777" w:rsidR="005567B8" w:rsidRPr="00ED43CF" w:rsidRDefault="005567B8" w:rsidP="008A2FCC">
      <w:pPr>
        <w:pStyle w:val="Lijstalinea"/>
        <w:numPr>
          <w:ilvl w:val="0"/>
          <w:numId w:val="16"/>
        </w:numPr>
        <w:spacing w:after="160" w:line="278" w:lineRule="auto"/>
        <w:outlineLvl w:val="9"/>
        <w:rPr>
          <w:rFonts w:eastAsia="Aptos"/>
        </w:rPr>
      </w:pPr>
      <w:r w:rsidRPr="00ED43CF">
        <w:rPr>
          <w:rFonts w:eastAsia="Aptos"/>
        </w:rPr>
        <w:t>Ik ken alleen onze overbuur.</w:t>
      </w:r>
    </w:p>
    <w:p w14:paraId="30D8E5A9" w14:textId="77777777" w:rsidR="005567B8" w:rsidRPr="00ED43CF" w:rsidRDefault="005567B8" w:rsidP="008A2FCC">
      <w:pPr>
        <w:pStyle w:val="Lijstalinea"/>
        <w:numPr>
          <w:ilvl w:val="0"/>
          <w:numId w:val="16"/>
        </w:numPr>
        <w:spacing w:after="160" w:line="278" w:lineRule="auto"/>
        <w:outlineLvl w:val="9"/>
        <w:rPr>
          <w:rFonts w:eastAsia="Aptos"/>
        </w:rPr>
      </w:pPr>
      <w:r w:rsidRPr="00ED43CF">
        <w:rPr>
          <w:rFonts w:eastAsia="Aptos"/>
        </w:rPr>
        <w:t>Ik zal andere mensen moeten betrekken.</w:t>
      </w:r>
    </w:p>
    <w:p w14:paraId="0BEF40DD" w14:textId="77777777" w:rsidR="005567B8" w:rsidRPr="00ED43CF" w:rsidRDefault="005567B8" w:rsidP="008A2FCC">
      <w:pPr>
        <w:pStyle w:val="Lijstalinea"/>
        <w:numPr>
          <w:ilvl w:val="0"/>
          <w:numId w:val="16"/>
        </w:numPr>
        <w:spacing w:after="160" w:line="278" w:lineRule="auto"/>
        <w:outlineLvl w:val="9"/>
        <w:rPr>
          <w:rFonts w:eastAsia="Aptos"/>
        </w:rPr>
      </w:pPr>
      <w:r w:rsidRPr="00ED43CF">
        <w:rPr>
          <w:rFonts w:eastAsia="Aptos"/>
        </w:rPr>
        <w:t>Ik denk een paasbrunch uit en probeer alvast mijn huisgenoten enthousiast te krijgen.</w:t>
      </w:r>
    </w:p>
    <w:p w14:paraId="74982829" w14:textId="77777777" w:rsidR="005567B8" w:rsidRDefault="005567B8" w:rsidP="008A2FCC">
      <w:pPr>
        <w:pStyle w:val="Lijstalinea"/>
        <w:numPr>
          <w:ilvl w:val="0"/>
          <w:numId w:val="16"/>
        </w:numPr>
        <w:spacing w:after="160" w:line="278" w:lineRule="auto"/>
        <w:outlineLvl w:val="9"/>
        <w:rPr>
          <w:rFonts w:eastAsia="Aptos"/>
        </w:rPr>
      </w:pPr>
      <w:r w:rsidRPr="00ED43CF">
        <w:rPr>
          <w:rFonts w:eastAsia="Aptos"/>
        </w:rPr>
        <w:t>Ik kan vandaag al de telefoonnummers verzamelen. Ik kan starten met een whatsapp-groepje te maken.</w:t>
      </w:r>
    </w:p>
    <w:p w14:paraId="72BB2C66" w14:textId="77777777" w:rsidR="00BE2BF8" w:rsidRPr="00ED43CF" w:rsidRDefault="00BE2BF8" w:rsidP="00BE2BF8">
      <w:pPr>
        <w:pStyle w:val="Lijstalinea"/>
        <w:numPr>
          <w:ilvl w:val="0"/>
          <w:numId w:val="0"/>
        </w:numPr>
        <w:spacing w:after="160" w:line="278" w:lineRule="auto"/>
        <w:ind w:left="1068"/>
        <w:outlineLvl w:val="9"/>
        <w:rPr>
          <w:rFonts w:eastAsia="Aptos"/>
        </w:rPr>
      </w:pPr>
    </w:p>
    <w:p w14:paraId="0CE378E9" w14:textId="67D8DF5C" w:rsidR="005567B8" w:rsidRPr="00ED43CF" w:rsidRDefault="001A3B96" w:rsidP="001A3B96">
      <w:pPr>
        <w:pStyle w:val="Kop2"/>
        <w:rPr>
          <w:noProof/>
        </w:rPr>
      </w:pPr>
      <w:bookmarkStart w:id="29" w:name="_Toc219804918"/>
      <w:r>
        <w:rPr>
          <w:noProof/>
        </w:rPr>
        <w:t xml:space="preserve">Filmpjes </w:t>
      </w:r>
      <w:r w:rsidR="005567B8" w:rsidRPr="00ED43CF">
        <w:rPr>
          <w:noProof/>
        </w:rPr>
        <w:t xml:space="preserve">Inspirerende </w:t>
      </w:r>
      <w:r>
        <w:rPr>
          <w:noProof/>
        </w:rPr>
        <w:t>acties</w:t>
      </w:r>
      <w:bookmarkEnd w:id="29"/>
    </w:p>
    <w:p w14:paraId="0DA23920" w14:textId="16C3703B" w:rsidR="005567B8" w:rsidRPr="00ED43CF" w:rsidRDefault="001A3B96" w:rsidP="005567B8">
      <w:pPr>
        <w:rPr>
          <w:rFonts w:eastAsia="Aptos" w:cs="Times New Roman"/>
          <w:noProof/>
        </w:rPr>
      </w:pPr>
      <w:r>
        <w:rPr>
          <w:rFonts w:eastAsia="Aptos" w:cs="Times New Roman"/>
          <w:noProof/>
        </w:rPr>
        <w:t xml:space="preserve">Twee inspirerend acties van jongeren </w:t>
      </w:r>
      <w:r w:rsidR="005567B8" w:rsidRPr="00ED43CF">
        <w:rPr>
          <w:rFonts w:eastAsia="Aptos" w:cs="Times New Roman"/>
          <w:noProof/>
        </w:rPr>
        <w:t>in Gaza:</w:t>
      </w:r>
    </w:p>
    <w:p w14:paraId="237626C2" w14:textId="77777777" w:rsidR="005567B8" w:rsidRPr="00ED43CF" w:rsidRDefault="005567B8" w:rsidP="008A2FCC">
      <w:pPr>
        <w:pStyle w:val="Lijstalinea"/>
        <w:numPr>
          <w:ilvl w:val="0"/>
          <w:numId w:val="6"/>
        </w:numPr>
        <w:spacing w:after="160" w:line="278" w:lineRule="auto"/>
        <w:outlineLvl w:val="9"/>
        <w:rPr>
          <w:rFonts w:eastAsia="Aptos"/>
          <w:noProof/>
        </w:rPr>
      </w:pPr>
      <w:hyperlink r:id="rId29" w:history="1">
        <w:r w:rsidRPr="00ED43CF">
          <w:rPr>
            <w:rStyle w:val="Hyperlink"/>
            <w:rFonts w:eastAsia="Aptos"/>
            <w:noProof/>
          </w:rPr>
          <w:t>https://www.facebook.com/vrtnws/videos/ondanks-alles-maak-ik-hen-aan-het-lachen-jonge-clown-zet-zich-in-voor-kinderen-i/1253728815695421/</w:t>
        </w:r>
      </w:hyperlink>
    </w:p>
    <w:p w14:paraId="06B9962B" w14:textId="77777777" w:rsidR="005567B8" w:rsidRPr="009F7E84" w:rsidRDefault="005567B8" w:rsidP="008A2FCC">
      <w:pPr>
        <w:pStyle w:val="Lijstalinea"/>
        <w:numPr>
          <w:ilvl w:val="0"/>
          <w:numId w:val="6"/>
        </w:numPr>
        <w:spacing w:after="160" w:line="278" w:lineRule="auto"/>
        <w:outlineLvl w:val="9"/>
        <w:rPr>
          <w:rStyle w:val="Hyperlink"/>
          <w:rFonts w:eastAsia="Aptos"/>
        </w:rPr>
      </w:pPr>
      <w:hyperlink r:id="rId30" w:history="1">
        <w:r w:rsidRPr="009F7E84">
          <w:rPr>
            <w:rStyle w:val="Hyperlink"/>
            <w:rFonts w:eastAsia="Aptos"/>
            <w:noProof/>
          </w:rPr>
          <w:t>https://www.youtube.com/shorts/qiZGD9gJGfc</w:t>
        </w:r>
      </w:hyperlink>
    </w:p>
    <w:p w14:paraId="18C29580" w14:textId="77777777" w:rsidR="005567B8" w:rsidRPr="00ED43CF" w:rsidRDefault="005567B8" w:rsidP="005567B8">
      <w:pPr>
        <w:rPr>
          <w:rFonts w:eastAsia="Aptos" w:cs="Times New Roman"/>
        </w:rPr>
      </w:pPr>
    </w:p>
    <w:p w14:paraId="3B7343A5" w14:textId="1ADD0899" w:rsidR="005567B8" w:rsidRPr="00ED43CF" w:rsidRDefault="001A3B96" w:rsidP="001A3B96">
      <w:pPr>
        <w:pStyle w:val="Kop2"/>
        <w:rPr>
          <w:szCs w:val="20"/>
        </w:rPr>
      </w:pPr>
      <w:bookmarkStart w:id="30" w:name="_Toc219804919"/>
      <w:r>
        <w:t>Bemoedigende tekst tot slot</w:t>
      </w:r>
      <w:bookmarkEnd w:id="30"/>
    </w:p>
    <w:p w14:paraId="5D1F3D35" w14:textId="0C0F6B32" w:rsidR="005567B8" w:rsidRDefault="005567B8" w:rsidP="005567B8">
      <w:pPr>
        <w:rPr>
          <w:rFonts w:eastAsia="Aptos" w:cs="Times New Roman"/>
        </w:rPr>
      </w:pPr>
      <w:r w:rsidRPr="00ED43CF">
        <w:rPr>
          <w:rFonts w:eastAsia="Aptos" w:cs="Times New Roman"/>
        </w:rPr>
        <w:t>Jouw leven is jouw leven.</w:t>
      </w:r>
      <w:r w:rsidR="001A3B96">
        <w:rPr>
          <w:rFonts w:eastAsia="Aptos" w:cs="Times New Roman"/>
        </w:rPr>
        <w:br/>
      </w:r>
      <w:r w:rsidRPr="00ED43CF">
        <w:rPr>
          <w:rFonts w:eastAsia="Aptos" w:cs="Times New Roman"/>
        </w:rPr>
        <w:t>Laat het niet neer geknuppeld worden</w:t>
      </w:r>
      <w:r w:rsidR="001A3B96">
        <w:rPr>
          <w:rFonts w:eastAsia="Aptos" w:cs="Times New Roman"/>
        </w:rPr>
        <w:br/>
      </w:r>
      <w:r w:rsidRPr="00ED43CF">
        <w:rPr>
          <w:rFonts w:eastAsia="Aptos" w:cs="Times New Roman"/>
        </w:rPr>
        <w:t>in vochtige onderwerping.</w:t>
      </w:r>
      <w:r w:rsidR="001A3B96">
        <w:rPr>
          <w:rFonts w:eastAsia="Aptos" w:cs="Times New Roman"/>
        </w:rPr>
        <w:br/>
      </w:r>
      <w:r w:rsidRPr="00ED43CF">
        <w:rPr>
          <w:rFonts w:eastAsia="Aptos" w:cs="Times New Roman"/>
        </w:rPr>
        <w:t>Waak. Er zijn uitwegen.</w:t>
      </w:r>
      <w:r w:rsidR="001A3B96">
        <w:rPr>
          <w:rFonts w:eastAsia="Aptos" w:cs="Times New Roman"/>
        </w:rPr>
        <w:br/>
      </w:r>
      <w:r w:rsidRPr="00ED43CF">
        <w:rPr>
          <w:rFonts w:eastAsia="Aptos" w:cs="Times New Roman"/>
        </w:rPr>
        <w:t>Ergens is er licht.</w:t>
      </w:r>
      <w:r w:rsidR="001A3B96">
        <w:rPr>
          <w:rFonts w:eastAsia="Aptos" w:cs="Times New Roman"/>
        </w:rPr>
        <w:br/>
      </w:r>
      <w:r w:rsidRPr="00ED43CF">
        <w:rPr>
          <w:rFonts w:eastAsia="Aptos" w:cs="Times New Roman"/>
        </w:rPr>
        <w:t>Het mag dan wel niet veel licht zijn</w:t>
      </w:r>
      <w:r w:rsidR="001A3B96">
        <w:rPr>
          <w:rFonts w:eastAsia="Aptos" w:cs="Times New Roman"/>
        </w:rPr>
        <w:br/>
      </w:r>
      <w:r w:rsidRPr="00ED43CF">
        <w:rPr>
          <w:rFonts w:eastAsia="Aptos" w:cs="Times New Roman"/>
        </w:rPr>
        <w:t>maar het verslaat de duisternis.</w:t>
      </w:r>
      <w:r w:rsidR="001A3B96">
        <w:rPr>
          <w:rFonts w:eastAsia="Aptos" w:cs="Times New Roman"/>
        </w:rPr>
        <w:br/>
      </w:r>
      <w:r w:rsidRPr="00ED43CF">
        <w:rPr>
          <w:rFonts w:eastAsia="Aptos" w:cs="Times New Roman"/>
        </w:rPr>
        <w:t>Waak.</w:t>
      </w:r>
      <w:r w:rsidR="001A3B96">
        <w:rPr>
          <w:rFonts w:eastAsia="Aptos" w:cs="Times New Roman"/>
        </w:rPr>
        <w:br/>
      </w:r>
      <w:r w:rsidRPr="00ED43CF">
        <w:rPr>
          <w:rFonts w:eastAsia="Aptos" w:cs="Times New Roman"/>
        </w:rPr>
        <w:t>De goden zullen je kansen bieden,</w:t>
      </w:r>
      <w:r w:rsidR="001A3B96">
        <w:rPr>
          <w:rFonts w:eastAsia="Aptos" w:cs="Times New Roman"/>
        </w:rPr>
        <w:br/>
      </w:r>
      <w:r w:rsidRPr="00ED43CF">
        <w:rPr>
          <w:rFonts w:eastAsia="Aptos" w:cs="Times New Roman"/>
        </w:rPr>
        <w:t>ken ze, neem ze.</w:t>
      </w:r>
      <w:r w:rsidR="001A3B96">
        <w:rPr>
          <w:rFonts w:eastAsia="Aptos" w:cs="Times New Roman"/>
        </w:rPr>
        <w:br/>
      </w:r>
      <w:r w:rsidRPr="00ED43CF">
        <w:rPr>
          <w:rFonts w:eastAsia="Aptos" w:cs="Times New Roman"/>
        </w:rPr>
        <w:t>De dood kun je niet verslaan.</w:t>
      </w:r>
      <w:r w:rsidR="001A3B96">
        <w:rPr>
          <w:rFonts w:eastAsia="Aptos" w:cs="Times New Roman"/>
        </w:rPr>
        <w:br/>
      </w:r>
      <w:r w:rsidRPr="00ED43CF">
        <w:rPr>
          <w:rFonts w:eastAsia="Aptos" w:cs="Times New Roman"/>
        </w:rPr>
        <w:t>Maar je kunt dood</w:t>
      </w:r>
      <w:r w:rsidR="001A3B96">
        <w:rPr>
          <w:rFonts w:eastAsia="Aptos" w:cs="Times New Roman"/>
        </w:rPr>
        <w:br/>
      </w:r>
      <w:r w:rsidRPr="00ED43CF">
        <w:rPr>
          <w:rFonts w:eastAsia="Aptos" w:cs="Times New Roman"/>
        </w:rPr>
        <w:t>in het leven verslaan.</w:t>
      </w:r>
      <w:r w:rsidR="001A3B96">
        <w:rPr>
          <w:rFonts w:eastAsia="Aptos" w:cs="Times New Roman"/>
        </w:rPr>
        <w:br/>
      </w:r>
      <w:r w:rsidRPr="00ED43CF">
        <w:rPr>
          <w:rFonts w:eastAsia="Aptos" w:cs="Times New Roman"/>
        </w:rPr>
        <w:t>En hoe vaker je leert dit te doen</w:t>
      </w:r>
      <w:r w:rsidR="001A3B96">
        <w:rPr>
          <w:rFonts w:eastAsia="Aptos" w:cs="Times New Roman"/>
        </w:rPr>
        <w:br/>
      </w:r>
      <w:r w:rsidRPr="00ED43CF">
        <w:rPr>
          <w:rFonts w:eastAsia="Aptos" w:cs="Times New Roman"/>
        </w:rPr>
        <w:t>des te meer licht er zal zijn, soms.</w:t>
      </w:r>
      <w:r w:rsidR="001A3B96">
        <w:rPr>
          <w:rFonts w:eastAsia="Aptos" w:cs="Times New Roman"/>
        </w:rPr>
        <w:br/>
      </w:r>
      <w:r w:rsidRPr="00ED43CF">
        <w:rPr>
          <w:rFonts w:eastAsia="Aptos" w:cs="Times New Roman"/>
        </w:rPr>
        <w:t>Jouw leven is jouw leven.</w:t>
      </w:r>
      <w:r w:rsidR="001A3B96">
        <w:rPr>
          <w:rFonts w:eastAsia="Aptos" w:cs="Times New Roman"/>
        </w:rPr>
        <w:br/>
      </w:r>
      <w:r w:rsidRPr="00ED43CF">
        <w:rPr>
          <w:rFonts w:eastAsia="Aptos" w:cs="Times New Roman"/>
        </w:rPr>
        <w:t>Ken het terwijl je het beleeft.</w:t>
      </w:r>
      <w:r w:rsidR="001A3B96">
        <w:rPr>
          <w:rFonts w:eastAsia="Aptos" w:cs="Times New Roman"/>
        </w:rPr>
        <w:br/>
      </w:r>
      <w:r w:rsidRPr="00ED43CF">
        <w:rPr>
          <w:rFonts w:eastAsia="Aptos" w:cs="Times New Roman"/>
        </w:rPr>
        <w:t>Je bent wonderbaarlijk.</w:t>
      </w:r>
      <w:r w:rsidR="001A3B96">
        <w:rPr>
          <w:rFonts w:eastAsia="Aptos" w:cs="Times New Roman"/>
        </w:rPr>
        <w:br/>
      </w:r>
      <w:r w:rsidRPr="00ED43CF">
        <w:rPr>
          <w:rFonts w:eastAsia="Aptos" w:cs="Times New Roman"/>
        </w:rPr>
        <w:lastRenderedPageBreak/>
        <w:t>De goden wachten je op</w:t>
      </w:r>
      <w:r w:rsidR="001A3B96">
        <w:rPr>
          <w:rFonts w:eastAsia="Aptos" w:cs="Times New Roman"/>
        </w:rPr>
        <w:br/>
      </w:r>
      <w:r w:rsidRPr="00ED43CF">
        <w:rPr>
          <w:rFonts w:eastAsia="Aptos" w:cs="Times New Roman"/>
        </w:rPr>
        <w:t>om zich te verheugen</w:t>
      </w:r>
      <w:r w:rsidR="001A3B96">
        <w:rPr>
          <w:rFonts w:eastAsia="Aptos" w:cs="Times New Roman"/>
        </w:rPr>
        <w:br/>
      </w:r>
      <w:r w:rsidRPr="00ED43CF">
        <w:rPr>
          <w:rFonts w:eastAsia="Aptos" w:cs="Times New Roman"/>
        </w:rPr>
        <w:t>in jou.</w:t>
      </w:r>
    </w:p>
    <w:p w14:paraId="1EAD62D5" w14:textId="791F7269" w:rsidR="001A3B96" w:rsidRPr="001A3B96" w:rsidRDefault="001A3B96" w:rsidP="005567B8">
      <w:pPr>
        <w:rPr>
          <w:rFonts w:eastAsia="Aptos" w:cs="Times New Roman"/>
          <w:lang w:val="fr-BE"/>
        </w:rPr>
      </w:pPr>
      <w:r w:rsidRPr="001A3B96">
        <w:rPr>
          <w:rFonts w:eastAsia="Aptos" w:cs="Times New Roman"/>
          <w:lang w:val="fr-BE"/>
        </w:rPr>
        <w:t>Henry Charles Bukowski</w:t>
      </w:r>
    </w:p>
    <w:p w14:paraId="2ED2A6FE" w14:textId="62946848" w:rsidR="00CA1BF4" w:rsidRPr="00BE2BF8" w:rsidRDefault="005567B8" w:rsidP="00BE2BF8">
      <w:pPr>
        <w:rPr>
          <w:rFonts w:eastAsia="Aptos" w:cs="Times New Roman"/>
          <w:lang w:val="fr-BE"/>
        </w:rPr>
      </w:pPr>
      <w:hyperlink r:id="rId31" w:history="1">
        <w:r w:rsidRPr="00ED43CF">
          <w:rPr>
            <w:rFonts w:eastAsia="Aptos" w:cs="Times New Roman"/>
            <w:color w:val="467886"/>
            <w:u w:val="single"/>
            <w:lang w:val="fr-BE"/>
          </w:rPr>
          <w:t>https://www.youtube.com/watch?v=DhM-Dm2PHHo</w:t>
        </w:r>
      </w:hyperlink>
      <w:r w:rsidR="0CBA2789" w:rsidRPr="00366CC7">
        <w:rPr>
          <w:rFonts w:eastAsia="Times New Roman" w:cs="Times New Roman"/>
          <w:lang w:val="fr-BE"/>
        </w:rPr>
        <w:t xml:space="preserve"> </w:t>
      </w:r>
    </w:p>
    <w:p w14:paraId="540BCB79" w14:textId="2867928A" w:rsidR="00CA1BF4" w:rsidRPr="00366CC7" w:rsidRDefault="00CA1BF4" w:rsidP="66056B21">
      <w:pPr>
        <w:spacing w:after="160" w:line="257" w:lineRule="auto"/>
        <w:rPr>
          <w:rFonts w:eastAsia="Times New Roman" w:cs="Times New Roman"/>
          <w:lang w:val="fr-BE"/>
        </w:rPr>
      </w:pPr>
    </w:p>
    <w:p w14:paraId="32FAAAE3" w14:textId="032F109B" w:rsidR="00CA1BF4" w:rsidRPr="00366CC7" w:rsidRDefault="00CA1BF4" w:rsidP="003F3B3F">
      <w:pPr>
        <w:rPr>
          <w:lang w:val="fr-BE"/>
        </w:rPr>
      </w:pPr>
    </w:p>
    <w:sectPr w:rsidR="00CA1BF4" w:rsidRPr="00366CC7" w:rsidSect="00D32709">
      <w:footerReference w:type="even" r:id="rId32"/>
      <w:footerReference w:type="default" r:id="rId33"/>
      <w:footerReference w:type="first" r:id="rId34"/>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4FC1" w14:textId="77777777" w:rsidR="00123297" w:rsidRDefault="00123297" w:rsidP="00542652">
      <w:r>
        <w:separator/>
      </w:r>
    </w:p>
  </w:endnote>
  <w:endnote w:type="continuationSeparator" w:id="0">
    <w:p w14:paraId="0F45A031" w14:textId="77777777" w:rsidR="00123297" w:rsidRDefault="00123297" w:rsidP="00542652">
      <w:r>
        <w:continuationSeparator/>
      </w:r>
    </w:p>
  </w:endnote>
  <w:endnote w:type="continuationNotice" w:id="1">
    <w:p w14:paraId="31758153" w14:textId="77777777" w:rsidR="00123297" w:rsidRDefault="00123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00B7" w14:textId="4C5805A6"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5F4F8C" w:rsidRPr="005F4F8C">
      <w:rPr>
        <w:bCs/>
        <w:noProof/>
        <w:color w:val="404040" w:themeColor="text1" w:themeTint="BF"/>
        <w:sz w:val="18"/>
        <w:szCs w:val="18"/>
        <w:lang w:val="nl-NL"/>
      </w:rPr>
      <w:br/>
    </w:r>
    <w:r w:rsidR="005F4F8C">
      <w:rPr>
        <w:b/>
        <w:noProof/>
        <w:color w:val="404040" w:themeColor="text1" w:themeTint="BF"/>
        <w:sz w:val="18"/>
        <w:szCs w:val="18"/>
      </w:rPr>
      <w:t>Inspiratiebundel veertigdagentijd (bu)so 2026</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5F4F8C" w:rsidRPr="005F4F8C">
      <w:rPr>
        <w:bCs/>
        <w:noProof/>
        <w:color w:val="404040" w:themeColor="text1" w:themeTint="BF"/>
        <w:sz w:val="18"/>
        <w:szCs w:val="18"/>
        <w:lang w:val="nl-NL"/>
      </w:rPr>
      <w:t>2025-01-22</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E4CE" w14:textId="214D0DC2" w:rsidR="00742BE1" w:rsidRPr="00005053" w:rsidRDefault="00742BE1" w:rsidP="00BD17BC">
    <w:pPr>
      <w:pStyle w:val="Voettekst"/>
      <w:tabs>
        <w:tab w:val="clear" w:pos="9072"/>
        <w:tab w:val="right" w:pos="9070"/>
      </w:tabs>
      <w:rPr>
        <w:color w:val="404040" w:themeColor="text1" w:themeTint="BF"/>
        <w:sz w:val="18"/>
        <w:szCs w:val="18"/>
      </w:rPr>
    </w:pPr>
    <w:r>
      <w:rPr>
        <w:noProof/>
        <w:lang w:eastAsia="nl-BE"/>
      </w:rPr>
      <w:drawing>
        <wp:anchor distT="0" distB="0" distL="114300" distR="114300" simplePos="0" relativeHeight="251658240" behindDoc="1" locked="0" layoutInCell="1" allowOverlap="1" wp14:anchorId="4835956E" wp14:editId="4AB28530">
          <wp:simplePos x="0" y="0"/>
          <wp:positionH relativeFrom="rightMargin">
            <wp:align>left</wp:align>
          </wp:positionH>
          <wp:positionV relativeFrom="paragraph">
            <wp:posOffset>-885825</wp:posOffset>
          </wp:positionV>
          <wp:extent cx="540000" cy="1005688"/>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5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3</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3</w:t>
    </w:r>
    <w:r w:rsidRPr="002267F6">
      <w:rPr>
        <w:b/>
        <w:noProof/>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0ED4" w14:textId="1D93F8B0" w:rsidR="00742BE1" w:rsidRPr="000D5051" w:rsidRDefault="00742BE1" w:rsidP="00A72D9E">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tab/>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F01269" w:rsidRPr="00F01269">
      <w:rPr>
        <w:b/>
        <w:noProof/>
        <w:color w:val="404040" w:themeColor="text1" w:themeTint="BF"/>
        <w:sz w:val="18"/>
        <w:szCs w:val="18"/>
        <w:lang w:val="nl-NL"/>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F01269" w:rsidRPr="00F01269">
      <w:rPr>
        <w:b/>
        <w:noProof/>
        <w:color w:val="404040" w:themeColor="text1" w:themeTint="BF"/>
        <w:sz w:val="18"/>
        <w:szCs w:val="18"/>
        <w:lang w:val="nl-NL"/>
      </w:rPr>
      <w:t>1</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F648" w14:textId="77777777" w:rsidR="00123297" w:rsidRDefault="00123297" w:rsidP="00542652">
      <w:r>
        <w:separator/>
      </w:r>
    </w:p>
  </w:footnote>
  <w:footnote w:type="continuationSeparator" w:id="0">
    <w:p w14:paraId="4D2321E4" w14:textId="77777777" w:rsidR="00123297" w:rsidRDefault="00123297" w:rsidP="00542652">
      <w:r>
        <w:continuationSeparator/>
      </w:r>
    </w:p>
    <w:p w14:paraId="57D7F740" w14:textId="77777777" w:rsidR="00123297" w:rsidRDefault="00123297"/>
    <w:p w14:paraId="133540C6" w14:textId="77777777" w:rsidR="00123297" w:rsidRDefault="001232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DB5"/>
    <w:multiLevelType w:val="hybridMultilevel"/>
    <w:tmpl w:val="8B8E465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451ADA"/>
    <w:multiLevelType w:val="hybridMultilevel"/>
    <w:tmpl w:val="25605E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935615"/>
    <w:multiLevelType w:val="hybridMultilevel"/>
    <w:tmpl w:val="4F62EF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C96FB4"/>
    <w:multiLevelType w:val="hybridMultilevel"/>
    <w:tmpl w:val="F4E8318A"/>
    <w:lvl w:ilvl="0" w:tplc="228CC37E">
      <w:start w:val="1"/>
      <w:numFmt w:val="bullet"/>
      <w:lvlText w:val="-"/>
      <w:lvlJc w:val="left"/>
      <w:pPr>
        <w:ind w:left="1068" w:hanging="360"/>
      </w:pPr>
      <w:rPr>
        <w:rFonts w:ascii="Aptos" w:eastAsiaTheme="minorHAnsi" w:hAnsi="Apto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1CB3427D"/>
    <w:multiLevelType w:val="hybridMultilevel"/>
    <w:tmpl w:val="FB2A39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A8F785D"/>
    <w:multiLevelType w:val="hybridMultilevel"/>
    <w:tmpl w:val="C0C4C73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59E33F7"/>
    <w:multiLevelType w:val="hybridMultilevel"/>
    <w:tmpl w:val="FEF4787A"/>
    <w:lvl w:ilvl="0" w:tplc="08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3A922DAA"/>
    <w:multiLevelType w:val="hybridMultilevel"/>
    <w:tmpl w:val="FAB0D6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CDE60A0"/>
    <w:multiLevelType w:val="hybridMultilevel"/>
    <w:tmpl w:val="6B2606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F7F3D76"/>
    <w:multiLevelType w:val="hybridMultilevel"/>
    <w:tmpl w:val="474468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9E17A71"/>
    <w:multiLevelType w:val="hybridMultilevel"/>
    <w:tmpl w:val="71A08F90"/>
    <w:lvl w:ilvl="0" w:tplc="08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4" w15:restartNumberingAfterBreak="0">
    <w:nsid w:val="5C5B6B16"/>
    <w:multiLevelType w:val="hybridMultilevel"/>
    <w:tmpl w:val="05FE23F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D252F4D"/>
    <w:multiLevelType w:val="hybridMultilevel"/>
    <w:tmpl w:val="42B0A92A"/>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2FB7A14"/>
    <w:multiLevelType w:val="hybridMultilevel"/>
    <w:tmpl w:val="93DE3B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956568A"/>
    <w:multiLevelType w:val="hybridMultilevel"/>
    <w:tmpl w:val="6600A8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E5043ED"/>
    <w:multiLevelType w:val="hybridMultilevel"/>
    <w:tmpl w:val="4000BFE6"/>
    <w:lvl w:ilvl="0" w:tplc="0813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6F70789B"/>
    <w:multiLevelType w:val="hybridMultilevel"/>
    <w:tmpl w:val="538C81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FF554A2"/>
    <w:multiLevelType w:val="hybridMultilevel"/>
    <w:tmpl w:val="1778AFD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2A97D08"/>
    <w:multiLevelType w:val="hybridMultilevel"/>
    <w:tmpl w:val="C4C4150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651438E"/>
    <w:multiLevelType w:val="hybridMultilevel"/>
    <w:tmpl w:val="6B82F9E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5446FF"/>
    <w:multiLevelType w:val="hybridMultilevel"/>
    <w:tmpl w:val="6FC67702"/>
    <w:lvl w:ilvl="0" w:tplc="08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7BD601A9"/>
    <w:multiLevelType w:val="hybridMultilevel"/>
    <w:tmpl w:val="9872DD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37248068">
    <w:abstractNumId w:val="13"/>
  </w:num>
  <w:num w:numId="2" w16cid:durableId="1997176114">
    <w:abstractNumId w:val="6"/>
  </w:num>
  <w:num w:numId="3" w16cid:durableId="575363610">
    <w:abstractNumId w:val="16"/>
  </w:num>
  <w:num w:numId="4" w16cid:durableId="760830460">
    <w:abstractNumId w:val="11"/>
  </w:num>
  <w:num w:numId="5" w16cid:durableId="1316372684">
    <w:abstractNumId w:val="1"/>
  </w:num>
  <w:num w:numId="6" w16cid:durableId="2035378519">
    <w:abstractNumId w:val="3"/>
  </w:num>
  <w:num w:numId="7" w16cid:durableId="743336846">
    <w:abstractNumId w:val="18"/>
  </w:num>
  <w:num w:numId="8" w16cid:durableId="1928075099">
    <w:abstractNumId w:val="10"/>
  </w:num>
  <w:num w:numId="9" w16cid:durableId="1727871436">
    <w:abstractNumId w:val="25"/>
  </w:num>
  <w:num w:numId="10" w16cid:durableId="859048709">
    <w:abstractNumId w:val="17"/>
  </w:num>
  <w:num w:numId="11" w16cid:durableId="458303425">
    <w:abstractNumId w:val="14"/>
  </w:num>
  <w:num w:numId="12" w16cid:durableId="1356228506">
    <w:abstractNumId w:val="0"/>
  </w:num>
  <w:num w:numId="13" w16cid:durableId="1253659387">
    <w:abstractNumId w:val="4"/>
  </w:num>
  <w:num w:numId="14" w16cid:durableId="1967078668">
    <w:abstractNumId w:val="9"/>
  </w:num>
  <w:num w:numId="15" w16cid:durableId="1474985137">
    <w:abstractNumId w:val="22"/>
  </w:num>
  <w:num w:numId="16" w16cid:durableId="680009159">
    <w:abstractNumId w:val="19"/>
  </w:num>
  <w:num w:numId="17" w16cid:durableId="1675108274">
    <w:abstractNumId w:val="24"/>
  </w:num>
  <w:num w:numId="18" w16cid:durableId="1238595725">
    <w:abstractNumId w:val="7"/>
  </w:num>
  <w:num w:numId="19" w16cid:durableId="1878808097">
    <w:abstractNumId w:val="20"/>
  </w:num>
  <w:num w:numId="20" w16cid:durableId="1516772550">
    <w:abstractNumId w:val="2"/>
  </w:num>
  <w:num w:numId="21" w16cid:durableId="330374587">
    <w:abstractNumId w:val="12"/>
  </w:num>
  <w:num w:numId="22" w16cid:durableId="1621571071">
    <w:abstractNumId w:val="8"/>
  </w:num>
  <w:num w:numId="23" w16cid:durableId="1239360985">
    <w:abstractNumId w:val="5"/>
  </w:num>
  <w:num w:numId="24" w16cid:durableId="1384138947">
    <w:abstractNumId w:val="23"/>
  </w:num>
  <w:num w:numId="25" w16cid:durableId="1293092394">
    <w:abstractNumId w:val="15"/>
  </w:num>
  <w:num w:numId="26" w16cid:durableId="121720451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15"/>
    <w:rsid w:val="00005053"/>
    <w:rsid w:val="00020948"/>
    <w:rsid w:val="0002559F"/>
    <w:rsid w:val="00034324"/>
    <w:rsid w:val="00050125"/>
    <w:rsid w:val="000C5CA5"/>
    <w:rsid w:val="000C5ED7"/>
    <w:rsid w:val="000C68C2"/>
    <w:rsid w:val="000D5051"/>
    <w:rsid w:val="000F34C6"/>
    <w:rsid w:val="001047F7"/>
    <w:rsid w:val="00123297"/>
    <w:rsid w:val="00124E96"/>
    <w:rsid w:val="00125451"/>
    <w:rsid w:val="00127D92"/>
    <w:rsid w:val="001377DE"/>
    <w:rsid w:val="001539F1"/>
    <w:rsid w:val="00167FAC"/>
    <w:rsid w:val="001755E4"/>
    <w:rsid w:val="00184DC6"/>
    <w:rsid w:val="00184F88"/>
    <w:rsid w:val="00192F4A"/>
    <w:rsid w:val="00195631"/>
    <w:rsid w:val="001A3B96"/>
    <w:rsid w:val="001A5011"/>
    <w:rsid w:val="001A60FD"/>
    <w:rsid w:val="001B2AD1"/>
    <w:rsid w:val="001B4CC6"/>
    <w:rsid w:val="001C0C5E"/>
    <w:rsid w:val="001C2532"/>
    <w:rsid w:val="001E28E7"/>
    <w:rsid w:val="001E2B0B"/>
    <w:rsid w:val="001E41DD"/>
    <w:rsid w:val="001E7667"/>
    <w:rsid w:val="0020522C"/>
    <w:rsid w:val="0022385B"/>
    <w:rsid w:val="00225806"/>
    <w:rsid w:val="00244327"/>
    <w:rsid w:val="00250907"/>
    <w:rsid w:val="0026274E"/>
    <w:rsid w:val="0026610B"/>
    <w:rsid w:val="002714E4"/>
    <w:rsid w:val="002819E2"/>
    <w:rsid w:val="00282BB1"/>
    <w:rsid w:val="002862E9"/>
    <w:rsid w:val="00290079"/>
    <w:rsid w:val="002B15C9"/>
    <w:rsid w:val="002C6FD7"/>
    <w:rsid w:val="002D5628"/>
    <w:rsid w:val="002E25CA"/>
    <w:rsid w:val="002E5550"/>
    <w:rsid w:val="002E5ABF"/>
    <w:rsid w:val="00305086"/>
    <w:rsid w:val="0031624F"/>
    <w:rsid w:val="0032251D"/>
    <w:rsid w:val="00323038"/>
    <w:rsid w:val="003351FB"/>
    <w:rsid w:val="0034324A"/>
    <w:rsid w:val="00343738"/>
    <w:rsid w:val="00344488"/>
    <w:rsid w:val="00355407"/>
    <w:rsid w:val="003556C8"/>
    <w:rsid w:val="003569C5"/>
    <w:rsid w:val="00366CC7"/>
    <w:rsid w:val="00366D4E"/>
    <w:rsid w:val="003770F7"/>
    <w:rsid w:val="00377AFC"/>
    <w:rsid w:val="003A7EB5"/>
    <w:rsid w:val="003C3080"/>
    <w:rsid w:val="003C365A"/>
    <w:rsid w:val="003C6B36"/>
    <w:rsid w:val="003D02CD"/>
    <w:rsid w:val="003D42FA"/>
    <w:rsid w:val="003F3B3F"/>
    <w:rsid w:val="00405283"/>
    <w:rsid w:val="004305D4"/>
    <w:rsid w:val="004359EC"/>
    <w:rsid w:val="00437BBA"/>
    <w:rsid w:val="00442F4C"/>
    <w:rsid w:val="00450BE0"/>
    <w:rsid w:val="00456013"/>
    <w:rsid w:val="00456B7A"/>
    <w:rsid w:val="0046180B"/>
    <w:rsid w:val="004753D4"/>
    <w:rsid w:val="00475418"/>
    <w:rsid w:val="0047687E"/>
    <w:rsid w:val="004A3E71"/>
    <w:rsid w:val="004B4E48"/>
    <w:rsid w:val="004C3FCD"/>
    <w:rsid w:val="004D062F"/>
    <w:rsid w:val="004D1282"/>
    <w:rsid w:val="004D5BDE"/>
    <w:rsid w:val="004F4BAD"/>
    <w:rsid w:val="004F5EB3"/>
    <w:rsid w:val="004F670C"/>
    <w:rsid w:val="00507B8D"/>
    <w:rsid w:val="0051053F"/>
    <w:rsid w:val="005121B2"/>
    <w:rsid w:val="0051512A"/>
    <w:rsid w:val="0051626C"/>
    <w:rsid w:val="00542652"/>
    <w:rsid w:val="00550BB1"/>
    <w:rsid w:val="005567B8"/>
    <w:rsid w:val="00565A69"/>
    <w:rsid w:val="00573614"/>
    <w:rsid w:val="00582D2E"/>
    <w:rsid w:val="0058457E"/>
    <w:rsid w:val="00587F9C"/>
    <w:rsid w:val="005B0D72"/>
    <w:rsid w:val="005B6E7C"/>
    <w:rsid w:val="005B732D"/>
    <w:rsid w:val="005C2046"/>
    <w:rsid w:val="005C4006"/>
    <w:rsid w:val="005E6FB5"/>
    <w:rsid w:val="005F4F8C"/>
    <w:rsid w:val="0060187B"/>
    <w:rsid w:val="00602896"/>
    <w:rsid w:val="00606C25"/>
    <w:rsid w:val="00620A2B"/>
    <w:rsid w:val="00621CBE"/>
    <w:rsid w:val="00640317"/>
    <w:rsid w:val="00643BB3"/>
    <w:rsid w:val="006505A5"/>
    <w:rsid w:val="0065447F"/>
    <w:rsid w:val="00657AE7"/>
    <w:rsid w:val="0066310A"/>
    <w:rsid w:val="00664D1D"/>
    <w:rsid w:val="00675BA9"/>
    <w:rsid w:val="0068504D"/>
    <w:rsid w:val="006872E7"/>
    <w:rsid w:val="006903EF"/>
    <w:rsid w:val="00692DD9"/>
    <w:rsid w:val="006A5354"/>
    <w:rsid w:val="006A5A53"/>
    <w:rsid w:val="006B3DD8"/>
    <w:rsid w:val="006C0556"/>
    <w:rsid w:val="006D3F09"/>
    <w:rsid w:val="00701086"/>
    <w:rsid w:val="007115EE"/>
    <w:rsid w:val="00711A8E"/>
    <w:rsid w:val="0071469E"/>
    <w:rsid w:val="00715915"/>
    <w:rsid w:val="00716850"/>
    <w:rsid w:val="00722770"/>
    <w:rsid w:val="00727F36"/>
    <w:rsid w:val="00733752"/>
    <w:rsid w:val="00737230"/>
    <w:rsid w:val="00742BE1"/>
    <w:rsid w:val="00752236"/>
    <w:rsid w:val="00766DA3"/>
    <w:rsid w:val="007755A0"/>
    <w:rsid w:val="007755F9"/>
    <w:rsid w:val="00775A39"/>
    <w:rsid w:val="00782ACE"/>
    <w:rsid w:val="00790DA0"/>
    <w:rsid w:val="007913F3"/>
    <w:rsid w:val="00791ABB"/>
    <w:rsid w:val="00794B76"/>
    <w:rsid w:val="007A49B8"/>
    <w:rsid w:val="007A53D4"/>
    <w:rsid w:val="007B4ED4"/>
    <w:rsid w:val="007B64EB"/>
    <w:rsid w:val="007C3BD2"/>
    <w:rsid w:val="007C4B11"/>
    <w:rsid w:val="007D02E2"/>
    <w:rsid w:val="007D5840"/>
    <w:rsid w:val="007D7685"/>
    <w:rsid w:val="007E5CF1"/>
    <w:rsid w:val="007E6DC0"/>
    <w:rsid w:val="007F00C2"/>
    <w:rsid w:val="007F27AB"/>
    <w:rsid w:val="00801F88"/>
    <w:rsid w:val="00803E9F"/>
    <w:rsid w:val="00831D21"/>
    <w:rsid w:val="00844A02"/>
    <w:rsid w:val="00861A96"/>
    <w:rsid w:val="00863F63"/>
    <w:rsid w:val="00876958"/>
    <w:rsid w:val="008808DB"/>
    <w:rsid w:val="008854E2"/>
    <w:rsid w:val="0088797B"/>
    <w:rsid w:val="008A1FC5"/>
    <w:rsid w:val="008A2765"/>
    <w:rsid w:val="008A2FCC"/>
    <w:rsid w:val="008A5DFF"/>
    <w:rsid w:val="008B663C"/>
    <w:rsid w:val="008D4918"/>
    <w:rsid w:val="008E3DF9"/>
    <w:rsid w:val="008E65BF"/>
    <w:rsid w:val="00900DA2"/>
    <w:rsid w:val="0090100B"/>
    <w:rsid w:val="0090582A"/>
    <w:rsid w:val="009123EA"/>
    <w:rsid w:val="009265A6"/>
    <w:rsid w:val="009327EA"/>
    <w:rsid w:val="00943AF2"/>
    <w:rsid w:val="00944DDB"/>
    <w:rsid w:val="00962EE2"/>
    <w:rsid w:val="00980DCE"/>
    <w:rsid w:val="00982889"/>
    <w:rsid w:val="00983866"/>
    <w:rsid w:val="0099620A"/>
    <w:rsid w:val="009A6EA2"/>
    <w:rsid w:val="009B235B"/>
    <w:rsid w:val="009B4946"/>
    <w:rsid w:val="009B63B2"/>
    <w:rsid w:val="009D41EB"/>
    <w:rsid w:val="009D610A"/>
    <w:rsid w:val="009E61A9"/>
    <w:rsid w:val="009F000C"/>
    <w:rsid w:val="009F7E84"/>
    <w:rsid w:val="00A0066B"/>
    <w:rsid w:val="00A04E1D"/>
    <w:rsid w:val="00A442E2"/>
    <w:rsid w:val="00A44960"/>
    <w:rsid w:val="00A52B82"/>
    <w:rsid w:val="00A72D9E"/>
    <w:rsid w:val="00A75144"/>
    <w:rsid w:val="00A75F66"/>
    <w:rsid w:val="00A84694"/>
    <w:rsid w:val="00A853B3"/>
    <w:rsid w:val="00A90E5B"/>
    <w:rsid w:val="00AA759F"/>
    <w:rsid w:val="00AB68EC"/>
    <w:rsid w:val="00AC43ED"/>
    <w:rsid w:val="00AE3D10"/>
    <w:rsid w:val="00AE5DC0"/>
    <w:rsid w:val="00B04652"/>
    <w:rsid w:val="00B0652B"/>
    <w:rsid w:val="00B3089F"/>
    <w:rsid w:val="00B333D2"/>
    <w:rsid w:val="00B33B85"/>
    <w:rsid w:val="00B45EA0"/>
    <w:rsid w:val="00B45F55"/>
    <w:rsid w:val="00B46550"/>
    <w:rsid w:val="00B46939"/>
    <w:rsid w:val="00B51E01"/>
    <w:rsid w:val="00B558E4"/>
    <w:rsid w:val="00B614E7"/>
    <w:rsid w:val="00B66369"/>
    <w:rsid w:val="00B74B05"/>
    <w:rsid w:val="00B9372F"/>
    <w:rsid w:val="00B965B4"/>
    <w:rsid w:val="00BB1DE9"/>
    <w:rsid w:val="00BB2C50"/>
    <w:rsid w:val="00BC3446"/>
    <w:rsid w:val="00BD17BC"/>
    <w:rsid w:val="00BE2BF8"/>
    <w:rsid w:val="00BE5126"/>
    <w:rsid w:val="00BF535C"/>
    <w:rsid w:val="00C02ED3"/>
    <w:rsid w:val="00C06487"/>
    <w:rsid w:val="00C3301F"/>
    <w:rsid w:val="00C34916"/>
    <w:rsid w:val="00C42227"/>
    <w:rsid w:val="00C73101"/>
    <w:rsid w:val="00C93D8E"/>
    <w:rsid w:val="00C94E91"/>
    <w:rsid w:val="00CA116E"/>
    <w:rsid w:val="00CA1BF4"/>
    <w:rsid w:val="00CA2ADD"/>
    <w:rsid w:val="00CA70E6"/>
    <w:rsid w:val="00CB1B2C"/>
    <w:rsid w:val="00CC1472"/>
    <w:rsid w:val="00CC45E2"/>
    <w:rsid w:val="00CC608A"/>
    <w:rsid w:val="00CF2CFC"/>
    <w:rsid w:val="00D153F1"/>
    <w:rsid w:val="00D2120A"/>
    <w:rsid w:val="00D27963"/>
    <w:rsid w:val="00D32709"/>
    <w:rsid w:val="00D35E05"/>
    <w:rsid w:val="00D47932"/>
    <w:rsid w:val="00D57927"/>
    <w:rsid w:val="00D62CAD"/>
    <w:rsid w:val="00D71FD9"/>
    <w:rsid w:val="00D91EDD"/>
    <w:rsid w:val="00DA2DE5"/>
    <w:rsid w:val="00DA77E2"/>
    <w:rsid w:val="00DB668E"/>
    <w:rsid w:val="00DC1E08"/>
    <w:rsid w:val="00DD54C2"/>
    <w:rsid w:val="00DD5DDD"/>
    <w:rsid w:val="00DF09AC"/>
    <w:rsid w:val="00DF17C0"/>
    <w:rsid w:val="00DF20AB"/>
    <w:rsid w:val="00E02A25"/>
    <w:rsid w:val="00E03F61"/>
    <w:rsid w:val="00E04192"/>
    <w:rsid w:val="00E103D1"/>
    <w:rsid w:val="00E2096D"/>
    <w:rsid w:val="00E27E09"/>
    <w:rsid w:val="00E47C80"/>
    <w:rsid w:val="00E47F09"/>
    <w:rsid w:val="00E50F3A"/>
    <w:rsid w:val="00E53ADC"/>
    <w:rsid w:val="00E557ED"/>
    <w:rsid w:val="00E73A6D"/>
    <w:rsid w:val="00E75062"/>
    <w:rsid w:val="00E8057D"/>
    <w:rsid w:val="00E82741"/>
    <w:rsid w:val="00E84315"/>
    <w:rsid w:val="00E94E6B"/>
    <w:rsid w:val="00E95386"/>
    <w:rsid w:val="00EA6F08"/>
    <w:rsid w:val="00EB3154"/>
    <w:rsid w:val="00EB3381"/>
    <w:rsid w:val="00EC194F"/>
    <w:rsid w:val="00EC3B8F"/>
    <w:rsid w:val="00ED43CF"/>
    <w:rsid w:val="00EE1643"/>
    <w:rsid w:val="00EF0587"/>
    <w:rsid w:val="00EF1C47"/>
    <w:rsid w:val="00F01269"/>
    <w:rsid w:val="00F11939"/>
    <w:rsid w:val="00F2108F"/>
    <w:rsid w:val="00F24820"/>
    <w:rsid w:val="00F2707D"/>
    <w:rsid w:val="00F30BFD"/>
    <w:rsid w:val="00F5043B"/>
    <w:rsid w:val="00F5260D"/>
    <w:rsid w:val="00F539D1"/>
    <w:rsid w:val="00F62A09"/>
    <w:rsid w:val="00F62FF5"/>
    <w:rsid w:val="00F70B2F"/>
    <w:rsid w:val="00F75290"/>
    <w:rsid w:val="00F82436"/>
    <w:rsid w:val="00F8750F"/>
    <w:rsid w:val="00F93C1B"/>
    <w:rsid w:val="00F96046"/>
    <w:rsid w:val="00FA6EC9"/>
    <w:rsid w:val="00FF70DB"/>
    <w:rsid w:val="036D64AB"/>
    <w:rsid w:val="08C87F09"/>
    <w:rsid w:val="0B48410A"/>
    <w:rsid w:val="0CBA2789"/>
    <w:rsid w:val="10312D4F"/>
    <w:rsid w:val="117BBC27"/>
    <w:rsid w:val="1AA6E4B6"/>
    <w:rsid w:val="2FD449A2"/>
    <w:rsid w:val="3E6BE085"/>
    <w:rsid w:val="45715594"/>
    <w:rsid w:val="4838844D"/>
    <w:rsid w:val="4F555DCA"/>
    <w:rsid w:val="51D54921"/>
    <w:rsid w:val="53C4AC02"/>
    <w:rsid w:val="598CBBE8"/>
    <w:rsid w:val="5E623732"/>
    <w:rsid w:val="63FA3757"/>
    <w:rsid w:val="64EDD7C4"/>
    <w:rsid w:val="66056B21"/>
    <w:rsid w:val="6A3E89B6"/>
    <w:rsid w:val="6D6ABF80"/>
    <w:rsid w:val="727074FA"/>
    <w:rsid w:val="7449A866"/>
    <w:rsid w:val="77A5A7FD"/>
    <w:rsid w:val="790E9B9B"/>
    <w:rsid w:val="7C603551"/>
    <w:rsid w:val="7FC83FC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B97D7"/>
  <w15:docId w15:val="{E35BE3B3-733E-49E3-8A9A-73786ABC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1"/>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1"/>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1"/>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1"/>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4"/>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2"/>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F75290"/>
    <w:pPr>
      <w:numPr>
        <w:numId w:val="3"/>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customStyle="1" w:styleId="Hyperlink1">
    <w:name w:val="Hyperlink1"/>
    <w:basedOn w:val="Standaardalinea-lettertype"/>
    <w:uiPriority w:val="99"/>
    <w:unhideWhenUsed/>
    <w:rsid w:val="005567B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watch?v=w6zoRUdZKU4" TargetMode="External"/><Relationship Id="rId26" Type="http://schemas.openxmlformats.org/officeDocument/2006/relationships/hyperlink" Target="https://wikikids.nl/Vlindereffect" TargetMode="External"/><Relationship Id="rId21" Type="http://schemas.openxmlformats.org/officeDocument/2006/relationships/hyperlink" Target="https://www.youtube.com/watch?v=ox6KW_aFHI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youtube.com/watch?v=w6zoRUdZKU4" TargetMode="External"/><Relationship Id="rId25" Type="http://schemas.openxmlformats.org/officeDocument/2006/relationships/hyperlink" Target="https://www.youtube.com/watch?v=FZoofVvPUC8"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tine.struyve/Downloads/De%20Haudenosaunee%20leven%20in%20het%20noordoosten%20van%20de%20Verenigde%20Staten%20en%20het%20zuidoosten%20van%20Canada" TargetMode="External"/><Relationship Id="rId20" Type="http://schemas.openxmlformats.org/officeDocument/2006/relationships/hyperlink" Target="https://www.youtube.com/shorts/r-cQd_ar72Y" TargetMode="External"/><Relationship Id="rId29" Type="http://schemas.openxmlformats.org/officeDocument/2006/relationships/hyperlink" Target="https://www.facebook.com/vrtnws/videos/ondanks-alles-maak-ik-hen-aan-het-lachen-jonge-clown-zet-zich-in-voor-kinderen-i/12537288156954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anielle.droog/OneDrive%20-%20Katholiek%20Onderwijs%20Vlaanderen/Sjablonen/2020_07_13_Update_sjablonen/Brussel/www.katholiekonderwijs.vlaanderen" TargetMode="External"/><Relationship Id="rId24" Type="http://schemas.openxmlformats.org/officeDocument/2006/relationships/hyperlink" Target="https://www.youtube.com/watch?v=1Evwgu369Jw"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nva.com/design/DAG6R9mkGxE/eaw3XcYbjx5CsCbqhB0xqw/edit?utm_content=DAG6R9mkGxE&amp;utm_campaign=designshare&amp;utm_medium=link2&amp;utm_source=sharebutton" TargetMode="External"/><Relationship Id="rId23" Type="http://schemas.openxmlformats.org/officeDocument/2006/relationships/image" Target="media/image3.png"/><Relationship Id="rId28" Type="http://schemas.openxmlformats.org/officeDocument/2006/relationships/hyperlink" Target="https://www.canva.com/design/DAG6RjMQTDQ/z61c53I8xqGdkBj_wHX7Zg/edit?utm_content=DAG6RjMQTDQ&amp;utm_campaign=designshare&amp;utm_medium=link2&amp;utm_source=sharebutton"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youtube.com/watch?v=y7fudcFIlZs&amp;list=RDy7fudcFIlZs&amp;start_radio=1" TargetMode="External"/><Relationship Id="rId31" Type="http://schemas.openxmlformats.org/officeDocument/2006/relationships/hyperlink" Target="https://www.youtube.com/watch?v=DhM-Dm2PHH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kthatreconnects.org/what-is-the-work-that-reconnects/" TargetMode="External"/><Relationship Id="rId22" Type="http://schemas.openxmlformats.org/officeDocument/2006/relationships/hyperlink" Target="https://www.kuleuven.be/thomas/page/abel-sacrament-boete-verzoening/" TargetMode="External"/><Relationship Id="rId27" Type="http://schemas.openxmlformats.org/officeDocument/2006/relationships/image" Target="media/image4.png"/><Relationship Id="rId30" Type="http://schemas.openxmlformats.org/officeDocument/2006/relationships/hyperlink" Target="https://www.youtube.com/shorts/qiZGD9gJGfc"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deburchgraeve\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98661AA9B4750A13FDB6AF5E7E75D"/>
        <w:category>
          <w:name w:val="Algemeen"/>
          <w:gallery w:val="placeholder"/>
        </w:category>
        <w:types>
          <w:type w:val="bbPlcHdr"/>
        </w:types>
        <w:behaviors>
          <w:behavior w:val="content"/>
        </w:behaviors>
        <w:guid w:val="{E3770EB7-35C9-4FD1-A2D8-158C7FA5FD44}"/>
      </w:docPartPr>
      <w:docPartBody>
        <w:p w:rsidR="00775A39" w:rsidRDefault="00775A39">
          <w:pPr>
            <w:pStyle w:val="5B098661AA9B4750A13FDB6AF5E7E75D"/>
          </w:pPr>
          <w:r>
            <w:rPr>
              <w:rStyle w:val="Tekstvantijdelijkeaanduiding"/>
            </w:rPr>
            <w:t>Dienst</w:t>
          </w:r>
        </w:p>
      </w:docPartBody>
    </w:docPart>
    <w:docPart>
      <w:docPartPr>
        <w:name w:val="BCC6DC86E5F14A54AA438B8DF490AB4A"/>
        <w:category>
          <w:name w:val="Algemeen"/>
          <w:gallery w:val="placeholder"/>
        </w:category>
        <w:types>
          <w:type w:val="bbPlcHdr"/>
        </w:types>
        <w:behaviors>
          <w:behavior w:val="content"/>
        </w:behaviors>
        <w:guid w:val="{7131739C-466E-43B4-932C-7F4F27B68F1F}"/>
      </w:docPartPr>
      <w:docPartBody>
        <w:p w:rsidR="00775A39" w:rsidRDefault="00775A39">
          <w:pPr>
            <w:pStyle w:val="BCC6DC86E5F14A54AA438B8DF490AB4A"/>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4C"/>
    <w:rsid w:val="00057BF1"/>
    <w:rsid w:val="001377DE"/>
    <w:rsid w:val="002A3435"/>
    <w:rsid w:val="002B15C9"/>
    <w:rsid w:val="0030474C"/>
    <w:rsid w:val="00322AF2"/>
    <w:rsid w:val="005121B2"/>
    <w:rsid w:val="00775A39"/>
    <w:rsid w:val="00782ACE"/>
    <w:rsid w:val="00801F88"/>
    <w:rsid w:val="00A62226"/>
    <w:rsid w:val="00B558E4"/>
    <w:rsid w:val="00C45029"/>
    <w:rsid w:val="00CA116E"/>
    <w:rsid w:val="00CF335E"/>
    <w:rsid w:val="00E47F09"/>
    <w:rsid w:val="00E84315"/>
    <w:rsid w:val="00FD506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5B098661AA9B4750A13FDB6AF5E7E75D">
    <w:name w:val="5B098661AA9B4750A13FDB6AF5E7E75D"/>
  </w:style>
  <w:style w:type="paragraph" w:customStyle="1" w:styleId="BCC6DC86E5F14A54AA438B8DF490AB4A">
    <w:name w:val="BCC6DC86E5F14A54AA438B8DF490A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9" ma:contentTypeDescription="Create a new document." ma:contentTypeScope="" ma:versionID="de4cb8bcb849e3fe7f71aa7b182b8796">
  <xsd:schema xmlns:xsd="http://www.w3.org/2001/XMLSchema" xmlns:xs="http://www.w3.org/2001/XMLSchema" xmlns:p="http://schemas.microsoft.com/office/2006/metadata/properties" xmlns:ns2="5577cb3d-eb86-42eb-997a-a692a6216bf2" xmlns:ns3="9043eea9-c6a2-41bd-a216-33d45f9f09e1" xmlns:ns4="eb49ae03-a505-4617-a4c8-335ce93e5b29" targetNamespace="http://schemas.microsoft.com/office/2006/metadata/properties" ma:root="true" ma:fieldsID="f7a5e11500666ef476e6bbbf51d68d81" ns2:_="" ns3:_="" ns4:_="">
    <xsd:import namespace="5577cb3d-eb86-42eb-997a-a692a6216bf2"/>
    <xsd:import namespace="9043eea9-c6a2-41bd-a216-33d45f9f09e1"/>
    <xsd:import namespace="eb49ae03-a505-4617-a4c8-335ce93e5b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a45a5-e038-4f44-bfca-9049e8e29b2b}"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SharedWithUsers xmlns="eb49ae03-a505-4617-a4c8-335ce93e5b29">
      <UserInfo>
        <DisplayName>Marleen Vanthienen</DisplayName>
        <AccountId>37</AccountId>
        <AccountType/>
      </UserInfo>
      <UserInfo>
        <DisplayName>Ellen Beyens</DisplayName>
        <AccountId>45</AccountId>
        <AccountType/>
      </UserInfo>
      <UserInfo>
        <DisplayName>Hendrik-Jan Gubbelmans</DisplayName>
        <AccountId>19</AccountId>
        <AccountType/>
      </UserInfo>
      <UserInfo>
        <DisplayName>Vera Vastesaeger</DisplayName>
        <AccountId>29</AccountId>
        <AccountType/>
      </UserInfo>
      <UserInfo>
        <DisplayName>Bellinda Staelens</DisplayName>
        <AccountId>22</AccountId>
        <AccountType/>
      </UserInfo>
      <UserInfo>
        <DisplayName>Kristel De Leeuw</DisplayName>
        <AccountId>44</AccountId>
        <AccountType/>
      </UserInfo>
      <UserInfo>
        <DisplayName>Edith Maes</DisplayName>
        <AccountId>20</AccountId>
        <AccountType/>
      </UserInfo>
      <UserInfo>
        <DisplayName>Christel Geeraerts</DisplayName>
        <AccountId>131</AccountId>
        <AccountType/>
      </UserInfo>
      <UserInfo>
        <DisplayName>Rik Depré</DisplayName>
        <AccountId>16</AccountId>
        <AccountType/>
      </UserInfo>
      <UserInfo>
        <DisplayName>Kris T'Seyen</DisplayName>
        <AccountId>32</AccountId>
        <AccountType/>
      </UserInfo>
      <UserInfo>
        <DisplayName>Kelly Deburchgraeve</DisplayName>
        <AccountId>38</AccountId>
        <AccountType/>
      </UserInfo>
      <UserInfo>
        <DisplayName>Tine Struyve</DisplayName>
        <AccountId>26</AccountId>
        <AccountType/>
      </UserInfo>
      <UserInfo>
        <DisplayName>Hanne Jacobs</DisplayName>
        <AccountId>35</AccountId>
        <AccountType/>
      </UserInfo>
      <UserInfo>
        <DisplayName>Christa Damen</DisplayName>
        <AccountId>23</AccountId>
        <AccountType/>
      </UserInfo>
    </SharedWithUsers>
  </documentManagement>
</p:properties>
</file>

<file path=customXml/itemProps1.xml><?xml version="1.0" encoding="utf-8"?>
<ds:datastoreItem xmlns:ds="http://schemas.openxmlformats.org/officeDocument/2006/customXml" ds:itemID="{E4ECA16C-74AD-4181-ADB4-918EFD2F9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7cb3d-eb86-42eb-997a-a692a6216bf2"/>
    <ds:schemaRef ds:uri="9043eea9-c6a2-41bd-a216-33d45f9f09e1"/>
    <ds:schemaRef ds:uri="eb49ae03-a505-4617-a4c8-335ce93e5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B1C40-33FB-441D-87E1-354399A11BA3}">
  <ds:schemaRefs>
    <ds:schemaRef ds:uri="http://schemas.microsoft.com/sharepoint/v3/contenttype/forms"/>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29961EBF-2A7A-465A-A899-E4110C0DA47B}">
  <ds:schemaRefs>
    <ds:schemaRef ds:uri="http://schemas.microsoft.com/office/2006/metadata/properties"/>
    <ds:schemaRef ds:uri="http://schemas.microsoft.com/office/infopath/2007/PartnerControls"/>
    <ds:schemaRef ds:uri="5577cb3d-eb86-42eb-997a-a692a6216bf2"/>
    <ds:schemaRef ds:uri="9043eea9-c6a2-41bd-a216-33d45f9f09e1"/>
    <ds:schemaRef ds:uri="eb49ae03-a505-4617-a4c8-335ce93e5b29"/>
  </ds:schemaRefs>
</ds:datastoreItem>
</file>

<file path=docProps/app.xml><?xml version="1.0" encoding="utf-8"?>
<Properties xmlns="http://schemas.openxmlformats.org/officeDocument/2006/extended-properties" xmlns:vt="http://schemas.openxmlformats.org/officeDocument/2006/docPropsVTypes">
  <Template>Document_staand</Template>
  <TotalTime>13</TotalTime>
  <Pages>14</Pages>
  <Words>4330</Words>
  <Characters>23817</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Deburchgraeve</dc:creator>
  <cp:lastModifiedBy>Kelly Deburchgraeve</cp:lastModifiedBy>
  <cp:revision>12</cp:revision>
  <cp:lastPrinted>2026-01-20T11:34:00Z</cp:lastPrinted>
  <dcterms:created xsi:type="dcterms:W3CDTF">2026-01-08T09:47:00Z</dcterms:created>
  <dcterms:modified xsi:type="dcterms:W3CDTF">2026-01-20T11:35:00Z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y fmtid="{D5CDD505-2E9C-101B-9397-08002B2CF9AE}" pid="3" name="MediaServiceImageTags">
    <vt:lpwstr/>
  </property>
</Properties>
</file>