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72ED37EA"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BB0608">
        <w:rPr>
          <w:b w:val="0"/>
          <w:bCs/>
        </w:rPr>
        <w:t>5-26</w:t>
      </w:r>
    </w:p>
    <w:p w14:paraId="52D3C8A9"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1ABE8871" w:rsidR="00127D92" w:rsidRDefault="009A32B1" w:rsidP="003F39FC">
      <w:pPr>
        <w:pStyle w:val="Titel"/>
        <w:jc w:val="center"/>
      </w:pPr>
      <w:r>
        <w:t xml:space="preserve">Inspiratiedocument </w:t>
      </w:r>
      <w:proofErr w:type="spellStart"/>
      <w:r>
        <w:t>s</w:t>
      </w:r>
      <w:r w:rsidR="001847F1">
        <w:t>tage</w:t>
      </w:r>
      <w:r w:rsidR="00C37EFE">
        <w:t>-</w:t>
      </w:r>
      <w:r w:rsidR="001847F1">
        <w:t>activiteitenlijst</w:t>
      </w:r>
      <w:proofErr w:type="spellEnd"/>
      <w:r w:rsidR="001847F1">
        <w:t xml:space="preserve"> </w:t>
      </w:r>
      <w:r w:rsidR="00BB0608">
        <w:t>Mo</w:t>
      </w:r>
      <w:r w:rsidR="00C4665A">
        <w:t>derealisatie</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 xml:space="preserve">Om tot een </w:t>
      </w:r>
      <w:proofErr w:type="spellStart"/>
      <w:r w:rsidRPr="009A32B1">
        <w:t>stage-activiteitenlijst</w:t>
      </w:r>
      <w:proofErr w:type="spellEnd"/>
      <w:r w:rsidRPr="009A32B1">
        <w:t xml:space="preserve">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009A32B1">
        <w:t>recruteren</w:t>
      </w:r>
      <w:proofErr w:type="spellEnd"/>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4ED3B978" w:rsidR="00BE2839" w:rsidRPr="001847F1" w:rsidRDefault="009A32B1" w:rsidP="009A32B1">
      <w:r>
        <w:t xml:space="preserve">In de </w:t>
      </w:r>
      <w:hyperlink r:id="rId12">
        <w:r w:rsidR="296A2BDF" w:rsidRPr="0CFFE3E6">
          <w:rPr>
            <w:rStyle w:val="Hyperlink"/>
            <w:rFonts w:eastAsia="Trebuchet MS" w:cs="Trebuchet MS"/>
          </w:rPr>
          <w:t>leidraad stage-activiteitenlijsten</w:t>
        </w:r>
      </w:hyperlink>
      <w:r w:rsidR="296A2BDF" w:rsidRPr="0CFFE3E6">
        <w:rPr>
          <w:rFonts w:eastAsia="Trebuchet MS" w:cs="Trebuchet MS"/>
        </w:rPr>
        <w:t xml:space="preserve"> </w:t>
      </w:r>
      <w:r>
        <w:t xml:space="preserve">vind je reflectievragen om tot een </w:t>
      </w:r>
      <w:proofErr w:type="spellStart"/>
      <w:r>
        <w:t>stage-activiteitenlijst</w:t>
      </w:r>
      <w:proofErr w:type="spellEnd"/>
      <w:r>
        <w:t xml:space="preserve">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3E15A33" w14:textId="26318579" w:rsidR="00EE6ECF" w:rsidRDefault="001A661C" w:rsidP="00EE6ECF">
      <w:pPr>
        <w:pStyle w:val="Opsomming1"/>
      </w:pPr>
      <w:proofErr w:type="gramStart"/>
      <w:r>
        <w:t>e</w:t>
      </w:r>
      <w:r w:rsidR="000613C7">
        <w:t>en</w:t>
      </w:r>
      <w:proofErr w:type="gramEnd"/>
      <w:r w:rsidR="000613C7">
        <w:t xml:space="preserve"> groot of klein confectieatelier</w:t>
      </w:r>
      <w:r>
        <w:t>;</w:t>
      </w:r>
    </w:p>
    <w:p w14:paraId="70CA35A9" w14:textId="52658673" w:rsidR="000613C7" w:rsidRDefault="001A661C" w:rsidP="00EE6ECF">
      <w:pPr>
        <w:pStyle w:val="Opsomming1"/>
      </w:pPr>
      <w:proofErr w:type="gramStart"/>
      <w:r>
        <w:t>e</w:t>
      </w:r>
      <w:r w:rsidR="000613C7">
        <w:t>en</w:t>
      </w:r>
      <w:proofErr w:type="gramEnd"/>
      <w:r w:rsidR="000613C7">
        <w:t xml:space="preserve"> retouche</w:t>
      </w:r>
      <w:r w:rsidR="00856E8A">
        <w:t>zaak</w:t>
      </w:r>
      <w:r>
        <w:t>;</w:t>
      </w:r>
    </w:p>
    <w:p w14:paraId="025D5C5F" w14:textId="0DF3D7D2" w:rsidR="00EE6ECF" w:rsidRDefault="001A661C" w:rsidP="00EE6ECF">
      <w:pPr>
        <w:pStyle w:val="Opsomming1"/>
      </w:pPr>
      <w:proofErr w:type="gramStart"/>
      <w:r>
        <w:t>e</w:t>
      </w:r>
      <w:r w:rsidR="000613C7">
        <w:t>en</w:t>
      </w:r>
      <w:proofErr w:type="gramEnd"/>
      <w:r w:rsidR="000613C7">
        <w:t xml:space="preserve"> </w:t>
      </w:r>
      <w:r w:rsidR="00E95C98">
        <w:t>winkel binnen de sector van mode, textiel of interieurstoffering</w:t>
      </w:r>
      <w:r>
        <w:t>;</w:t>
      </w:r>
    </w:p>
    <w:p w14:paraId="7C84A669" w14:textId="6731F95F" w:rsidR="00EE6ECF" w:rsidRDefault="00EE6ECF" w:rsidP="00EE6ECF">
      <w:pPr>
        <w:pStyle w:val="Opsomming1"/>
      </w:pPr>
      <w:r>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6FC6BEB2">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6436D8" w14:paraId="73DEB676" w14:textId="77777777" w:rsidTr="6FC6BEB2">
        <w:tc>
          <w:tcPr>
            <w:tcW w:w="7083" w:type="dxa"/>
          </w:tcPr>
          <w:p w14:paraId="26C17546" w14:textId="59C9D809" w:rsidR="006436D8" w:rsidRPr="0021640B" w:rsidRDefault="006436D8" w:rsidP="006436D8">
            <w:r w:rsidRPr="00B84C83">
              <w:rPr>
                <w:rFonts w:ascii="Calibri" w:hAnsi="Calibri" w:cs="Calibri"/>
                <w:b/>
                <w:bCs/>
                <w:sz w:val="22"/>
                <w:szCs w:val="22"/>
                <w:lang w:val="nl-NL"/>
              </w:rPr>
              <w:t>MODETECHNIEKEN</w:t>
            </w:r>
            <w:r>
              <w:rPr>
                <w:rFonts w:ascii="Calibri" w:hAnsi="Calibri" w:cs="Calibri"/>
                <w:b/>
                <w:bCs/>
                <w:sz w:val="22"/>
                <w:szCs w:val="22"/>
                <w:lang w:val="nl-NL"/>
              </w:rPr>
              <w:t>/RETOUCHE</w:t>
            </w:r>
          </w:p>
        </w:tc>
        <w:tc>
          <w:tcPr>
            <w:tcW w:w="1977" w:type="dxa"/>
          </w:tcPr>
          <w:p w14:paraId="66BCCBAE" w14:textId="70C6C912" w:rsidR="006436D8" w:rsidRDefault="006436D8" w:rsidP="006436D8"/>
        </w:tc>
      </w:tr>
      <w:tr w:rsidR="006436D8" w14:paraId="7852883C" w14:textId="77777777" w:rsidTr="6FC6BEB2">
        <w:tc>
          <w:tcPr>
            <w:tcW w:w="7083" w:type="dxa"/>
          </w:tcPr>
          <w:p w14:paraId="0EB6D909" w14:textId="2F71B23A" w:rsidR="006436D8" w:rsidRPr="0021640B" w:rsidRDefault="006436D8" w:rsidP="006436D8">
            <w:r>
              <w:rPr>
                <w:rFonts w:ascii="Calibri" w:hAnsi="Calibri" w:cs="Calibri"/>
                <w:sz w:val="22"/>
                <w:szCs w:val="22"/>
                <w:lang w:val="nl-NL"/>
              </w:rPr>
              <w:t>De leerling maakt kennis met de veiligheidsprocedures bij aanvang van de stage.</w:t>
            </w:r>
          </w:p>
        </w:tc>
        <w:tc>
          <w:tcPr>
            <w:tcW w:w="1977" w:type="dxa"/>
          </w:tcPr>
          <w:p w14:paraId="17B0E51F" w14:textId="37CF368F" w:rsidR="006436D8" w:rsidRDefault="006436D8" w:rsidP="006436D8">
            <w:r>
              <w:rPr>
                <w:rFonts w:ascii="Calibri" w:hAnsi="Calibri" w:cs="Calibri"/>
                <w:sz w:val="22"/>
                <w:szCs w:val="22"/>
                <w:lang w:val="nl-NL"/>
              </w:rPr>
              <w:t>LPD 2</w:t>
            </w:r>
          </w:p>
        </w:tc>
      </w:tr>
      <w:tr w:rsidR="006436D8" w:rsidRPr="00293B90" w14:paraId="341B29CB" w14:textId="77777777" w:rsidTr="6FC6BEB2">
        <w:tc>
          <w:tcPr>
            <w:tcW w:w="7083" w:type="dxa"/>
          </w:tcPr>
          <w:p w14:paraId="6458396B" w14:textId="236CDD79" w:rsidR="006436D8" w:rsidRPr="0021640B" w:rsidRDefault="006436D8" w:rsidP="006436D8">
            <w:pPr>
              <w:rPr>
                <w:lang w:val="nl-NL"/>
              </w:rPr>
            </w:pPr>
            <w:r w:rsidRPr="006615F0">
              <w:rPr>
                <w:rFonts w:ascii="Calibri" w:hAnsi="Calibri" w:cs="Calibri"/>
                <w:sz w:val="22"/>
                <w:szCs w:val="22"/>
                <w:lang w:val="nl-NL"/>
              </w:rPr>
              <w:t>De leerling</w:t>
            </w:r>
            <w:r>
              <w:rPr>
                <w:rFonts w:ascii="Calibri" w:hAnsi="Calibri" w:cs="Calibri"/>
                <w:sz w:val="22"/>
                <w:szCs w:val="22"/>
                <w:lang w:val="nl-NL"/>
              </w:rPr>
              <w:t xml:space="preserve"> organiseert de eigen werkpost veilig, hygiënisch en ergonomisch.</w:t>
            </w:r>
          </w:p>
        </w:tc>
        <w:tc>
          <w:tcPr>
            <w:tcW w:w="1977" w:type="dxa"/>
          </w:tcPr>
          <w:p w14:paraId="279FAF77" w14:textId="22793669" w:rsidR="006436D8" w:rsidRPr="00293B90" w:rsidRDefault="006436D8" w:rsidP="006436D8">
            <w:pPr>
              <w:rPr>
                <w:b/>
                <w:bCs/>
                <w:lang w:val="nl-NL"/>
              </w:rPr>
            </w:pPr>
            <w:r>
              <w:rPr>
                <w:rFonts w:ascii="Calibri" w:hAnsi="Calibri" w:cs="Calibri"/>
                <w:sz w:val="22"/>
                <w:szCs w:val="22"/>
                <w:lang w:val="nl-NL"/>
              </w:rPr>
              <w:t>LPD 2</w:t>
            </w:r>
          </w:p>
        </w:tc>
      </w:tr>
      <w:tr w:rsidR="006436D8" w14:paraId="4C3C0FFA" w14:textId="77777777" w:rsidTr="6FC6BEB2">
        <w:tc>
          <w:tcPr>
            <w:tcW w:w="7083" w:type="dxa"/>
          </w:tcPr>
          <w:p w14:paraId="11416BEC" w14:textId="1F29309D" w:rsidR="006436D8" w:rsidRPr="0021640B" w:rsidRDefault="006436D8" w:rsidP="006436D8">
            <w:r w:rsidRPr="00FB5A91">
              <w:rPr>
                <w:rFonts w:ascii="Calibri" w:hAnsi="Calibri" w:cs="Calibri"/>
                <w:sz w:val="22"/>
                <w:szCs w:val="22"/>
                <w:lang w:val="nl-NL"/>
              </w:rPr>
              <w:t>De leerling voorziet alle benodigdheden</w:t>
            </w:r>
            <w:r>
              <w:rPr>
                <w:rFonts w:ascii="Calibri" w:hAnsi="Calibri" w:cs="Calibri"/>
                <w:sz w:val="22"/>
                <w:szCs w:val="22"/>
                <w:lang w:val="nl-NL"/>
              </w:rPr>
              <w:t xml:space="preserve"> om het productieproces op te starten.</w:t>
            </w:r>
          </w:p>
        </w:tc>
        <w:tc>
          <w:tcPr>
            <w:tcW w:w="1977" w:type="dxa"/>
          </w:tcPr>
          <w:p w14:paraId="15D5F59C" w14:textId="0A3AC20B" w:rsidR="006436D8" w:rsidRDefault="006436D8" w:rsidP="006436D8">
            <w:r>
              <w:rPr>
                <w:rFonts w:ascii="Calibri" w:hAnsi="Calibri" w:cs="Calibri"/>
                <w:sz w:val="22"/>
                <w:szCs w:val="22"/>
                <w:lang w:val="nl-NL"/>
              </w:rPr>
              <w:t>LPD 2</w:t>
            </w:r>
          </w:p>
        </w:tc>
      </w:tr>
      <w:tr w:rsidR="006436D8" w14:paraId="1F6B349E" w14:textId="77777777" w:rsidTr="6FC6BEB2">
        <w:tc>
          <w:tcPr>
            <w:tcW w:w="7083" w:type="dxa"/>
          </w:tcPr>
          <w:p w14:paraId="13C21073" w14:textId="0B32CCA8" w:rsidR="006436D8" w:rsidRPr="0021640B" w:rsidRDefault="006436D8" w:rsidP="006436D8">
            <w:r w:rsidRPr="0030505B">
              <w:rPr>
                <w:rFonts w:ascii="Calibri" w:hAnsi="Calibri" w:cs="Calibri"/>
                <w:sz w:val="22"/>
                <w:szCs w:val="22"/>
                <w:lang w:val="nl-NL"/>
              </w:rPr>
              <w:t>De leerling houdt zijn werkplek in orde</w:t>
            </w:r>
            <w:r>
              <w:rPr>
                <w:rFonts w:ascii="Calibri" w:hAnsi="Calibri" w:cs="Calibri"/>
                <w:sz w:val="22"/>
                <w:szCs w:val="22"/>
                <w:lang w:val="nl-NL"/>
              </w:rPr>
              <w:t>.</w:t>
            </w:r>
          </w:p>
        </w:tc>
        <w:tc>
          <w:tcPr>
            <w:tcW w:w="1977" w:type="dxa"/>
          </w:tcPr>
          <w:p w14:paraId="16FDBDE8" w14:textId="36E20666" w:rsidR="006436D8" w:rsidRDefault="006436D8" w:rsidP="006436D8">
            <w:r w:rsidRPr="0030505B">
              <w:rPr>
                <w:rFonts w:ascii="Calibri" w:hAnsi="Calibri" w:cs="Calibri"/>
                <w:sz w:val="22"/>
                <w:szCs w:val="22"/>
                <w:lang w:val="nl-NL"/>
              </w:rPr>
              <w:t xml:space="preserve">LPD </w:t>
            </w:r>
            <w:r>
              <w:rPr>
                <w:rFonts w:ascii="Calibri" w:hAnsi="Calibri" w:cs="Calibri"/>
                <w:sz w:val="22"/>
                <w:szCs w:val="22"/>
                <w:lang w:val="nl-NL"/>
              </w:rPr>
              <w:t>2</w:t>
            </w:r>
          </w:p>
        </w:tc>
      </w:tr>
      <w:tr w:rsidR="006436D8" w14:paraId="0E1DA751" w14:textId="77777777" w:rsidTr="6FC6BEB2">
        <w:tc>
          <w:tcPr>
            <w:tcW w:w="7083" w:type="dxa"/>
          </w:tcPr>
          <w:p w14:paraId="5D68F3E2" w14:textId="181C47D5" w:rsidR="006436D8" w:rsidRPr="0021640B" w:rsidRDefault="006436D8" w:rsidP="006436D8">
            <w:r w:rsidRPr="0030505B">
              <w:rPr>
                <w:rFonts w:ascii="Calibri" w:hAnsi="Calibri" w:cs="Calibri"/>
                <w:sz w:val="22"/>
                <w:szCs w:val="22"/>
                <w:lang w:val="nl-NL"/>
              </w:rPr>
              <w:t>De le</w:t>
            </w:r>
            <w:r>
              <w:rPr>
                <w:rFonts w:ascii="Calibri" w:hAnsi="Calibri" w:cs="Calibri"/>
                <w:sz w:val="22"/>
                <w:szCs w:val="22"/>
                <w:lang w:val="nl-NL"/>
              </w:rPr>
              <w:t>erling stelt de stikmachine(s) in voor een correct gebruik in functie van het werkstuk.</w:t>
            </w:r>
          </w:p>
        </w:tc>
        <w:tc>
          <w:tcPr>
            <w:tcW w:w="1977" w:type="dxa"/>
          </w:tcPr>
          <w:p w14:paraId="1E61198B" w14:textId="0FFC6284" w:rsidR="006436D8" w:rsidRDefault="006436D8" w:rsidP="006436D8">
            <w:r w:rsidRPr="0030505B">
              <w:rPr>
                <w:rFonts w:ascii="Calibri" w:hAnsi="Calibri" w:cs="Calibri"/>
                <w:sz w:val="22"/>
                <w:szCs w:val="22"/>
                <w:lang w:val="nl-NL"/>
              </w:rPr>
              <w:t xml:space="preserve">LPD </w:t>
            </w:r>
            <w:r>
              <w:rPr>
                <w:rFonts w:ascii="Calibri" w:hAnsi="Calibri" w:cs="Calibri"/>
                <w:sz w:val="22"/>
                <w:szCs w:val="22"/>
                <w:lang w:val="nl-NL"/>
              </w:rPr>
              <w:t>1</w:t>
            </w:r>
          </w:p>
        </w:tc>
      </w:tr>
      <w:tr w:rsidR="006436D8" w14:paraId="1352DBD8" w14:textId="77777777" w:rsidTr="6FC6BEB2">
        <w:tc>
          <w:tcPr>
            <w:tcW w:w="7083" w:type="dxa"/>
          </w:tcPr>
          <w:p w14:paraId="413EA43F" w14:textId="605C14E7" w:rsidR="006436D8" w:rsidRPr="0021640B" w:rsidRDefault="006436D8" w:rsidP="006436D8">
            <w:r>
              <w:rPr>
                <w:rFonts w:ascii="Calibri" w:hAnsi="Calibri" w:cs="Calibri"/>
                <w:sz w:val="22"/>
                <w:szCs w:val="22"/>
                <w:lang w:val="nl-NL"/>
              </w:rPr>
              <w:t>De leerling stelt de strijkapparatuur correct in.</w:t>
            </w:r>
          </w:p>
        </w:tc>
        <w:tc>
          <w:tcPr>
            <w:tcW w:w="1977" w:type="dxa"/>
          </w:tcPr>
          <w:p w14:paraId="1B2FC986" w14:textId="479ACF8A" w:rsidR="006436D8" w:rsidRDefault="006436D8" w:rsidP="006436D8">
            <w:r>
              <w:rPr>
                <w:rFonts w:ascii="Calibri" w:hAnsi="Calibri" w:cs="Calibri"/>
                <w:sz w:val="22"/>
                <w:szCs w:val="22"/>
                <w:lang w:val="nl-NL"/>
              </w:rPr>
              <w:t>LPD 1</w:t>
            </w:r>
          </w:p>
        </w:tc>
      </w:tr>
      <w:tr w:rsidR="006436D8" w14:paraId="3395EC1D" w14:textId="77777777" w:rsidTr="6FC6BEB2">
        <w:tc>
          <w:tcPr>
            <w:tcW w:w="7083" w:type="dxa"/>
          </w:tcPr>
          <w:p w14:paraId="3DE42B4D" w14:textId="1918B102" w:rsidR="006436D8" w:rsidRPr="0021640B" w:rsidRDefault="006436D8" w:rsidP="006436D8">
            <w:r>
              <w:rPr>
                <w:rFonts w:ascii="Calibri" w:hAnsi="Calibri" w:cs="Calibri"/>
                <w:sz w:val="22"/>
                <w:szCs w:val="22"/>
                <w:lang w:val="nl-NL"/>
              </w:rPr>
              <w:t>De leerling herkent en positioneert de geknipte onderdelen.</w:t>
            </w:r>
          </w:p>
        </w:tc>
        <w:tc>
          <w:tcPr>
            <w:tcW w:w="1977" w:type="dxa"/>
          </w:tcPr>
          <w:p w14:paraId="755E0941" w14:textId="634B6554" w:rsidR="006436D8" w:rsidRDefault="006436D8" w:rsidP="006436D8">
            <w:r>
              <w:rPr>
                <w:rFonts w:ascii="Calibri" w:hAnsi="Calibri" w:cs="Calibri"/>
                <w:sz w:val="22"/>
                <w:szCs w:val="22"/>
                <w:lang w:val="nl-NL"/>
              </w:rPr>
              <w:t>LPD 3</w:t>
            </w:r>
          </w:p>
        </w:tc>
      </w:tr>
      <w:tr w:rsidR="006436D8" w14:paraId="165530A9" w14:textId="77777777" w:rsidTr="6FC6BEB2">
        <w:tc>
          <w:tcPr>
            <w:tcW w:w="7083" w:type="dxa"/>
          </w:tcPr>
          <w:p w14:paraId="0CC33DF9" w14:textId="5E7B2BEB" w:rsidR="006436D8" w:rsidRPr="0021640B" w:rsidRDefault="006436D8" w:rsidP="006436D8">
            <w:r>
              <w:rPr>
                <w:rFonts w:ascii="Calibri" w:hAnsi="Calibri" w:cs="Calibri"/>
                <w:sz w:val="22"/>
                <w:szCs w:val="22"/>
                <w:lang w:val="nl-NL"/>
              </w:rPr>
              <w:t>De leerling neemt de instructies (stappenplan, technische fiches, technisch dossier) door en vraagt eventueel extra uitleg.</w:t>
            </w:r>
          </w:p>
        </w:tc>
        <w:tc>
          <w:tcPr>
            <w:tcW w:w="1977" w:type="dxa"/>
          </w:tcPr>
          <w:p w14:paraId="392D34F3" w14:textId="3650BF7F" w:rsidR="006436D8" w:rsidRDefault="006436D8" w:rsidP="006436D8">
            <w:r>
              <w:rPr>
                <w:rFonts w:ascii="Calibri" w:hAnsi="Calibri" w:cs="Calibri"/>
                <w:sz w:val="22"/>
                <w:szCs w:val="22"/>
                <w:lang w:val="nl-NL"/>
              </w:rPr>
              <w:t>LPD 3</w:t>
            </w:r>
          </w:p>
        </w:tc>
      </w:tr>
      <w:tr w:rsidR="006436D8" w14:paraId="44E321DD" w14:textId="77777777" w:rsidTr="6FC6BEB2">
        <w:tc>
          <w:tcPr>
            <w:tcW w:w="7083" w:type="dxa"/>
          </w:tcPr>
          <w:p w14:paraId="75469050" w14:textId="52CF3EE8" w:rsidR="006436D8" w:rsidRPr="0021640B" w:rsidRDefault="006436D8" w:rsidP="006436D8">
            <w:pPr>
              <w:rPr>
                <w:lang w:val="nl-NL"/>
              </w:rPr>
            </w:pPr>
            <w:r>
              <w:rPr>
                <w:rFonts w:ascii="Calibri" w:hAnsi="Calibri" w:cs="Calibri"/>
                <w:sz w:val="22"/>
                <w:szCs w:val="22"/>
                <w:lang w:val="nl-NL"/>
              </w:rPr>
              <w:t>De leerling monteert, assembleert en verwerkt materialen tot een werkstuk volgens instructies.</w:t>
            </w:r>
          </w:p>
        </w:tc>
        <w:tc>
          <w:tcPr>
            <w:tcW w:w="1977" w:type="dxa"/>
          </w:tcPr>
          <w:p w14:paraId="2F1B4998" w14:textId="73AD26F7" w:rsidR="006436D8" w:rsidRDefault="006436D8" w:rsidP="006436D8">
            <w:pPr>
              <w:rPr>
                <w:lang w:val="nl-NL"/>
              </w:rPr>
            </w:pPr>
            <w:r>
              <w:rPr>
                <w:rFonts w:ascii="Calibri" w:hAnsi="Calibri" w:cs="Calibri"/>
                <w:sz w:val="22"/>
                <w:szCs w:val="22"/>
                <w:lang w:val="nl-NL"/>
              </w:rPr>
              <w:t>LPD 3</w:t>
            </w:r>
          </w:p>
        </w:tc>
      </w:tr>
      <w:tr w:rsidR="006436D8" w14:paraId="7E042689" w14:textId="77777777" w:rsidTr="6FC6BEB2">
        <w:tc>
          <w:tcPr>
            <w:tcW w:w="7083" w:type="dxa"/>
          </w:tcPr>
          <w:p w14:paraId="5896E65D" w14:textId="65495719" w:rsidR="006436D8" w:rsidRPr="0021640B" w:rsidRDefault="006436D8" w:rsidP="00B711F1">
            <w:pPr>
              <w:rPr>
                <w:lang w:val="nl-NL"/>
              </w:rPr>
            </w:pPr>
            <w:r>
              <w:rPr>
                <w:rFonts w:ascii="Calibri" w:hAnsi="Calibri" w:cs="Calibri"/>
                <w:sz w:val="22"/>
                <w:szCs w:val="22"/>
                <w:lang w:val="nl-NL"/>
              </w:rPr>
              <w:t>De leerling houdt rekening met de mogelijkheden en beperkingen van het materiaal.</w:t>
            </w:r>
          </w:p>
        </w:tc>
        <w:tc>
          <w:tcPr>
            <w:tcW w:w="1977" w:type="dxa"/>
          </w:tcPr>
          <w:p w14:paraId="301057C6" w14:textId="6905840F" w:rsidR="006436D8" w:rsidRDefault="006436D8" w:rsidP="006436D8">
            <w:pPr>
              <w:rPr>
                <w:lang w:val="nl-NL"/>
              </w:rPr>
            </w:pPr>
            <w:r>
              <w:rPr>
                <w:rFonts w:ascii="Calibri" w:hAnsi="Calibri" w:cs="Calibri"/>
                <w:sz w:val="22"/>
                <w:szCs w:val="22"/>
                <w:lang w:val="nl-NL"/>
              </w:rPr>
              <w:t>LPD 3</w:t>
            </w:r>
          </w:p>
        </w:tc>
      </w:tr>
      <w:tr w:rsidR="006436D8" w:rsidRPr="00224F11" w14:paraId="4B2D2FE3" w14:textId="77777777" w:rsidTr="6FC6BEB2">
        <w:tc>
          <w:tcPr>
            <w:tcW w:w="7083" w:type="dxa"/>
          </w:tcPr>
          <w:p w14:paraId="4E879F9D" w14:textId="13A80FEA" w:rsidR="006436D8" w:rsidRPr="0021640B" w:rsidRDefault="006436D8" w:rsidP="006436D8">
            <w:pPr>
              <w:rPr>
                <w:lang w:val="nl-NL"/>
              </w:rPr>
            </w:pPr>
            <w:r w:rsidRPr="005812E6">
              <w:rPr>
                <w:rFonts w:ascii="Calibri" w:hAnsi="Calibri" w:cs="Calibri"/>
                <w:sz w:val="22"/>
                <w:szCs w:val="22"/>
                <w:lang w:val="nl-NL"/>
              </w:rPr>
              <w:t>De leerling h</w:t>
            </w:r>
            <w:r>
              <w:rPr>
                <w:rFonts w:ascii="Calibri" w:hAnsi="Calibri" w:cs="Calibri"/>
                <w:sz w:val="22"/>
                <w:szCs w:val="22"/>
                <w:lang w:val="nl-NL"/>
              </w:rPr>
              <w:t xml:space="preserve">oudt rekening met </w:t>
            </w:r>
            <w:r w:rsidRPr="005812E6">
              <w:rPr>
                <w:rFonts w:ascii="Calibri" w:hAnsi="Calibri" w:cs="Calibri"/>
                <w:sz w:val="22"/>
                <w:szCs w:val="22"/>
                <w:lang w:val="nl-NL"/>
              </w:rPr>
              <w:t>economisch</w:t>
            </w:r>
            <w:r>
              <w:rPr>
                <w:rFonts w:ascii="Calibri" w:hAnsi="Calibri" w:cs="Calibri"/>
                <w:sz w:val="22"/>
                <w:szCs w:val="22"/>
                <w:lang w:val="nl-NL"/>
              </w:rPr>
              <w:t>e</w:t>
            </w:r>
            <w:r w:rsidRPr="005812E6">
              <w:rPr>
                <w:rFonts w:ascii="Calibri" w:hAnsi="Calibri" w:cs="Calibri"/>
                <w:sz w:val="22"/>
                <w:szCs w:val="22"/>
                <w:lang w:val="nl-NL"/>
              </w:rPr>
              <w:t xml:space="preserve"> en duurzaam</w:t>
            </w:r>
            <w:r>
              <w:rPr>
                <w:rFonts w:ascii="Calibri" w:hAnsi="Calibri" w:cs="Calibri"/>
                <w:sz w:val="22"/>
                <w:szCs w:val="22"/>
                <w:lang w:val="nl-NL"/>
              </w:rPr>
              <w:t>heidsprincipes.</w:t>
            </w:r>
          </w:p>
        </w:tc>
        <w:tc>
          <w:tcPr>
            <w:tcW w:w="1977" w:type="dxa"/>
          </w:tcPr>
          <w:p w14:paraId="44033C4D" w14:textId="31773D08" w:rsidR="006436D8" w:rsidRPr="00224F11" w:rsidRDefault="006436D8" w:rsidP="006436D8">
            <w:pPr>
              <w:rPr>
                <w:b/>
                <w:bCs/>
                <w:lang w:val="nl-NL"/>
              </w:rPr>
            </w:pPr>
            <w:r>
              <w:rPr>
                <w:rFonts w:ascii="Calibri" w:hAnsi="Calibri" w:cs="Calibri"/>
                <w:sz w:val="22"/>
                <w:szCs w:val="22"/>
                <w:lang w:val="nl-NL"/>
              </w:rPr>
              <w:t>LPD 3</w:t>
            </w:r>
          </w:p>
        </w:tc>
      </w:tr>
      <w:tr w:rsidR="006436D8" w14:paraId="6791541B" w14:textId="77777777" w:rsidTr="6FC6BEB2">
        <w:tc>
          <w:tcPr>
            <w:tcW w:w="7083" w:type="dxa"/>
          </w:tcPr>
          <w:p w14:paraId="750CCF4E" w14:textId="466D1826" w:rsidR="006436D8" w:rsidRPr="0021640B" w:rsidRDefault="006436D8" w:rsidP="006436D8">
            <w:pPr>
              <w:rPr>
                <w:lang w:val="nl-NL"/>
              </w:rPr>
            </w:pPr>
            <w:r>
              <w:rPr>
                <w:rFonts w:ascii="Calibri" w:hAnsi="Calibri" w:cs="Calibri"/>
                <w:sz w:val="22"/>
                <w:szCs w:val="22"/>
                <w:lang w:val="nl-NL"/>
              </w:rPr>
              <w:t>De leerling werkt afwerkingstechnieken uit volgens instructies.</w:t>
            </w:r>
          </w:p>
        </w:tc>
        <w:tc>
          <w:tcPr>
            <w:tcW w:w="1977" w:type="dxa"/>
          </w:tcPr>
          <w:p w14:paraId="0779D29C" w14:textId="62444524" w:rsidR="006436D8" w:rsidRDefault="006436D8" w:rsidP="006436D8">
            <w:pPr>
              <w:rPr>
                <w:lang w:val="nl-NL"/>
              </w:rPr>
            </w:pPr>
            <w:r>
              <w:rPr>
                <w:rFonts w:ascii="Calibri" w:hAnsi="Calibri" w:cs="Calibri"/>
                <w:sz w:val="22"/>
                <w:szCs w:val="22"/>
                <w:lang w:val="nl-NL"/>
              </w:rPr>
              <w:t>LPD 4</w:t>
            </w:r>
          </w:p>
        </w:tc>
      </w:tr>
      <w:tr w:rsidR="006436D8" w14:paraId="14F1C72D" w14:textId="77777777" w:rsidTr="6FC6BEB2">
        <w:tc>
          <w:tcPr>
            <w:tcW w:w="7083" w:type="dxa"/>
          </w:tcPr>
          <w:p w14:paraId="4D547ACE" w14:textId="701D6006" w:rsidR="006436D8" w:rsidRPr="0021640B" w:rsidRDefault="006436D8" w:rsidP="006436D8">
            <w:pPr>
              <w:rPr>
                <w:lang w:val="nl-NL"/>
              </w:rPr>
            </w:pPr>
            <w:r>
              <w:rPr>
                <w:rFonts w:ascii="Calibri" w:hAnsi="Calibri" w:cs="Calibri"/>
                <w:sz w:val="22"/>
                <w:szCs w:val="22"/>
                <w:lang w:val="nl-NL"/>
              </w:rPr>
              <w:t>De leerling voert strijk en tussenstrijk veilig uit.</w:t>
            </w:r>
          </w:p>
        </w:tc>
        <w:tc>
          <w:tcPr>
            <w:tcW w:w="1977" w:type="dxa"/>
          </w:tcPr>
          <w:p w14:paraId="3CF8195D" w14:textId="31F9C03D" w:rsidR="006436D8" w:rsidRDefault="006436D8" w:rsidP="006436D8">
            <w:pPr>
              <w:rPr>
                <w:lang w:val="nl-NL"/>
              </w:rPr>
            </w:pPr>
            <w:r>
              <w:rPr>
                <w:rFonts w:ascii="Calibri" w:hAnsi="Calibri" w:cs="Calibri"/>
                <w:sz w:val="22"/>
                <w:szCs w:val="22"/>
                <w:lang w:val="nl-NL"/>
              </w:rPr>
              <w:t>LPD 5</w:t>
            </w:r>
          </w:p>
        </w:tc>
      </w:tr>
      <w:tr w:rsidR="006436D8" w14:paraId="2A658543" w14:textId="77777777" w:rsidTr="6FC6BEB2">
        <w:tc>
          <w:tcPr>
            <w:tcW w:w="7083" w:type="dxa"/>
          </w:tcPr>
          <w:p w14:paraId="1A72BA47" w14:textId="5550B9F4" w:rsidR="006436D8" w:rsidRPr="0021640B" w:rsidRDefault="006436D8" w:rsidP="006436D8">
            <w:pPr>
              <w:rPr>
                <w:lang w:val="nl-NL"/>
              </w:rPr>
            </w:pPr>
            <w:r>
              <w:rPr>
                <w:rFonts w:ascii="Calibri" w:hAnsi="Calibri" w:cs="Calibri"/>
                <w:sz w:val="22"/>
                <w:szCs w:val="22"/>
                <w:lang w:val="nl-NL"/>
              </w:rPr>
              <w:t>De leerling registreert volgens bedrijfsgebonden procedures.</w:t>
            </w:r>
          </w:p>
        </w:tc>
        <w:tc>
          <w:tcPr>
            <w:tcW w:w="1977" w:type="dxa"/>
          </w:tcPr>
          <w:p w14:paraId="3E6100B9" w14:textId="14FA9EA9" w:rsidR="006436D8" w:rsidRDefault="006436D8" w:rsidP="006436D8">
            <w:pPr>
              <w:rPr>
                <w:lang w:val="nl-NL"/>
              </w:rPr>
            </w:pPr>
            <w:r>
              <w:rPr>
                <w:rFonts w:ascii="Calibri" w:hAnsi="Calibri" w:cs="Calibri"/>
                <w:sz w:val="22"/>
                <w:szCs w:val="22"/>
                <w:lang w:val="nl-NL"/>
              </w:rPr>
              <w:t>LPD 6; LPD 14</w:t>
            </w:r>
          </w:p>
        </w:tc>
      </w:tr>
      <w:tr w:rsidR="006436D8" w:rsidRPr="00F81600" w14:paraId="6914D586" w14:textId="77777777" w:rsidTr="6FC6BEB2">
        <w:tc>
          <w:tcPr>
            <w:tcW w:w="7083" w:type="dxa"/>
          </w:tcPr>
          <w:p w14:paraId="13B61CD5" w14:textId="4E24F032" w:rsidR="006436D8" w:rsidRPr="00406E73" w:rsidRDefault="006436D8" w:rsidP="00B7731E">
            <w:pPr>
              <w:rPr>
                <w:rFonts w:ascii="Calibri" w:hAnsi="Calibri" w:cs="Calibri"/>
                <w:color w:val="AE2081" w:themeColor="accent1"/>
                <w:sz w:val="22"/>
                <w:szCs w:val="22"/>
                <w:lang w:val="nl-NL"/>
              </w:rPr>
            </w:pPr>
            <w:r>
              <w:rPr>
                <w:rFonts w:ascii="Calibri" w:hAnsi="Calibri" w:cs="Calibri"/>
                <w:sz w:val="22"/>
                <w:szCs w:val="22"/>
                <w:lang w:val="nl-NL"/>
              </w:rPr>
              <w:t>De leerling communiceert passend met</w:t>
            </w:r>
            <w:r w:rsidR="00B7731E">
              <w:rPr>
                <w:rFonts w:ascii="Calibri" w:hAnsi="Calibri" w:cs="Calibri"/>
                <w:sz w:val="22"/>
                <w:szCs w:val="22"/>
                <w:lang w:val="nl-NL"/>
              </w:rPr>
              <w:t xml:space="preserve"> een leidinggevende, collega’s of klanten.</w:t>
            </w:r>
          </w:p>
        </w:tc>
        <w:tc>
          <w:tcPr>
            <w:tcW w:w="1977" w:type="dxa"/>
          </w:tcPr>
          <w:p w14:paraId="4C7CC16A" w14:textId="63C253DB" w:rsidR="006436D8" w:rsidRPr="00F81600" w:rsidRDefault="006436D8" w:rsidP="006436D8">
            <w:pPr>
              <w:rPr>
                <w:b/>
                <w:bCs/>
                <w:lang w:val="nl-NL"/>
              </w:rPr>
            </w:pPr>
            <w:r>
              <w:rPr>
                <w:rFonts w:ascii="Calibri" w:hAnsi="Calibri" w:cs="Calibri"/>
                <w:sz w:val="22"/>
                <w:szCs w:val="22"/>
                <w:lang w:val="nl-NL"/>
              </w:rPr>
              <w:t>LPD 6; LPD 7</w:t>
            </w:r>
          </w:p>
        </w:tc>
      </w:tr>
      <w:tr w:rsidR="006436D8" w14:paraId="318F4A10" w14:textId="77777777" w:rsidTr="6FC6BEB2">
        <w:tc>
          <w:tcPr>
            <w:tcW w:w="7083" w:type="dxa"/>
          </w:tcPr>
          <w:p w14:paraId="3117DF49" w14:textId="0D3731D8" w:rsidR="006436D8" w:rsidRPr="004A12A5" w:rsidRDefault="006436D8" w:rsidP="006436D8">
            <w:pPr>
              <w:rPr>
                <w:rFonts w:ascii="Calibri" w:hAnsi="Calibri" w:cs="Calibri"/>
                <w:sz w:val="22"/>
                <w:szCs w:val="22"/>
              </w:rPr>
            </w:pPr>
            <w:r w:rsidRPr="6FC6BEB2">
              <w:rPr>
                <w:rFonts w:ascii="Calibri" w:hAnsi="Calibri" w:cs="Calibri"/>
                <w:sz w:val="22"/>
                <w:szCs w:val="22"/>
              </w:rPr>
              <w:t>De leerling stelt retouches vast en duidt retouches aan zoals:</w:t>
            </w:r>
          </w:p>
          <w:p w14:paraId="7BDDCE7B" w14:textId="2F71F58D" w:rsidR="006436D8" w:rsidRPr="004A12A5" w:rsidRDefault="006436D8" w:rsidP="00B7731E">
            <w:pPr>
              <w:pStyle w:val="Opsomming1"/>
              <w:rPr>
                <w:lang w:val="fr-FR"/>
              </w:rPr>
            </w:pPr>
            <w:proofErr w:type="spellStart"/>
            <w:proofErr w:type="gramStart"/>
            <w:r w:rsidRPr="004A12A5">
              <w:rPr>
                <w:lang w:val="fr-FR"/>
              </w:rPr>
              <w:t>maat</w:t>
            </w:r>
            <w:proofErr w:type="spellEnd"/>
            <w:proofErr w:type="gramEnd"/>
            <w:r w:rsidRPr="004A12A5">
              <w:rPr>
                <w:lang w:val="fr-FR"/>
              </w:rPr>
              <w:t xml:space="preserve"> </w:t>
            </w:r>
            <w:proofErr w:type="spellStart"/>
            <w:proofErr w:type="gramStart"/>
            <w:r w:rsidRPr="004A12A5">
              <w:rPr>
                <w:lang w:val="fr-FR"/>
              </w:rPr>
              <w:t>opmeten</w:t>
            </w:r>
            <w:proofErr w:type="spellEnd"/>
            <w:r>
              <w:rPr>
                <w:lang w:val="fr-FR"/>
              </w:rPr>
              <w:t>;</w:t>
            </w:r>
            <w:proofErr w:type="gramEnd"/>
          </w:p>
          <w:p w14:paraId="07473228" w14:textId="5187A1F6" w:rsidR="006436D8" w:rsidRPr="004A12A5" w:rsidRDefault="006436D8" w:rsidP="00B7731E">
            <w:pPr>
              <w:pStyle w:val="Opsomming1"/>
              <w:rPr>
                <w:lang w:val="fr-FR"/>
              </w:rPr>
            </w:pPr>
            <w:proofErr w:type="gramStart"/>
            <w:r w:rsidRPr="004A12A5">
              <w:rPr>
                <w:lang w:val="fr-FR"/>
              </w:rPr>
              <w:t>retouches</w:t>
            </w:r>
            <w:proofErr w:type="gramEnd"/>
            <w:r w:rsidRPr="004A12A5">
              <w:rPr>
                <w:lang w:val="fr-FR"/>
              </w:rPr>
              <w:t xml:space="preserve"> </w:t>
            </w:r>
            <w:proofErr w:type="gramStart"/>
            <w:r w:rsidR="00B622B3">
              <w:rPr>
                <w:lang w:val="fr-FR"/>
              </w:rPr>
              <w:t>merken;</w:t>
            </w:r>
            <w:proofErr w:type="gramEnd"/>
          </w:p>
          <w:p w14:paraId="515BEA8B" w14:textId="68A26D7D" w:rsidR="006436D8" w:rsidRPr="004A12A5" w:rsidRDefault="006436D8" w:rsidP="00B7731E">
            <w:pPr>
              <w:pStyle w:val="Opsomming1"/>
              <w:rPr>
                <w:lang w:val="fr-FR"/>
              </w:rPr>
            </w:pPr>
            <w:proofErr w:type="spellStart"/>
            <w:proofErr w:type="gramStart"/>
            <w:r w:rsidRPr="004A12A5">
              <w:rPr>
                <w:lang w:val="fr-FR"/>
              </w:rPr>
              <w:t>symmetrie</w:t>
            </w:r>
            <w:proofErr w:type="spellEnd"/>
            <w:proofErr w:type="gramEnd"/>
            <w:r w:rsidRPr="004A12A5">
              <w:rPr>
                <w:lang w:val="fr-FR"/>
              </w:rPr>
              <w:t xml:space="preserve"> en </w:t>
            </w:r>
            <w:proofErr w:type="spellStart"/>
            <w:r w:rsidRPr="004A12A5">
              <w:rPr>
                <w:lang w:val="fr-FR"/>
              </w:rPr>
              <w:t>pasvorm</w:t>
            </w:r>
            <w:proofErr w:type="spellEnd"/>
            <w:r w:rsidRPr="004A12A5">
              <w:rPr>
                <w:lang w:val="fr-FR"/>
              </w:rPr>
              <w:t xml:space="preserve"> </w:t>
            </w:r>
            <w:proofErr w:type="spellStart"/>
            <w:proofErr w:type="gramStart"/>
            <w:r w:rsidRPr="004A12A5">
              <w:rPr>
                <w:lang w:val="fr-FR"/>
              </w:rPr>
              <w:t>nagaan</w:t>
            </w:r>
            <w:proofErr w:type="spellEnd"/>
            <w:r w:rsidR="00DA3CD0">
              <w:rPr>
                <w:lang w:val="fr-FR"/>
              </w:rPr>
              <w:t>;</w:t>
            </w:r>
            <w:proofErr w:type="gramEnd"/>
          </w:p>
          <w:p w14:paraId="2B61A78A" w14:textId="34D5C7BC" w:rsidR="006436D8" w:rsidRPr="00B7731E" w:rsidRDefault="006436D8" w:rsidP="00B7731E">
            <w:pPr>
              <w:pStyle w:val="Opsomming1"/>
              <w:rPr>
                <w:lang w:val="fr-FR"/>
              </w:rPr>
            </w:pPr>
            <w:proofErr w:type="spellStart"/>
            <w:proofErr w:type="gramStart"/>
            <w:r w:rsidRPr="004A12A5">
              <w:rPr>
                <w:lang w:val="fr-FR"/>
              </w:rPr>
              <w:t>pasfouten</w:t>
            </w:r>
            <w:proofErr w:type="spellEnd"/>
            <w:proofErr w:type="gramEnd"/>
            <w:r w:rsidRPr="004A12A5">
              <w:rPr>
                <w:lang w:val="fr-FR"/>
              </w:rPr>
              <w:t xml:space="preserve"> </w:t>
            </w:r>
            <w:proofErr w:type="spellStart"/>
            <w:r w:rsidRPr="004A12A5">
              <w:rPr>
                <w:lang w:val="fr-FR"/>
              </w:rPr>
              <w:t>identificeren</w:t>
            </w:r>
            <w:proofErr w:type="spellEnd"/>
            <w:r w:rsidRPr="004A12A5">
              <w:rPr>
                <w:lang w:val="fr-FR"/>
              </w:rPr>
              <w:t xml:space="preserve"> en </w:t>
            </w:r>
            <w:proofErr w:type="spellStart"/>
            <w:r w:rsidRPr="004A12A5">
              <w:rPr>
                <w:lang w:val="fr-FR"/>
              </w:rPr>
              <w:t>verbeteren</w:t>
            </w:r>
            <w:proofErr w:type="spellEnd"/>
            <w:r w:rsidR="00B7731E">
              <w:rPr>
                <w:lang w:val="fr-FR"/>
              </w:rPr>
              <w:t>.</w:t>
            </w:r>
          </w:p>
        </w:tc>
        <w:tc>
          <w:tcPr>
            <w:tcW w:w="1977" w:type="dxa"/>
          </w:tcPr>
          <w:p w14:paraId="5C65342B" w14:textId="1E54DEFA" w:rsidR="006436D8" w:rsidRDefault="006436D8" w:rsidP="006436D8">
            <w:pPr>
              <w:rPr>
                <w:lang w:val="nl-NL"/>
              </w:rPr>
            </w:pPr>
            <w:r>
              <w:rPr>
                <w:rFonts w:ascii="Calibri" w:hAnsi="Calibri" w:cs="Calibri"/>
                <w:sz w:val="22"/>
                <w:szCs w:val="22"/>
                <w:lang w:val="fr-FR"/>
              </w:rPr>
              <w:t xml:space="preserve">LPD </w:t>
            </w:r>
            <w:proofErr w:type="gramStart"/>
            <w:r>
              <w:rPr>
                <w:rFonts w:ascii="Calibri" w:hAnsi="Calibri" w:cs="Calibri"/>
                <w:sz w:val="22"/>
                <w:szCs w:val="22"/>
                <w:lang w:val="fr-FR"/>
              </w:rPr>
              <w:t>7;</w:t>
            </w:r>
            <w:proofErr w:type="gramEnd"/>
            <w:r>
              <w:rPr>
                <w:rFonts w:ascii="Calibri" w:hAnsi="Calibri" w:cs="Calibri"/>
                <w:sz w:val="22"/>
                <w:szCs w:val="22"/>
                <w:lang w:val="fr-FR"/>
              </w:rPr>
              <w:t xml:space="preserve"> LPD 8</w:t>
            </w:r>
          </w:p>
        </w:tc>
      </w:tr>
      <w:tr w:rsidR="006436D8" w14:paraId="4231C6EF" w14:textId="77777777" w:rsidTr="6FC6BEB2">
        <w:tc>
          <w:tcPr>
            <w:tcW w:w="7083" w:type="dxa"/>
          </w:tcPr>
          <w:p w14:paraId="00474D49" w14:textId="38FAEFEB" w:rsidR="006436D8" w:rsidRPr="0021640B" w:rsidRDefault="006436D8" w:rsidP="006436D8">
            <w:pPr>
              <w:rPr>
                <w:lang w:val="nl-NL"/>
              </w:rPr>
            </w:pPr>
            <w:r w:rsidRPr="000A6FF5">
              <w:rPr>
                <w:rFonts w:ascii="Calibri" w:hAnsi="Calibri" w:cs="Calibri"/>
                <w:sz w:val="22"/>
                <w:szCs w:val="22"/>
              </w:rPr>
              <w:t>De leerling informeert de k</w:t>
            </w:r>
            <w:r>
              <w:rPr>
                <w:rFonts w:ascii="Calibri" w:hAnsi="Calibri" w:cs="Calibri"/>
                <w:sz w:val="22"/>
                <w:szCs w:val="22"/>
              </w:rPr>
              <w:t>lant over diverse mogelijkheden en voorwaarden.</w:t>
            </w:r>
          </w:p>
        </w:tc>
        <w:tc>
          <w:tcPr>
            <w:tcW w:w="1977" w:type="dxa"/>
          </w:tcPr>
          <w:p w14:paraId="4A6C9235" w14:textId="0DD2CEB6" w:rsidR="006436D8" w:rsidRDefault="006436D8" w:rsidP="006436D8">
            <w:pPr>
              <w:rPr>
                <w:lang w:val="nl-NL"/>
              </w:rPr>
            </w:pPr>
            <w:r>
              <w:rPr>
                <w:rFonts w:ascii="Calibri" w:hAnsi="Calibri" w:cs="Calibri"/>
                <w:sz w:val="22"/>
                <w:szCs w:val="22"/>
              </w:rPr>
              <w:t>LPD 7</w:t>
            </w:r>
          </w:p>
        </w:tc>
      </w:tr>
      <w:tr w:rsidR="006436D8" w14:paraId="0DCCB4A2" w14:textId="77777777" w:rsidTr="6FC6BEB2">
        <w:tc>
          <w:tcPr>
            <w:tcW w:w="7083" w:type="dxa"/>
          </w:tcPr>
          <w:p w14:paraId="4B89F69C" w14:textId="013A6599" w:rsidR="006436D8" w:rsidRPr="000A6FF5" w:rsidRDefault="006436D8" w:rsidP="006436D8">
            <w:pPr>
              <w:rPr>
                <w:rFonts w:ascii="Calibri" w:hAnsi="Calibri" w:cs="Calibri"/>
                <w:sz w:val="22"/>
                <w:szCs w:val="22"/>
              </w:rPr>
            </w:pPr>
            <w:r>
              <w:rPr>
                <w:rFonts w:ascii="Calibri" w:hAnsi="Calibri" w:cs="Calibri"/>
                <w:sz w:val="22"/>
                <w:szCs w:val="22"/>
              </w:rPr>
              <w:t>De leerling kiest de benodigde materialen, accessoires en gereedschappen.</w:t>
            </w:r>
          </w:p>
        </w:tc>
        <w:tc>
          <w:tcPr>
            <w:tcW w:w="1977" w:type="dxa"/>
          </w:tcPr>
          <w:p w14:paraId="06C6A5A1" w14:textId="385861A5" w:rsidR="006436D8" w:rsidRDefault="006436D8" w:rsidP="006436D8">
            <w:pPr>
              <w:rPr>
                <w:rFonts w:ascii="Calibri" w:hAnsi="Calibri" w:cs="Calibri"/>
                <w:sz w:val="22"/>
                <w:szCs w:val="22"/>
              </w:rPr>
            </w:pPr>
            <w:r>
              <w:rPr>
                <w:rFonts w:ascii="Calibri" w:hAnsi="Calibri" w:cs="Calibri"/>
                <w:sz w:val="22"/>
                <w:szCs w:val="22"/>
              </w:rPr>
              <w:t>LPD 9</w:t>
            </w:r>
          </w:p>
        </w:tc>
      </w:tr>
      <w:tr w:rsidR="006436D8" w14:paraId="44473C74" w14:textId="77777777" w:rsidTr="6FC6BEB2">
        <w:tc>
          <w:tcPr>
            <w:tcW w:w="7083" w:type="dxa"/>
          </w:tcPr>
          <w:p w14:paraId="76188447" w14:textId="7BE7134A" w:rsidR="006436D8" w:rsidRDefault="006436D8" w:rsidP="006436D8">
            <w:pPr>
              <w:rPr>
                <w:rFonts w:ascii="Calibri" w:hAnsi="Calibri" w:cs="Calibri"/>
                <w:sz w:val="22"/>
                <w:szCs w:val="22"/>
              </w:rPr>
            </w:pPr>
            <w:r>
              <w:rPr>
                <w:rFonts w:ascii="Calibri" w:hAnsi="Calibri" w:cs="Calibri"/>
                <w:sz w:val="22"/>
                <w:szCs w:val="22"/>
              </w:rPr>
              <w:t>De leerling maakt het te retoucheren (kleding)stuk los.</w:t>
            </w:r>
          </w:p>
        </w:tc>
        <w:tc>
          <w:tcPr>
            <w:tcW w:w="1977" w:type="dxa"/>
          </w:tcPr>
          <w:p w14:paraId="25979BF8" w14:textId="6ADC0653" w:rsidR="006436D8" w:rsidRDefault="006436D8" w:rsidP="006436D8">
            <w:pPr>
              <w:rPr>
                <w:rFonts w:ascii="Calibri" w:hAnsi="Calibri" w:cs="Calibri"/>
                <w:sz w:val="22"/>
                <w:szCs w:val="22"/>
              </w:rPr>
            </w:pPr>
            <w:r>
              <w:rPr>
                <w:rFonts w:ascii="Calibri" w:hAnsi="Calibri" w:cs="Calibri"/>
                <w:sz w:val="22"/>
                <w:szCs w:val="22"/>
              </w:rPr>
              <w:t>LPD 10</w:t>
            </w:r>
          </w:p>
        </w:tc>
      </w:tr>
      <w:tr w:rsidR="006436D8" w14:paraId="48703EA7" w14:textId="77777777" w:rsidTr="6FC6BEB2">
        <w:tc>
          <w:tcPr>
            <w:tcW w:w="7083" w:type="dxa"/>
          </w:tcPr>
          <w:p w14:paraId="18302219" w14:textId="152063AA" w:rsidR="006436D8" w:rsidRDefault="006436D8" w:rsidP="006436D8">
            <w:pPr>
              <w:rPr>
                <w:rFonts w:ascii="Calibri" w:hAnsi="Calibri" w:cs="Calibri"/>
                <w:sz w:val="22"/>
                <w:szCs w:val="22"/>
              </w:rPr>
            </w:pPr>
            <w:r>
              <w:rPr>
                <w:rFonts w:ascii="Calibri" w:hAnsi="Calibri" w:cs="Calibri"/>
                <w:sz w:val="22"/>
                <w:szCs w:val="22"/>
              </w:rPr>
              <w:t>De leerling brengt extra materialen aan om een kledingstuk te laten strak zitten, te verstevigen of te beschermen.</w:t>
            </w:r>
          </w:p>
        </w:tc>
        <w:tc>
          <w:tcPr>
            <w:tcW w:w="1977" w:type="dxa"/>
          </w:tcPr>
          <w:p w14:paraId="0998DD58" w14:textId="169C1FD1" w:rsidR="006436D8" w:rsidRDefault="006436D8" w:rsidP="006436D8">
            <w:pPr>
              <w:rPr>
                <w:rFonts w:ascii="Calibri" w:hAnsi="Calibri" w:cs="Calibri"/>
                <w:sz w:val="22"/>
                <w:szCs w:val="22"/>
              </w:rPr>
            </w:pPr>
            <w:r>
              <w:rPr>
                <w:rFonts w:ascii="Calibri" w:hAnsi="Calibri" w:cs="Calibri"/>
                <w:sz w:val="22"/>
                <w:szCs w:val="22"/>
              </w:rPr>
              <w:t>LPD 10</w:t>
            </w:r>
          </w:p>
        </w:tc>
      </w:tr>
      <w:tr w:rsidR="006436D8" w14:paraId="0048F8DB" w14:textId="77777777" w:rsidTr="6FC6BEB2">
        <w:tc>
          <w:tcPr>
            <w:tcW w:w="7083" w:type="dxa"/>
          </w:tcPr>
          <w:p w14:paraId="2E6654F6" w14:textId="0A7FA967" w:rsidR="006436D8" w:rsidRDefault="006436D8" w:rsidP="006436D8">
            <w:pPr>
              <w:rPr>
                <w:rFonts w:ascii="Calibri" w:hAnsi="Calibri" w:cs="Calibri"/>
                <w:sz w:val="22"/>
                <w:szCs w:val="22"/>
              </w:rPr>
            </w:pPr>
            <w:r>
              <w:rPr>
                <w:rFonts w:ascii="Calibri" w:hAnsi="Calibri" w:cs="Calibri"/>
                <w:sz w:val="22"/>
                <w:szCs w:val="22"/>
              </w:rPr>
              <w:t>De leerling voert eenvoudige retouches kwaliteitsvol uit.</w:t>
            </w:r>
          </w:p>
        </w:tc>
        <w:tc>
          <w:tcPr>
            <w:tcW w:w="1977" w:type="dxa"/>
          </w:tcPr>
          <w:p w14:paraId="26D624A8" w14:textId="5E927E9A" w:rsidR="006436D8" w:rsidRDefault="006436D8" w:rsidP="006436D8">
            <w:pPr>
              <w:rPr>
                <w:rFonts w:ascii="Calibri" w:hAnsi="Calibri" w:cs="Calibri"/>
                <w:sz w:val="22"/>
                <w:szCs w:val="22"/>
              </w:rPr>
            </w:pPr>
            <w:r>
              <w:rPr>
                <w:rFonts w:ascii="Calibri" w:hAnsi="Calibri" w:cs="Calibri"/>
                <w:sz w:val="22"/>
                <w:szCs w:val="22"/>
              </w:rPr>
              <w:t>LPD 11</w:t>
            </w:r>
          </w:p>
        </w:tc>
      </w:tr>
      <w:tr w:rsidR="006436D8" w14:paraId="1E7E558A" w14:textId="77777777" w:rsidTr="6FC6BEB2">
        <w:tc>
          <w:tcPr>
            <w:tcW w:w="7083" w:type="dxa"/>
          </w:tcPr>
          <w:p w14:paraId="75027BBF" w14:textId="6FA43F4F" w:rsidR="006436D8" w:rsidRDefault="006436D8" w:rsidP="006436D8">
            <w:pPr>
              <w:rPr>
                <w:rFonts w:ascii="Calibri" w:hAnsi="Calibri" w:cs="Calibri"/>
                <w:sz w:val="22"/>
                <w:szCs w:val="22"/>
              </w:rPr>
            </w:pPr>
            <w:r>
              <w:rPr>
                <w:rFonts w:ascii="Calibri" w:hAnsi="Calibri" w:cs="Calibri"/>
                <w:sz w:val="22"/>
                <w:szCs w:val="22"/>
              </w:rPr>
              <w:t>De leerling voert complexere retouches kwaliteitsvol uit.</w:t>
            </w:r>
          </w:p>
        </w:tc>
        <w:tc>
          <w:tcPr>
            <w:tcW w:w="1977" w:type="dxa"/>
          </w:tcPr>
          <w:p w14:paraId="7B524718" w14:textId="0B1DB20A" w:rsidR="006436D8" w:rsidRDefault="006436D8" w:rsidP="006436D8">
            <w:pPr>
              <w:rPr>
                <w:rFonts w:ascii="Calibri" w:hAnsi="Calibri" w:cs="Calibri"/>
                <w:sz w:val="22"/>
                <w:szCs w:val="22"/>
              </w:rPr>
            </w:pPr>
            <w:r>
              <w:rPr>
                <w:rFonts w:ascii="Calibri" w:hAnsi="Calibri" w:cs="Calibri"/>
                <w:sz w:val="22"/>
                <w:szCs w:val="22"/>
              </w:rPr>
              <w:t>LPD 11</w:t>
            </w:r>
          </w:p>
        </w:tc>
      </w:tr>
      <w:tr w:rsidR="006436D8" w14:paraId="59BBD14B" w14:textId="77777777" w:rsidTr="6FC6BEB2">
        <w:tc>
          <w:tcPr>
            <w:tcW w:w="7083" w:type="dxa"/>
          </w:tcPr>
          <w:p w14:paraId="56A3439A" w14:textId="1558FF4B" w:rsidR="006436D8" w:rsidRDefault="006436D8" w:rsidP="006436D8">
            <w:pPr>
              <w:rPr>
                <w:rFonts w:ascii="Calibri" w:hAnsi="Calibri" w:cs="Calibri"/>
                <w:sz w:val="22"/>
                <w:szCs w:val="22"/>
              </w:rPr>
            </w:pPr>
            <w:r>
              <w:rPr>
                <w:rFonts w:ascii="Calibri" w:hAnsi="Calibri" w:cs="Calibri"/>
                <w:sz w:val="22"/>
                <w:szCs w:val="22"/>
              </w:rPr>
              <w:t>De leerling past creatieve retouchetechnieken toe.</w:t>
            </w:r>
          </w:p>
        </w:tc>
        <w:tc>
          <w:tcPr>
            <w:tcW w:w="1977" w:type="dxa"/>
          </w:tcPr>
          <w:p w14:paraId="50655006" w14:textId="124699F2" w:rsidR="006436D8" w:rsidRDefault="006436D8" w:rsidP="006436D8">
            <w:pPr>
              <w:rPr>
                <w:rFonts w:ascii="Calibri" w:hAnsi="Calibri" w:cs="Calibri"/>
                <w:sz w:val="22"/>
                <w:szCs w:val="22"/>
              </w:rPr>
            </w:pPr>
            <w:r>
              <w:rPr>
                <w:rFonts w:ascii="Calibri" w:hAnsi="Calibri" w:cs="Calibri"/>
                <w:sz w:val="22"/>
                <w:szCs w:val="22"/>
              </w:rPr>
              <w:t>LPD 13</w:t>
            </w:r>
          </w:p>
        </w:tc>
      </w:tr>
      <w:tr w:rsidR="006436D8" w14:paraId="77144481" w14:textId="77777777" w:rsidTr="6FC6BEB2">
        <w:tc>
          <w:tcPr>
            <w:tcW w:w="7083" w:type="dxa"/>
          </w:tcPr>
          <w:p w14:paraId="542FA70B" w14:textId="5F951221" w:rsidR="006436D8" w:rsidRDefault="006436D8" w:rsidP="006436D8">
            <w:pPr>
              <w:rPr>
                <w:rFonts w:ascii="Calibri" w:hAnsi="Calibri" w:cs="Calibri"/>
                <w:sz w:val="22"/>
                <w:szCs w:val="22"/>
              </w:rPr>
            </w:pPr>
            <w:r>
              <w:rPr>
                <w:rFonts w:ascii="Calibri" w:hAnsi="Calibri" w:cs="Calibri"/>
                <w:sz w:val="22"/>
                <w:szCs w:val="22"/>
              </w:rPr>
              <w:t>De leerling voert manuele herstel-, stoppage- en verstellingstechnieken uit voor scheuren en gaten.</w:t>
            </w:r>
          </w:p>
        </w:tc>
        <w:tc>
          <w:tcPr>
            <w:tcW w:w="1977" w:type="dxa"/>
          </w:tcPr>
          <w:p w14:paraId="43282B5C" w14:textId="74E57332" w:rsidR="006436D8" w:rsidRDefault="006436D8" w:rsidP="006436D8">
            <w:pPr>
              <w:rPr>
                <w:rFonts w:ascii="Calibri" w:hAnsi="Calibri" w:cs="Calibri"/>
                <w:sz w:val="22"/>
                <w:szCs w:val="22"/>
              </w:rPr>
            </w:pPr>
            <w:r>
              <w:rPr>
                <w:rFonts w:ascii="Calibri" w:hAnsi="Calibri" w:cs="Calibri"/>
                <w:sz w:val="22"/>
                <w:szCs w:val="22"/>
              </w:rPr>
              <w:t>LPD 13</w:t>
            </w:r>
          </w:p>
        </w:tc>
      </w:tr>
      <w:tr w:rsidR="006436D8" w14:paraId="0E00EDBF" w14:textId="77777777" w:rsidTr="6FC6BEB2">
        <w:tc>
          <w:tcPr>
            <w:tcW w:w="7083" w:type="dxa"/>
          </w:tcPr>
          <w:p w14:paraId="045217F8" w14:textId="54AD6904" w:rsidR="006436D8" w:rsidRDefault="006436D8" w:rsidP="006436D8">
            <w:pPr>
              <w:rPr>
                <w:rFonts w:ascii="Calibri" w:hAnsi="Calibri" w:cs="Calibri"/>
                <w:sz w:val="22"/>
                <w:szCs w:val="22"/>
              </w:rPr>
            </w:pPr>
            <w:r w:rsidRPr="00B84C83">
              <w:rPr>
                <w:rFonts w:ascii="Calibri" w:hAnsi="Calibri" w:cs="Calibri"/>
                <w:b/>
                <w:bCs/>
                <w:sz w:val="22"/>
                <w:szCs w:val="22"/>
              </w:rPr>
              <w:t>VERKOOP</w:t>
            </w:r>
          </w:p>
        </w:tc>
        <w:tc>
          <w:tcPr>
            <w:tcW w:w="1977" w:type="dxa"/>
          </w:tcPr>
          <w:p w14:paraId="5C6E495A" w14:textId="77777777" w:rsidR="006436D8" w:rsidRDefault="006436D8" w:rsidP="006436D8">
            <w:pPr>
              <w:rPr>
                <w:rFonts w:ascii="Calibri" w:hAnsi="Calibri" w:cs="Calibri"/>
                <w:sz w:val="22"/>
                <w:szCs w:val="22"/>
              </w:rPr>
            </w:pPr>
          </w:p>
        </w:tc>
      </w:tr>
      <w:tr w:rsidR="006436D8" w14:paraId="4B272E28" w14:textId="77777777" w:rsidTr="6FC6BEB2">
        <w:tc>
          <w:tcPr>
            <w:tcW w:w="7083" w:type="dxa"/>
          </w:tcPr>
          <w:p w14:paraId="3FA81736" w14:textId="39229AF5" w:rsidR="006436D8" w:rsidRPr="00B84C83" w:rsidRDefault="006436D8" w:rsidP="006436D8">
            <w:pPr>
              <w:rPr>
                <w:rFonts w:ascii="Calibri" w:hAnsi="Calibri" w:cs="Calibri"/>
                <w:b/>
                <w:bCs/>
                <w:sz w:val="22"/>
                <w:szCs w:val="22"/>
              </w:rPr>
            </w:pPr>
            <w:r>
              <w:rPr>
                <w:rFonts w:ascii="Calibri" w:hAnsi="Calibri" w:cs="Calibri"/>
                <w:sz w:val="22"/>
                <w:szCs w:val="22"/>
              </w:rPr>
              <w:t>De leerling ontvangt de goederen.</w:t>
            </w:r>
          </w:p>
        </w:tc>
        <w:tc>
          <w:tcPr>
            <w:tcW w:w="1977" w:type="dxa"/>
          </w:tcPr>
          <w:p w14:paraId="2E8F511A" w14:textId="7F9F8E74" w:rsidR="006436D8" w:rsidRDefault="006436D8" w:rsidP="006436D8">
            <w:pPr>
              <w:rPr>
                <w:rFonts w:ascii="Calibri" w:hAnsi="Calibri" w:cs="Calibri"/>
                <w:sz w:val="22"/>
                <w:szCs w:val="22"/>
              </w:rPr>
            </w:pPr>
            <w:r>
              <w:rPr>
                <w:rFonts w:ascii="Calibri" w:hAnsi="Calibri" w:cs="Calibri"/>
                <w:sz w:val="22"/>
                <w:szCs w:val="22"/>
              </w:rPr>
              <w:t>LPD 16</w:t>
            </w:r>
          </w:p>
        </w:tc>
      </w:tr>
      <w:tr w:rsidR="006436D8" w14:paraId="482589AD" w14:textId="77777777" w:rsidTr="6FC6BEB2">
        <w:tc>
          <w:tcPr>
            <w:tcW w:w="7083" w:type="dxa"/>
          </w:tcPr>
          <w:p w14:paraId="69C2F91E" w14:textId="579E7428" w:rsidR="006436D8" w:rsidRDefault="006436D8" w:rsidP="006436D8">
            <w:pPr>
              <w:rPr>
                <w:rFonts w:ascii="Calibri" w:hAnsi="Calibri" w:cs="Calibri"/>
                <w:sz w:val="22"/>
                <w:szCs w:val="22"/>
              </w:rPr>
            </w:pPr>
            <w:r>
              <w:rPr>
                <w:rFonts w:ascii="Calibri" w:hAnsi="Calibri" w:cs="Calibri"/>
                <w:sz w:val="22"/>
                <w:szCs w:val="22"/>
              </w:rPr>
              <w:t xml:space="preserve">De leerling volgt </w:t>
            </w:r>
            <w:r w:rsidR="00B7731E">
              <w:rPr>
                <w:rFonts w:ascii="Calibri" w:hAnsi="Calibri" w:cs="Calibri"/>
                <w:sz w:val="22"/>
                <w:szCs w:val="22"/>
              </w:rPr>
              <w:t>een</w:t>
            </w:r>
            <w:r>
              <w:rPr>
                <w:rFonts w:ascii="Calibri" w:hAnsi="Calibri" w:cs="Calibri"/>
                <w:sz w:val="22"/>
                <w:szCs w:val="22"/>
              </w:rPr>
              <w:t xml:space="preserve"> levering op (m.b.v. kantoorsoftware).</w:t>
            </w:r>
          </w:p>
        </w:tc>
        <w:tc>
          <w:tcPr>
            <w:tcW w:w="1977" w:type="dxa"/>
          </w:tcPr>
          <w:p w14:paraId="77DBD920" w14:textId="4A5046DA" w:rsidR="006436D8" w:rsidRDefault="006436D8" w:rsidP="006436D8">
            <w:pPr>
              <w:rPr>
                <w:rFonts w:ascii="Calibri" w:hAnsi="Calibri" w:cs="Calibri"/>
                <w:sz w:val="22"/>
                <w:szCs w:val="22"/>
              </w:rPr>
            </w:pPr>
            <w:r>
              <w:rPr>
                <w:rFonts w:ascii="Calibri" w:hAnsi="Calibri" w:cs="Calibri"/>
                <w:sz w:val="22"/>
                <w:szCs w:val="22"/>
              </w:rPr>
              <w:t>LPD 16</w:t>
            </w:r>
          </w:p>
        </w:tc>
      </w:tr>
      <w:tr w:rsidR="006436D8" w14:paraId="1BE591DE" w14:textId="77777777" w:rsidTr="6FC6BEB2">
        <w:tc>
          <w:tcPr>
            <w:tcW w:w="7083" w:type="dxa"/>
          </w:tcPr>
          <w:p w14:paraId="183875EC" w14:textId="5119C412" w:rsidR="006436D8" w:rsidRDefault="006436D8" w:rsidP="006436D8">
            <w:pPr>
              <w:rPr>
                <w:rFonts w:ascii="Calibri" w:hAnsi="Calibri" w:cs="Calibri"/>
                <w:sz w:val="22"/>
                <w:szCs w:val="22"/>
              </w:rPr>
            </w:pPr>
            <w:r>
              <w:rPr>
                <w:rFonts w:ascii="Calibri" w:hAnsi="Calibri" w:cs="Calibri"/>
                <w:sz w:val="22"/>
                <w:szCs w:val="22"/>
              </w:rPr>
              <w:t>De leerling volgt de voorraad op en stellen tekorten vast.</w:t>
            </w:r>
          </w:p>
        </w:tc>
        <w:tc>
          <w:tcPr>
            <w:tcW w:w="1977" w:type="dxa"/>
          </w:tcPr>
          <w:p w14:paraId="49109309" w14:textId="6483B8E2" w:rsidR="006436D8" w:rsidRDefault="006436D8" w:rsidP="006436D8">
            <w:pPr>
              <w:rPr>
                <w:rFonts w:ascii="Calibri" w:hAnsi="Calibri" w:cs="Calibri"/>
                <w:sz w:val="22"/>
                <w:szCs w:val="22"/>
              </w:rPr>
            </w:pPr>
            <w:r>
              <w:rPr>
                <w:rFonts w:ascii="Calibri" w:hAnsi="Calibri" w:cs="Calibri"/>
                <w:sz w:val="22"/>
                <w:szCs w:val="22"/>
              </w:rPr>
              <w:t>LPD 17</w:t>
            </w:r>
          </w:p>
        </w:tc>
      </w:tr>
      <w:tr w:rsidR="006436D8" w14:paraId="47982829" w14:textId="77777777" w:rsidTr="6FC6BEB2">
        <w:tc>
          <w:tcPr>
            <w:tcW w:w="7083" w:type="dxa"/>
          </w:tcPr>
          <w:p w14:paraId="0D2F7139" w14:textId="3349926C" w:rsidR="006436D8" w:rsidRDefault="006436D8" w:rsidP="006436D8">
            <w:pPr>
              <w:rPr>
                <w:rFonts w:ascii="Calibri" w:hAnsi="Calibri" w:cs="Calibri"/>
                <w:sz w:val="22"/>
                <w:szCs w:val="22"/>
              </w:rPr>
            </w:pPr>
            <w:r>
              <w:rPr>
                <w:rFonts w:ascii="Calibri" w:hAnsi="Calibri" w:cs="Calibri"/>
                <w:sz w:val="22"/>
                <w:szCs w:val="22"/>
              </w:rPr>
              <w:t>De leerling plaatst bestellingen.</w:t>
            </w:r>
          </w:p>
        </w:tc>
        <w:tc>
          <w:tcPr>
            <w:tcW w:w="1977" w:type="dxa"/>
          </w:tcPr>
          <w:p w14:paraId="701743FD" w14:textId="288317CC" w:rsidR="006436D8" w:rsidRDefault="006436D8" w:rsidP="006436D8">
            <w:pPr>
              <w:rPr>
                <w:rFonts w:ascii="Calibri" w:hAnsi="Calibri" w:cs="Calibri"/>
                <w:sz w:val="22"/>
                <w:szCs w:val="22"/>
              </w:rPr>
            </w:pPr>
            <w:r>
              <w:rPr>
                <w:rFonts w:ascii="Calibri" w:hAnsi="Calibri" w:cs="Calibri"/>
                <w:sz w:val="22"/>
                <w:szCs w:val="22"/>
              </w:rPr>
              <w:t>LPD 17</w:t>
            </w:r>
          </w:p>
        </w:tc>
      </w:tr>
      <w:tr w:rsidR="006436D8" w14:paraId="3BCB08DA" w14:textId="77777777" w:rsidTr="6FC6BEB2">
        <w:tc>
          <w:tcPr>
            <w:tcW w:w="7083" w:type="dxa"/>
          </w:tcPr>
          <w:p w14:paraId="74142FBE" w14:textId="74DB1252" w:rsidR="006436D8" w:rsidRDefault="006436D8" w:rsidP="006436D8">
            <w:pPr>
              <w:rPr>
                <w:rFonts w:ascii="Calibri" w:hAnsi="Calibri" w:cs="Calibri"/>
                <w:sz w:val="22"/>
                <w:szCs w:val="22"/>
              </w:rPr>
            </w:pPr>
            <w:r>
              <w:rPr>
                <w:rFonts w:ascii="Calibri" w:hAnsi="Calibri" w:cs="Calibri"/>
                <w:sz w:val="22"/>
                <w:szCs w:val="22"/>
              </w:rPr>
              <w:t>De leerling maakt goederen verkoopklaar.</w:t>
            </w:r>
          </w:p>
        </w:tc>
        <w:tc>
          <w:tcPr>
            <w:tcW w:w="1977" w:type="dxa"/>
          </w:tcPr>
          <w:p w14:paraId="45788675" w14:textId="097BFCE8" w:rsidR="006436D8" w:rsidRDefault="006436D8" w:rsidP="006436D8">
            <w:pPr>
              <w:rPr>
                <w:rFonts w:ascii="Calibri" w:hAnsi="Calibri" w:cs="Calibri"/>
                <w:sz w:val="22"/>
                <w:szCs w:val="22"/>
              </w:rPr>
            </w:pPr>
            <w:r>
              <w:rPr>
                <w:rFonts w:ascii="Calibri" w:hAnsi="Calibri" w:cs="Calibri"/>
                <w:sz w:val="22"/>
                <w:szCs w:val="22"/>
              </w:rPr>
              <w:t>LPD 18</w:t>
            </w:r>
          </w:p>
        </w:tc>
      </w:tr>
      <w:tr w:rsidR="006436D8" w14:paraId="6424F7D5" w14:textId="77777777" w:rsidTr="6FC6BEB2">
        <w:tc>
          <w:tcPr>
            <w:tcW w:w="7083" w:type="dxa"/>
          </w:tcPr>
          <w:p w14:paraId="727EFDB8" w14:textId="79448AA1" w:rsidR="006436D8" w:rsidRDefault="006436D8" w:rsidP="006436D8">
            <w:pPr>
              <w:rPr>
                <w:rFonts w:ascii="Calibri" w:hAnsi="Calibri" w:cs="Calibri"/>
                <w:sz w:val="22"/>
                <w:szCs w:val="22"/>
              </w:rPr>
            </w:pPr>
            <w:r>
              <w:rPr>
                <w:rFonts w:ascii="Calibri" w:hAnsi="Calibri" w:cs="Calibri"/>
                <w:sz w:val="22"/>
                <w:szCs w:val="22"/>
              </w:rPr>
              <w:t>De leerling presenteert artikelen op een commerciële manier.</w:t>
            </w:r>
          </w:p>
        </w:tc>
        <w:tc>
          <w:tcPr>
            <w:tcW w:w="1977" w:type="dxa"/>
          </w:tcPr>
          <w:p w14:paraId="0CD8619A" w14:textId="5587440A" w:rsidR="006436D8" w:rsidRDefault="006436D8" w:rsidP="006436D8">
            <w:pPr>
              <w:rPr>
                <w:rFonts w:ascii="Calibri" w:hAnsi="Calibri" w:cs="Calibri"/>
                <w:sz w:val="22"/>
                <w:szCs w:val="22"/>
              </w:rPr>
            </w:pPr>
            <w:r>
              <w:rPr>
                <w:rFonts w:ascii="Calibri" w:hAnsi="Calibri" w:cs="Calibri"/>
                <w:sz w:val="22"/>
                <w:szCs w:val="22"/>
              </w:rPr>
              <w:t>LPD 18</w:t>
            </w:r>
          </w:p>
        </w:tc>
      </w:tr>
      <w:tr w:rsidR="006436D8" w14:paraId="43AE3A8E" w14:textId="77777777" w:rsidTr="6FC6BEB2">
        <w:tc>
          <w:tcPr>
            <w:tcW w:w="7083" w:type="dxa"/>
          </w:tcPr>
          <w:p w14:paraId="1B72DE9A" w14:textId="75E8C515" w:rsidR="006436D8" w:rsidRPr="00E37466" w:rsidRDefault="006436D8" w:rsidP="00451B81">
            <w:pPr>
              <w:rPr>
                <w:rFonts w:ascii="Calibri" w:hAnsi="Calibri" w:cs="Calibri"/>
                <w:sz w:val="22"/>
                <w:szCs w:val="22"/>
              </w:rPr>
            </w:pPr>
            <w:r>
              <w:rPr>
                <w:rFonts w:ascii="Calibri" w:hAnsi="Calibri" w:cs="Calibri"/>
                <w:sz w:val="22"/>
                <w:szCs w:val="22"/>
                <w:lang w:val="nl-NL"/>
              </w:rPr>
              <w:t xml:space="preserve">De leerling communiceert passend </w:t>
            </w:r>
            <w:r w:rsidR="00B7731E">
              <w:rPr>
                <w:rFonts w:ascii="Calibri" w:hAnsi="Calibri" w:cs="Calibri"/>
                <w:sz w:val="22"/>
                <w:szCs w:val="22"/>
                <w:lang w:val="nl-NL"/>
              </w:rPr>
              <w:t>met een leidinggevende, collega’s of klanten</w:t>
            </w:r>
            <w:r w:rsidR="00451B81">
              <w:rPr>
                <w:rFonts w:ascii="Calibri" w:hAnsi="Calibri" w:cs="Calibri"/>
                <w:sz w:val="22"/>
                <w:szCs w:val="22"/>
                <w:lang w:val="nl-NL"/>
              </w:rPr>
              <w:t xml:space="preserve">. </w:t>
            </w:r>
          </w:p>
        </w:tc>
        <w:tc>
          <w:tcPr>
            <w:tcW w:w="1977" w:type="dxa"/>
          </w:tcPr>
          <w:p w14:paraId="20D26D0C" w14:textId="05ABFA86" w:rsidR="006436D8" w:rsidRDefault="006436D8" w:rsidP="006436D8">
            <w:pPr>
              <w:rPr>
                <w:rFonts w:ascii="Calibri" w:hAnsi="Calibri" w:cs="Calibri"/>
                <w:sz w:val="22"/>
                <w:szCs w:val="22"/>
              </w:rPr>
            </w:pPr>
            <w:r>
              <w:rPr>
                <w:rFonts w:ascii="Calibri" w:hAnsi="Calibri" w:cs="Calibri"/>
                <w:sz w:val="22"/>
                <w:szCs w:val="22"/>
              </w:rPr>
              <w:t>LPD 19; LPD 26</w:t>
            </w:r>
          </w:p>
        </w:tc>
      </w:tr>
      <w:tr w:rsidR="006436D8" w14:paraId="13491D35" w14:textId="77777777" w:rsidTr="6FC6BEB2">
        <w:tc>
          <w:tcPr>
            <w:tcW w:w="7083" w:type="dxa"/>
          </w:tcPr>
          <w:p w14:paraId="7F8FCA78" w14:textId="76F245EE" w:rsidR="006436D8" w:rsidRDefault="006436D8" w:rsidP="006436D8">
            <w:pPr>
              <w:rPr>
                <w:rFonts w:ascii="Calibri" w:hAnsi="Calibri" w:cs="Calibri"/>
                <w:sz w:val="22"/>
                <w:szCs w:val="22"/>
                <w:lang w:val="nl-NL"/>
              </w:rPr>
            </w:pPr>
            <w:r w:rsidRPr="0030505B">
              <w:rPr>
                <w:rFonts w:ascii="Calibri" w:hAnsi="Calibri" w:cs="Calibri"/>
                <w:sz w:val="22"/>
                <w:szCs w:val="22"/>
                <w:lang w:val="nl-NL"/>
              </w:rPr>
              <w:t>De leerling past principes van klantvriendelijkheid toe.</w:t>
            </w:r>
          </w:p>
        </w:tc>
        <w:tc>
          <w:tcPr>
            <w:tcW w:w="1977" w:type="dxa"/>
          </w:tcPr>
          <w:p w14:paraId="4A575448" w14:textId="4771A6D5" w:rsidR="006436D8" w:rsidRDefault="006436D8" w:rsidP="006436D8">
            <w:pPr>
              <w:rPr>
                <w:rFonts w:ascii="Calibri" w:hAnsi="Calibri" w:cs="Calibri"/>
                <w:sz w:val="22"/>
                <w:szCs w:val="22"/>
              </w:rPr>
            </w:pPr>
            <w:r>
              <w:rPr>
                <w:rFonts w:ascii="Calibri" w:hAnsi="Calibri" w:cs="Calibri"/>
                <w:sz w:val="22"/>
                <w:szCs w:val="22"/>
              </w:rPr>
              <w:t>LPD 19</w:t>
            </w:r>
          </w:p>
        </w:tc>
      </w:tr>
      <w:tr w:rsidR="006436D8" w14:paraId="269A98A3" w14:textId="77777777" w:rsidTr="6FC6BEB2">
        <w:tc>
          <w:tcPr>
            <w:tcW w:w="7083" w:type="dxa"/>
          </w:tcPr>
          <w:p w14:paraId="14880772" w14:textId="13DE7DB5" w:rsidR="006436D8" w:rsidRPr="0030505B" w:rsidRDefault="006436D8" w:rsidP="006436D8">
            <w:pPr>
              <w:rPr>
                <w:rFonts w:ascii="Calibri" w:hAnsi="Calibri" w:cs="Calibri"/>
                <w:sz w:val="22"/>
                <w:szCs w:val="22"/>
                <w:lang w:val="nl-NL"/>
              </w:rPr>
            </w:pPr>
            <w:r>
              <w:rPr>
                <w:rFonts w:ascii="Calibri" w:hAnsi="Calibri" w:cs="Calibri"/>
                <w:sz w:val="22"/>
                <w:szCs w:val="22"/>
              </w:rPr>
              <w:lastRenderedPageBreak/>
              <w:t>De leerling stelt de aankoopwensen van de klant vast.</w:t>
            </w:r>
          </w:p>
        </w:tc>
        <w:tc>
          <w:tcPr>
            <w:tcW w:w="1977" w:type="dxa"/>
          </w:tcPr>
          <w:p w14:paraId="41925A2F" w14:textId="59895016" w:rsidR="006436D8" w:rsidRDefault="006436D8" w:rsidP="006436D8">
            <w:pPr>
              <w:rPr>
                <w:rFonts w:ascii="Calibri" w:hAnsi="Calibri" w:cs="Calibri"/>
                <w:sz w:val="22"/>
                <w:szCs w:val="22"/>
              </w:rPr>
            </w:pPr>
            <w:r>
              <w:rPr>
                <w:rFonts w:ascii="Calibri" w:hAnsi="Calibri" w:cs="Calibri"/>
                <w:sz w:val="22"/>
                <w:szCs w:val="22"/>
              </w:rPr>
              <w:t>LPD 19</w:t>
            </w:r>
          </w:p>
        </w:tc>
      </w:tr>
      <w:tr w:rsidR="006436D8" w14:paraId="66994DD5" w14:textId="77777777" w:rsidTr="6FC6BEB2">
        <w:tc>
          <w:tcPr>
            <w:tcW w:w="7083" w:type="dxa"/>
          </w:tcPr>
          <w:p w14:paraId="1F89867D" w14:textId="224BC304" w:rsidR="006436D8" w:rsidRDefault="006436D8" w:rsidP="006436D8">
            <w:pPr>
              <w:rPr>
                <w:rFonts w:ascii="Calibri" w:hAnsi="Calibri" w:cs="Calibri"/>
                <w:sz w:val="22"/>
                <w:szCs w:val="22"/>
              </w:rPr>
            </w:pPr>
            <w:r>
              <w:rPr>
                <w:rFonts w:ascii="Calibri" w:hAnsi="Calibri" w:cs="Calibri"/>
                <w:sz w:val="22"/>
                <w:szCs w:val="22"/>
              </w:rPr>
              <w:t>De leerling geeft advies en stelt outfits samen.</w:t>
            </w:r>
          </w:p>
        </w:tc>
        <w:tc>
          <w:tcPr>
            <w:tcW w:w="1977" w:type="dxa"/>
          </w:tcPr>
          <w:p w14:paraId="79F928A5" w14:textId="4F8533BD" w:rsidR="006436D8" w:rsidRDefault="006436D8" w:rsidP="006436D8">
            <w:pPr>
              <w:rPr>
                <w:rFonts w:ascii="Calibri" w:hAnsi="Calibri" w:cs="Calibri"/>
                <w:sz w:val="22"/>
                <w:szCs w:val="22"/>
              </w:rPr>
            </w:pPr>
            <w:r>
              <w:rPr>
                <w:rFonts w:ascii="Calibri" w:hAnsi="Calibri" w:cs="Calibri"/>
                <w:sz w:val="22"/>
                <w:szCs w:val="22"/>
              </w:rPr>
              <w:t>LPD 19</w:t>
            </w:r>
          </w:p>
        </w:tc>
      </w:tr>
      <w:tr w:rsidR="006436D8" w14:paraId="480E2599" w14:textId="77777777" w:rsidTr="6FC6BEB2">
        <w:tc>
          <w:tcPr>
            <w:tcW w:w="7083" w:type="dxa"/>
          </w:tcPr>
          <w:p w14:paraId="64E8FA08" w14:textId="61C54B14" w:rsidR="006436D8" w:rsidRDefault="006436D8" w:rsidP="006436D8">
            <w:pPr>
              <w:rPr>
                <w:rFonts w:ascii="Calibri" w:hAnsi="Calibri" w:cs="Calibri"/>
                <w:sz w:val="22"/>
                <w:szCs w:val="22"/>
              </w:rPr>
            </w:pPr>
            <w:r>
              <w:rPr>
                <w:rFonts w:ascii="Calibri" w:hAnsi="Calibri" w:cs="Calibri"/>
                <w:sz w:val="22"/>
                <w:szCs w:val="22"/>
              </w:rPr>
              <w:t>De leerling zet in op bij- en meerverkoop.</w:t>
            </w:r>
          </w:p>
        </w:tc>
        <w:tc>
          <w:tcPr>
            <w:tcW w:w="1977" w:type="dxa"/>
          </w:tcPr>
          <w:p w14:paraId="58CCE8DC" w14:textId="68DE18B4" w:rsidR="006436D8" w:rsidRDefault="006436D8" w:rsidP="006436D8">
            <w:pPr>
              <w:rPr>
                <w:rFonts w:ascii="Calibri" w:hAnsi="Calibri" w:cs="Calibri"/>
                <w:sz w:val="22"/>
                <w:szCs w:val="22"/>
              </w:rPr>
            </w:pPr>
            <w:r>
              <w:rPr>
                <w:rFonts w:ascii="Calibri" w:hAnsi="Calibri" w:cs="Calibri"/>
                <w:sz w:val="22"/>
                <w:szCs w:val="22"/>
              </w:rPr>
              <w:t>LPD 19</w:t>
            </w:r>
          </w:p>
        </w:tc>
      </w:tr>
      <w:tr w:rsidR="006436D8" w14:paraId="0D383141" w14:textId="77777777" w:rsidTr="6FC6BEB2">
        <w:tc>
          <w:tcPr>
            <w:tcW w:w="7083" w:type="dxa"/>
          </w:tcPr>
          <w:p w14:paraId="21FC4DC0" w14:textId="58A88F67" w:rsidR="006436D8" w:rsidRDefault="006436D8" w:rsidP="006436D8">
            <w:pPr>
              <w:rPr>
                <w:rFonts w:ascii="Calibri" w:hAnsi="Calibri" w:cs="Calibri"/>
                <w:sz w:val="22"/>
                <w:szCs w:val="22"/>
              </w:rPr>
            </w:pPr>
            <w:r>
              <w:rPr>
                <w:rFonts w:ascii="Calibri" w:hAnsi="Calibri" w:cs="Calibri"/>
                <w:sz w:val="22"/>
                <w:szCs w:val="22"/>
              </w:rPr>
              <w:t xml:space="preserve">De leerling sluit </w:t>
            </w:r>
            <w:r w:rsidR="00451B81">
              <w:rPr>
                <w:rFonts w:ascii="Calibri" w:hAnsi="Calibri" w:cs="Calibri"/>
                <w:sz w:val="22"/>
                <w:szCs w:val="22"/>
              </w:rPr>
              <w:t>een</w:t>
            </w:r>
            <w:r>
              <w:rPr>
                <w:rFonts w:ascii="Calibri" w:hAnsi="Calibri" w:cs="Calibri"/>
                <w:sz w:val="22"/>
                <w:szCs w:val="22"/>
              </w:rPr>
              <w:t xml:space="preserve"> verkoop af volgens bedrijfsgerichte procedures.</w:t>
            </w:r>
          </w:p>
        </w:tc>
        <w:tc>
          <w:tcPr>
            <w:tcW w:w="1977" w:type="dxa"/>
          </w:tcPr>
          <w:p w14:paraId="673F94B1" w14:textId="3695E402" w:rsidR="006436D8" w:rsidRDefault="006436D8" w:rsidP="006436D8">
            <w:pPr>
              <w:rPr>
                <w:rFonts w:ascii="Calibri" w:hAnsi="Calibri" w:cs="Calibri"/>
                <w:sz w:val="22"/>
                <w:szCs w:val="22"/>
              </w:rPr>
            </w:pPr>
            <w:r>
              <w:rPr>
                <w:rFonts w:ascii="Calibri" w:hAnsi="Calibri" w:cs="Calibri"/>
                <w:sz w:val="22"/>
                <w:szCs w:val="22"/>
              </w:rPr>
              <w:t>LPD 19</w:t>
            </w:r>
          </w:p>
        </w:tc>
      </w:tr>
      <w:tr w:rsidR="006436D8" w14:paraId="68698447" w14:textId="77777777" w:rsidTr="6FC6BEB2">
        <w:tc>
          <w:tcPr>
            <w:tcW w:w="7083" w:type="dxa"/>
          </w:tcPr>
          <w:p w14:paraId="073F96F7" w14:textId="330480E2" w:rsidR="006436D8" w:rsidRDefault="006436D8" w:rsidP="006436D8">
            <w:pPr>
              <w:rPr>
                <w:rFonts w:ascii="Calibri" w:hAnsi="Calibri" w:cs="Calibri"/>
                <w:sz w:val="22"/>
                <w:szCs w:val="22"/>
              </w:rPr>
            </w:pPr>
            <w:r>
              <w:rPr>
                <w:rFonts w:ascii="Calibri" w:hAnsi="Calibri" w:cs="Calibri"/>
                <w:sz w:val="22"/>
                <w:szCs w:val="22"/>
              </w:rPr>
              <w:t>De leerling doet kassawerkzaamheden.</w:t>
            </w:r>
          </w:p>
        </w:tc>
        <w:tc>
          <w:tcPr>
            <w:tcW w:w="1977" w:type="dxa"/>
          </w:tcPr>
          <w:p w14:paraId="2D8F2ACB" w14:textId="4ED11B3E" w:rsidR="006436D8" w:rsidRDefault="006436D8" w:rsidP="006436D8">
            <w:pPr>
              <w:rPr>
                <w:rFonts w:ascii="Calibri" w:hAnsi="Calibri" w:cs="Calibri"/>
                <w:sz w:val="22"/>
                <w:szCs w:val="22"/>
              </w:rPr>
            </w:pPr>
            <w:r>
              <w:rPr>
                <w:rFonts w:ascii="Calibri" w:hAnsi="Calibri" w:cs="Calibri"/>
                <w:sz w:val="22"/>
                <w:szCs w:val="22"/>
              </w:rPr>
              <w:t>LPD 23</w:t>
            </w:r>
          </w:p>
        </w:tc>
      </w:tr>
      <w:tr w:rsidR="006436D8" w14:paraId="5FF1A1F3" w14:textId="77777777" w:rsidTr="6FC6BEB2">
        <w:tc>
          <w:tcPr>
            <w:tcW w:w="7083" w:type="dxa"/>
          </w:tcPr>
          <w:p w14:paraId="4C6E9DA6" w14:textId="53DED39F" w:rsidR="006436D8" w:rsidRDefault="006436D8" w:rsidP="006436D8">
            <w:pPr>
              <w:rPr>
                <w:rFonts w:ascii="Calibri" w:hAnsi="Calibri" w:cs="Calibri"/>
                <w:sz w:val="22"/>
                <w:szCs w:val="22"/>
              </w:rPr>
            </w:pPr>
            <w:r>
              <w:rPr>
                <w:rFonts w:ascii="Calibri" w:hAnsi="Calibri" w:cs="Calibri"/>
                <w:sz w:val="22"/>
                <w:szCs w:val="22"/>
              </w:rPr>
              <w:t>De leerling verwerkt verkoopgegevens en betalingen.</w:t>
            </w:r>
          </w:p>
        </w:tc>
        <w:tc>
          <w:tcPr>
            <w:tcW w:w="1977" w:type="dxa"/>
          </w:tcPr>
          <w:p w14:paraId="4AA2BB20" w14:textId="26696DA1" w:rsidR="006436D8" w:rsidRDefault="006436D8" w:rsidP="006436D8">
            <w:pPr>
              <w:rPr>
                <w:rFonts w:ascii="Calibri" w:hAnsi="Calibri" w:cs="Calibri"/>
                <w:sz w:val="22"/>
                <w:szCs w:val="22"/>
              </w:rPr>
            </w:pPr>
            <w:r>
              <w:rPr>
                <w:rFonts w:ascii="Calibri" w:hAnsi="Calibri" w:cs="Calibri"/>
                <w:sz w:val="22"/>
                <w:szCs w:val="22"/>
              </w:rPr>
              <w:t>LPD 23</w:t>
            </w:r>
          </w:p>
        </w:tc>
      </w:tr>
      <w:tr w:rsidR="006436D8" w14:paraId="5717AA53" w14:textId="77777777" w:rsidTr="6FC6BEB2">
        <w:tc>
          <w:tcPr>
            <w:tcW w:w="7083" w:type="dxa"/>
          </w:tcPr>
          <w:p w14:paraId="20D2D656" w14:textId="41EE1EE0" w:rsidR="006436D8" w:rsidRDefault="006436D8" w:rsidP="006436D8">
            <w:pPr>
              <w:rPr>
                <w:rFonts w:ascii="Calibri" w:hAnsi="Calibri" w:cs="Calibri"/>
                <w:sz w:val="22"/>
                <w:szCs w:val="22"/>
              </w:rPr>
            </w:pPr>
            <w:r>
              <w:rPr>
                <w:rFonts w:ascii="Calibri" w:hAnsi="Calibri" w:cs="Calibri"/>
                <w:sz w:val="22"/>
                <w:szCs w:val="22"/>
              </w:rPr>
              <w:t xml:space="preserve">De leerling levert verkoopdocumenten af indien nodig. </w:t>
            </w:r>
          </w:p>
        </w:tc>
        <w:tc>
          <w:tcPr>
            <w:tcW w:w="1977" w:type="dxa"/>
          </w:tcPr>
          <w:p w14:paraId="537553AB" w14:textId="6723405A" w:rsidR="006436D8" w:rsidRDefault="006436D8" w:rsidP="006436D8">
            <w:pPr>
              <w:rPr>
                <w:rFonts w:ascii="Calibri" w:hAnsi="Calibri" w:cs="Calibri"/>
                <w:sz w:val="22"/>
                <w:szCs w:val="22"/>
              </w:rPr>
            </w:pPr>
            <w:r>
              <w:rPr>
                <w:rFonts w:ascii="Calibri" w:hAnsi="Calibri" w:cs="Calibri"/>
                <w:sz w:val="22"/>
                <w:szCs w:val="22"/>
              </w:rPr>
              <w:t>LPD 23</w:t>
            </w:r>
          </w:p>
        </w:tc>
      </w:tr>
      <w:tr w:rsidR="006436D8" w14:paraId="5133BAF9" w14:textId="77777777" w:rsidTr="6FC6BEB2">
        <w:tc>
          <w:tcPr>
            <w:tcW w:w="7083" w:type="dxa"/>
          </w:tcPr>
          <w:p w14:paraId="0F934C0E" w14:textId="55923E34" w:rsidR="006436D8" w:rsidRDefault="006436D8" w:rsidP="006436D8">
            <w:pPr>
              <w:rPr>
                <w:rFonts w:ascii="Calibri" w:hAnsi="Calibri" w:cs="Calibri"/>
                <w:sz w:val="22"/>
                <w:szCs w:val="22"/>
              </w:rPr>
            </w:pPr>
            <w:r>
              <w:rPr>
                <w:rFonts w:ascii="Calibri" w:hAnsi="Calibri" w:cs="Calibri"/>
                <w:sz w:val="22"/>
                <w:szCs w:val="22"/>
              </w:rPr>
              <w:t>De leerling pakt artikelen in.</w:t>
            </w:r>
          </w:p>
        </w:tc>
        <w:tc>
          <w:tcPr>
            <w:tcW w:w="1977" w:type="dxa"/>
          </w:tcPr>
          <w:p w14:paraId="20D97394" w14:textId="279ED439" w:rsidR="006436D8" w:rsidRDefault="006436D8" w:rsidP="006436D8">
            <w:pPr>
              <w:rPr>
                <w:rFonts w:ascii="Calibri" w:hAnsi="Calibri" w:cs="Calibri"/>
                <w:sz w:val="22"/>
                <w:szCs w:val="22"/>
              </w:rPr>
            </w:pPr>
            <w:r>
              <w:rPr>
                <w:rFonts w:ascii="Calibri" w:hAnsi="Calibri" w:cs="Calibri"/>
                <w:sz w:val="22"/>
                <w:szCs w:val="22"/>
              </w:rPr>
              <w:t>LPD 19</w:t>
            </w:r>
          </w:p>
        </w:tc>
      </w:tr>
      <w:tr w:rsidR="006436D8" w14:paraId="4E66FB44" w14:textId="77777777" w:rsidTr="6FC6BEB2">
        <w:tc>
          <w:tcPr>
            <w:tcW w:w="7083" w:type="dxa"/>
          </w:tcPr>
          <w:p w14:paraId="5FC24CDF" w14:textId="77777777" w:rsidR="006436D8" w:rsidRDefault="006436D8" w:rsidP="006436D8">
            <w:pPr>
              <w:rPr>
                <w:rFonts w:ascii="Calibri" w:hAnsi="Calibri" w:cs="Calibri"/>
                <w:sz w:val="22"/>
                <w:szCs w:val="22"/>
              </w:rPr>
            </w:pPr>
            <w:r>
              <w:rPr>
                <w:rFonts w:ascii="Calibri" w:hAnsi="Calibri" w:cs="Calibri"/>
                <w:sz w:val="22"/>
                <w:szCs w:val="22"/>
              </w:rPr>
              <w:t>De leerling biedt informatie en service zoals via:</w:t>
            </w:r>
          </w:p>
          <w:p w14:paraId="3C0BF9CD" w14:textId="77777777" w:rsidR="006436D8" w:rsidRPr="007F5E6B" w:rsidRDefault="006436D8" w:rsidP="002D000B">
            <w:pPr>
              <w:pStyle w:val="Opsomming1"/>
            </w:pPr>
            <w:proofErr w:type="gramStart"/>
            <w:r>
              <w:t>w</w:t>
            </w:r>
            <w:r w:rsidRPr="007F5E6B">
              <w:t>ebshop</w:t>
            </w:r>
            <w:proofErr w:type="gramEnd"/>
            <w:r>
              <w:t>;</w:t>
            </w:r>
          </w:p>
          <w:p w14:paraId="327B11CE" w14:textId="77777777" w:rsidR="006436D8" w:rsidRPr="007F5E6B" w:rsidRDefault="006436D8" w:rsidP="002D000B">
            <w:pPr>
              <w:pStyle w:val="Opsomming1"/>
            </w:pPr>
            <w:proofErr w:type="gramStart"/>
            <w:r>
              <w:t>w</w:t>
            </w:r>
            <w:r w:rsidRPr="007F5E6B">
              <w:t>ebsite</w:t>
            </w:r>
            <w:proofErr w:type="gramEnd"/>
            <w:r>
              <w:t>;</w:t>
            </w:r>
          </w:p>
          <w:p w14:paraId="3666C7A1" w14:textId="77777777" w:rsidR="006436D8" w:rsidRPr="007F5E6B" w:rsidRDefault="006436D8" w:rsidP="002D000B">
            <w:pPr>
              <w:pStyle w:val="Opsomming1"/>
            </w:pPr>
            <w:proofErr w:type="gramStart"/>
            <w:r w:rsidRPr="007F5E6B">
              <w:t>e-mail</w:t>
            </w:r>
            <w:proofErr w:type="gramEnd"/>
            <w:r>
              <w:t>;</w:t>
            </w:r>
          </w:p>
          <w:p w14:paraId="45BD9503" w14:textId="4783475A" w:rsidR="006436D8" w:rsidRPr="002D000B" w:rsidRDefault="006436D8" w:rsidP="002D000B">
            <w:pPr>
              <w:pStyle w:val="Opsomming1"/>
            </w:pPr>
            <w:proofErr w:type="spellStart"/>
            <w:proofErr w:type="gramStart"/>
            <w:r w:rsidRPr="007F5E6B">
              <w:t>social</w:t>
            </w:r>
            <w:proofErr w:type="spellEnd"/>
            <w:proofErr w:type="gramEnd"/>
            <w:r w:rsidRPr="007F5E6B">
              <w:t xml:space="preserve"> media</w:t>
            </w:r>
            <w:r w:rsidR="002D000B">
              <w:t xml:space="preserve">. </w:t>
            </w:r>
          </w:p>
        </w:tc>
        <w:tc>
          <w:tcPr>
            <w:tcW w:w="1977" w:type="dxa"/>
          </w:tcPr>
          <w:p w14:paraId="150A7CEB" w14:textId="08AC3EAC" w:rsidR="006436D8" w:rsidRDefault="006436D8" w:rsidP="006436D8">
            <w:pPr>
              <w:rPr>
                <w:rFonts w:ascii="Calibri" w:hAnsi="Calibri" w:cs="Calibri"/>
                <w:sz w:val="22"/>
                <w:szCs w:val="22"/>
              </w:rPr>
            </w:pPr>
            <w:r>
              <w:rPr>
                <w:rFonts w:ascii="Calibri" w:hAnsi="Calibri" w:cs="Calibri"/>
                <w:sz w:val="22"/>
                <w:szCs w:val="22"/>
              </w:rPr>
              <w:t>LPD 19</w:t>
            </w:r>
          </w:p>
        </w:tc>
      </w:tr>
      <w:tr w:rsidR="006436D8" w14:paraId="192C3960" w14:textId="77777777" w:rsidTr="6FC6BEB2">
        <w:tc>
          <w:tcPr>
            <w:tcW w:w="7083" w:type="dxa"/>
          </w:tcPr>
          <w:p w14:paraId="79DC0833" w14:textId="50A1C761" w:rsidR="006436D8" w:rsidRDefault="006436D8" w:rsidP="006436D8">
            <w:pPr>
              <w:rPr>
                <w:rFonts w:ascii="Calibri" w:hAnsi="Calibri" w:cs="Calibri"/>
                <w:sz w:val="22"/>
                <w:szCs w:val="22"/>
              </w:rPr>
            </w:pPr>
            <w:r>
              <w:rPr>
                <w:rFonts w:ascii="Calibri" w:hAnsi="Calibri" w:cs="Calibri"/>
                <w:sz w:val="22"/>
                <w:szCs w:val="22"/>
              </w:rPr>
              <w:t xml:space="preserve">De leerling voert dienst na verkoop uit volgens bedrijfsrichtlijnen. </w:t>
            </w:r>
          </w:p>
        </w:tc>
        <w:tc>
          <w:tcPr>
            <w:tcW w:w="1977" w:type="dxa"/>
          </w:tcPr>
          <w:p w14:paraId="09338970" w14:textId="696AB438" w:rsidR="006436D8" w:rsidRDefault="006436D8" w:rsidP="006436D8">
            <w:pPr>
              <w:rPr>
                <w:rFonts w:ascii="Calibri" w:hAnsi="Calibri" w:cs="Calibri"/>
                <w:sz w:val="22"/>
                <w:szCs w:val="22"/>
              </w:rPr>
            </w:pPr>
            <w:r>
              <w:rPr>
                <w:rFonts w:ascii="Calibri" w:hAnsi="Calibri" w:cs="Calibri"/>
                <w:sz w:val="22"/>
                <w:szCs w:val="22"/>
              </w:rPr>
              <w:t>LPD 25</w:t>
            </w:r>
          </w:p>
        </w:tc>
      </w:tr>
      <w:tr w:rsidR="006436D8" w14:paraId="6354FB97" w14:textId="77777777" w:rsidTr="6FC6BEB2">
        <w:tc>
          <w:tcPr>
            <w:tcW w:w="7083" w:type="dxa"/>
          </w:tcPr>
          <w:p w14:paraId="362FF29E" w14:textId="4E44A8A5" w:rsidR="006436D8" w:rsidRDefault="006436D8" w:rsidP="006436D8">
            <w:pPr>
              <w:rPr>
                <w:rFonts w:ascii="Calibri" w:hAnsi="Calibri" w:cs="Calibri"/>
                <w:sz w:val="22"/>
                <w:szCs w:val="22"/>
              </w:rPr>
            </w:pPr>
            <w:r>
              <w:rPr>
                <w:rFonts w:ascii="Calibri" w:hAnsi="Calibri" w:cs="Calibri"/>
                <w:sz w:val="22"/>
                <w:szCs w:val="22"/>
              </w:rPr>
              <w:t xml:space="preserve">De leerling behandelt klachten van klanten. </w:t>
            </w:r>
          </w:p>
        </w:tc>
        <w:tc>
          <w:tcPr>
            <w:tcW w:w="1977" w:type="dxa"/>
          </w:tcPr>
          <w:p w14:paraId="687B756E" w14:textId="3B06A526" w:rsidR="006436D8" w:rsidRDefault="006436D8" w:rsidP="006436D8">
            <w:pPr>
              <w:rPr>
                <w:rFonts w:ascii="Calibri" w:hAnsi="Calibri" w:cs="Calibri"/>
                <w:sz w:val="22"/>
                <w:szCs w:val="22"/>
              </w:rPr>
            </w:pPr>
            <w:r>
              <w:rPr>
                <w:rFonts w:ascii="Calibri" w:hAnsi="Calibri" w:cs="Calibri"/>
                <w:sz w:val="22"/>
                <w:szCs w:val="22"/>
              </w:rPr>
              <w:t>LPD 26</w:t>
            </w:r>
          </w:p>
        </w:tc>
      </w:tr>
      <w:tr w:rsidR="006436D8" w14:paraId="60BFB877" w14:textId="77777777" w:rsidTr="6FC6BEB2">
        <w:tc>
          <w:tcPr>
            <w:tcW w:w="7083" w:type="dxa"/>
          </w:tcPr>
          <w:p w14:paraId="091DAFDB" w14:textId="36149216" w:rsidR="006436D8" w:rsidRDefault="006436D8" w:rsidP="006436D8">
            <w:pPr>
              <w:rPr>
                <w:rFonts w:ascii="Calibri" w:hAnsi="Calibri" w:cs="Calibri"/>
                <w:sz w:val="22"/>
                <w:szCs w:val="22"/>
              </w:rPr>
            </w:pPr>
            <w:r>
              <w:rPr>
                <w:rFonts w:ascii="Calibri" w:hAnsi="Calibri" w:cs="Calibri"/>
                <w:sz w:val="22"/>
                <w:szCs w:val="22"/>
              </w:rPr>
              <w:t xml:space="preserve">De leerling hanteert technieken voor conflictvoorkoming en -beheersing. </w:t>
            </w:r>
          </w:p>
        </w:tc>
        <w:tc>
          <w:tcPr>
            <w:tcW w:w="1977" w:type="dxa"/>
          </w:tcPr>
          <w:p w14:paraId="52F01E1A" w14:textId="4E351C33" w:rsidR="006436D8" w:rsidRDefault="006436D8" w:rsidP="006436D8">
            <w:pPr>
              <w:rPr>
                <w:rFonts w:ascii="Calibri" w:hAnsi="Calibri" w:cs="Calibri"/>
                <w:sz w:val="22"/>
                <w:szCs w:val="22"/>
              </w:rPr>
            </w:pPr>
            <w:r>
              <w:rPr>
                <w:rFonts w:ascii="Calibri" w:hAnsi="Calibri" w:cs="Calibri"/>
                <w:sz w:val="22"/>
                <w:szCs w:val="22"/>
              </w:rPr>
              <w:t>LPD 26</w:t>
            </w:r>
          </w:p>
        </w:tc>
      </w:tr>
      <w:tr w:rsidR="006436D8" w14:paraId="52DCEF86" w14:textId="77777777" w:rsidTr="6FC6BEB2">
        <w:tc>
          <w:tcPr>
            <w:tcW w:w="7083" w:type="dxa"/>
          </w:tcPr>
          <w:p w14:paraId="730A7DA2" w14:textId="00DDCF4F" w:rsidR="006436D8" w:rsidRDefault="006436D8" w:rsidP="006436D8">
            <w:pPr>
              <w:rPr>
                <w:rFonts w:ascii="Calibri" w:hAnsi="Calibri" w:cs="Calibri"/>
                <w:sz w:val="22"/>
                <w:szCs w:val="22"/>
              </w:rPr>
            </w:pPr>
            <w:r>
              <w:rPr>
                <w:rFonts w:ascii="Calibri" w:hAnsi="Calibri" w:cs="Calibri"/>
                <w:sz w:val="22"/>
                <w:szCs w:val="22"/>
              </w:rPr>
              <w:t>De leerling onderhoudt de winkel volgens bedrijfsprocedures.</w:t>
            </w:r>
          </w:p>
        </w:tc>
        <w:tc>
          <w:tcPr>
            <w:tcW w:w="1977" w:type="dxa"/>
          </w:tcPr>
          <w:p w14:paraId="7482A410" w14:textId="5866C531" w:rsidR="006436D8" w:rsidRDefault="006436D8" w:rsidP="006436D8">
            <w:pPr>
              <w:rPr>
                <w:rFonts w:ascii="Calibri" w:hAnsi="Calibri" w:cs="Calibri"/>
                <w:sz w:val="22"/>
                <w:szCs w:val="22"/>
              </w:rPr>
            </w:pPr>
            <w:r>
              <w:rPr>
                <w:rFonts w:ascii="Calibri" w:hAnsi="Calibri" w:cs="Calibri"/>
                <w:sz w:val="22"/>
                <w:szCs w:val="22"/>
              </w:rPr>
              <w:t>LPD 20</w:t>
            </w:r>
          </w:p>
        </w:tc>
      </w:tr>
    </w:tbl>
    <w:p w14:paraId="5C62DF4E" w14:textId="6C14C1E5" w:rsidR="004155BE" w:rsidRDefault="004155BE" w:rsidP="001847F1"/>
    <w:p w14:paraId="45C9DC49" w14:textId="2309E2E5" w:rsidR="001847F1" w:rsidRPr="001847F1" w:rsidRDefault="001847F1" w:rsidP="00023573">
      <w:pPr>
        <w:suppressAutoHyphens w:val="0"/>
      </w:pPr>
    </w:p>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B874" w14:textId="77777777" w:rsidR="002F5DA5" w:rsidRDefault="002F5DA5" w:rsidP="00542652">
      <w:r>
        <w:separator/>
      </w:r>
    </w:p>
  </w:endnote>
  <w:endnote w:type="continuationSeparator" w:id="0">
    <w:p w14:paraId="067C5905" w14:textId="77777777" w:rsidR="002F5DA5" w:rsidRDefault="002F5DA5" w:rsidP="00542652">
      <w:r>
        <w:continuationSeparator/>
      </w:r>
    </w:p>
  </w:endnote>
  <w:endnote w:type="continuationNotice" w:id="1">
    <w:p w14:paraId="3A9494B8" w14:textId="77777777" w:rsidR="002F5DA5" w:rsidRDefault="002F5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C200AD2" w:rsidR="00742BE1" w:rsidRPr="008258E1" w:rsidRDefault="00156BF7" w:rsidP="6FC6BEB2">
    <w:pPr>
      <w:pStyle w:val="Voettekst"/>
      <w:tabs>
        <w:tab w:val="clear" w:pos="9072"/>
        <w:tab w:val="right" w:pos="9070"/>
      </w:tabs>
      <w:rPr>
        <w:color w:val="404040" w:themeColor="text1" w:themeTint="BF"/>
        <w:sz w:val="18"/>
        <w:szCs w:val="18"/>
        <w:lang w:val="fr-FR"/>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8258E1">
      <w:rPr>
        <w:b/>
        <w:color w:val="404040" w:themeColor="text1" w:themeTint="BF"/>
        <w:sz w:val="18"/>
        <w:szCs w:val="18"/>
        <w:lang w:val="fr-FR"/>
      </w:rPr>
      <w:tab/>
    </w:r>
    <w:r w:rsidR="6FC6BEB2" w:rsidRPr="008258E1">
      <w:rPr>
        <w:b/>
        <w:bCs/>
        <w:color w:val="404040" w:themeColor="text1" w:themeTint="BF"/>
        <w:sz w:val="18"/>
        <w:szCs w:val="18"/>
        <w:lang w:val="fr-FR"/>
      </w:rPr>
      <w:t>I</w:t>
    </w:r>
    <w:r w:rsidR="005D316E">
      <w:rPr>
        <w:b/>
        <w:bCs/>
        <w:color w:val="404040" w:themeColor="text1" w:themeTint="BF"/>
        <w:sz w:val="18"/>
        <w:szCs w:val="18"/>
        <w:lang w:val="fr-FR"/>
      </w:rPr>
      <w:t>I</w:t>
    </w:r>
    <w:r w:rsidR="6FC6BEB2" w:rsidRPr="008258E1">
      <w:rPr>
        <w:b/>
        <w:bCs/>
        <w:color w:val="404040" w:themeColor="text1" w:themeTint="BF"/>
        <w:sz w:val="18"/>
        <w:szCs w:val="18"/>
        <w:lang w:val="fr-FR"/>
      </w:rPr>
      <w:t>I-Mod-a (</w:t>
    </w:r>
    <w:proofErr w:type="spellStart"/>
    <w:r w:rsidR="6FC6BEB2" w:rsidRPr="008258E1">
      <w:rPr>
        <w:b/>
        <w:bCs/>
        <w:color w:val="404040" w:themeColor="text1" w:themeTint="BF"/>
        <w:sz w:val="18"/>
        <w:szCs w:val="18"/>
        <w:lang w:val="fr-FR"/>
      </w:rPr>
      <w:t>juni</w:t>
    </w:r>
    <w:proofErr w:type="spellEnd"/>
    <w:r w:rsidR="6FC6BEB2" w:rsidRPr="008258E1">
      <w:rPr>
        <w:b/>
        <w:bCs/>
        <w:color w:val="404040" w:themeColor="text1" w:themeTint="BF"/>
        <w:sz w:val="18"/>
        <w:szCs w:val="18"/>
        <w:lang w:val="fr-FR"/>
      </w:rPr>
      <w:t xml:space="preserve"> 2O24)</w:t>
    </w:r>
    <w:r w:rsidR="00742BE1" w:rsidRPr="008258E1">
      <w:rPr>
        <w:b/>
        <w:color w:val="404040" w:themeColor="text1" w:themeTint="BF"/>
        <w:sz w:val="18"/>
        <w:szCs w:val="18"/>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247C375" w:rsidR="00100D80" w:rsidRDefault="00277E0D">
    <w:pPr>
      <w:pStyle w:val="Voettekst"/>
    </w:pPr>
    <w:r>
      <w:t>III-</w:t>
    </w:r>
    <w:proofErr w:type="spellStart"/>
    <w:r>
      <w:t>Mod</w:t>
    </w:r>
    <w:proofErr w:type="spellEnd"/>
    <w:r>
      <w:t>-a</w:t>
    </w:r>
    <w:r w:rsidR="009F1E7A">
      <w:t xml:space="preserve"> </w:t>
    </w:r>
    <w:r w:rsidR="00687172">
      <w:t>(</w:t>
    </w:r>
    <w:r>
      <w:t>juni 2024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79BF8" w14:textId="77777777" w:rsidR="002F5DA5" w:rsidRDefault="002F5DA5" w:rsidP="00542652">
      <w:r>
        <w:separator/>
      </w:r>
    </w:p>
  </w:footnote>
  <w:footnote w:type="continuationSeparator" w:id="0">
    <w:p w14:paraId="73C6B1DE" w14:textId="77777777" w:rsidR="002F5DA5" w:rsidRDefault="002F5DA5" w:rsidP="00542652">
      <w:r>
        <w:continuationSeparator/>
      </w:r>
    </w:p>
    <w:p w14:paraId="28A29320" w14:textId="77777777" w:rsidR="002F5DA5" w:rsidRDefault="002F5DA5"/>
    <w:p w14:paraId="7FF307AA" w14:textId="77777777" w:rsidR="002F5DA5" w:rsidRDefault="002F5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B6D4" w14:textId="77777777" w:rsidR="008258E1" w:rsidRDefault="008258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FC6BEB2" w14:paraId="14A2DCCA" w14:textId="77777777" w:rsidTr="6FC6BEB2">
      <w:trPr>
        <w:trHeight w:val="300"/>
      </w:trPr>
      <w:tc>
        <w:tcPr>
          <w:tcW w:w="3020" w:type="dxa"/>
        </w:tcPr>
        <w:p w14:paraId="42182DA9" w14:textId="5C550A16" w:rsidR="6FC6BEB2" w:rsidRDefault="6FC6BEB2" w:rsidP="6FC6BEB2">
          <w:pPr>
            <w:pStyle w:val="Koptekst"/>
            <w:ind w:left="-115"/>
          </w:pPr>
        </w:p>
      </w:tc>
      <w:tc>
        <w:tcPr>
          <w:tcW w:w="3020" w:type="dxa"/>
        </w:tcPr>
        <w:p w14:paraId="07790EFC" w14:textId="7058CDA3" w:rsidR="6FC6BEB2" w:rsidRDefault="6FC6BEB2" w:rsidP="6FC6BEB2">
          <w:pPr>
            <w:pStyle w:val="Koptekst"/>
            <w:jc w:val="center"/>
          </w:pPr>
        </w:p>
      </w:tc>
      <w:tc>
        <w:tcPr>
          <w:tcW w:w="3020" w:type="dxa"/>
        </w:tcPr>
        <w:p w14:paraId="5832CFCA" w14:textId="44ED20A3" w:rsidR="6FC6BEB2" w:rsidRDefault="6FC6BEB2" w:rsidP="6FC6BEB2">
          <w:pPr>
            <w:pStyle w:val="Koptekst"/>
            <w:ind w:right="-115"/>
            <w:jc w:val="right"/>
          </w:pPr>
        </w:p>
      </w:tc>
    </w:tr>
  </w:tbl>
  <w:p w14:paraId="16262E47" w14:textId="5EBC3F73" w:rsidR="6FC6BEB2" w:rsidRDefault="6FC6BEB2" w:rsidP="6FC6BE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FC6BEB2" w14:paraId="41837A06" w14:textId="77777777" w:rsidTr="6FC6BEB2">
      <w:trPr>
        <w:trHeight w:val="300"/>
      </w:trPr>
      <w:tc>
        <w:tcPr>
          <w:tcW w:w="3020" w:type="dxa"/>
        </w:tcPr>
        <w:p w14:paraId="343CAFD3" w14:textId="6061642B" w:rsidR="6FC6BEB2" w:rsidRDefault="6FC6BEB2" w:rsidP="6FC6BEB2">
          <w:pPr>
            <w:pStyle w:val="Koptekst"/>
            <w:ind w:left="-115"/>
          </w:pPr>
        </w:p>
      </w:tc>
      <w:tc>
        <w:tcPr>
          <w:tcW w:w="3020" w:type="dxa"/>
        </w:tcPr>
        <w:p w14:paraId="7013D7C8" w14:textId="570D6DA7" w:rsidR="6FC6BEB2" w:rsidRDefault="6FC6BEB2" w:rsidP="6FC6BEB2">
          <w:pPr>
            <w:pStyle w:val="Koptekst"/>
            <w:jc w:val="center"/>
          </w:pPr>
        </w:p>
      </w:tc>
      <w:tc>
        <w:tcPr>
          <w:tcW w:w="3020" w:type="dxa"/>
        </w:tcPr>
        <w:p w14:paraId="741CBBEE" w14:textId="1EC4987E" w:rsidR="6FC6BEB2" w:rsidRDefault="6FC6BEB2" w:rsidP="6FC6BEB2">
          <w:pPr>
            <w:pStyle w:val="Koptekst"/>
            <w:ind w:right="-115"/>
            <w:jc w:val="right"/>
          </w:pPr>
        </w:p>
      </w:tc>
    </w:tr>
  </w:tbl>
  <w:p w14:paraId="2F09C610" w14:textId="0586C527" w:rsidR="6FC6BEB2" w:rsidRDefault="6FC6BEB2" w:rsidP="6FC6BE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2E2A93"/>
    <w:multiLevelType w:val="hybridMultilevel"/>
    <w:tmpl w:val="AFD40132"/>
    <w:lvl w:ilvl="0" w:tplc="B2BC68D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A69AA"/>
    <w:multiLevelType w:val="hybridMultilevel"/>
    <w:tmpl w:val="FDA0AA14"/>
    <w:lvl w:ilvl="0" w:tplc="7A688AD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70E16B5"/>
    <w:multiLevelType w:val="hybridMultilevel"/>
    <w:tmpl w:val="B5B8C74E"/>
    <w:lvl w:ilvl="0" w:tplc="7A688AD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6"/>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3"/>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5"/>
  </w:num>
  <w:num w:numId="13" w16cid:durableId="1497765492">
    <w:abstractNumId w:val="2"/>
  </w:num>
  <w:num w:numId="14" w16cid:durableId="1416636234">
    <w:abstractNumId w:val="9"/>
  </w:num>
  <w:num w:numId="15" w16cid:durableId="466048750">
    <w:abstractNumId w:val="10"/>
  </w:num>
  <w:num w:numId="16" w16cid:durableId="56705797">
    <w:abstractNumId w:val="21"/>
  </w:num>
  <w:num w:numId="17" w16cid:durableId="885677727">
    <w:abstractNumId w:val="30"/>
  </w:num>
  <w:num w:numId="18" w16cid:durableId="175775647">
    <w:abstractNumId w:val="0"/>
  </w:num>
  <w:num w:numId="19" w16cid:durableId="2031642540">
    <w:abstractNumId w:val="20"/>
  </w:num>
  <w:num w:numId="20" w16cid:durableId="167646649">
    <w:abstractNumId w:val="15"/>
  </w:num>
  <w:num w:numId="21" w16cid:durableId="1620139441">
    <w:abstractNumId w:val="29"/>
  </w:num>
  <w:num w:numId="22" w16cid:durableId="346371553">
    <w:abstractNumId w:val="11"/>
  </w:num>
  <w:num w:numId="23" w16cid:durableId="2041779584">
    <w:abstractNumId w:val="27"/>
  </w:num>
  <w:num w:numId="24" w16cid:durableId="547453434">
    <w:abstractNumId w:val="13"/>
  </w:num>
  <w:num w:numId="25" w16cid:durableId="843856655">
    <w:abstractNumId w:val="22"/>
  </w:num>
  <w:num w:numId="26" w16cid:durableId="744883336">
    <w:abstractNumId w:val="26"/>
  </w:num>
  <w:num w:numId="27" w16cid:durableId="634062507">
    <w:abstractNumId w:val="7"/>
  </w:num>
  <w:num w:numId="28" w16cid:durableId="828524611">
    <w:abstractNumId w:val="16"/>
  </w:num>
  <w:num w:numId="29" w16cid:durableId="2019842540">
    <w:abstractNumId w:val="3"/>
  </w:num>
  <w:num w:numId="30" w16cid:durableId="1571502692">
    <w:abstractNumId w:val="24"/>
  </w:num>
  <w:num w:numId="31" w16cid:durableId="1088042641">
    <w:abstractNumId w:val="1"/>
  </w:num>
  <w:num w:numId="32" w16cid:durableId="743989995">
    <w:abstractNumId w:val="5"/>
  </w:num>
  <w:num w:numId="33" w16cid:durableId="1419591978">
    <w:abstractNumId w:val="8"/>
  </w:num>
  <w:num w:numId="34" w16cid:durableId="14217592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3573"/>
    <w:rsid w:val="0002559F"/>
    <w:rsid w:val="00026893"/>
    <w:rsid w:val="00034324"/>
    <w:rsid w:val="00045EBA"/>
    <w:rsid w:val="00050125"/>
    <w:rsid w:val="000613C7"/>
    <w:rsid w:val="00092C7B"/>
    <w:rsid w:val="000A08AD"/>
    <w:rsid w:val="000A380F"/>
    <w:rsid w:val="000B47EA"/>
    <w:rsid w:val="000B77E8"/>
    <w:rsid w:val="000C5BA0"/>
    <w:rsid w:val="000C5ED7"/>
    <w:rsid w:val="000C68C2"/>
    <w:rsid w:val="000D5051"/>
    <w:rsid w:val="000E6B20"/>
    <w:rsid w:val="00100D80"/>
    <w:rsid w:val="001047F7"/>
    <w:rsid w:val="00105CA3"/>
    <w:rsid w:val="00124E96"/>
    <w:rsid w:val="00125451"/>
    <w:rsid w:val="00127D92"/>
    <w:rsid w:val="0013353E"/>
    <w:rsid w:val="00136CFF"/>
    <w:rsid w:val="001539F1"/>
    <w:rsid w:val="00156BF7"/>
    <w:rsid w:val="0016105D"/>
    <w:rsid w:val="00167FAC"/>
    <w:rsid w:val="001755E4"/>
    <w:rsid w:val="00176B5A"/>
    <w:rsid w:val="001847F1"/>
    <w:rsid w:val="00184DC6"/>
    <w:rsid w:val="00184F88"/>
    <w:rsid w:val="00192F4A"/>
    <w:rsid w:val="001932A5"/>
    <w:rsid w:val="00195631"/>
    <w:rsid w:val="001A5011"/>
    <w:rsid w:val="001A661C"/>
    <w:rsid w:val="001B0430"/>
    <w:rsid w:val="001B4CC6"/>
    <w:rsid w:val="001C0C5E"/>
    <w:rsid w:val="001C2532"/>
    <w:rsid w:val="001E1E64"/>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33A0"/>
    <w:rsid w:val="0026610B"/>
    <w:rsid w:val="002714E4"/>
    <w:rsid w:val="00277E0D"/>
    <w:rsid w:val="00282BB1"/>
    <w:rsid w:val="002862E9"/>
    <w:rsid w:val="00287C15"/>
    <w:rsid w:val="00290079"/>
    <w:rsid w:val="00293B90"/>
    <w:rsid w:val="002975E3"/>
    <w:rsid w:val="002A59A7"/>
    <w:rsid w:val="002C39AC"/>
    <w:rsid w:val="002C6FD7"/>
    <w:rsid w:val="002D000B"/>
    <w:rsid w:val="002D5628"/>
    <w:rsid w:val="002E25CA"/>
    <w:rsid w:val="002F5DA5"/>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42FA"/>
    <w:rsid w:val="003E7103"/>
    <w:rsid w:val="003F39FC"/>
    <w:rsid w:val="003F3B3F"/>
    <w:rsid w:val="004040E4"/>
    <w:rsid w:val="00405283"/>
    <w:rsid w:val="00406E73"/>
    <w:rsid w:val="004155BE"/>
    <w:rsid w:val="00424A70"/>
    <w:rsid w:val="004305D4"/>
    <w:rsid w:val="004359EC"/>
    <w:rsid w:val="00437BBA"/>
    <w:rsid w:val="00442F4C"/>
    <w:rsid w:val="00450BE0"/>
    <w:rsid w:val="00451B81"/>
    <w:rsid w:val="00456013"/>
    <w:rsid w:val="00456B7A"/>
    <w:rsid w:val="0046180B"/>
    <w:rsid w:val="00462B14"/>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0E29"/>
    <w:rsid w:val="005555AB"/>
    <w:rsid w:val="00565A69"/>
    <w:rsid w:val="00573614"/>
    <w:rsid w:val="00582145"/>
    <w:rsid w:val="00582D2E"/>
    <w:rsid w:val="0058457E"/>
    <w:rsid w:val="00587F9C"/>
    <w:rsid w:val="005B6E7C"/>
    <w:rsid w:val="005B732D"/>
    <w:rsid w:val="005C2046"/>
    <w:rsid w:val="005C4006"/>
    <w:rsid w:val="005D316E"/>
    <w:rsid w:val="005E1C22"/>
    <w:rsid w:val="0060187B"/>
    <w:rsid w:val="00602896"/>
    <w:rsid w:val="006052F6"/>
    <w:rsid w:val="00620A2B"/>
    <w:rsid w:val="00621CBE"/>
    <w:rsid w:val="00637F13"/>
    <w:rsid w:val="00640317"/>
    <w:rsid w:val="006436D8"/>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8195B"/>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258E1"/>
    <w:rsid w:val="00830982"/>
    <w:rsid w:val="00831D21"/>
    <w:rsid w:val="00832EE1"/>
    <w:rsid w:val="00837643"/>
    <w:rsid w:val="008404C7"/>
    <w:rsid w:val="00844A02"/>
    <w:rsid w:val="00856E8A"/>
    <w:rsid w:val="00861A96"/>
    <w:rsid w:val="00863F63"/>
    <w:rsid w:val="00876958"/>
    <w:rsid w:val="008854E2"/>
    <w:rsid w:val="00886C2A"/>
    <w:rsid w:val="008A1FC5"/>
    <w:rsid w:val="008A2765"/>
    <w:rsid w:val="008A5DFF"/>
    <w:rsid w:val="008B663C"/>
    <w:rsid w:val="008B7988"/>
    <w:rsid w:val="008D0F1F"/>
    <w:rsid w:val="008D4918"/>
    <w:rsid w:val="008E2108"/>
    <w:rsid w:val="008E3DF9"/>
    <w:rsid w:val="008E3E88"/>
    <w:rsid w:val="008E65BF"/>
    <w:rsid w:val="00900DA2"/>
    <w:rsid w:val="0090100B"/>
    <w:rsid w:val="0090340D"/>
    <w:rsid w:val="0090582A"/>
    <w:rsid w:val="009123EA"/>
    <w:rsid w:val="009265A6"/>
    <w:rsid w:val="009327EA"/>
    <w:rsid w:val="00943AF2"/>
    <w:rsid w:val="00954509"/>
    <w:rsid w:val="00974761"/>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442E2"/>
    <w:rsid w:val="00A44960"/>
    <w:rsid w:val="00A52B82"/>
    <w:rsid w:val="00A64B25"/>
    <w:rsid w:val="00A64FF2"/>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22B3"/>
    <w:rsid w:val="00B66369"/>
    <w:rsid w:val="00B673D2"/>
    <w:rsid w:val="00B711F1"/>
    <w:rsid w:val="00B74B05"/>
    <w:rsid w:val="00B7731E"/>
    <w:rsid w:val="00B9372F"/>
    <w:rsid w:val="00B965B4"/>
    <w:rsid w:val="00BB0608"/>
    <w:rsid w:val="00BC3446"/>
    <w:rsid w:val="00BD17BC"/>
    <w:rsid w:val="00BE2839"/>
    <w:rsid w:val="00BE5126"/>
    <w:rsid w:val="00BE6CA3"/>
    <w:rsid w:val="00BF535C"/>
    <w:rsid w:val="00C02ED3"/>
    <w:rsid w:val="00C06487"/>
    <w:rsid w:val="00C3301F"/>
    <w:rsid w:val="00C34916"/>
    <w:rsid w:val="00C37EFE"/>
    <w:rsid w:val="00C42227"/>
    <w:rsid w:val="00C4665A"/>
    <w:rsid w:val="00C73101"/>
    <w:rsid w:val="00C902A5"/>
    <w:rsid w:val="00C926CA"/>
    <w:rsid w:val="00C93D8E"/>
    <w:rsid w:val="00CA1BF4"/>
    <w:rsid w:val="00CA2ADD"/>
    <w:rsid w:val="00CA70E6"/>
    <w:rsid w:val="00CB1B2C"/>
    <w:rsid w:val="00CB6F3F"/>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7927"/>
    <w:rsid w:val="00D62CAD"/>
    <w:rsid w:val="00D71FD9"/>
    <w:rsid w:val="00D91EDD"/>
    <w:rsid w:val="00DA2DE5"/>
    <w:rsid w:val="00DA3CD0"/>
    <w:rsid w:val="00DB668E"/>
    <w:rsid w:val="00DC1E08"/>
    <w:rsid w:val="00DE6AEA"/>
    <w:rsid w:val="00DF09AC"/>
    <w:rsid w:val="00DF17C0"/>
    <w:rsid w:val="00DF20AB"/>
    <w:rsid w:val="00E02A25"/>
    <w:rsid w:val="00E03F61"/>
    <w:rsid w:val="00E04192"/>
    <w:rsid w:val="00E11903"/>
    <w:rsid w:val="00E2096D"/>
    <w:rsid w:val="00E27E09"/>
    <w:rsid w:val="00E37466"/>
    <w:rsid w:val="00E47C80"/>
    <w:rsid w:val="00E50F3A"/>
    <w:rsid w:val="00E53ADC"/>
    <w:rsid w:val="00E557ED"/>
    <w:rsid w:val="00E60951"/>
    <w:rsid w:val="00E73A6D"/>
    <w:rsid w:val="00E75062"/>
    <w:rsid w:val="00E8057D"/>
    <w:rsid w:val="00E81306"/>
    <w:rsid w:val="00E818E8"/>
    <w:rsid w:val="00E82741"/>
    <w:rsid w:val="00E94E6B"/>
    <w:rsid w:val="00E95386"/>
    <w:rsid w:val="00E95C98"/>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5043B"/>
    <w:rsid w:val="00F62FF5"/>
    <w:rsid w:val="00F70B2F"/>
    <w:rsid w:val="00F75290"/>
    <w:rsid w:val="00F81600"/>
    <w:rsid w:val="00F82436"/>
    <w:rsid w:val="00F82561"/>
    <w:rsid w:val="00F8750F"/>
    <w:rsid w:val="00F93C1B"/>
    <w:rsid w:val="00F96046"/>
    <w:rsid w:val="00FA6474"/>
    <w:rsid w:val="00FA6EC9"/>
    <w:rsid w:val="00FF70DB"/>
    <w:rsid w:val="0CFFE3E6"/>
    <w:rsid w:val="185FE7BC"/>
    <w:rsid w:val="1F6E2323"/>
    <w:rsid w:val="296A2BDF"/>
    <w:rsid w:val="3106EC57"/>
    <w:rsid w:val="43EA44ED"/>
    <w:rsid w:val="6FC6BE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B77E8"/>
    <w:rsid w:val="001932A5"/>
    <w:rsid w:val="001B0430"/>
    <w:rsid w:val="001E1E64"/>
    <w:rsid w:val="00220830"/>
    <w:rsid w:val="003C47B6"/>
    <w:rsid w:val="00550E29"/>
    <w:rsid w:val="007717AF"/>
    <w:rsid w:val="008E3E88"/>
    <w:rsid w:val="00974761"/>
    <w:rsid w:val="00BB6600"/>
    <w:rsid w:val="00C902A5"/>
    <w:rsid w:val="00C90587"/>
    <w:rsid w:val="00CB6F3F"/>
    <w:rsid w:val="00D344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393AD821-B7CB-4A61-9186-C7B453C62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2</TotalTime>
  <Pages>3</Pages>
  <Words>915</Words>
  <Characters>5033</Characters>
  <Application>Microsoft Office Word</Application>
  <DocSecurity>0</DocSecurity>
  <Lines>41</Lines>
  <Paragraphs>11</Paragraphs>
  <ScaleCrop>false</ScaleCrop>
  <Company>HP</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Ann Ysenbrandt</cp:lastModifiedBy>
  <cp:revision>12</cp:revision>
  <dcterms:created xsi:type="dcterms:W3CDTF">2025-06-16T12:16:00Z</dcterms:created>
  <dcterms:modified xsi:type="dcterms:W3CDTF">2025-06-30T12:42:00Z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