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4761F" w14:textId="77777777" w:rsidR="00627FD4" w:rsidRDefault="00627FD4" w:rsidP="00627FD4">
      <w:pPr>
        <w:jc w:val="both"/>
        <w:rPr>
          <w:rFonts w:cs="Arial"/>
          <w:b/>
        </w:rPr>
      </w:pPr>
      <w:r>
        <w:rPr>
          <w:rFonts w:cs="Arial"/>
          <w:b/>
        </w:rPr>
        <w:t>Een waaier aan werkvormen</w:t>
      </w:r>
    </w:p>
    <w:p w14:paraId="4AD44DBD" w14:textId="77777777" w:rsidR="00627FD4" w:rsidRDefault="00627FD4" w:rsidP="00627FD4">
      <w:pPr>
        <w:jc w:val="both"/>
        <w:rPr>
          <w:rFonts w:cs="Arial"/>
          <w:b/>
        </w:rPr>
      </w:pPr>
      <w:r>
        <w:rPr>
          <w:rFonts w:cs="Arial"/>
          <w:b/>
        </w:rPr>
        <w:t xml:space="preserve">Elisa </w:t>
      </w:r>
      <w:proofErr w:type="spellStart"/>
      <w:r>
        <w:rPr>
          <w:rFonts w:cs="Arial"/>
          <w:b/>
        </w:rPr>
        <w:t>Geyskens</w:t>
      </w:r>
      <w:proofErr w:type="spellEnd"/>
    </w:p>
    <w:p w14:paraId="4DB73AA1" w14:textId="77777777" w:rsidR="00627FD4" w:rsidRDefault="00627FD4" w:rsidP="00627FD4">
      <w:pPr>
        <w:jc w:val="both"/>
        <w:rPr>
          <w:rFonts w:cs="Arial"/>
          <w:b/>
        </w:rPr>
      </w:pPr>
    </w:p>
    <w:p w14:paraId="09510CB5" w14:textId="77777777" w:rsidR="00627FD4" w:rsidRPr="00B26D1D" w:rsidRDefault="00627FD4" w:rsidP="00627FD4">
      <w:pPr>
        <w:pStyle w:val="Geenafstand"/>
        <w:jc w:val="both"/>
      </w:pPr>
      <w:r>
        <w:t>In deze werkwinkel maak je</w:t>
      </w:r>
      <w:r w:rsidRPr="00B26D1D">
        <w:t xml:space="preserve"> kennis met de website Thoma</w:t>
      </w:r>
      <w:r>
        <w:t xml:space="preserve">s </w:t>
      </w:r>
      <w:r w:rsidRPr="00B26D1D">
        <w:t xml:space="preserve">en </w:t>
      </w:r>
      <w:r>
        <w:t>mag je je laten</w:t>
      </w:r>
      <w:r w:rsidRPr="00B26D1D">
        <w:t xml:space="preserve"> verrassen door het vele materiaal dat de website te bieden heeft. We zetten de mogelijkheden van de website op een rijtje en geven concrete suggesties over hoe de website te gebruiken. We leggen daarbij </w:t>
      </w:r>
      <w:r>
        <w:t xml:space="preserve">de focus </w:t>
      </w:r>
      <w:r w:rsidRPr="00B26D1D">
        <w:t xml:space="preserve">hoofdzakelijk op de lesimpulsen </w:t>
      </w:r>
      <w:r>
        <w:t xml:space="preserve">voor </w:t>
      </w:r>
      <w:r w:rsidRPr="00B26D1D">
        <w:t>het basisonderwijs, die maandelijks op de website verschijnen.</w:t>
      </w:r>
      <w:r>
        <w:t xml:space="preserve"> In deze werkwinkel laten we je zelf ervaren hoe de lesimpulsen zijn opgebouwd en hopen we je te inspireren met tal van didactische werkvormen.  </w:t>
      </w:r>
    </w:p>
    <w:p w14:paraId="0561238B" w14:textId="77777777" w:rsidR="00627FD4" w:rsidRDefault="00627FD4" w:rsidP="00627FD4">
      <w:pPr>
        <w:jc w:val="both"/>
        <w:rPr>
          <w:rFonts w:cs="Arial"/>
          <w:b/>
        </w:rPr>
      </w:pPr>
    </w:p>
    <w:p w14:paraId="7A9D5047" w14:textId="77777777" w:rsidR="00627FD4" w:rsidRDefault="00627FD4" w:rsidP="00627FD4">
      <w:pPr>
        <w:jc w:val="both"/>
        <w:rPr>
          <w:rFonts w:cs="Arial"/>
        </w:rPr>
      </w:pPr>
    </w:p>
    <w:p w14:paraId="001DAA42" w14:textId="77777777" w:rsidR="00627FD4" w:rsidRPr="008C1018" w:rsidRDefault="00627FD4" w:rsidP="00627FD4">
      <w:pPr>
        <w:jc w:val="both"/>
        <w:rPr>
          <w:rFonts w:cs="Arial"/>
          <w:bCs/>
          <w:u w:val="single"/>
        </w:rPr>
      </w:pPr>
      <w:r w:rsidRPr="008C1018">
        <w:rPr>
          <w:rFonts w:cs="Arial"/>
          <w:bCs/>
          <w:u w:val="single"/>
        </w:rPr>
        <w:t xml:space="preserve">Na deze werkwinkel kunnen de deelnemers: </w:t>
      </w:r>
    </w:p>
    <w:p w14:paraId="0D196033" w14:textId="77777777" w:rsidR="00627FD4" w:rsidRDefault="00627FD4" w:rsidP="00627FD4">
      <w:pPr>
        <w:jc w:val="both"/>
        <w:rPr>
          <w:rFonts w:cs="Arial"/>
        </w:rPr>
      </w:pPr>
    </w:p>
    <w:p w14:paraId="218C3D2D" w14:textId="77777777" w:rsidR="00627FD4" w:rsidRDefault="00627FD4" w:rsidP="00627FD4">
      <w:pPr>
        <w:pStyle w:val="Lijstalinea"/>
        <w:numPr>
          <w:ilvl w:val="0"/>
          <w:numId w:val="1"/>
        </w:numPr>
        <w:jc w:val="both"/>
        <w:rPr>
          <w:rFonts w:cs="Arial"/>
        </w:rPr>
      </w:pPr>
      <w:r>
        <w:rPr>
          <w:rFonts w:cs="Arial"/>
        </w:rPr>
        <w:t xml:space="preserve">op de website Thomas de lesimpulsen voor het basisonderwijs terugvinden en er op een correcte manier mee aan de slag gaan. </w:t>
      </w:r>
    </w:p>
    <w:p w14:paraId="1C13B57E" w14:textId="77777777" w:rsidR="00627FD4" w:rsidRDefault="00627FD4" w:rsidP="00627FD4">
      <w:pPr>
        <w:pStyle w:val="Lijstalinea"/>
        <w:numPr>
          <w:ilvl w:val="0"/>
          <w:numId w:val="1"/>
        </w:numPr>
        <w:jc w:val="both"/>
        <w:rPr>
          <w:rFonts w:cs="Arial"/>
        </w:rPr>
      </w:pPr>
      <w:r>
        <w:rPr>
          <w:rFonts w:cs="Arial"/>
        </w:rPr>
        <w:t>naar de klas terugkeren met een schat aan nieuwe inspiratie en werkvormen.</w:t>
      </w:r>
    </w:p>
    <w:p w14:paraId="3B26584F" w14:textId="77777777" w:rsidR="00627FD4" w:rsidRPr="00775FD3" w:rsidRDefault="00627FD4" w:rsidP="00627FD4">
      <w:pPr>
        <w:pStyle w:val="Normaalweb"/>
        <w:spacing w:before="2" w:after="2"/>
        <w:rPr>
          <w:rFonts w:ascii="Comic Sans MS" w:hAnsi="Comic Sans MS"/>
        </w:rPr>
      </w:pPr>
    </w:p>
    <w:p w14:paraId="4916B35D" w14:textId="77777777" w:rsidR="00627FD4" w:rsidRPr="008C1018" w:rsidRDefault="00627FD4" w:rsidP="00627FD4">
      <w:pPr>
        <w:spacing w:line="276" w:lineRule="auto"/>
        <w:jc w:val="both"/>
        <w:rPr>
          <w:rFonts w:eastAsia="Times New Roman" w:cs="Arial"/>
          <w:i/>
          <w:iCs/>
          <w:color w:val="000000" w:themeColor="text1"/>
          <w:szCs w:val="22"/>
          <w:lang w:eastAsia="nl-NL"/>
        </w:rPr>
      </w:pPr>
      <w:r w:rsidRPr="008C1018">
        <w:rPr>
          <w:rFonts w:eastAsia="Times New Roman" w:cs="Arial"/>
          <w:i/>
          <w:iCs/>
          <w:color w:val="000000" w:themeColor="text1"/>
          <w:szCs w:val="22"/>
          <w:lang w:eastAsia="nl-NL"/>
        </w:rPr>
        <w:t xml:space="preserve">Elisa </w:t>
      </w:r>
      <w:proofErr w:type="spellStart"/>
      <w:r w:rsidRPr="008C1018">
        <w:rPr>
          <w:rFonts w:eastAsia="Times New Roman" w:cs="Arial"/>
          <w:i/>
          <w:iCs/>
          <w:color w:val="000000" w:themeColor="text1"/>
          <w:szCs w:val="22"/>
          <w:lang w:eastAsia="nl-NL"/>
        </w:rPr>
        <w:t>Geysken</w:t>
      </w:r>
      <w:proofErr w:type="spellEnd"/>
      <w:r w:rsidRPr="008C1018">
        <w:rPr>
          <w:rFonts w:eastAsia="Times New Roman" w:cs="Arial"/>
          <w:i/>
          <w:iCs/>
          <w:color w:val="000000" w:themeColor="text1"/>
          <w:szCs w:val="22"/>
          <w:lang w:eastAsia="nl-NL"/>
        </w:rPr>
        <w:t xml:space="preserve"> is docent in de opleiding leraar lager onderwijs aan de Karel de Grote Hogeschool te Antwerpen. Zij doceert religie, levensbeschouwing en zingeving; vakkennis en vakdidactiek godsdienst; en omgaan met diversiteit in de grootstad en in de klas.  </w:t>
      </w:r>
    </w:p>
    <w:p w14:paraId="06EBE515" w14:textId="77777777" w:rsidR="00627FD4" w:rsidRPr="008C1018" w:rsidRDefault="00627FD4" w:rsidP="00627FD4">
      <w:pPr>
        <w:spacing w:line="276" w:lineRule="auto"/>
        <w:jc w:val="both"/>
        <w:rPr>
          <w:rFonts w:eastAsia="Times New Roman" w:cs="Arial"/>
          <w:i/>
          <w:iCs/>
          <w:color w:val="000000" w:themeColor="text1"/>
          <w:szCs w:val="22"/>
          <w:lang w:eastAsia="nl-NL"/>
        </w:rPr>
      </w:pPr>
      <w:r w:rsidRPr="008C1018">
        <w:rPr>
          <w:rFonts w:eastAsia="Times New Roman" w:cs="Arial"/>
          <w:i/>
          <w:iCs/>
          <w:color w:val="000000" w:themeColor="text1"/>
          <w:szCs w:val="22"/>
          <w:lang w:eastAsia="nl-NL"/>
        </w:rPr>
        <w:t xml:space="preserve">Zij is academisch medewerker aan de KU Leuven en </w:t>
      </w:r>
      <w:proofErr w:type="spellStart"/>
      <w:r w:rsidRPr="008C1018">
        <w:rPr>
          <w:rFonts w:eastAsia="Times New Roman" w:cs="Arial"/>
          <w:i/>
          <w:iCs/>
          <w:color w:val="000000" w:themeColor="text1"/>
          <w:szCs w:val="22"/>
          <w:lang w:eastAsia="nl-NL"/>
        </w:rPr>
        <w:t>mede</w:t>
      </w:r>
      <w:r>
        <w:rPr>
          <w:rFonts w:eastAsia="Times New Roman" w:cs="Arial"/>
          <w:i/>
          <w:iCs/>
          <w:color w:val="000000" w:themeColor="text1"/>
          <w:szCs w:val="22"/>
          <w:lang w:eastAsia="nl-NL"/>
        </w:rPr>
        <w:t>-</w:t>
      </w:r>
      <w:r w:rsidRPr="008C1018">
        <w:rPr>
          <w:rFonts w:eastAsia="Times New Roman" w:cs="Arial"/>
          <w:i/>
          <w:iCs/>
          <w:color w:val="000000" w:themeColor="text1"/>
          <w:szCs w:val="22"/>
          <w:lang w:eastAsia="nl-NL"/>
        </w:rPr>
        <w:t>auteur</w:t>
      </w:r>
      <w:proofErr w:type="spellEnd"/>
      <w:r w:rsidRPr="008C1018">
        <w:rPr>
          <w:rFonts w:eastAsia="Times New Roman" w:cs="Arial"/>
          <w:i/>
          <w:iCs/>
          <w:color w:val="000000" w:themeColor="text1"/>
          <w:szCs w:val="22"/>
          <w:lang w:eastAsia="nl-NL"/>
        </w:rPr>
        <w:t xml:space="preserve"> van de website Thomas (</w:t>
      </w:r>
      <w:hyperlink r:id="rId5" w:tooltip="http://www.godsdienstonderwijs.be" w:history="1">
        <w:r w:rsidRPr="008C1018">
          <w:rPr>
            <w:rFonts w:eastAsia="Times New Roman" w:cs="Arial"/>
            <w:i/>
            <w:iCs/>
            <w:color w:val="954F72"/>
            <w:szCs w:val="22"/>
            <w:u w:val="single"/>
            <w:lang w:eastAsia="nl-NL"/>
          </w:rPr>
          <w:t>www.godsdienstonderwijs.be</w:t>
        </w:r>
      </w:hyperlink>
      <w:r w:rsidRPr="008C1018">
        <w:rPr>
          <w:rFonts w:eastAsia="Times New Roman" w:cs="Arial"/>
          <w:i/>
          <w:iCs/>
          <w:color w:val="000000" w:themeColor="text1"/>
          <w:szCs w:val="22"/>
          <w:lang w:eastAsia="nl-NL"/>
        </w:rPr>
        <w:t>).</w:t>
      </w:r>
    </w:p>
    <w:p w14:paraId="22C0187E" w14:textId="77777777" w:rsidR="00627FD4" w:rsidRDefault="00627FD4" w:rsidP="00627FD4">
      <w:pPr>
        <w:pStyle w:val="Normaalweb"/>
        <w:spacing w:before="2" w:after="2"/>
        <w:rPr>
          <w:rFonts w:cs="Arial"/>
        </w:rPr>
      </w:pPr>
    </w:p>
    <w:p w14:paraId="3E7866A6" w14:textId="77777777" w:rsidR="00627FD4" w:rsidRPr="009D31E7" w:rsidRDefault="00627FD4" w:rsidP="00627FD4">
      <w:pPr>
        <w:pStyle w:val="Geenafstand"/>
        <w:jc w:val="both"/>
        <w:rPr>
          <w:rStyle w:val="Hyperlink"/>
          <w:rFonts w:cs="Arial"/>
          <w:szCs w:val="22"/>
        </w:rPr>
      </w:pPr>
      <w:r>
        <w:rPr>
          <w:rStyle w:val="Hyperlink"/>
          <w:rFonts w:cs="Arial"/>
          <w:szCs w:val="22"/>
        </w:rPr>
        <w:t>Voor- en na</w:t>
      </w:r>
      <w:r w:rsidRPr="009D31E7">
        <w:rPr>
          <w:rStyle w:val="Hyperlink"/>
          <w:rFonts w:cs="Arial"/>
          <w:szCs w:val="22"/>
        </w:rPr>
        <w:t>middag</w:t>
      </w:r>
    </w:p>
    <w:p w14:paraId="2C06D615" w14:textId="77777777" w:rsidR="00627FD4" w:rsidRPr="009D31E7" w:rsidRDefault="00627FD4" w:rsidP="00627FD4">
      <w:pPr>
        <w:pStyle w:val="Geenafstand"/>
        <w:ind w:left="720"/>
        <w:jc w:val="both"/>
      </w:pPr>
    </w:p>
    <w:p w14:paraId="1D4FAD10" w14:textId="77777777" w:rsidR="00627FD4" w:rsidRDefault="00627FD4" w:rsidP="00627FD4">
      <w:pPr>
        <w:pStyle w:val="Geenafstand"/>
        <w:jc w:val="both"/>
        <w:rPr>
          <w:rStyle w:val="Hyperlink"/>
          <w:rFonts w:cs="Arial"/>
          <w:szCs w:val="22"/>
        </w:rPr>
      </w:pPr>
      <w:r w:rsidRPr="009D31E7">
        <w:rPr>
          <w:rStyle w:val="Hyperlink"/>
          <w:rFonts w:cs="Arial"/>
          <w:szCs w:val="22"/>
        </w:rPr>
        <w:t xml:space="preserve">Maximum aantal deelnemers: </w:t>
      </w:r>
      <w:r>
        <w:rPr>
          <w:rStyle w:val="Hyperlink"/>
          <w:rFonts w:cs="Arial"/>
          <w:szCs w:val="22"/>
        </w:rPr>
        <w:t>20</w:t>
      </w:r>
    </w:p>
    <w:p w14:paraId="4BF1DBD0" w14:textId="77777777" w:rsidR="009E3D7B" w:rsidRDefault="009E3D7B"/>
    <w:sectPr w:rsidR="009E3D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95CCC"/>
    <w:multiLevelType w:val="hybridMultilevel"/>
    <w:tmpl w:val="A37A0500"/>
    <w:lvl w:ilvl="0" w:tplc="3D1845C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46953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FD4"/>
    <w:rsid w:val="00627FD4"/>
    <w:rsid w:val="009E3D7B"/>
    <w:rsid w:val="00AB3862"/>
    <w:rsid w:val="00C17B4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8179"/>
  <w15:chartTrackingRefBased/>
  <w15:docId w15:val="{30D126CB-EF0A-4B20-9A01-1B4585FFF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7FD4"/>
    <w:pPr>
      <w:spacing w:after="0" w:line="240" w:lineRule="auto"/>
    </w:pPr>
    <w:rPr>
      <w:rFonts w:ascii="Arial" w:eastAsia="SimSun" w:hAnsi="Arial" w:cs="Times New Roman"/>
      <w:kern w:val="0"/>
      <w:szCs w:val="24"/>
      <w:lang w:eastAsia="zh-CN"/>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27FD4"/>
    <w:pPr>
      <w:spacing w:after="0" w:line="240" w:lineRule="auto"/>
    </w:pPr>
    <w:rPr>
      <w:rFonts w:ascii="Arial" w:eastAsia="SimSun" w:hAnsi="Arial" w:cs="Times New Roman"/>
      <w:kern w:val="0"/>
      <w:szCs w:val="24"/>
      <w:lang w:eastAsia="zh-CN"/>
      <w14:ligatures w14:val="none"/>
    </w:rPr>
  </w:style>
  <w:style w:type="character" w:customStyle="1" w:styleId="GeenafstandChar">
    <w:name w:val="Geen afstand Char"/>
    <w:basedOn w:val="Standaardalinea-lettertype"/>
    <w:link w:val="Geenafstand"/>
    <w:uiPriority w:val="1"/>
    <w:rsid w:val="00627FD4"/>
    <w:rPr>
      <w:rFonts w:ascii="Arial" w:eastAsia="SimSun" w:hAnsi="Arial" w:cs="Times New Roman"/>
      <w:kern w:val="0"/>
      <w:szCs w:val="24"/>
      <w:lang w:eastAsia="zh-CN"/>
      <w14:ligatures w14:val="none"/>
    </w:rPr>
  </w:style>
  <w:style w:type="character" w:styleId="Hyperlink">
    <w:name w:val="Hyperlink"/>
    <w:basedOn w:val="Standaardalinea-lettertype"/>
    <w:uiPriority w:val="99"/>
    <w:unhideWhenUsed/>
    <w:rsid w:val="00627FD4"/>
    <w:rPr>
      <w:color w:val="0563C1" w:themeColor="hyperlink"/>
      <w:u w:val="single"/>
    </w:rPr>
  </w:style>
  <w:style w:type="paragraph" w:styleId="Lijstalinea">
    <w:name w:val="List Paragraph"/>
    <w:basedOn w:val="Standaard"/>
    <w:uiPriority w:val="34"/>
    <w:qFormat/>
    <w:rsid w:val="00627FD4"/>
    <w:pPr>
      <w:ind w:left="720"/>
      <w:contextualSpacing/>
    </w:pPr>
  </w:style>
  <w:style w:type="paragraph" w:styleId="Normaalweb">
    <w:name w:val="Normal (Web)"/>
    <w:basedOn w:val="Standaard"/>
    <w:uiPriority w:val="99"/>
    <w:rsid w:val="00627FD4"/>
    <w:pPr>
      <w:spacing w:beforeLines="1" w:afterLines="1"/>
    </w:pPr>
    <w:rPr>
      <w:rFonts w:ascii="Times" w:eastAsiaTheme="minorHAnsi" w:hAnsi="Times"/>
      <w:sz w:val="20"/>
      <w:szCs w:val="20"/>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dsdienstonderwijs.be"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5925A196088B498B80B066ABF96065" ma:contentTypeVersion="16" ma:contentTypeDescription="Een nieuw document maken." ma:contentTypeScope="" ma:versionID="d4b339adabfab0eebd0e49f7636fb085">
  <xsd:schema xmlns:xsd="http://www.w3.org/2001/XMLSchema" xmlns:xs="http://www.w3.org/2001/XMLSchema" xmlns:p="http://schemas.microsoft.com/office/2006/metadata/properties" xmlns:ns2="e686b4cc-75bb-4dd9-812f-60443aa5163d" xmlns:ns3="2329157d-013c-49b0-b109-ee52d57e8ec5" xmlns:ns4="9043eea9-c6a2-41bd-a216-33d45f9f09e1" targetNamespace="http://schemas.microsoft.com/office/2006/metadata/properties" ma:root="true" ma:fieldsID="7d3cfe857bb4f30c0f47a71af6a2e228" ns2:_="" ns3:_="" ns4:_="">
    <xsd:import namespace="e686b4cc-75bb-4dd9-812f-60443aa5163d"/>
    <xsd:import namespace="2329157d-013c-49b0-b109-ee52d57e8ec5"/>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6b4cc-75bb-4dd9-812f-60443aa5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29157d-013c-49b0-b109-ee52d57e8ec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233DA3-3D77-48FC-A917-985BE0E18850}" ma:internalName="TaxCatchAll" ma:showField="CatchAllData" ma:web="{2329157d-013c-49b0-b109-ee52d57e8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86b4cc-75bb-4dd9-812f-60443aa5163d">
      <Terms xmlns="http://schemas.microsoft.com/office/infopath/2007/PartnerControls"/>
    </lcf76f155ced4ddcb4097134ff3c332f>
    <TaxCatchAll xmlns="9043eea9-c6a2-41bd-a216-33d45f9f09e1" xsi:nil="true"/>
  </documentManagement>
</p:properties>
</file>

<file path=customXml/itemProps1.xml><?xml version="1.0" encoding="utf-8"?>
<ds:datastoreItem xmlns:ds="http://schemas.openxmlformats.org/officeDocument/2006/customXml" ds:itemID="{C2D7188B-FDE5-4DAD-AD3B-958CA9AA1C9D}"/>
</file>

<file path=customXml/itemProps2.xml><?xml version="1.0" encoding="utf-8"?>
<ds:datastoreItem xmlns:ds="http://schemas.openxmlformats.org/officeDocument/2006/customXml" ds:itemID="{0A1AE3FF-FD43-4B60-9DA0-A47CB8C88D0E}"/>
</file>

<file path=customXml/itemProps3.xml><?xml version="1.0" encoding="utf-8"?>
<ds:datastoreItem xmlns:ds="http://schemas.openxmlformats.org/officeDocument/2006/customXml" ds:itemID="{5FCA0E92-0786-4C68-B255-9CB97113B6A7}"/>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1127</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Landeghem</dc:creator>
  <cp:keywords/>
  <dc:description/>
  <cp:lastModifiedBy>Wendy Van Landeghem</cp:lastModifiedBy>
  <cp:revision>1</cp:revision>
  <dcterms:created xsi:type="dcterms:W3CDTF">2023-06-09T11:19:00Z</dcterms:created>
  <dcterms:modified xsi:type="dcterms:W3CDTF">2023-06-09T11:19:00Z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0x010100715925A196088B498B80B066ABF96065</vt:lpwstr>
  </property>
</Properties>
</file>