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ED66" w14:textId="049F8D5F" w:rsidR="00C05378" w:rsidRPr="00F1606B" w:rsidRDefault="001E4588">
      <w:pPr>
        <w:rPr>
          <w:rFonts w:ascii="Arial" w:hAnsi="Arial" w:cs="Arial"/>
          <w:b/>
          <w:bCs/>
          <w:lang w:val="nl-NL"/>
        </w:rPr>
      </w:pPr>
      <w:r w:rsidRPr="00F1606B">
        <w:rPr>
          <w:rFonts w:ascii="Arial" w:hAnsi="Arial" w:cs="Arial"/>
          <w:b/>
          <w:bCs/>
          <w:lang w:val="nl-NL"/>
        </w:rPr>
        <w:t>LPD 18 De leerlingen verwerken producten van plantaardige oorsprong.</w:t>
      </w:r>
    </w:p>
    <w:p w14:paraId="103F2155" w14:textId="2CEEEA03" w:rsidR="001E4588" w:rsidRPr="00F1606B" w:rsidRDefault="001E4588">
      <w:pPr>
        <w:rPr>
          <w:rFonts w:ascii="Arial" w:hAnsi="Arial" w:cs="Arial"/>
          <w:lang w:val="nl-NL"/>
        </w:rPr>
      </w:pPr>
      <w:r w:rsidRPr="00F1606B">
        <w:rPr>
          <w:rFonts w:ascii="Arial" w:hAnsi="Arial" w:cs="Arial"/>
          <w:lang w:val="nl-NL"/>
        </w:rPr>
        <w:t>II-PDM-a (versie januari 2024)</w:t>
      </w:r>
    </w:p>
    <w:p w14:paraId="6A302C6D" w14:textId="2C2C854B" w:rsidR="001E4588" w:rsidRPr="00F1606B" w:rsidRDefault="001E4588">
      <w:pPr>
        <w:rPr>
          <w:rFonts w:ascii="Arial" w:hAnsi="Arial" w:cs="Arial"/>
          <w:lang w:val="nl-NL"/>
        </w:rPr>
      </w:pPr>
      <w:r w:rsidRPr="00F1606B">
        <w:rPr>
          <w:rFonts w:ascii="Arial" w:hAnsi="Arial" w:cs="Arial"/>
          <w:lang w:val="nl-NL"/>
        </w:rPr>
        <w:t>Voor wie iets wil doen met bloemen!</w:t>
      </w:r>
      <w:r w:rsidR="00C21E20">
        <w:rPr>
          <w:rFonts w:ascii="Arial" w:hAnsi="Arial" w:cs="Arial"/>
          <w:lang w:val="nl-NL"/>
        </w:rPr>
        <w:br/>
        <w:t>Het is voor de leerlingen 2</w:t>
      </w:r>
      <w:r w:rsidR="00C21E20" w:rsidRPr="00C21E20">
        <w:rPr>
          <w:rFonts w:ascii="Arial" w:hAnsi="Arial" w:cs="Arial"/>
          <w:vertAlign w:val="superscript"/>
          <w:lang w:val="nl-NL"/>
        </w:rPr>
        <w:t>e</w:t>
      </w:r>
      <w:r w:rsidR="00C21E20">
        <w:rPr>
          <w:rFonts w:ascii="Arial" w:hAnsi="Arial" w:cs="Arial"/>
          <w:lang w:val="nl-NL"/>
        </w:rPr>
        <w:t xml:space="preserve"> graad ook wel leuk om eens kennis te maken met de basis van </w:t>
      </w:r>
      <w:r w:rsidR="00A83703">
        <w:rPr>
          <w:rFonts w:ascii="Arial" w:hAnsi="Arial" w:cs="Arial"/>
          <w:lang w:val="nl-NL"/>
        </w:rPr>
        <w:t>groendecoratie</w:t>
      </w:r>
      <w:r w:rsidR="007615F2">
        <w:rPr>
          <w:rFonts w:ascii="Arial" w:hAnsi="Arial" w:cs="Arial"/>
          <w:lang w:val="nl-NL"/>
        </w:rPr>
        <w:t xml:space="preserve">. Je kan dit bv. thematisch inbouwen </w:t>
      </w:r>
      <w:r w:rsidR="00F67415">
        <w:rPr>
          <w:rFonts w:ascii="Arial" w:hAnsi="Arial" w:cs="Arial"/>
          <w:lang w:val="nl-NL"/>
        </w:rPr>
        <w:t>met</w:t>
      </w:r>
      <w:r w:rsidR="007615F2">
        <w:rPr>
          <w:rFonts w:ascii="Arial" w:hAnsi="Arial" w:cs="Arial"/>
          <w:lang w:val="nl-NL"/>
        </w:rPr>
        <w:t xml:space="preserve"> </w:t>
      </w:r>
      <w:r w:rsidR="00F67415">
        <w:rPr>
          <w:rFonts w:ascii="Arial" w:hAnsi="Arial" w:cs="Arial"/>
          <w:lang w:val="nl-NL"/>
        </w:rPr>
        <w:t xml:space="preserve">enkele thema’s zoals: </w:t>
      </w:r>
      <w:r w:rsidR="00016961">
        <w:rPr>
          <w:rFonts w:ascii="Arial" w:hAnsi="Arial" w:cs="Arial"/>
          <w:lang w:val="nl-NL"/>
        </w:rPr>
        <w:t xml:space="preserve">Valentijn, </w:t>
      </w:r>
      <w:r w:rsidR="00F67415">
        <w:rPr>
          <w:rFonts w:ascii="Arial" w:hAnsi="Arial" w:cs="Arial"/>
          <w:lang w:val="nl-NL"/>
        </w:rPr>
        <w:t xml:space="preserve">Moederdag, Pasen, </w:t>
      </w:r>
      <w:r w:rsidR="00016961">
        <w:rPr>
          <w:rFonts w:ascii="Arial" w:hAnsi="Arial" w:cs="Arial"/>
          <w:lang w:val="nl-NL"/>
        </w:rPr>
        <w:t>Allerheiligen, Kerst,</w:t>
      </w:r>
      <w:r w:rsidR="00F40050">
        <w:rPr>
          <w:rFonts w:ascii="Arial" w:hAnsi="Arial" w:cs="Arial"/>
          <w:lang w:val="nl-NL"/>
        </w:rPr>
        <w:t xml:space="preserve"> </w:t>
      </w:r>
      <w:r w:rsidR="00016961">
        <w:rPr>
          <w:rFonts w:ascii="Arial" w:hAnsi="Arial" w:cs="Arial"/>
          <w:lang w:val="nl-NL"/>
        </w:rPr>
        <w:t>…</w:t>
      </w:r>
    </w:p>
    <w:p w14:paraId="5536440E" w14:textId="1DF64969" w:rsidR="001E4588" w:rsidRPr="00F1606B" w:rsidRDefault="001E4588" w:rsidP="001E4588">
      <w:pPr>
        <w:pStyle w:val="Normaalweb"/>
        <w:shd w:val="clear" w:color="auto" w:fill="FFFFFF"/>
        <w:spacing w:before="0" w:beforeAutospacing="0"/>
        <w:rPr>
          <w:rFonts w:ascii="Arial" w:hAnsi="Arial" w:cs="Arial"/>
          <w:color w:val="2D3748"/>
          <w:sz w:val="22"/>
          <w:szCs w:val="22"/>
        </w:rPr>
      </w:pPr>
      <w:r w:rsidRPr="00F1606B">
        <w:rPr>
          <w:rFonts w:ascii="Arial" w:hAnsi="Arial" w:cs="Arial"/>
          <w:color w:val="2D3748"/>
          <w:sz w:val="22"/>
          <w:szCs w:val="22"/>
        </w:rPr>
        <w:t>Wil je graag meer achtergrondkennis opdoen over bloemschikken of verschillende technieken onder de knie krijgen? Dan helpt het ‘Handboek Bloemschikken’ je verder op weg. Via instructies leer je hoe je diverse bloemstukken kunt maken.</w:t>
      </w:r>
    </w:p>
    <w:p w14:paraId="279508FE" w14:textId="3EFE4528" w:rsidR="001E4588" w:rsidRPr="00F1606B" w:rsidRDefault="001E4588" w:rsidP="001E4588">
      <w:pPr>
        <w:pStyle w:val="Normaalweb"/>
        <w:shd w:val="clear" w:color="auto" w:fill="FFFFFF"/>
        <w:spacing w:before="0" w:beforeAutospacing="0"/>
        <w:rPr>
          <w:rFonts w:ascii="Arial" w:hAnsi="Arial" w:cs="Arial"/>
          <w:color w:val="2D3748"/>
          <w:sz w:val="22"/>
          <w:szCs w:val="22"/>
        </w:rPr>
      </w:pPr>
      <w:r w:rsidRPr="00F1606B">
        <w:rPr>
          <w:rFonts w:ascii="Arial" w:hAnsi="Arial" w:cs="Arial"/>
          <w:color w:val="2D3748"/>
          <w:sz w:val="22"/>
          <w:szCs w:val="22"/>
        </w:rPr>
        <w:t>Een zeer goed basisboek als achtergrond voor leraar tweede graad</w:t>
      </w:r>
      <w:r w:rsidR="00D70CA1">
        <w:rPr>
          <w:rFonts w:ascii="Arial" w:hAnsi="Arial" w:cs="Arial"/>
          <w:color w:val="2D3748"/>
          <w:sz w:val="22"/>
          <w:szCs w:val="22"/>
        </w:rPr>
        <w:t xml:space="preserve"> die eens aan de slag wil met bloemen.</w:t>
      </w:r>
    </w:p>
    <w:p w14:paraId="5A5FEAD0" w14:textId="1AB0D22F" w:rsidR="001E4588" w:rsidRPr="00F1606B" w:rsidRDefault="001E4588" w:rsidP="001E4588">
      <w:pPr>
        <w:pStyle w:val="Normaalweb"/>
        <w:shd w:val="clear" w:color="auto" w:fill="FFFFFF"/>
        <w:spacing w:before="0" w:beforeAutospacing="0"/>
        <w:rPr>
          <w:rFonts w:ascii="Arial" w:hAnsi="Arial" w:cs="Arial"/>
          <w:color w:val="2D3748"/>
          <w:sz w:val="22"/>
          <w:szCs w:val="22"/>
        </w:rPr>
      </w:pPr>
      <w:r w:rsidRPr="00F1606B">
        <w:rPr>
          <w:rFonts w:ascii="Arial" w:hAnsi="Arial" w:cs="Arial"/>
          <w:color w:val="2D3748"/>
          <w:sz w:val="22"/>
          <w:szCs w:val="22"/>
        </w:rPr>
        <w:t xml:space="preserve">Van lichaamsdecoraties, vaasschikkingen en </w:t>
      </w:r>
      <w:proofErr w:type="spellStart"/>
      <w:r w:rsidRPr="00F1606B">
        <w:rPr>
          <w:rFonts w:ascii="Arial" w:hAnsi="Arial" w:cs="Arial"/>
          <w:color w:val="2D3748"/>
          <w:sz w:val="22"/>
          <w:szCs w:val="22"/>
        </w:rPr>
        <w:t>handgebonden</w:t>
      </w:r>
      <w:proofErr w:type="spellEnd"/>
      <w:r w:rsidRPr="00F1606B">
        <w:rPr>
          <w:rFonts w:ascii="Arial" w:hAnsi="Arial" w:cs="Arial"/>
          <w:color w:val="2D3748"/>
          <w:sz w:val="22"/>
          <w:szCs w:val="22"/>
        </w:rPr>
        <w:t xml:space="preserve"> boeketten tot praktische tips over hoe je bloemen schoonmaakt en aansnijdt. Ook wordt er in het theoretische gedeelte aandacht besteed aan onder andere gereedschap, kleurenleer, symboliek en bloemschikbegrippen. Naast de combinatie tussen theorie en praktijk, is het ‘Handboek Bloemschikken’ bedoeld als inspiratiebron</w:t>
      </w:r>
      <w:r w:rsidR="00F1606B">
        <w:rPr>
          <w:rFonts w:ascii="Arial" w:hAnsi="Arial" w:cs="Arial"/>
          <w:color w:val="2D3748"/>
          <w:sz w:val="22"/>
          <w:szCs w:val="22"/>
        </w:rPr>
        <w:t>.</w:t>
      </w:r>
      <w:r w:rsidRPr="00F1606B">
        <w:rPr>
          <w:rFonts w:ascii="Arial" w:hAnsi="Arial" w:cs="Arial"/>
          <w:color w:val="2D3748"/>
          <w:sz w:val="22"/>
          <w:szCs w:val="22"/>
        </w:rPr>
        <w:br/>
      </w:r>
      <w:r w:rsidRPr="00F1606B">
        <w:rPr>
          <w:rFonts w:ascii="Arial" w:hAnsi="Arial" w:cs="Arial"/>
          <w:color w:val="2D3748"/>
          <w:sz w:val="22"/>
          <w:szCs w:val="22"/>
          <w:shd w:val="clear" w:color="auto" w:fill="FFFFFF"/>
        </w:rPr>
        <w:t>De voorbeelden in het boek vormen de basis waarop je zelf verder kunt experimenteren.</w:t>
      </w:r>
    </w:p>
    <w:p w14:paraId="38F584A1" w14:textId="5A555D8C" w:rsidR="001E4588" w:rsidRPr="00F1606B" w:rsidRDefault="001E4588" w:rsidP="001E4588">
      <w:pPr>
        <w:shd w:val="clear" w:color="auto" w:fill="FFFFFF"/>
        <w:rPr>
          <w:rFonts w:ascii="Arial" w:eastAsia="Times New Roman" w:hAnsi="Arial" w:cs="Arial"/>
          <w:color w:val="121212"/>
          <w:kern w:val="0"/>
          <w:lang w:eastAsia="nl-BE"/>
          <w14:ligatures w14:val="none"/>
        </w:rPr>
      </w:pPr>
      <w:r w:rsidRPr="00F1606B">
        <w:rPr>
          <w:rFonts w:ascii="Arial" w:hAnsi="Arial" w:cs="Arial"/>
          <w:lang w:val="nl-NL"/>
        </w:rPr>
        <w:br/>
      </w:r>
      <w:r w:rsidRPr="00F1606B">
        <w:rPr>
          <w:rFonts w:ascii="Arial" w:hAnsi="Arial" w:cs="Arial"/>
          <w:lang w:val="nl-NL"/>
        </w:rPr>
        <w:br/>
      </w:r>
      <w:r w:rsidRPr="00F1606B">
        <w:rPr>
          <w:rFonts w:ascii="Arial" w:hAnsi="Arial" w:cs="Arial"/>
          <w:noProof/>
        </w:rPr>
        <w:drawing>
          <wp:inline distT="0" distB="0" distL="0" distR="0" wp14:anchorId="74FEF8E8" wp14:editId="19F93673">
            <wp:extent cx="2139950" cy="2974628"/>
            <wp:effectExtent l="0" t="0" r="0" b="0"/>
            <wp:docPr id="1" name="Afbeelding 1" descr="Afbeelding met tekst, roos, bloem, Bloemen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roos, bloem, Bloemenontwerp&#10;&#10;Door AI gegenereerde inhoud is mogelijk onjui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6863" cy="2984237"/>
                    </a:xfrm>
                    <a:prstGeom prst="rect">
                      <a:avLst/>
                    </a:prstGeom>
                    <a:noFill/>
                    <a:ln>
                      <a:noFill/>
                    </a:ln>
                  </pic:spPr>
                </pic:pic>
              </a:graphicData>
            </a:graphic>
          </wp:inline>
        </w:drawing>
      </w:r>
      <w:r w:rsidRPr="00F1606B">
        <w:rPr>
          <w:rFonts w:ascii="Arial" w:hAnsi="Arial" w:cs="Arial"/>
          <w:lang w:val="nl-NL"/>
        </w:rPr>
        <w:br/>
      </w:r>
      <w:r w:rsidRPr="00F1606B">
        <w:rPr>
          <w:rFonts w:ascii="Arial" w:eastAsia="Times New Roman" w:hAnsi="Arial" w:cs="Arial"/>
          <w:color w:val="121212"/>
          <w:kern w:val="0"/>
          <w:lang w:eastAsia="nl-BE"/>
          <w14:ligatures w14:val="none"/>
        </w:rPr>
        <w:t xml:space="preserve">Auteur: Jan Van der Kamp </w:t>
      </w:r>
    </w:p>
    <w:p w14:paraId="3DEDEB55" w14:textId="77777777" w:rsidR="001E4588" w:rsidRPr="00F1606B" w:rsidRDefault="001E4588" w:rsidP="001E4588">
      <w:pPr>
        <w:numPr>
          <w:ilvl w:val="0"/>
          <w:numId w:val="1"/>
        </w:numPr>
        <w:shd w:val="clear" w:color="auto" w:fill="FFFFFF"/>
        <w:spacing w:before="100" w:beforeAutospacing="1" w:after="100" w:afterAutospacing="1" w:line="240" w:lineRule="auto"/>
        <w:rPr>
          <w:rFonts w:ascii="Arial" w:eastAsia="Times New Roman" w:hAnsi="Arial" w:cs="Arial"/>
          <w:color w:val="121212"/>
          <w:kern w:val="0"/>
          <w:lang w:eastAsia="nl-BE"/>
          <w14:ligatures w14:val="none"/>
        </w:rPr>
      </w:pPr>
      <w:r w:rsidRPr="00F1606B">
        <w:rPr>
          <w:rFonts w:ascii="Arial" w:eastAsia="Times New Roman" w:hAnsi="Arial" w:cs="Arial"/>
          <w:color w:val="121212"/>
          <w:kern w:val="0"/>
          <w:lang w:eastAsia="nl-BE"/>
          <w14:ligatures w14:val="none"/>
        </w:rPr>
        <w:t>Nederlands </w:t>
      </w:r>
    </w:p>
    <w:p w14:paraId="6B69E35C" w14:textId="77777777" w:rsidR="001E4588" w:rsidRPr="00F1606B" w:rsidRDefault="001E4588" w:rsidP="001E4588">
      <w:pPr>
        <w:numPr>
          <w:ilvl w:val="0"/>
          <w:numId w:val="1"/>
        </w:numPr>
        <w:shd w:val="clear" w:color="auto" w:fill="FFFFFF"/>
        <w:spacing w:before="100" w:beforeAutospacing="1" w:after="100" w:afterAutospacing="1" w:line="240" w:lineRule="auto"/>
        <w:rPr>
          <w:rFonts w:ascii="Arial" w:eastAsia="Times New Roman" w:hAnsi="Arial" w:cs="Arial"/>
          <w:color w:val="121212"/>
          <w:kern w:val="0"/>
          <w:lang w:eastAsia="nl-BE"/>
          <w14:ligatures w14:val="none"/>
        </w:rPr>
      </w:pPr>
      <w:r w:rsidRPr="00F1606B">
        <w:rPr>
          <w:rFonts w:ascii="Arial" w:eastAsia="Times New Roman" w:hAnsi="Arial" w:cs="Arial"/>
          <w:color w:val="121212"/>
          <w:kern w:val="0"/>
          <w:lang w:eastAsia="nl-BE"/>
          <w14:ligatures w14:val="none"/>
        </w:rPr>
        <w:t>Paperback </w:t>
      </w:r>
    </w:p>
    <w:p w14:paraId="4953FB34" w14:textId="71D48910" w:rsidR="001E4588" w:rsidRPr="00F1606B" w:rsidRDefault="001E4588" w:rsidP="001E4588">
      <w:pPr>
        <w:numPr>
          <w:ilvl w:val="0"/>
          <w:numId w:val="1"/>
        </w:numPr>
        <w:shd w:val="clear" w:color="auto" w:fill="FFFFFF"/>
        <w:spacing w:before="100" w:beforeAutospacing="1" w:after="100" w:afterAutospacing="1" w:line="240" w:lineRule="auto"/>
        <w:rPr>
          <w:rFonts w:ascii="Arial" w:eastAsia="Times New Roman" w:hAnsi="Arial" w:cs="Arial"/>
          <w:color w:val="121212"/>
          <w:kern w:val="0"/>
          <w:lang w:eastAsia="nl-BE"/>
          <w14:ligatures w14:val="none"/>
        </w:rPr>
      </w:pPr>
      <w:r w:rsidRPr="00F1606B">
        <w:rPr>
          <w:rFonts w:ascii="Arial" w:eastAsia="Times New Roman" w:hAnsi="Arial" w:cs="Arial"/>
          <w:color w:val="121212"/>
          <w:kern w:val="0"/>
          <w:lang w:eastAsia="nl-BE"/>
          <w14:ligatures w14:val="none"/>
        </w:rPr>
        <w:t>9789051799033 </w:t>
      </w:r>
    </w:p>
    <w:p w14:paraId="35D8E663" w14:textId="77777777" w:rsidR="001E4588" w:rsidRPr="00F1606B" w:rsidRDefault="001E4588" w:rsidP="001E4588">
      <w:pPr>
        <w:numPr>
          <w:ilvl w:val="0"/>
          <w:numId w:val="1"/>
        </w:numPr>
        <w:shd w:val="clear" w:color="auto" w:fill="FFFFFF"/>
        <w:spacing w:before="100" w:beforeAutospacing="1" w:after="100" w:afterAutospacing="1" w:line="240" w:lineRule="auto"/>
        <w:rPr>
          <w:rFonts w:ascii="Arial" w:eastAsia="Times New Roman" w:hAnsi="Arial" w:cs="Arial"/>
          <w:color w:val="121212"/>
          <w:kern w:val="0"/>
          <w:lang w:eastAsia="nl-BE"/>
          <w14:ligatures w14:val="none"/>
        </w:rPr>
      </w:pPr>
      <w:r w:rsidRPr="00F1606B">
        <w:rPr>
          <w:rFonts w:ascii="Arial" w:eastAsia="Times New Roman" w:hAnsi="Arial" w:cs="Arial"/>
          <w:color w:val="121212"/>
          <w:kern w:val="0"/>
          <w:lang w:eastAsia="nl-BE"/>
          <w14:ligatures w14:val="none"/>
        </w:rPr>
        <w:t>288 pagina's</w:t>
      </w:r>
    </w:p>
    <w:p w14:paraId="3425A1E8" w14:textId="5D0B3E67" w:rsidR="001E4588" w:rsidRPr="00F1606B" w:rsidRDefault="001E4588">
      <w:pPr>
        <w:rPr>
          <w:rFonts w:ascii="Arial" w:hAnsi="Arial" w:cs="Arial"/>
          <w:lang w:val="nl-NL"/>
        </w:rPr>
      </w:pPr>
    </w:p>
    <w:p w14:paraId="4D69C699" w14:textId="63BF85E4" w:rsidR="001E4588" w:rsidRPr="00F1606B" w:rsidRDefault="001E4588">
      <w:pPr>
        <w:rPr>
          <w:rFonts w:ascii="Arial" w:hAnsi="Arial" w:cs="Arial"/>
          <w:lang w:val="nl-NL"/>
        </w:rPr>
      </w:pPr>
    </w:p>
    <w:p w14:paraId="2372FF72" w14:textId="77777777" w:rsidR="001E4588" w:rsidRPr="001E4588" w:rsidRDefault="001E4588">
      <w:pPr>
        <w:rPr>
          <w:lang w:val="nl-NL"/>
        </w:rPr>
      </w:pPr>
    </w:p>
    <w:sectPr w:rsidR="001E4588" w:rsidRPr="001E45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21362" w14:textId="77777777" w:rsidR="00F40050" w:rsidRDefault="00F40050" w:rsidP="00F40050">
      <w:pPr>
        <w:spacing w:after="0" w:line="240" w:lineRule="auto"/>
      </w:pPr>
      <w:r>
        <w:separator/>
      </w:r>
    </w:p>
  </w:endnote>
  <w:endnote w:type="continuationSeparator" w:id="0">
    <w:p w14:paraId="4045C7B0" w14:textId="77777777" w:rsidR="00F40050" w:rsidRDefault="00F40050" w:rsidP="00F40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ADA22" w14:textId="77777777" w:rsidR="00F40050" w:rsidRDefault="00F40050" w:rsidP="00F40050">
      <w:pPr>
        <w:spacing w:after="0" w:line="240" w:lineRule="auto"/>
      </w:pPr>
      <w:r>
        <w:separator/>
      </w:r>
    </w:p>
  </w:footnote>
  <w:footnote w:type="continuationSeparator" w:id="0">
    <w:p w14:paraId="21454F58" w14:textId="77777777" w:rsidR="00F40050" w:rsidRDefault="00F40050" w:rsidP="00F40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265B0"/>
    <w:multiLevelType w:val="multilevel"/>
    <w:tmpl w:val="B8B80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7359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88"/>
    <w:rsid w:val="00016961"/>
    <w:rsid w:val="000D1BD6"/>
    <w:rsid w:val="001E4588"/>
    <w:rsid w:val="001F3995"/>
    <w:rsid w:val="00406870"/>
    <w:rsid w:val="007615F2"/>
    <w:rsid w:val="00A83703"/>
    <w:rsid w:val="00AE232A"/>
    <w:rsid w:val="00C05378"/>
    <w:rsid w:val="00C21E20"/>
    <w:rsid w:val="00D073CC"/>
    <w:rsid w:val="00D70CA1"/>
    <w:rsid w:val="00E33881"/>
    <w:rsid w:val="00F1606B"/>
    <w:rsid w:val="00F40050"/>
    <w:rsid w:val="00F67415"/>
    <w:rsid w:val="00FA36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8EF68"/>
  <w15:chartTrackingRefBased/>
  <w15:docId w15:val="{2E086C9F-4875-4C7E-9545-6261504A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E4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E4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E458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E458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E458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E458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E458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E458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E458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E458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E458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E458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E458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E458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E458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E458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E458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E4588"/>
    <w:rPr>
      <w:rFonts w:eastAsiaTheme="majorEastAsia" w:cstheme="majorBidi"/>
      <w:color w:val="272727" w:themeColor="text1" w:themeTint="D8"/>
    </w:rPr>
  </w:style>
  <w:style w:type="paragraph" w:styleId="Titel">
    <w:name w:val="Title"/>
    <w:basedOn w:val="Standaard"/>
    <w:next w:val="Standaard"/>
    <w:link w:val="TitelChar"/>
    <w:uiPriority w:val="10"/>
    <w:qFormat/>
    <w:rsid w:val="001E4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E458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E458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E458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E458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E4588"/>
    <w:rPr>
      <w:i/>
      <w:iCs/>
      <w:color w:val="404040" w:themeColor="text1" w:themeTint="BF"/>
    </w:rPr>
  </w:style>
  <w:style w:type="paragraph" w:styleId="Lijstalinea">
    <w:name w:val="List Paragraph"/>
    <w:basedOn w:val="Standaard"/>
    <w:uiPriority w:val="34"/>
    <w:qFormat/>
    <w:rsid w:val="001E4588"/>
    <w:pPr>
      <w:ind w:left="720"/>
      <w:contextualSpacing/>
    </w:pPr>
  </w:style>
  <w:style w:type="character" w:styleId="Intensievebenadrukking">
    <w:name w:val="Intense Emphasis"/>
    <w:basedOn w:val="Standaardalinea-lettertype"/>
    <w:uiPriority w:val="21"/>
    <w:qFormat/>
    <w:rsid w:val="001E4588"/>
    <w:rPr>
      <w:i/>
      <w:iCs/>
      <w:color w:val="0F4761" w:themeColor="accent1" w:themeShade="BF"/>
    </w:rPr>
  </w:style>
  <w:style w:type="paragraph" w:styleId="Duidelijkcitaat">
    <w:name w:val="Intense Quote"/>
    <w:basedOn w:val="Standaard"/>
    <w:next w:val="Standaard"/>
    <w:link w:val="DuidelijkcitaatChar"/>
    <w:uiPriority w:val="30"/>
    <w:qFormat/>
    <w:rsid w:val="001E4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E4588"/>
    <w:rPr>
      <w:i/>
      <w:iCs/>
      <w:color w:val="0F4761" w:themeColor="accent1" w:themeShade="BF"/>
    </w:rPr>
  </w:style>
  <w:style w:type="character" w:styleId="Intensieveverwijzing">
    <w:name w:val="Intense Reference"/>
    <w:basedOn w:val="Standaardalinea-lettertype"/>
    <w:uiPriority w:val="32"/>
    <w:qFormat/>
    <w:rsid w:val="001E4588"/>
    <w:rPr>
      <w:b/>
      <w:bCs/>
      <w:smallCaps/>
      <w:color w:val="0F4761" w:themeColor="accent1" w:themeShade="BF"/>
      <w:spacing w:val="5"/>
    </w:rPr>
  </w:style>
  <w:style w:type="paragraph" w:styleId="Normaalweb">
    <w:name w:val="Normal (Web)"/>
    <w:basedOn w:val="Standaard"/>
    <w:uiPriority w:val="99"/>
    <w:semiHidden/>
    <w:unhideWhenUsed/>
    <w:rsid w:val="001E4588"/>
    <w:pPr>
      <w:spacing w:before="100" w:beforeAutospacing="1" w:after="100" w:afterAutospacing="1" w:line="240" w:lineRule="auto"/>
    </w:pPr>
    <w:rPr>
      <w:rFonts w:ascii="Times New Roman" w:eastAsia="Times New Roman" w:hAnsi="Times New Roman" w:cs="Times New Roman"/>
      <w:kern w:val="0"/>
      <w:sz w:val="24"/>
      <w:szCs w:val="24"/>
      <w:lang w:eastAsia="nl-BE"/>
      <w14:ligatures w14:val="none"/>
    </w:rPr>
  </w:style>
  <w:style w:type="paragraph" w:styleId="Koptekst">
    <w:name w:val="header"/>
    <w:basedOn w:val="Standaard"/>
    <w:link w:val="KoptekstChar"/>
    <w:uiPriority w:val="99"/>
    <w:unhideWhenUsed/>
    <w:rsid w:val="00F40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40050"/>
  </w:style>
  <w:style w:type="paragraph" w:styleId="Voettekst">
    <w:name w:val="footer"/>
    <w:basedOn w:val="Standaard"/>
    <w:link w:val="VoettekstChar"/>
    <w:uiPriority w:val="99"/>
    <w:unhideWhenUsed/>
    <w:rsid w:val="00F40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40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001699">
      <w:bodyDiv w:val="1"/>
      <w:marLeft w:val="0"/>
      <w:marRight w:val="0"/>
      <w:marTop w:val="0"/>
      <w:marBottom w:val="0"/>
      <w:divBdr>
        <w:top w:val="none" w:sz="0" w:space="0" w:color="auto"/>
        <w:left w:val="none" w:sz="0" w:space="0" w:color="auto"/>
        <w:bottom w:val="none" w:sz="0" w:space="0" w:color="auto"/>
        <w:right w:val="none" w:sz="0" w:space="0" w:color="auto"/>
      </w:divBdr>
    </w:div>
    <w:div w:id="1685404040">
      <w:bodyDiv w:val="1"/>
      <w:marLeft w:val="0"/>
      <w:marRight w:val="0"/>
      <w:marTop w:val="0"/>
      <w:marBottom w:val="0"/>
      <w:divBdr>
        <w:top w:val="none" w:sz="0" w:space="0" w:color="auto"/>
        <w:left w:val="none" w:sz="0" w:space="0" w:color="auto"/>
        <w:bottom w:val="none" w:sz="0" w:space="0" w:color="auto"/>
        <w:right w:val="none" w:sz="0" w:space="0" w:color="auto"/>
      </w:divBdr>
      <w:divsChild>
        <w:div w:id="1022705198">
          <w:marLeft w:val="0"/>
          <w:marRight w:val="0"/>
          <w:marTop w:val="0"/>
          <w:marBottom w:val="0"/>
          <w:divBdr>
            <w:top w:val="none" w:sz="0" w:space="0" w:color="auto"/>
            <w:left w:val="none" w:sz="0" w:space="0" w:color="auto"/>
            <w:bottom w:val="none" w:sz="0" w:space="0" w:color="auto"/>
            <w:right w:val="none" w:sz="0" w:space="0" w:color="auto"/>
          </w:divBdr>
          <w:divsChild>
            <w:div w:id="2100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190</Words>
  <Characters>1048</Characters>
  <Application>Microsoft Office Word</Application>
  <DocSecurity>0</DocSecurity>
  <Lines>8</Lines>
  <Paragraphs>2</Paragraphs>
  <ScaleCrop>false</ScaleCrop>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 Brabandere</dc:creator>
  <cp:keywords/>
  <dc:description/>
  <cp:lastModifiedBy>Ingrid De Brabandere</cp:lastModifiedBy>
  <cp:revision>10</cp:revision>
  <dcterms:created xsi:type="dcterms:W3CDTF">2025-03-09T23:01:00Z</dcterms:created>
  <dcterms:modified xsi:type="dcterms:W3CDTF">2025-03-11T10:32:00Z</dcterms:modified>
</cp:coreProperties>
</file>