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DE2AC" w14:textId="77777777" w:rsidR="00092C7B"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82F3124" w14:textId="1787892A" w:rsidR="00A92B66" w:rsidRPr="00424A70" w:rsidRDefault="00A92B66" w:rsidP="00424A70">
      <w:pPr>
        <w:spacing w:after="0"/>
        <w:rPr>
          <w:b/>
          <w:bCs/>
          <w:color w:val="AE2081" w:themeColor="accent1"/>
          <w:sz w:val="28"/>
          <w:szCs w:val="28"/>
        </w:rPr>
      </w:pPr>
      <w:r>
        <w:rPr>
          <w:b/>
          <w:bCs/>
          <w:color w:val="AE2081" w:themeColor="accent1"/>
          <w:sz w:val="28"/>
          <w:szCs w:val="28"/>
        </w:rPr>
        <w:t>Beginsituatie in kaart brengen</w:t>
      </w:r>
    </w:p>
    <w:p w14:paraId="1C3DBA07" w14:textId="02B9F735" w:rsidR="00AE57DC" w:rsidRDefault="00540735" w:rsidP="00424A70">
      <w:pPr>
        <w:spacing w:after="0"/>
        <w:rPr>
          <w:b/>
          <w:sz w:val="24"/>
          <w:szCs w:val="24"/>
        </w:rPr>
      </w:pPr>
      <w:sdt>
        <w:sdtPr>
          <w:rPr>
            <w:b/>
            <w:sz w:val="24"/>
            <w:szCs w:val="24"/>
          </w:rPr>
          <w:alias w:val="Dienst"/>
          <w:tag w:val="Dienst"/>
          <w:id w:val="-898982075"/>
          <w:placeholder>
            <w:docPart w:val="ACDBC1BEC6E249759573304826501BB2"/>
          </w:placeholder>
          <w:comboBox>
            <w:listItem w:displayText="Project DigX" w:value="Project Dig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2A6AFD">
            <w:rPr>
              <w:b/>
              <w:sz w:val="24"/>
              <w:szCs w:val="24"/>
            </w:rPr>
            <w:t>Project DigX</w:t>
          </w:r>
        </w:sdtContent>
      </w:sdt>
    </w:p>
    <w:p w14:paraId="7EAE777A" w14:textId="1FFB462F" w:rsidR="00342B58" w:rsidRPr="00424A70" w:rsidRDefault="00342B58" w:rsidP="00E647A9">
      <w:pPr>
        <w:pStyle w:val="Datumdocument"/>
        <w:spacing w:after="0"/>
        <w:jc w:val="left"/>
        <w:rPr>
          <w:b w:val="0"/>
          <w:bCs/>
        </w:rPr>
      </w:pPr>
      <w:bookmarkStart w:id="0" w:name="Datum"/>
      <w:bookmarkEnd w:id="0"/>
    </w:p>
    <w:p w14:paraId="062A766A" w14:textId="77777777" w:rsidR="00127D92" w:rsidRDefault="00342B58" w:rsidP="00531181">
      <w:pPr>
        <w:spacing w:line="120" w:lineRule="auto"/>
      </w:pPr>
      <w:r>
        <w:rPr>
          <w:noProof/>
        </w:rPr>
        <w:drawing>
          <wp:inline distT="0" distB="0" distL="0" distR="0" wp14:anchorId="3772E881" wp14:editId="4E4E8157">
            <wp:extent cx="9540000" cy="14400"/>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1"/>
                    <pic:cNvPicPr preferRelativeResize="0">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540000" cy="14400"/>
                    </a:xfrm>
                    <a:prstGeom prst="rect">
                      <a:avLst/>
                    </a:prstGeom>
                    <a:noFill/>
                    <a:ln>
                      <a:noFill/>
                    </a:ln>
                  </pic:spPr>
                </pic:pic>
              </a:graphicData>
            </a:graphic>
          </wp:inline>
        </w:drawing>
      </w:r>
    </w:p>
    <w:p w14:paraId="32307D90" w14:textId="77777777" w:rsidR="00DF2A9C" w:rsidRDefault="00DF2A9C" w:rsidP="00737230">
      <w:pPr>
        <w:pStyle w:val="Titel"/>
      </w:pPr>
    </w:p>
    <w:p w14:paraId="4D8D97F3" w14:textId="1A491C78" w:rsidR="00DF2A9C" w:rsidRPr="009623FB" w:rsidRDefault="001A07EF" w:rsidP="00DF2A9C">
      <w:pPr>
        <w:pStyle w:val="Titel"/>
        <w:jc w:val="both"/>
        <w:rPr>
          <w:rFonts w:ascii="Calibri Light" w:hAnsi="Calibri Light" w:cs="Calibri Light"/>
          <w:b w:val="0"/>
          <w:sz w:val="22"/>
          <w:szCs w:val="22"/>
        </w:rPr>
      </w:pPr>
      <w:r w:rsidRPr="00540735">
        <w:rPr>
          <w:rFonts w:ascii="Calibri Light" w:hAnsi="Calibri Light" w:cs="Calibri Light"/>
          <w:szCs w:val="24"/>
        </w:rPr>
        <w:t>V</w:t>
      </w:r>
      <w:r w:rsidR="00DF2A9C" w:rsidRPr="00540735">
        <w:rPr>
          <w:rFonts w:ascii="Calibri Light" w:hAnsi="Calibri Light" w:cs="Calibri Light"/>
          <w:szCs w:val="24"/>
        </w:rPr>
        <w:t>ragen</w:t>
      </w:r>
      <w:r w:rsidRPr="00540735">
        <w:rPr>
          <w:rFonts w:ascii="Calibri Light" w:hAnsi="Calibri Light" w:cs="Calibri Light"/>
          <w:szCs w:val="24"/>
        </w:rPr>
        <w:t>set</w:t>
      </w:r>
      <w:r w:rsidR="00DF2A9C" w:rsidRPr="00540735">
        <w:rPr>
          <w:rFonts w:ascii="Calibri Light" w:hAnsi="Calibri Light" w:cs="Calibri Light"/>
          <w:szCs w:val="24"/>
        </w:rPr>
        <w:t xml:space="preserve"> om de beginsituatie </w:t>
      </w:r>
      <w:r w:rsidR="00001E4A" w:rsidRPr="00540735">
        <w:rPr>
          <w:rFonts w:ascii="Calibri Light" w:hAnsi="Calibri Light" w:cs="Calibri Light"/>
          <w:szCs w:val="24"/>
        </w:rPr>
        <w:t xml:space="preserve">van de school op het vlak van ICT </w:t>
      </w:r>
      <w:r w:rsidR="00DF2A9C" w:rsidRPr="00540735">
        <w:rPr>
          <w:rFonts w:ascii="Calibri Light" w:hAnsi="Calibri Light" w:cs="Calibri Light"/>
          <w:szCs w:val="24"/>
        </w:rPr>
        <w:t>in kaart te brengen</w:t>
      </w:r>
      <w:r w:rsidR="00DF2A9C" w:rsidRPr="00540735">
        <w:rPr>
          <w:rFonts w:ascii="Calibri Light" w:hAnsi="Calibri Light" w:cs="Calibri Light"/>
          <w:szCs w:val="24"/>
        </w:rPr>
        <w:br/>
      </w:r>
      <w:r w:rsidR="00DF2A9C" w:rsidRPr="009623FB">
        <w:rPr>
          <w:rFonts w:ascii="Calibri Light" w:hAnsi="Calibri Light" w:cs="Calibri Light"/>
          <w:b w:val="0"/>
          <w:sz w:val="22"/>
          <w:szCs w:val="22"/>
        </w:rPr>
        <w:t xml:space="preserve">Hieronder staan vragen die tijdens het intakegesprek aan bod kunnen komen, gebaseerd op de bouwstenen van het Vier in </w:t>
      </w:r>
      <w:r w:rsidR="00CE20EE" w:rsidRPr="009623FB">
        <w:rPr>
          <w:rFonts w:ascii="Calibri Light" w:hAnsi="Calibri Light" w:cs="Calibri Light"/>
          <w:b w:val="0"/>
          <w:sz w:val="22"/>
          <w:szCs w:val="22"/>
        </w:rPr>
        <w:t>b</w:t>
      </w:r>
      <w:r w:rsidR="00DF2A9C" w:rsidRPr="009623FB">
        <w:rPr>
          <w:rFonts w:ascii="Calibri Light" w:hAnsi="Calibri Light" w:cs="Calibri Light"/>
          <w:b w:val="0"/>
          <w:sz w:val="22"/>
          <w:szCs w:val="22"/>
        </w:rPr>
        <w:t>alans-model</w:t>
      </w:r>
      <w:r w:rsidR="00062F23" w:rsidRPr="009623FB">
        <w:rPr>
          <w:rFonts w:ascii="Calibri Light" w:hAnsi="Calibri Light" w:cs="Calibri Light"/>
          <w:b w:val="0"/>
          <w:sz w:val="22"/>
          <w:szCs w:val="22"/>
        </w:rPr>
        <w:t xml:space="preserve"> (Schouwenborg, 2022)</w:t>
      </w:r>
      <w:r w:rsidR="00DF2A9C" w:rsidRPr="009623FB">
        <w:rPr>
          <w:rFonts w:ascii="Calibri Light" w:hAnsi="Calibri Light" w:cs="Calibri Light"/>
          <w:b w:val="0"/>
          <w:sz w:val="22"/>
          <w:szCs w:val="22"/>
        </w:rPr>
        <w:t>. Gebruik dit document als een handige databank om een goed inzicht te krijgen in de beginsituatie. Het is niet noodzakelijk om alle vragen te stellen</w:t>
      </w:r>
      <w:r w:rsidR="00001E4A">
        <w:rPr>
          <w:rFonts w:ascii="Calibri Light" w:hAnsi="Calibri Light" w:cs="Calibri Light"/>
          <w:b w:val="0"/>
          <w:sz w:val="22"/>
          <w:szCs w:val="22"/>
        </w:rPr>
        <w:t>, b</w:t>
      </w:r>
      <w:r>
        <w:rPr>
          <w:rFonts w:ascii="Calibri Light" w:hAnsi="Calibri Light" w:cs="Calibri Light"/>
          <w:b w:val="0"/>
          <w:sz w:val="22"/>
          <w:szCs w:val="22"/>
        </w:rPr>
        <w:t>epaal zelf</w:t>
      </w:r>
      <w:r w:rsidR="00DF2A9C" w:rsidRPr="009623FB">
        <w:rPr>
          <w:rFonts w:ascii="Calibri Light" w:hAnsi="Calibri Light" w:cs="Calibri Light"/>
          <w:b w:val="0"/>
          <w:sz w:val="22"/>
          <w:szCs w:val="22"/>
        </w:rPr>
        <w:t xml:space="preserve"> wat het beste past bij </w:t>
      </w:r>
      <w:r>
        <w:rPr>
          <w:rFonts w:ascii="Calibri Light" w:hAnsi="Calibri Light" w:cs="Calibri Light"/>
          <w:b w:val="0"/>
          <w:sz w:val="22"/>
          <w:szCs w:val="22"/>
        </w:rPr>
        <w:t>jullie schooleigen c</w:t>
      </w:r>
      <w:r w:rsidR="00DF2A9C" w:rsidRPr="009623FB">
        <w:rPr>
          <w:rFonts w:ascii="Calibri Light" w:hAnsi="Calibri Light" w:cs="Calibri Light"/>
          <w:b w:val="0"/>
          <w:sz w:val="22"/>
          <w:szCs w:val="22"/>
        </w:rPr>
        <w:t>ontext.</w:t>
      </w:r>
    </w:p>
    <w:p w14:paraId="4C0B10E1" w14:textId="77777777" w:rsidR="00DF2A9C" w:rsidRPr="009623FB" w:rsidRDefault="00DF2A9C" w:rsidP="00DF2A9C">
      <w:pPr>
        <w:pStyle w:val="Titel"/>
        <w:rPr>
          <w:rFonts w:ascii="Calibri Light" w:hAnsi="Calibri Light" w:cs="Calibri Light"/>
          <w:b w:val="0"/>
          <w:sz w:val="22"/>
          <w:szCs w:val="22"/>
        </w:rPr>
      </w:pPr>
    </w:p>
    <w:p w14:paraId="5F936C24" w14:textId="77777777" w:rsidR="00DF2A9C" w:rsidRPr="00540735" w:rsidRDefault="00DF2A9C" w:rsidP="00DF2A9C">
      <w:pPr>
        <w:pStyle w:val="Titel"/>
        <w:rPr>
          <w:rFonts w:ascii="Calibri Light" w:hAnsi="Calibri Light" w:cs="Calibri Light"/>
          <w:szCs w:val="24"/>
        </w:rPr>
      </w:pPr>
      <w:r w:rsidRPr="00540735">
        <w:rPr>
          <w:rFonts w:ascii="Calibri Light" w:hAnsi="Calibri Light" w:cs="Calibri Light"/>
          <w:szCs w:val="24"/>
        </w:rPr>
        <w:t>Vier in balans-model</w:t>
      </w:r>
    </w:p>
    <w:p w14:paraId="35A88A34" w14:textId="097120B4" w:rsidR="00DF2A9C" w:rsidRPr="00690A40" w:rsidRDefault="00DF2A9C" w:rsidP="00DF2A9C">
      <w:pPr>
        <w:pStyle w:val="Titel"/>
        <w:jc w:val="both"/>
        <w:rPr>
          <w:rFonts w:ascii="Calibri Light" w:hAnsi="Calibri Light" w:cs="Calibri Light"/>
          <w:bCs/>
          <w:sz w:val="22"/>
          <w:szCs w:val="22"/>
        </w:rPr>
      </w:pPr>
      <w:r w:rsidRPr="009623FB">
        <w:rPr>
          <w:rFonts w:ascii="Calibri Light" w:hAnsi="Calibri Light" w:cs="Calibri Light"/>
          <w:b w:val="0"/>
          <w:sz w:val="22"/>
          <w:szCs w:val="22"/>
        </w:rPr>
        <w:t>Het model voor effectief ICT-gebruik in het onderwijs bestaat uit vier bouwstenen: visie, deskundigheid, digitaal leermateriaal en ICT-infrastructuur</w:t>
      </w:r>
      <w:r w:rsidR="001A07EF">
        <w:rPr>
          <w:rFonts w:ascii="Calibri Light" w:hAnsi="Calibri Light" w:cs="Calibri Light"/>
          <w:b w:val="0"/>
          <w:sz w:val="22"/>
          <w:szCs w:val="22"/>
        </w:rPr>
        <w:t xml:space="preserve"> (zie figuur</w:t>
      </w:r>
      <w:r w:rsidR="00D9461F">
        <w:rPr>
          <w:rFonts w:ascii="Calibri Light" w:hAnsi="Calibri Light" w:cs="Calibri Light"/>
          <w:b w:val="0"/>
          <w:sz w:val="22"/>
          <w:szCs w:val="22"/>
        </w:rPr>
        <w:t> </w:t>
      </w:r>
      <w:r w:rsidR="001A07EF">
        <w:rPr>
          <w:rFonts w:ascii="Calibri Light" w:hAnsi="Calibri Light" w:cs="Calibri Light"/>
          <w:b w:val="0"/>
          <w:sz w:val="22"/>
          <w:szCs w:val="22"/>
        </w:rPr>
        <w:t>1)</w:t>
      </w:r>
      <w:r w:rsidRPr="009623FB">
        <w:rPr>
          <w:rFonts w:ascii="Calibri Light" w:hAnsi="Calibri Light" w:cs="Calibri Light"/>
          <w:b w:val="0"/>
          <w:sz w:val="22"/>
          <w:szCs w:val="22"/>
        </w:rPr>
        <w:t>. Deze vormen de basis voor het succesvol integreren van ICT in het leerproces en dragen bij aan de verbetering van de onderwijskwaliteit. De bouwstenen worden ondersteund door twee essentiële boeksteun</w:t>
      </w:r>
      <w:r w:rsidR="00686400">
        <w:rPr>
          <w:rFonts w:ascii="Calibri Light" w:hAnsi="Calibri Light" w:cs="Calibri Light"/>
          <w:b w:val="0"/>
          <w:sz w:val="22"/>
          <w:szCs w:val="22"/>
        </w:rPr>
        <w:t>en</w:t>
      </w:r>
      <w:r w:rsidRPr="009623FB">
        <w:rPr>
          <w:rFonts w:ascii="Calibri Light" w:hAnsi="Calibri Light" w:cs="Calibri Light"/>
          <w:b w:val="0"/>
          <w:sz w:val="22"/>
          <w:szCs w:val="22"/>
        </w:rPr>
        <w:t xml:space="preserve">: leiderschap en samenwerking. Leiderschap zorgt voor een duidelijke koppeling tussen de onderwijsvisie en de inzet van ICT. </w:t>
      </w:r>
      <w:r w:rsidR="00002FE3">
        <w:rPr>
          <w:rFonts w:ascii="Calibri Light" w:hAnsi="Calibri Light" w:cs="Calibri Light"/>
          <w:b w:val="0"/>
          <w:sz w:val="22"/>
          <w:szCs w:val="22"/>
        </w:rPr>
        <w:t>Leiderschap</w:t>
      </w:r>
      <w:r w:rsidRPr="009623FB">
        <w:rPr>
          <w:rFonts w:ascii="Calibri Light" w:hAnsi="Calibri Light" w:cs="Calibri Light"/>
          <w:b w:val="0"/>
          <w:sz w:val="22"/>
          <w:szCs w:val="22"/>
        </w:rPr>
        <w:t xml:space="preserve"> verbindt de visie, deskundigheid, inhoud en infrastructuur</w:t>
      </w:r>
      <w:r w:rsidR="00002FE3">
        <w:rPr>
          <w:rFonts w:ascii="Calibri Light" w:hAnsi="Calibri Light" w:cs="Calibri Light"/>
          <w:b w:val="0"/>
          <w:sz w:val="22"/>
          <w:szCs w:val="22"/>
        </w:rPr>
        <w:t xml:space="preserve"> </w:t>
      </w:r>
      <w:r w:rsidRPr="009623FB">
        <w:rPr>
          <w:rFonts w:ascii="Calibri Light" w:hAnsi="Calibri Light" w:cs="Calibri Light"/>
          <w:b w:val="0"/>
          <w:sz w:val="22"/>
          <w:szCs w:val="22"/>
        </w:rPr>
        <w:t>zodat deze in balans zijn en samen bijdragen aan effectief onderwijs</w:t>
      </w:r>
      <w:r w:rsidR="00002FE3">
        <w:rPr>
          <w:rFonts w:ascii="Calibri Light" w:hAnsi="Calibri Light" w:cs="Calibri Light"/>
          <w:b w:val="0"/>
          <w:sz w:val="22"/>
          <w:szCs w:val="22"/>
        </w:rPr>
        <w:t xml:space="preserve"> met ICT</w:t>
      </w:r>
      <w:r w:rsidRPr="009623FB">
        <w:rPr>
          <w:rFonts w:ascii="Calibri Light" w:hAnsi="Calibri Light" w:cs="Calibri Light"/>
          <w:b w:val="0"/>
          <w:sz w:val="22"/>
          <w:szCs w:val="22"/>
        </w:rPr>
        <w:t xml:space="preserve">. Samenwerking benadrukt de cruciale rol van </w:t>
      </w:r>
      <w:r w:rsidR="003317D6">
        <w:rPr>
          <w:rFonts w:ascii="Calibri Light" w:hAnsi="Calibri Light" w:cs="Calibri Light"/>
          <w:b w:val="0"/>
          <w:sz w:val="22"/>
          <w:szCs w:val="22"/>
        </w:rPr>
        <w:t xml:space="preserve">het teamleren van </w:t>
      </w:r>
      <w:r w:rsidRPr="009623FB">
        <w:rPr>
          <w:rFonts w:ascii="Calibri Light" w:hAnsi="Calibri Light" w:cs="Calibri Light"/>
          <w:b w:val="0"/>
          <w:sz w:val="22"/>
          <w:szCs w:val="22"/>
        </w:rPr>
        <w:t>leraren en onderwijsprofessionals. Een leraar die weet welke ICT</w:t>
      </w:r>
      <w:r w:rsidR="00446492">
        <w:rPr>
          <w:rFonts w:ascii="Calibri Light" w:hAnsi="Calibri Light" w:cs="Calibri Light"/>
          <w:b w:val="0"/>
          <w:sz w:val="22"/>
          <w:szCs w:val="22"/>
        </w:rPr>
        <w:t xml:space="preserve">- </w:t>
      </w:r>
      <w:r w:rsidRPr="009623FB">
        <w:rPr>
          <w:rFonts w:ascii="Calibri Light" w:hAnsi="Calibri Light" w:cs="Calibri Light"/>
          <w:b w:val="0"/>
          <w:sz w:val="22"/>
          <w:szCs w:val="22"/>
        </w:rPr>
        <w:t>tools een meerwaarde bieden en kan inspelen op de kenmerken van leerlingen, leerinhoud en middelen, is onmisbaar</w:t>
      </w:r>
      <w:r w:rsidR="00446492">
        <w:rPr>
          <w:rFonts w:ascii="Calibri Light" w:hAnsi="Calibri Light" w:cs="Calibri Light"/>
          <w:b w:val="0"/>
          <w:sz w:val="22"/>
          <w:szCs w:val="22"/>
        </w:rPr>
        <w:t xml:space="preserve"> </w:t>
      </w:r>
      <w:r w:rsidR="0071214C">
        <w:rPr>
          <w:rFonts w:ascii="Calibri Light" w:hAnsi="Calibri Light" w:cs="Calibri Light"/>
          <w:b w:val="0"/>
          <w:sz w:val="22"/>
          <w:szCs w:val="22"/>
        </w:rPr>
        <w:t>(Buelens et al., 2024)</w:t>
      </w:r>
      <w:r w:rsidRPr="009623FB">
        <w:rPr>
          <w:rFonts w:ascii="Calibri Light" w:hAnsi="Calibri Light" w:cs="Calibri Light"/>
          <w:b w:val="0"/>
          <w:sz w:val="22"/>
          <w:szCs w:val="22"/>
        </w:rPr>
        <w:t xml:space="preserve">. </w:t>
      </w:r>
      <w:r w:rsidR="00024CF7">
        <w:rPr>
          <w:rFonts w:ascii="Calibri Light" w:hAnsi="Calibri Light" w:cs="Calibri Light"/>
          <w:b w:val="0"/>
          <w:sz w:val="22"/>
          <w:szCs w:val="22"/>
        </w:rPr>
        <w:t>S</w:t>
      </w:r>
      <w:r w:rsidRPr="009623FB">
        <w:rPr>
          <w:rFonts w:ascii="Calibri Light" w:hAnsi="Calibri Light" w:cs="Calibri Light"/>
          <w:b w:val="0"/>
          <w:sz w:val="22"/>
          <w:szCs w:val="22"/>
        </w:rPr>
        <w:t>amenwerking</w:t>
      </w:r>
      <w:r w:rsidR="00024CF7">
        <w:rPr>
          <w:rFonts w:ascii="Calibri Light" w:hAnsi="Calibri Light" w:cs="Calibri Light"/>
          <w:b w:val="0"/>
          <w:sz w:val="22"/>
          <w:szCs w:val="22"/>
        </w:rPr>
        <w:t xml:space="preserve"> houdt de bouwstenen van </w:t>
      </w:r>
      <w:r w:rsidR="00EA4FB2">
        <w:rPr>
          <w:rFonts w:ascii="Calibri Light" w:hAnsi="Calibri Light" w:cs="Calibri Light"/>
          <w:b w:val="0"/>
          <w:sz w:val="22"/>
          <w:szCs w:val="22"/>
        </w:rPr>
        <w:t>het Vier in balans-model s</w:t>
      </w:r>
      <w:r w:rsidRPr="009623FB">
        <w:rPr>
          <w:rFonts w:ascii="Calibri Light" w:hAnsi="Calibri Light" w:cs="Calibri Light"/>
          <w:b w:val="0"/>
          <w:sz w:val="22"/>
          <w:szCs w:val="22"/>
        </w:rPr>
        <w:t>tabiel. Alle inspanningen zijn gericht op kwaliteitsverbetering, het hoogste doel van ICT-gebruik in het onderwijs. Deze kwaliteitsverbetering wordt voorgesteld als de bekroning van de constructie. Pas als de bouwstenen en steunberen goed op elkaar zijn afgestemd, kan ICT zijn volledige potentieel in het onderwijs waarmaken.</w:t>
      </w:r>
      <w:r w:rsidR="00690A40">
        <w:rPr>
          <w:rFonts w:ascii="Calibri Light" w:hAnsi="Calibri Light" w:cs="Calibri Light"/>
          <w:bCs/>
          <w:sz w:val="22"/>
          <w:szCs w:val="22"/>
        </w:rPr>
        <w:t xml:space="preserve"> </w:t>
      </w:r>
      <w:r w:rsidRPr="00690A40">
        <w:rPr>
          <w:rFonts w:ascii="Calibri Light" w:hAnsi="Calibri Light" w:cs="Calibri Light"/>
          <w:bCs/>
          <w:sz w:val="22"/>
          <w:szCs w:val="22"/>
        </w:rPr>
        <w:t>Zo ontstaat een duurzame, evenwichtige integratie</w:t>
      </w:r>
      <w:r w:rsidRPr="00690A40">
        <w:rPr>
          <w:bCs/>
        </w:rPr>
        <w:t xml:space="preserve"> </w:t>
      </w:r>
      <w:r w:rsidRPr="00690A40">
        <w:rPr>
          <w:rFonts w:ascii="Calibri Light" w:hAnsi="Calibri Light" w:cs="Calibri Light"/>
          <w:bCs/>
          <w:sz w:val="22"/>
          <w:szCs w:val="22"/>
        </w:rPr>
        <w:t xml:space="preserve">van </w:t>
      </w:r>
      <w:r w:rsidRPr="00EB183F">
        <w:rPr>
          <w:rFonts w:ascii="Calibri Light" w:hAnsi="Calibri Light" w:cs="Calibri Light"/>
          <w:bCs/>
          <w:sz w:val="22"/>
          <w:szCs w:val="22"/>
        </w:rPr>
        <w:t xml:space="preserve">technologie in het </w:t>
      </w:r>
      <w:r w:rsidR="00EB183F">
        <w:rPr>
          <w:rFonts w:ascii="Calibri Light" w:hAnsi="Calibri Light" w:cs="Calibri Light"/>
          <w:bCs/>
          <w:sz w:val="22"/>
          <w:szCs w:val="22"/>
        </w:rPr>
        <w:t>leerproces van leerlingen</w:t>
      </w:r>
      <w:r w:rsidRPr="00EB183F">
        <w:rPr>
          <w:rFonts w:ascii="Calibri Light" w:hAnsi="Calibri Light" w:cs="Calibri Light"/>
          <w:bCs/>
          <w:sz w:val="22"/>
          <w:szCs w:val="22"/>
        </w:rPr>
        <w:t>.</w:t>
      </w:r>
      <w:r w:rsidRPr="00DF2A9C">
        <w:rPr>
          <w:b w:val="0"/>
        </w:rPr>
        <w:br/>
      </w:r>
    </w:p>
    <w:p w14:paraId="1DCAC0AA" w14:textId="77777777" w:rsidR="00DF2A9C" w:rsidRPr="00DF2A9C" w:rsidRDefault="00DF2A9C" w:rsidP="002A6AFD">
      <w:pPr>
        <w:pStyle w:val="Titel"/>
        <w:jc w:val="center"/>
        <w:rPr>
          <w:b w:val="0"/>
        </w:rPr>
      </w:pPr>
      <w:r w:rsidRPr="00DF2A9C">
        <w:rPr>
          <w:b w:val="0"/>
          <w:noProof/>
        </w:rPr>
        <w:lastRenderedPageBreak/>
        <w:drawing>
          <wp:inline distT="0" distB="0" distL="0" distR="0" wp14:anchorId="3D7636AF" wp14:editId="7B1CACD7">
            <wp:extent cx="6863024" cy="3859275"/>
            <wp:effectExtent l="0" t="0" r="0" b="8255"/>
            <wp:docPr id="1406024913" name="Afbeelding 1" descr="Afbeelding met tekst, schermopname,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024913" name="Afbeelding 1" descr="Afbeelding met tekst, schermopname, Lettertype, logo&#10;&#10;Automatisch gegenereerde beschrijv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92689" cy="3932189"/>
                    </a:xfrm>
                    <a:prstGeom prst="rect">
                      <a:avLst/>
                    </a:prstGeom>
                    <a:noFill/>
                  </pic:spPr>
                </pic:pic>
              </a:graphicData>
            </a:graphic>
          </wp:inline>
        </w:drawing>
      </w:r>
    </w:p>
    <w:p w14:paraId="35D2E333" w14:textId="77777777" w:rsidR="00686400" w:rsidRPr="009B4E55" w:rsidRDefault="00686400" w:rsidP="00686400">
      <w:pPr>
        <w:jc w:val="both"/>
        <w:rPr>
          <w:rFonts w:ascii="Calibri Light" w:hAnsi="Calibri Light" w:cs="Calibri Light"/>
          <w:b/>
          <w:bCs/>
          <w:lang w:val="nl-NL"/>
        </w:rPr>
      </w:pPr>
      <w:r w:rsidRPr="009B4E55">
        <w:rPr>
          <w:rFonts w:ascii="Calibri Light" w:hAnsi="Calibri Light" w:cs="Calibri Light"/>
          <w:b/>
          <w:bCs/>
          <w:lang w:val="nl-NL"/>
        </w:rPr>
        <w:t>Figuur 1</w:t>
      </w:r>
    </w:p>
    <w:p w14:paraId="7662F237" w14:textId="77777777" w:rsidR="00686400" w:rsidRPr="009B4E55" w:rsidRDefault="00686400" w:rsidP="00686400">
      <w:pPr>
        <w:jc w:val="both"/>
        <w:rPr>
          <w:rFonts w:ascii="Calibri Light" w:hAnsi="Calibri Light" w:cs="Calibri Light"/>
          <w:i/>
          <w:iCs/>
          <w:lang w:val="nl-NL"/>
        </w:rPr>
      </w:pPr>
      <w:r w:rsidRPr="009B4E55">
        <w:rPr>
          <w:rFonts w:ascii="Calibri Light" w:hAnsi="Calibri Light" w:cs="Calibri Light"/>
          <w:i/>
          <w:iCs/>
          <w:lang w:val="nl-NL"/>
        </w:rPr>
        <w:t xml:space="preserve">Herwerkte Vier in balans-model (bron: </w:t>
      </w:r>
      <w:hyperlink r:id="rId13" w:history="1">
        <w:r w:rsidRPr="009B4E55">
          <w:rPr>
            <w:rStyle w:val="Hyperlink"/>
            <w:rFonts w:ascii="Calibri Light" w:hAnsi="Calibri Light" w:cs="Calibri Light"/>
            <w:i/>
            <w:iCs/>
            <w:lang w:val="nl-NL"/>
          </w:rPr>
          <w:t>Kenniscentrum Digisprong</w:t>
        </w:r>
      </w:hyperlink>
      <w:r w:rsidRPr="009B4E55">
        <w:rPr>
          <w:rFonts w:ascii="Calibri Light" w:hAnsi="Calibri Light" w:cs="Calibri Light"/>
          <w:i/>
          <w:iCs/>
          <w:lang w:val="nl-NL"/>
        </w:rPr>
        <w:t>)</w:t>
      </w:r>
    </w:p>
    <w:p w14:paraId="064DF016" w14:textId="77777777" w:rsidR="00DF2A9C" w:rsidRPr="00686400" w:rsidRDefault="00DF2A9C" w:rsidP="00DF2A9C">
      <w:pPr>
        <w:pStyle w:val="Titel"/>
        <w:rPr>
          <w:b w:val="0"/>
          <w:lang w:val="nl-NL"/>
        </w:rPr>
      </w:pPr>
    </w:p>
    <w:p w14:paraId="7700238D" w14:textId="77777777" w:rsidR="00DF2A9C" w:rsidRPr="00DF2A9C" w:rsidRDefault="00DF2A9C" w:rsidP="00DF2A9C">
      <w:pPr>
        <w:pStyle w:val="Titel"/>
        <w:rPr>
          <w:b w:val="0"/>
        </w:rPr>
      </w:pPr>
      <w:r w:rsidRPr="00DF2A9C">
        <w:rPr>
          <w:b w:val="0"/>
        </w:rPr>
        <w:br w:type="page"/>
      </w:r>
    </w:p>
    <w:p w14:paraId="5B60D4D4" w14:textId="77777777" w:rsidR="00DF2A9C" w:rsidRPr="00DF2A9C" w:rsidRDefault="00DF2A9C" w:rsidP="00E14CF2">
      <w:pPr>
        <w:pStyle w:val="Kop1"/>
      </w:pPr>
      <w:r w:rsidRPr="00DF2A9C">
        <w:lastRenderedPageBreak/>
        <w:t>Visie</w:t>
      </w:r>
    </w:p>
    <w:p w14:paraId="2CD1A58E" w14:textId="26F8D555" w:rsidR="00DF2A9C" w:rsidRPr="0093043B" w:rsidRDefault="00DF2A9C" w:rsidP="00DF2A9C">
      <w:pPr>
        <w:pStyle w:val="Titel"/>
        <w:rPr>
          <w:rFonts w:ascii="Calibri Light" w:hAnsi="Calibri Light" w:cs="Calibri Light"/>
          <w:b w:val="0"/>
          <w:sz w:val="22"/>
          <w:szCs w:val="22"/>
        </w:rPr>
      </w:pPr>
      <w:r w:rsidRPr="0093043B">
        <w:rPr>
          <w:rFonts w:ascii="Calibri Light" w:hAnsi="Calibri Light" w:cs="Calibri Light"/>
          <w:b w:val="0"/>
          <w:sz w:val="22"/>
          <w:szCs w:val="22"/>
        </w:rPr>
        <w:t>Om van het digitaliseren van onderwijs een succes te maken, is het essentieel dat de school vertrekt vanuit een eigen visie op leren en onderwijzen, afgestemd op de schoolcultuur en het pedagogisch project</w:t>
      </w:r>
      <w:r w:rsidR="00D83A30">
        <w:rPr>
          <w:rFonts w:ascii="Calibri Light" w:hAnsi="Calibri Light" w:cs="Calibri Light"/>
          <w:b w:val="0"/>
          <w:sz w:val="22"/>
          <w:szCs w:val="22"/>
        </w:rPr>
        <w:t xml:space="preserve"> (Tondeur et al., </w:t>
      </w:r>
      <w:r w:rsidR="006C7C31">
        <w:rPr>
          <w:rFonts w:ascii="Calibri Light" w:hAnsi="Calibri Light" w:cs="Calibri Light"/>
          <w:b w:val="0"/>
          <w:sz w:val="22"/>
          <w:szCs w:val="22"/>
        </w:rPr>
        <w:t>2010)</w:t>
      </w:r>
      <w:r w:rsidRPr="0093043B">
        <w:rPr>
          <w:rFonts w:ascii="Calibri Light" w:hAnsi="Calibri Light" w:cs="Calibri Light"/>
          <w:b w:val="0"/>
          <w:sz w:val="22"/>
          <w:szCs w:val="22"/>
        </w:rPr>
        <w:t xml:space="preserve">. Belangrijke vragen hierbij zijn: </w:t>
      </w:r>
      <w:r w:rsidRPr="0093043B">
        <w:rPr>
          <w:rFonts w:ascii="Calibri Light" w:hAnsi="Calibri Light" w:cs="Calibri Light"/>
          <w:b w:val="0"/>
          <w:sz w:val="22"/>
          <w:szCs w:val="22"/>
        </w:rPr>
        <w:br/>
      </w:r>
    </w:p>
    <w:p w14:paraId="01C8F894" w14:textId="77777777" w:rsidR="00DF2A9C" w:rsidRPr="0093043B" w:rsidRDefault="00DF2A9C" w:rsidP="00DF2A9C">
      <w:pPr>
        <w:pStyle w:val="Titel"/>
        <w:numPr>
          <w:ilvl w:val="0"/>
          <w:numId w:val="16"/>
        </w:numPr>
        <w:rPr>
          <w:rFonts w:ascii="Calibri Light" w:hAnsi="Calibri Light" w:cs="Calibri Light"/>
          <w:b w:val="0"/>
          <w:sz w:val="22"/>
          <w:szCs w:val="22"/>
        </w:rPr>
      </w:pPr>
      <w:r w:rsidRPr="0093043B">
        <w:rPr>
          <w:rFonts w:ascii="Calibri Light" w:hAnsi="Calibri Light" w:cs="Calibri Light"/>
          <w:b w:val="0"/>
          <w:sz w:val="22"/>
          <w:szCs w:val="22"/>
        </w:rPr>
        <w:t>Wat ziet de school als de meerwaarde van digitalisering in het onderwijs?</w:t>
      </w:r>
    </w:p>
    <w:p w14:paraId="15F4FDE4" w14:textId="77777777" w:rsidR="00DF2A9C" w:rsidRPr="0093043B" w:rsidRDefault="00DF2A9C" w:rsidP="00DF2A9C">
      <w:pPr>
        <w:pStyle w:val="Titel"/>
        <w:numPr>
          <w:ilvl w:val="0"/>
          <w:numId w:val="15"/>
        </w:numPr>
        <w:rPr>
          <w:rFonts w:ascii="Calibri Light" w:hAnsi="Calibri Light" w:cs="Calibri Light"/>
          <w:b w:val="0"/>
          <w:sz w:val="22"/>
          <w:szCs w:val="22"/>
        </w:rPr>
      </w:pPr>
      <w:r w:rsidRPr="0093043B">
        <w:rPr>
          <w:rFonts w:ascii="Calibri Light" w:hAnsi="Calibri Light" w:cs="Calibri Light"/>
          <w:b w:val="0"/>
          <w:sz w:val="22"/>
          <w:szCs w:val="22"/>
        </w:rPr>
        <w:t>Hoe kan deze visie op een geïntegreerde manier worden verwezenlijkt in de praktijk?</w:t>
      </w:r>
    </w:p>
    <w:p w14:paraId="72BCC92D" w14:textId="77777777" w:rsidR="00DF2A9C" w:rsidRPr="0093043B" w:rsidRDefault="00DF2A9C" w:rsidP="00DF2A9C">
      <w:pPr>
        <w:pStyle w:val="Titel"/>
        <w:numPr>
          <w:ilvl w:val="0"/>
          <w:numId w:val="15"/>
        </w:numPr>
        <w:rPr>
          <w:rFonts w:ascii="Calibri Light" w:hAnsi="Calibri Light" w:cs="Calibri Light"/>
          <w:b w:val="0"/>
          <w:sz w:val="22"/>
          <w:szCs w:val="22"/>
        </w:rPr>
      </w:pPr>
      <w:r w:rsidRPr="0093043B">
        <w:rPr>
          <w:rFonts w:ascii="Calibri Light" w:hAnsi="Calibri Light" w:cs="Calibri Light"/>
          <w:b w:val="0"/>
          <w:sz w:val="22"/>
          <w:szCs w:val="22"/>
        </w:rPr>
        <w:t>Welke ondersteuning wordt geboden aan leraren om hen optimaal te begeleiden in dit proces?</w:t>
      </w:r>
    </w:p>
    <w:p w14:paraId="4F7EC0C7" w14:textId="77777777" w:rsidR="00DF2A9C" w:rsidRPr="0093043B" w:rsidRDefault="00DF2A9C" w:rsidP="00DF2A9C">
      <w:pPr>
        <w:pStyle w:val="Titel"/>
        <w:numPr>
          <w:ilvl w:val="0"/>
          <w:numId w:val="15"/>
        </w:numPr>
        <w:rPr>
          <w:rFonts w:ascii="Calibri Light" w:hAnsi="Calibri Light" w:cs="Calibri Light"/>
          <w:b w:val="0"/>
          <w:sz w:val="22"/>
          <w:szCs w:val="22"/>
        </w:rPr>
      </w:pPr>
      <w:r w:rsidRPr="0093043B">
        <w:rPr>
          <w:rFonts w:ascii="Calibri Light" w:hAnsi="Calibri Light" w:cs="Calibri Light"/>
          <w:b w:val="0"/>
          <w:sz w:val="22"/>
          <w:szCs w:val="22"/>
        </w:rPr>
        <w:t>Hoe wordt ervoor gezorgd dat alle leraren betrokken blijven en niemand buiten de boot valt?</w:t>
      </w:r>
    </w:p>
    <w:p w14:paraId="4CB66ED4" w14:textId="10FB7E9A" w:rsidR="00DF2A9C" w:rsidRPr="0093043B" w:rsidRDefault="00DF2A9C" w:rsidP="00DF2A9C">
      <w:pPr>
        <w:pStyle w:val="Titel"/>
        <w:rPr>
          <w:rFonts w:ascii="Calibri Light" w:hAnsi="Calibri Light" w:cs="Calibri Light"/>
          <w:b w:val="0"/>
          <w:sz w:val="22"/>
          <w:szCs w:val="22"/>
        </w:rPr>
      </w:pPr>
      <w:r w:rsidRPr="0093043B">
        <w:rPr>
          <w:rFonts w:ascii="Calibri Light" w:hAnsi="Calibri Light" w:cs="Calibri Light"/>
          <w:b w:val="0"/>
          <w:sz w:val="22"/>
          <w:szCs w:val="22"/>
        </w:rPr>
        <w:br/>
        <w:t xml:space="preserve">Door deze aspecten </w:t>
      </w:r>
      <w:r w:rsidR="001570D4">
        <w:rPr>
          <w:rFonts w:ascii="Calibri Light" w:hAnsi="Calibri Light" w:cs="Calibri Light"/>
          <w:b w:val="0"/>
          <w:sz w:val="22"/>
          <w:szCs w:val="22"/>
        </w:rPr>
        <w:t xml:space="preserve">te bespreken en </w:t>
      </w:r>
      <w:r w:rsidRPr="0093043B">
        <w:rPr>
          <w:rFonts w:ascii="Calibri Light" w:hAnsi="Calibri Light" w:cs="Calibri Light"/>
          <w:b w:val="0"/>
          <w:sz w:val="22"/>
          <w:szCs w:val="22"/>
        </w:rPr>
        <w:t>helder te definiëren, kan de school een stevige basis leggen voor een succesvolle implementatie van digitalisering.</w:t>
      </w:r>
    </w:p>
    <w:p w14:paraId="0DC6A15F" w14:textId="77777777" w:rsidR="00DF2A9C" w:rsidRPr="00DF2A9C" w:rsidRDefault="00DF2A9C" w:rsidP="00DF2A9C">
      <w:pPr>
        <w:pStyle w:val="Titel"/>
        <w:rPr>
          <w:b w:val="0"/>
        </w:rPr>
      </w:pPr>
      <w:r w:rsidRPr="00DF2A9C">
        <w:rPr>
          <w:b w:val="0"/>
        </w:rPr>
        <w:t> </w:t>
      </w:r>
    </w:p>
    <w:tbl>
      <w:tblPr>
        <w:tblW w:w="138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6"/>
        <w:gridCol w:w="4613"/>
        <w:gridCol w:w="4784"/>
        <w:gridCol w:w="3881"/>
      </w:tblGrid>
      <w:tr w:rsidR="00DF2A9C" w:rsidRPr="001570D4" w14:paraId="08F92F91" w14:textId="77777777">
        <w:trPr>
          <w:trHeight w:val="300"/>
        </w:trPr>
        <w:tc>
          <w:tcPr>
            <w:tcW w:w="13884" w:type="dxa"/>
            <w:gridSpan w:val="4"/>
            <w:tcBorders>
              <w:top w:val="single" w:sz="6" w:space="0" w:color="auto"/>
              <w:left w:val="single" w:sz="6" w:space="0" w:color="auto"/>
              <w:bottom w:val="single" w:sz="6" w:space="0" w:color="auto"/>
              <w:right w:val="single" w:sz="6" w:space="0" w:color="auto"/>
            </w:tcBorders>
            <w:shd w:val="clear" w:color="auto" w:fill="92CDDC"/>
            <w:hideMark/>
          </w:tcPr>
          <w:p w14:paraId="182971A3" w14:textId="77777777" w:rsidR="00DF2A9C" w:rsidRPr="00CE4FF5" w:rsidRDefault="00DF2A9C" w:rsidP="00E14CF2">
            <w:pPr>
              <w:pStyle w:val="Titel"/>
              <w:spacing w:before="0"/>
              <w:rPr>
                <w:rFonts w:ascii="Calibri Light" w:hAnsi="Calibri Light" w:cs="Calibri Light"/>
                <w:bCs/>
                <w:sz w:val="22"/>
                <w:szCs w:val="22"/>
              </w:rPr>
            </w:pPr>
            <w:r w:rsidRPr="00CE4FF5">
              <w:rPr>
                <w:rFonts w:ascii="Calibri Light" w:hAnsi="Calibri Light" w:cs="Calibri Light"/>
                <w:bCs/>
                <w:szCs w:val="24"/>
              </w:rPr>
              <w:t>Visie </w:t>
            </w:r>
          </w:p>
        </w:tc>
      </w:tr>
      <w:tr w:rsidR="00DF2A9C" w:rsidRPr="001570D4" w14:paraId="3AE3C688" w14:textId="77777777" w:rsidTr="00E14CF2">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B6DDE8"/>
            <w:hideMark/>
          </w:tcPr>
          <w:p w14:paraId="5AA28DBD" w14:textId="77777777" w:rsidR="00DF2A9C" w:rsidRPr="001570D4" w:rsidRDefault="00DF2A9C" w:rsidP="00E14CF2">
            <w:pPr>
              <w:pStyle w:val="Titel"/>
              <w:spacing w:before="0" w:line="240" w:lineRule="auto"/>
              <w:rPr>
                <w:rFonts w:ascii="Calibri Light" w:hAnsi="Calibri Light" w:cs="Calibri Light"/>
                <w:b w:val="0"/>
                <w:sz w:val="22"/>
                <w:szCs w:val="22"/>
              </w:rPr>
            </w:pPr>
            <w:r w:rsidRPr="001570D4">
              <w:rPr>
                <w:rFonts w:ascii="Calibri Light" w:hAnsi="Calibri Light" w:cs="Calibri Light"/>
                <w:b w:val="0"/>
                <w:sz w:val="22"/>
                <w:szCs w:val="22"/>
              </w:rPr>
              <w:t>Nr. </w:t>
            </w:r>
          </w:p>
        </w:tc>
        <w:tc>
          <w:tcPr>
            <w:tcW w:w="4455" w:type="dxa"/>
            <w:tcBorders>
              <w:top w:val="single" w:sz="6" w:space="0" w:color="auto"/>
              <w:left w:val="single" w:sz="6" w:space="0" w:color="auto"/>
              <w:bottom w:val="single" w:sz="6" w:space="0" w:color="auto"/>
              <w:right w:val="single" w:sz="6" w:space="0" w:color="auto"/>
            </w:tcBorders>
            <w:shd w:val="clear" w:color="auto" w:fill="B6DDE8"/>
            <w:hideMark/>
          </w:tcPr>
          <w:p w14:paraId="2924711D" w14:textId="51D7FA20" w:rsidR="00DF2A9C" w:rsidRPr="001570D4" w:rsidRDefault="00792B26" w:rsidP="00E14CF2">
            <w:pPr>
              <w:pStyle w:val="Titel"/>
              <w:spacing w:before="0"/>
              <w:rPr>
                <w:rFonts w:ascii="Calibri Light" w:hAnsi="Calibri Light" w:cs="Calibri Light"/>
                <w:b w:val="0"/>
                <w:sz w:val="22"/>
                <w:szCs w:val="22"/>
              </w:rPr>
            </w:pPr>
            <w:r>
              <w:rPr>
                <w:rFonts w:ascii="Calibri Light" w:hAnsi="Calibri Light" w:cs="Calibri Light"/>
                <w:b w:val="0"/>
                <w:sz w:val="22"/>
                <w:szCs w:val="22"/>
              </w:rPr>
              <w:t>V</w:t>
            </w:r>
            <w:r w:rsidR="00C74B00">
              <w:rPr>
                <w:rFonts w:ascii="Calibri Light" w:hAnsi="Calibri Light" w:cs="Calibri Light"/>
                <w:b w:val="0"/>
                <w:sz w:val="22"/>
                <w:szCs w:val="22"/>
              </w:rPr>
              <w:t>ragen</w:t>
            </w:r>
          </w:p>
        </w:tc>
        <w:tc>
          <w:tcPr>
            <w:tcW w:w="4845" w:type="dxa"/>
            <w:tcBorders>
              <w:top w:val="single" w:sz="6" w:space="0" w:color="auto"/>
              <w:left w:val="single" w:sz="6" w:space="0" w:color="auto"/>
              <w:bottom w:val="single" w:sz="6" w:space="0" w:color="auto"/>
              <w:right w:val="single" w:sz="6" w:space="0" w:color="auto"/>
            </w:tcBorders>
            <w:shd w:val="clear" w:color="auto" w:fill="B6DDE8"/>
            <w:hideMark/>
          </w:tcPr>
          <w:p w14:paraId="76143D20"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Waarom deze vraag? </w:t>
            </w:r>
          </w:p>
        </w:tc>
        <w:tc>
          <w:tcPr>
            <w:tcW w:w="3969" w:type="dxa"/>
            <w:tcBorders>
              <w:top w:val="single" w:sz="6" w:space="0" w:color="auto"/>
              <w:left w:val="single" w:sz="6" w:space="0" w:color="auto"/>
              <w:bottom w:val="single" w:sz="6" w:space="0" w:color="auto"/>
              <w:right w:val="single" w:sz="6" w:space="0" w:color="auto"/>
            </w:tcBorders>
            <w:shd w:val="clear" w:color="auto" w:fill="B6DDE8"/>
            <w:hideMark/>
          </w:tcPr>
          <w:p w14:paraId="0179DB6E"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Antwoord </w:t>
            </w:r>
          </w:p>
        </w:tc>
      </w:tr>
      <w:tr w:rsidR="00DF2A9C" w:rsidRPr="001570D4" w14:paraId="01B2B775" w14:textId="77777777">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4F441265"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1 </w:t>
            </w:r>
          </w:p>
        </w:tc>
        <w:tc>
          <w:tcPr>
            <w:tcW w:w="4455" w:type="dxa"/>
            <w:tcBorders>
              <w:top w:val="single" w:sz="6" w:space="0" w:color="auto"/>
              <w:left w:val="single" w:sz="6" w:space="0" w:color="auto"/>
              <w:bottom w:val="single" w:sz="6" w:space="0" w:color="auto"/>
              <w:right w:val="single" w:sz="6" w:space="0" w:color="auto"/>
            </w:tcBorders>
            <w:shd w:val="clear" w:color="auto" w:fill="auto"/>
            <w:hideMark/>
          </w:tcPr>
          <w:p w14:paraId="01827A79" w14:textId="7E4AEC62"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 xml:space="preserve">Is er een </w:t>
            </w:r>
            <w:r w:rsidRPr="00026229">
              <w:rPr>
                <w:rFonts w:ascii="Calibri Light" w:hAnsi="Calibri Light" w:cs="Calibri Light"/>
                <w:bCs/>
                <w:sz w:val="22"/>
                <w:szCs w:val="22"/>
              </w:rPr>
              <w:t xml:space="preserve">visie op </w:t>
            </w:r>
            <w:r w:rsidR="00026229" w:rsidRPr="00026229">
              <w:rPr>
                <w:rFonts w:ascii="Calibri Light" w:hAnsi="Calibri Light" w:cs="Calibri Light"/>
                <w:bCs/>
                <w:sz w:val="22"/>
                <w:szCs w:val="22"/>
              </w:rPr>
              <w:t xml:space="preserve">ICT en </w:t>
            </w:r>
            <w:r w:rsidRPr="00026229">
              <w:rPr>
                <w:rFonts w:ascii="Calibri Light" w:hAnsi="Calibri Light" w:cs="Calibri Light"/>
                <w:bCs/>
                <w:sz w:val="22"/>
                <w:szCs w:val="22"/>
              </w:rPr>
              <w:t>onderwijs</w:t>
            </w:r>
            <w:r w:rsidRPr="001570D4">
              <w:rPr>
                <w:rFonts w:ascii="Calibri Light" w:hAnsi="Calibri Light" w:cs="Calibri Light"/>
                <w:b w:val="0"/>
                <w:sz w:val="22"/>
                <w:szCs w:val="22"/>
              </w:rPr>
              <w:t>?   </w:t>
            </w:r>
          </w:p>
          <w:p w14:paraId="05A115E7"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 </w:t>
            </w:r>
          </w:p>
          <w:p w14:paraId="0FD1FD43"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Waarvoor gaat de school op het vlak van ICT? </w:t>
            </w:r>
          </w:p>
          <w:p w14:paraId="05EDB71D"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 </w:t>
            </w:r>
          </w:p>
          <w:p w14:paraId="0B96777C"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Wordt er nagegaan hoe het inzetten van digitale middelen een pedagogisch-didactische meerwaarde kan bieden? </w:t>
            </w:r>
          </w:p>
          <w:p w14:paraId="26729291"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 </w:t>
            </w:r>
          </w:p>
          <w:p w14:paraId="146D8B64" w14:textId="52565FBA"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 xml:space="preserve">Zijn de </w:t>
            </w:r>
            <w:r w:rsidR="00B6693C" w:rsidRPr="001570D4">
              <w:rPr>
                <w:rFonts w:ascii="Calibri Light" w:hAnsi="Calibri Light" w:cs="Calibri Light"/>
                <w:b w:val="0"/>
                <w:sz w:val="22"/>
                <w:szCs w:val="22"/>
              </w:rPr>
              <w:t>leraren</w:t>
            </w:r>
            <w:r w:rsidRPr="001570D4">
              <w:rPr>
                <w:rFonts w:ascii="Calibri Light" w:hAnsi="Calibri Light" w:cs="Calibri Light"/>
                <w:b w:val="0"/>
                <w:sz w:val="22"/>
                <w:szCs w:val="22"/>
              </w:rPr>
              <w:t xml:space="preserve"> op de hoogte van het onderwijskundig beleid?  </w:t>
            </w:r>
          </w:p>
          <w:p w14:paraId="498948A7"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lastRenderedPageBreak/>
              <w:t> </w:t>
            </w:r>
          </w:p>
          <w:p w14:paraId="32B519E4"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Zo ja, op welke manier?  </w:t>
            </w:r>
          </w:p>
          <w:p w14:paraId="68AF16E5"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Weten ze waar ze het kunnen terugvinden?  </w:t>
            </w:r>
            <w:r w:rsidRPr="001570D4">
              <w:rPr>
                <w:rFonts w:ascii="Calibri Light" w:hAnsi="Calibri Light" w:cs="Calibri Light"/>
                <w:b w:val="0"/>
                <w:sz w:val="22"/>
                <w:szCs w:val="22"/>
              </w:rPr>
              <w:br/>
              <w:t> </w:t>
            </w:r>
          </w:p>
          <w:p w14:paraId="200E2B95"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Welke directeur is eindverantwoordelijke voor het onderwijskundig beleid?  </w:t>
            </w:r>
          </w:p>
          <w:p w14:paraId="5AAAA52E"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 </w:t>
            </w:r>
          </w:p>
        </w:tc>
        <w:tc>
          <w:tcPr>
            <w:tcW w:w="4845" w:type="dxa"/>
            <w:tcBorders>
              <w:top w:val="single" w:sz="6" w:space="0" w:color="auto"/>
              <w:left w:val="single" w:sz="6" w:space="0" w:color="auto"/>
              <w:bottom w:val="single" w:sz="6" w:space="0" w:color="auto"/>
              <w:right w:val="single" w:sz="6" w:space="0" w:color="auto"/>
            </w:tcBorders>
            <w:shd w:val="clear" w:color="auto" w:fill="auto"/>
            <w:hideMark/>
          </w:tcPr>
          <w:p w14:paraId="5F8FBC70"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lastRenderedPageBreak/>
              <w:t xml:space="preserve">Om van het digitaliseren van onderwijs een succesverhaal te maken, is het belangrijk dat de school vertrekt vanuit een eigen visie op leren en onderwijzen, stevig verankerd in de schoolcultuur en het pedagogisch project. Vanuit deze visie onderzoekt de school hoe digitale middelen effectief kunnen worden ingezet ter ondersteuning van haar doelen. </w:t>
            </w:r>
          </w:p>
          <w:p w14:paraId="283CEFA7" w14:textId="77777777" w:rsidR="00DF2A9C" w:rsidRPr="001570D4" w:rsidRDefault="00DF2A9C" w:rsidP="00E14CF2">
            <w:pPr>
              <w:pStyle w:val="Titel"/>
              <w:spacing w:before="0"/>
              <w:rPr>
                <w:rFonts w:ascii="Calibri Light" w:hAnsi="Calibri Light" w:cs="Calibri Light"/>
                <w:b w:val="0"/>
                <w:sz w:val="22"/>
                <w:szCs w:val="22"/>
              </w:rPr>
            </w:pPr>
          </w:p>
          <w:p w14:paraId="44C2A0C6"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 xml:space="preserve">Het onderwijskundig beleid vormt hierbij een essentiële leidraad, met schoolbrede afspraken over </w:t>
            </w:r>
            <w:r w:rsidRPr="001570D4">
              <w:rPr>
                <w:rFonts w:ascii="Calibri Light" w:hAnsi="Calibri Light" w:cs="Calibri Light"/>
                <w:b w:val="0"/>
                <w:sz w:val="22"/>
                <w:szCs w:val="22"/>
              </w:rPr>
              <w:lastRenderedPageBreak/>
              <w:t xml:space="preserve">didactiek, leerlingenevaluatie, feedback, gebruikte materialen en leerlingenbegeleiding. Zo kunnen digitale tools bijdragen aan innovatieve leerstrategieën, objectieve en gevarieerde evaluaties, gerichte en tijdige feedback, en individuele begeleiding. </w:t>
            </w:r>
          </w:p>
          <w:p w14:paraId="799EB43A" w14:textId="77777777" w:rsidR="00DF2A9C" w:rsidRPr="001570D4" w:rsidRDefault="00DF2A9C" w:rsidP="00E14CF2">
            <w:pPr>
              <w:pStyle w:val="Titel"/>
              <w:spacing w:before="0"/>
              <w:rPr>
                <w:rFonts w:ascii="Calibri Light" w:hAnsi="Calibri Light" w:cs="Calibri Light"/>
                <w:b w:val="0"/>
                <w:sz w:val="22"/>
                <w:szCs w:val="22"/>
              </w:rPr>
            </w:pPr>
          </w:p>
          <w:p w14:paraId="58750F47"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Door een samenhangend beleid te voeren, legt de school een stevige basis om digitalisering op een doordachte en duurzame manier te integreren in haar onderwijspraktijk. </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1DD7FA86" w14:textId="77777777" w:rsidR="00DF2A9C" w:rsidRPr="001570D4" w:rsidRDefault="00DF2A9C" w:rsidP="00E14CF2">
            <w:pPr>
              <w:pStyle w:val="Titel"/>
              <w:spacing w:before="0"/>
              <w:rPr>
                <w:rFonts w:ascii="Calibri Light" w:hAnsi="Calibri Light" w:cs="Calibri Light"/>
                <w:b w:val="0"/>
                <w:sz w:val="22"/>
                <w:szCs w:val="22"/>
              </w:rPr>
            </w:pPr>
          </w:p>
        </w:tc>
      </w:tr>
      <w:tr w:rsidR="00DF2A9C" w:rsidRPr="001570D4" w14:paraId="1A31CE0A" w14:textId="77777777">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4034AFA3"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2 </w:t>
            </w:r>
          </w:p>
        </w:tc>
        <w:tc>
          <w:tcPr>
            <w:tcW w:w="4455" w:type="dxa"/>
            <w:tcBorders>
              <w:top w:val="single" w:sz="6" w:space="0" w:color="auto"/>
              <w:left w:val="single" w:sz="6" w:space="0" w:color="auto"/>
              <w:bottom w:val="single" w:sz="6" w:space="0" w:color="auto"/>
              <w:right w:val="single" w:sz="6" w:space="0" w:color="auto"/>
            </w:tcBorders>
            <w:shd w:val="clear" w:color="auto" w:fill="auto"/>
            <w:hideMark/>
          </w:tcPr>
          <w:p w14:paraId="4042D988" w14:textId="734B9F6C"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 xml:space="preserve">Is er een </w:t>
            </w:r>
            <w:r w:rsidRPr="00026229">
              <w:rPr>
                <w:rFonts w:ascii="Calibri Light" w:hAnsi="Calibri Light" w:cs="Calibri Light"/>
                <w:bCs/>
                <w:sz w:val="22"/>
                <w:szCs w:val="22"/>
              </w:rPr>
              <w:t>ICT-beleidsplan</w:t>
            </w:r>
            <w:r w:rsidRPr="001570D4">
              <w:rPr>
                <w:rFonts w:ascii="Calibri Light" w:hAnsi="Calibri Light" w:cs="Calibri Light"/>
                <w:b w:val="0"/>
                <w:sz w:val="22"/>
                <w:szCs w:val="22"/>
              </w:rPr>
              <w:t>?  </w:t>
            </w:r>
          </w:p>
          <w:p w14:paraId="5FA014AA"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 </w:t>
            </w:r>
          </w:p>
          <w:p w14:paraId="1B45AAEE" w14:textId="4E93A25A"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 xml:space="preserve">Zijn de </w:t>
            </w:r>
            <w:r w:rsidR="00B6693C" w:rsidRPr="001570D4">
              <w:rPr>
                <w:rFonts w:ascii="Calibri Light" w:hAnsi="Calibri Light" w:cs="Calibri Light"/>
                <w:b w:val="0"/>
                <w:sz w:val="22"/>
                <w:szCs w:val="22"/>
              </w:rPr>
              <w:t>leraren</w:t>
            </w:r>
            <w:r w:rsidRPr="001570D4">
              <w:rPr>
                <w:rFonts w:ascii="Calibri Light" w:hAnsi="Calibri Light" w:cs="Calibri Light"/>
                <w:b w:val="0"/>
                <w:sz w:val="22"/>
                <w:szCs w:val="22"/>
              </w:rPr>
              <w:t xml:space="preserve"> op de hoogte van het ICT-beleidsplan? Zo ja, op welke manier?  </w:t>
            </w:r>
            <w:r w:rsidRPr="001570D4">
              <w:rPr>
                <w:rFonts w:ascii="Calibri Light" w:hAnsi="Calibri Light" w:cs="Calibri Light"/>
                <w:b w:val="0"/>
                <w:sz w:val="22"/>
                <w:szCs w:val="22"/>
              </w:rPr>
              <w:br/>
              <w:t> </w:t>
            </w:r>
          </w:p>
          <w:p w14:paraId="5ABB38E3"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Welke leidinggevende is eindverantwoordelijke voor het ICT-beleid?  </w:t>
            </w:r>
          </w:p>
          <w:p w14:paraId="5B8240CB"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 </w:t>
            </w:r>
          </w:p>
          <w:p w14:paraId="2EFC8DE7"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i/>
                <w:iCs/>
                <w:sz w:val="22"/>
                <w:szCs w:val="22"/>
              </w:rPr>
              <w:t xml:space="preserve">Een ICT-beleidsplan is een plan om te komen tot een succesvolle ICT-implementatie. Een ICT-beleidsplan is een document waarin de verschillende elementen van de schoolwerking over de integratie van ICT zijn </w:t>
            </w:r>
            <w:r w:rsidRPr="001570D4">
              <w:rPr>
                <w:rFonts w:ascii="Calibri Light" w:hAnsi="Calibri Light" w:cs="Calibri Light"/>
                <w:b w:val="0"/>
                <w:i/>
                <w:iCs/>
                <w:sz w:val="22"/>
                <w:szCs w:val="22"/>
              </w:rPr>
              <w:lastRenderedPageBreak/>
              <w:t>opgenomen. Het bevat de huidige situatie, de gewenste situatie en een actieplan. Het ICT-beleidsplan van de school helpt om professionaliseringsinitiatieven te vinden.</w:t>
            </w:r>
            <w:r w:rsidRPr="001570D4">
              <w:rPr>
                <w:rFonts w:ascii="Calibri Light" w:hAnsi="Calibri Light" w:cs="Calibri Light"/>
                <w:b w:val="0"/>
                <w:sz w:val="22"/>
                <w:szCs w:val="22"/>
              </w:rPr>
              <w:t> </w:t>
            </w:r>
          </w:p>
        </w:tc>
        <w:tc>
          <w:tcPr>
            <w:tcW w:w="4845" w:type="dxa"/>
            <w:tcBorders>
              <w:top w:val="single" w:sz="6" w:space="0" w:color="auto"/>
              <w:left w:val="single" w:sz="6" w:space="0" w:color="auto"/>
              <w:bottom w:val="single" w:sz="6" w:space="0" w:color="auto"/>
              <w:right w:val="single" w:sz="6" w:space="0" w:color="auto"/>
            </w:tcBorders>
            <w:shd w:val="clear" w:color="auto" w:fill="auto"/>
            <w:hideMark/>
          </w:tcPr>
          <w:p w14:paraId="29DCAECF" w14:textId="5789EAEA"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lastRenderedPageBreak/>
              <w:t>In een beleidsplan kan een school onderstaande invalshoeken opnemen: visie op onderwijs en de plaats van ICT erin, professionalisering, infrastructuur en financiën en digitale leermiddelen</w:t>
            </w:r>
            <w:r w:rsidR="00501EAA">
              <w:rPr>
                <w:rFonts w:ascii="Calibri Light" w:hAnsi="Calibri Light" w:cs="Calibri Light"/>
                <w:b w:val="0"/>
                <w:sz w:val="22"/>
                <w:szCs w:val="22"/>
              </w:rPr>
              <w:t xml:space="preserve"> </w:t>
            </w:r>
            <w:r w:rsidR="00501EAA">
              <w:rPr>
                <w:rFonts w:ascii="Calibri Light" w:hAnsi="Calibri Light" w:cs="Calibri Light"/>
                <w:b w:val="0"/>
                <w:sz w:val="22"/>
                <w:szCs w:val="22"/>
              </w:rPr>
              <w:t>(Vanderlinde et al., 2012)</w:t>
            </w:r>
            <w:r w:rsidRPr="001570D4">
              <w:rPr>
                <w:rFonts w:ascii="Calibri Light" w:hAnsi="Calibri Light" w:cs="Calibri Light"/>
                <w:b w:val="0"/>
                <w:sz w:val="22"/>
                <w:szCs w:val="22"/>
              </w:rPr>
              <w:t>. Een ICT-beleidsplan is geen doel op zich. Het is een middel om verandering te brengen. Het vier-in-balans-model stelt dat invoering van ICT voor onderwijsdoeleinden meer kans tot slagen heeft bij een evenwichtige en samenhangende inzet van de bouwstenen: visie, deskundigheid, leermiddelen en infrastructuur. </w:t>
            </w:r>
            <w:r w:rsidRPr="001570D4">
              <w:rPr>
                <w:rFonts w:ascii="Calibri Light" w:hAnsi="Calibri Light" w:cs="Calibri Light"/>
                <w:b w:val="0"/>
                <w:sz w:val="22"/>
                <w:szCs w:val="22"/>
              </w:rPr>
              <w:br/>
              <w:t> </w:t>
            </w:r>
            <w:r w:rsidRPr="001570D4">
              <w:rPr>
                <w:rFonts w:ascii="Calibri Light" w:hAnsi="Calibri Light" w:cs="Calibri Light"/>
                <w:b w:val="0"/>
                <w:sz w:val="22"/>
                <w:szCs w:val="22"/>
              </w:rPr>
              <w:br/>
            </w:r>
            <w:r w:rsidRPr="001570D4">
              <w:rPr>
                <w:rFonts w:ascii="Calibri Light" w:hAnsi="Calibri Light" w:cs="Calibri Light"/>
                <w:b w:val="0"/>
                <w:sz w:val="22"/>
                <w:szCs w:val="22"/>
              </w:rPr>
              <w:lastRenderedPageBreak/>
              <w:t>Om te komen tot een succesvolle implementatie is het belangrijk dat het schoolteam begrijpt waarom er aan digitalisering gewerkt wordt. Waar staan we nu? Wat is het doel? Waarom doen we het ook alweer? Welke stappen zijn al gezet? Wat is de volgende stap? Wat kan dit voor mij betekenen?  </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14:paraId="122B1784" w14:textId="77777777" w:rsidR="00DF2A9C" w:rsidRPr="001570D4" w:rsidRDefault="00DF2A9C" w:rsidP="00E14CF2">
            <w:pPr>
              <w:pStyle w:val="Titel"/>
              <w:spacing w:before="0"/>
              <w:rPr>
                <w:rFonts w:ascii="Calibri Light" w:hAnsi="Calibri Light" w:cs="Calibri Light"/>
                <w:b w:val="0"/>
                <w:sz w:val="22"/>
                <w:szCs w:val="22"/>
              </w:rPr>
            </w:pPr>
          </w:p>
        </w:tc>
      </w:tr>
      <w:tr w:rsidR="00DF2A9C" w:rsidRPr="001570D4" w14:paraId="6EFC47D6" w14:textId="77777777">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03BA1A1F"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3 </w:t>
            </w:r>
          </w:p>
        </w:tc>
        <w:tc>
          <w:tcPr>
            <w:tcW w:w="4455" w:type="dxa"/>
            <w:tcBorders>
              <w:top w:val="single" w:sz="6" w:space="0" w:color="auto"/>
              <w:left w:val="single" w:sz="6" w:space="0" w:color="auto"/>
              <w:bottom w:val="single" w:sz="6" w:space="0" w:color="auto"/>
              <w:right w:val="single" w:sz="6" w:space="0" w:color="auto"/>
            </w:tcBorders>
            <w:shd w:val="clear" w:color="auto" w:fill="auto"/>
            <w:hideMark/>
          </w:tcPr>
          <w:p w14:paraId="1588CB7D"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 xml:space="preserve">Is er een </w:t>
            </w:r>
            <w:r w:rsidRPr="00231AA4">
              <w:rPr>
                <w:rFonts w:ascii="Calibri Light" w:hAnsi="Calibri Light" w:cs="Calibri Light"/>
                <w:bCs/>
                <w:sz w:val="22"/>
                <w:szCs w:val="22"/>
              </w:rPr>
              <w:t>beleidsteam</w:t>
            </w:r>
            <w:r w:rsidRPr="001570D4">
              <w:rPr>
                <w:rFonts w:ascii="Calibri Light" w:hAnsi="Calibri Light" w:cs="Calibri Light"/>
                <w:b w:val="0"/>
                <w:sz w:val="22"/>
                <w:szCs w:val="22"/>
              </w:rPr>
              <w:t>? </w:t>
            </w:r>
          </w:p>
          <w:p w14:paraId="3BF3450A"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br/>
              <w:t>Wie is betrokken bij het ICT-beleid? </w:t>
            </w:r>
          </w:p>
        </w:tc>
        <w:tc>
          <w:tcPr>
            <w:tcW w:w="4845" w:type="dxa"/>
            <w:tcBorders>
              <w:top w:val="single" w:sz="6" w:space="0" w:color="auto"/>
              <w:left w:val="single" w:sz="6" w:space="0" w:color="auto"/>
              <w:bottom w:val="single" w:sz="6" w:space="0" w:color="auto"/>
              <w:right w:val="single" w:sz="6" w:space="0" w:color="auto"/>
            </w:tcBorders>
            <w:shd w:val="clear" w:color="auto" w:fill="auto"/>
            <w:hideMark/>
          </w:tcPr>
          <w:p w14:paraId="7EAC672C"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Om te komen tot een succesvolle implementatie wordt het proces best geleid door een coördinator of een coördinerende groep, een ICT-beleidscel of kernteam. Zij denken na over de stappen die de school zet met het team en ze bewaken de voortgang ervan. Een ICT-beleidscel bevat bij voorkeur: een lid van de directie (eindverantwoordelijke), ICT-coördinator(en) enkele geëngageerde leraren. </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14:paraId="36FEFB52" w14:textId="77777777" w:rsidR="00DF2A9C" w:rsidRPr="001570D4" w:rsidRDefault="00DF2A9C" w:rsidP="00E14CF2">
            <w:pPr>
              <w:pStyle w:val="Titel"/>
              <w:spacing w:before="0"/>
              <w:rPr>
                <w:rFonts w:ascii="Calibri Light" w:hAnsi="Calibri Light" w:cs="Calibri Light"/>
                <w:b w:val="0"/>
                <w:sz w:val="22"/>
                <w:szCs w:val="22"/>
              </w:rPr>
            </w:pPr>
          </w:p>
        </w:tc>
      </w:tr>
      <w:tr w:rsidR="00DF2A9C" w:rsidRPr="001570D4" w14:paraId="31E44E64" w14:textId="77777777">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5F5CCEC8"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4 </w:t>
            </w:r>
          </w:p>
        </w:tc>
        <w:tc>
          <w:tcPr>
            <w:tcW w:w="4455" w:type="dxa"/>
            <w:tcBorders>
              <w:top w:val="single" w:sz="6" w:space="0" w:color="auto"/>
              <w:left w:val="single" w:sz="6" w:space="0" w:color="auto"/>
              <w:bottom w:val="single" w:sz="6" w:space="0" w:color="auto"/>
              <w:right w:val="single" w:sz="6" w:space="0" w:color="auto"/>
            </w:tcBorders>
            <w:shd w:val="clear" w:color="auto" w:fill="auto"/>
            <w:hideMark/>
          </w:tcPr>
          <w:p w14:paraId="0675BA2F"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 xml:space="preserve">In welk </w:t>
            </w:r>
            <w:r w:rsidRPr="00231AA4">
              <w:rPr>
                <w:rFonts w:ascii="Calibri Light" w:hAnsi="Calibri Light" w:cs="Calibri Light"/>
                <w:bCs/>
                <w:sz w:val="22"/>
                <w:szCs w:val="22"/>
              </w:rPr>
              <w:t>overleg</w:t>
            </w:r>
            <w:r w:rsidRPr="001570D4">
              <w:rPr>
                <w:rFonts w:ascii="Calibri Light" w:hAnsi="Calibri Light" w:cs="Calibri Light"/>
                <w:b w:val="0"/>
                <w:sz w:val="22"/>
                <w:szCs w:val="22"/>
              </w:rPr>
              <w:t xml:space="preserve"> staat ICT op de agenda? </w:t>
            </w:r>
          </w:p>
        </w:tc>
        <w:tc>
          <w:tcPr>
            <w:tcW w:w="4845" w:type="dxa"/>
            <w:tcBorders>
              <w:top w:val="single" w:sz="6" w:space="0" w:color="auto"/>
              <w:left w:val="single" w:sz="6" w:space="0" w:color="auto"/>
              <w:bottom w:val="single" w:sz="6" w:space="0" w:color="auto"/>
              <w:right w:val="single" w:sz="6" w:space="0" w:color="auto"/>
            </w:tcBorders>
            <w:shd w:val="clear" w:color="auto" w:fill="auto"/>
            <w:hideMark/>
          </w:tcPr>
          <w:p w14:paraId="6D744349" w14:textId="2D45CEF5"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Het is essentieel dat het schoolteam begrijpt waarom digitalisering een belangrijk aandachtspunt is</w:t>
            </w:r>
            <w:r w:rsidR="00EE1600">
              <w:rPr>
                <w:rFonts w:ascii="Calibri Light" w:hAnsi="Calibri Light" w:cs="Calibri Light"/>
                <w:b w:val="0"/>
                <w:sz w:val="22"/>
                <w:szCs w:val="22"/>
              </w:rPr>
              <w:t xml:space="preserve"> (Jonker et al., </w:t>
            </w:r>
            <w:r w:rsidR="00BA18D2">
              <w:rPr>
                <w:rFonts w:ascii="Calibri Light" w:hAnsi="Calibri Light" w:cs="Calibri Light"/>
                <w:b w:val="0"/>
                <w:sz w:val="22"/>
                <w:szCs w:val="22"/>
              </w:rPr>
              <w:t>2019)</w:t>
            </w:r>
            <w:r w:rsidRPr="001570D4">
              <w:rPr>
                <w:rFonts w:ascii="Calibri Light" w:hAnsi="Calibri Light" w:cs="Calibri Light"/>
                <w:b w:val="0"/>
                <w:sz w:val="22"/>
                <w:szCs w:val="22"/>
              </w:rPr>
              <w:t>. Waarom wordt hier nu aan gewerkt? Wat betekent dit voor mij als leraar? Wat is de meerwaarde voor het onderwijs en de leerlingen? Het antwoord op deze vragen helpt om het team mee te nemen in het proces en het belang van digitalisering duidelijk te maken.</w:t>
            </w:r>
          </w:p>
          <w:p w14:paraId="204639CA" w14:textId="77777777" w:rsidR="00DF2A9C" w:rsidRPr="001570D4" w:rsidRDefault="00DF2A9C" w:rsidP="00E14CF2">
            <w:pPr>
              <w:pStyle w:val="Titel"/>
              <w:spacing w:before="0"/>
              <w:rPr>
                <w:rFonts w:ascii="Calibri Light" w:hAnsi="Calibri Light" w:cs="Calibri Light"/>
                <w:b w:val="0"/>
                <w:sz w:val="22"/>
                <w:szCs w:val="22"/>
              </w:rPr>
            </w:pPr>
          </w:p>
          <w:p w14:paraId="4123AE02" w14:textId="284EB94F"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lastRenderedPageBreak/>
              <w:t>Daarnaast is gedragenheid binnen het team een cruciale succesfactor. Door iedereen te betrekken bij de ontwikkeling en implementatie van het ICT-beleidsplan wordt het draagvlak vergroot. Het schoolteam moet niet alleen weten waar de school nu staat, maar ook wat de doelen zijn, waarom die belangrijk zijn en welke stappen al gezet zijn. Samen nadenken over de volgende stappen versterkt de betrokkenheid en zorgt ervoor dat het hele team zich eigenaar voelt van het proces. Dit vergroot de kans op een succesvolle en duurzame implementatie van digitalisering in het onderwijs</w:t>
            </w:r>
            <w:r w:rsidR="00090D21">
              <w:rPr>
                <w:rFonts w:ascii="Calibri Light" w:hAnsi="Calibri Light" w:cs="Calibri Light"/>
                <w:b w:val="0"/>
                <w:sz w:val="22"/>
                <w:szCs w:val="22"/>
              </w:rPr>
              <w:t xml:space="preserve"> </w:t>
            </w:r>
            <w:r w:rsidR="00090D21">
              <w:rPr>
                <w:rFonts w:ascii="Calibri Light" w:hAnsi="Calibri Light" w:cs="Calibri Light"/>
                <w:b w:val="0"/>
                <w:sz w:val="22"/>
                <w:szCs w:val="22"/>
              </w:rPr>
              <w:t>(Jonker et al., 2019)</w:t>
            </w:r>
            <w:r w:rsidRPr="001570D4">
              <w:rPr>
                <w:rFonts w:ascii="Calibri Light" w:hAnsi="Calibri Light" w:cs="Calibri Light"/>
                <w:b w:val="0"/>
                <w:sz w:val="22"/>
                <w:szCs w:val="22"/>
              </w:rPr>
              <w:t>.</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10D76257" w14:textId="77777777" w:rsidR="00DF2A9C" w:rsidRPr="001570D4" w:rsidRDefault="00DF2A9C" w:rsidP="00E14CF2">
            <w:pPr>
              <w:pStyle w:val="Titel"/>
              <w:spacing w:before="0"/>
              <w:rPr>
                <w:rFonts w:ascii="Calibri Light" w:hAnsi="Calibri Light" w:cs="Calibri Light"/>
                <w:b w:val="0"/>
                <w:sz w:val="22"/>
                <w:szCs w:val="22"/>
              </w:rPr>
            </w:pPr>
          </w:p>
        </w:tc>
      </w:tr>
      <w:tr w:rsidR="00DF2A9C" w:rsidRPr="001570D4" w14:paraId="752EDCED" w14:textId="77777777">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1EA0214E"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5 </w:t>
            </w:r>
          </w:p>
        </w:tc>
        <w:tc>
          <w:tcPr>
            <w:tcW w:w="4455" w:type="dxa"/>
            <w:tcBorders>
              <w:top w:val="single" w:sz="6" w:space="0" w:color="auto"/>
              <w:left w:val="single" w:sz="6" w:space="0" w:color="auto"/>
              <w:bottom w:val="single" w:sz="6" w:space="0" w:color="auto"/>
              <w:right w:val="single" w:sz="6" w:space="0" w:color="auto"/>
            </w:tcBorders>
            <w:shd w:val="clear" w:color="auto" w:fill="auto"/>
            <w:hideMark/>
          </w:tcPr>
          <w:p w14:paraId="002A720D"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 xml:space="preserve">Wat doet de </w:t>
            </w:r>
            <w:r w:rsidRPr="00090D21">
              <w:rPr>
                <w:rFonts w:ascii="Calibri Light" w:hAnsi="Calibri Light" w:cs="Calibri Light"/>
                <w:bCs/>
                <w:sz w:val="22"/>
                <w:szCs w:val="22"/>
              </w:rPr>
              <w:t>ICT-coördinator</w:t>
            </w:r>
            <w:r w:rsidRPr="001570D4">
              <w:rPr>
                <w:rFonts w:ascii="Calibri Light" w:hAnsi="Calibri Light" w:cs="Calibri Light"/>
                <w:b w:val="0"/>
                <w:sz w:val="22"/>
                <w:szCs w:val="22"/>
              </w:rPr>
              <w:t>? </w:t>
            </w:r>
            <w:r w:rsidRPr="001570D4">
              <w:rPr>
                <w:rFonts w:ascii="Calibri Light" w:hAnsi="Calibri Light" w:cs="Calibri Light"/>
                <w:b w:val="0"/>
                <w:sz w:val="22"/>
                <w:szCs w:val="22"/>
              </w:rPr>
              <w:br/>
              <w:t>(Technische zaken, pedagogische zaken, laptoploket, vorming, …) </w:t>
            </w:r>
          </w:p>
        </w:tc>
        <w:tc>
          <w:tcPr>
            <w:tcW w:w="4845" w:type="dxa"/>
            <w:tcBorders>
              <w:top w:val="single" w:sz="6" w:space="0" w:color="auto"/>
              <w:left w:val="single" w:sz="6" w:space="0" w:color="auto"/>
              <w:bottom w:val="single" w:sz="6" w:space="0" w:color="auto"/>
              <w:right w:val="single" w:sz="6" w:space="0" w:color="auto"/>
            </w:tcBorders>
            <w:shd w:val="clear" w:color="auto" w:fill="auto"/>
            <w:hideMark/>
          </w:tcPr>
          <w:p w14:paraId="7765FF7D"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De invoering van ICT voor onderwijsdoeleinden heeft meer kans tot slagen bij een evenwichtige en samenhangende inzet van de bouwstenen: visie, deskundigheid, leermiddelen en infrastructuur. </w:t>
            </w:r>
          </w:p>
          <w:p w14:paraId="1F07430B"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 </w:t>
            </w:r>
          </w:p>
          <w:p w14:paraId="74A3BCC2"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Verandering zonder de nodige ondersteuning leidt tot spanningen. Ondersteuning vermindert de werkbelasting. </w:t>
            </w:r>
          </w:p>
          <w:p w14:paraId="488D4E6B"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 </w:t>
            </w:r>
          </w:p>
          <w:p w14:paraId="70064718"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 xml:space="preserve">Een laptoploket zou kunnen worden bemand door niet-ICT-coördinatoren (bv. administratieve </w:t>
            </w:r>
            <w:r w:rsidRPr="001570D4">
              <w:rPr>
                <w:rFonts w:ascii="Calibri Light" w:hAnsi="Calibri Light" w:cs="Calibri Light"/>
                <w:b w:val="0"/>
                <w:sz w:val="22"/>
                <w:szCs w:val="22"/>
              </w:rPr>
              <w:lastRenderedPageBreak/>
              <w:t>medewerkers, OSP-ers). Om dit te kunnen realiseren moeten betrokkenen een passende begeleiding krijgen. </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14:paraId="3BE256F6"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lastRenderedPageBreak/>
              <w:t> </w:t>
            </w:r>
          </w:p>
        </w:tc>
      </w:tr>
      <w:tr w:rsidR="00DF2A9C" w:rsidRPr="001570D4" w14:paraId="0405D27E" w14:textId="77777777">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21DE6DD4"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6 </w:t>
            </w:r>
          </w:p>
        </w:tc>
        <w:tc>
          <w:tcPr>
            <w:tcW w:w="4455" w:type="dxa"/>
            <w:tcBorders>
              <w:top w:val="single" w:sz="6" w:space="0" w:color="auto"/>
              <w:left w:val="single" w:sz="6" w:space="0" w:color="auto"/>
              <w:bottom w:val="single" w:sz="6" w:space="0" w:color="auto"/>
              <w:right w:val="single" w:sz="6" w:space="0" w:color="auto"/>
            </w:tcBorders>
            <w:shd w:val="clear" w:color="auto" w:fill="auto"/>
            <w:hideMark/>
          </w:tcPr>
          <w:p w14:paraId="6D28300F" w14:textId="6B6DC444"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 xml:space="preserve">Zijn er </w:t>
            </w:r>
            <w:r w:rsidRPr="00090D21">
              <w:rPr>
                <w:rFonts w:ascii="Calibri Light" w:hAnsi="Calibri Light" w:cs="Calibri Light"/>
                <w:bCs/>
                <w:sz w:val="22"/>
                <w:szCs w:val="22"/>
              </w:rPr>
              <w:t>ICT-coaches</w:t>
            </w:r>
            <w:r w:rsidRPr="001570D4">
              <w:rPr>
                <w:rFonts w:ascii="Calibri Light" w:hAnsi="Calibri Light" w:cs="Calibri Light"/>
                <w:b w:val="0"/>
                <w:sz w:val="22"/>
                <w:szCs w:val="22"/>
              </w:rPr>
              <w:t xml:space="preserve"> tussen de </w:t>
            </w:r>
            <w:r w:rsidR="00B6693C" w:rsidRPr="001570D4">
              <w:rPr>
                <w:rFonts w:ascii="Calibri Light" w:hAnsi="Calibri Light" w:cs="Calibri Light"/>
                <w:b w:val="0"/>
                <w:sz w:val="22"/>
                <w:szCs w:val="22"/>
              </w:rPr>
              <w:t>leraren</w:t>
            </w:r>
            <w:r w:rsidRPr="001570D4">
              <w:rPr>
                <w:rFonts w:ascii="Calibri Light" w:hAnsi="Calibri Light" w:cs="Calibri Light"/>
                <w:b w:val="0"/>
                <w:sz w:val="22"/>
                <w:szCs w:val="22"/>
              </w:rPr>
              <w:t>? Zo ja, welke specifieke digitale competenties bezitten de ICT-coaches.  </w:t>
            </w:r>
          </w:p>
          <w:p w14:paraId="39C8ABAE"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 </w:t>
            </w:r>
          </w:p>
        </w:tc>
        <w:tc>
          <w:tcPr>
            <w:tcW w:w="4845" w:type="dxa"/>
            <w:tcBorders>
              <w:top w:val="single" w:sz="6" w:space="0" w:color="auto"/>
              <w:left w:val="single" w:sz="6" w:space="0" w:color="auto"/>
              <w:bottom w:val="single" w:sz="6" w:space="0" w:color="auto"/>
              <w:right w:val="single" w:sz="6" w:space="0" w:color="auto"/>
            </w:tcBorders>
            <w:shd w:val="clear" w:color="auto" w:fill="auto"/>
            <w:hideMark/>
          </w:tcPr>
          <w:p w14:paraId="626F1258"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Werken met ICT-coaches is een mogelijkheid om de deskundigheid van de leraren te verhogen.   </w:t>
            </w:r>
          </w:p>
          <w:p w14:paraId="5A1F9588"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 </w:t>
            </w:r>
          </w:p>
          <w:p w14:paraId="08B85AE6"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Deze vraag heeft ook te maken met visie. Het ICT-gebeuren zit niet alleen bij de ICT-coördinatoren.  </w:t>
            </w:r>
          </w:p>
          <w:p w14:paraId="2383F0E3"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  </w:t>
            </w:r>
          </w:p>
          <w:p w14:paraId="17BD0B4F"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Als er ICT-coaches zijn, is het nuttig om te weten welke competenties ze bezitten en hoe en wanneer ze deze inzetten. </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14:paraId="4A679D2E"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 </w:t>
            </w:r>
          </w:p>
        </w:tc>
      </w:tr>
      <w:tr w:rsidR="00DF2A9C" w:rsidRPr="001570D4" w14:paraId="7CAFD0C4" w14:textId="77777777">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6E68EB03"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7 </w:t>
            </w:r>
          </w:p>
        </w:tc>
        <w:tc>
          <w:tcPr>
            <w:tcW w:w="4455" w:type="dxa"/>
            <w:tcBorders>
              <w:top w:val="single" w:sz="6" w:space="0" w:color="auto"/>
              <w:left w:val="single" w:sz="6" w:space="0" w:color="auto"/>
              <w:bottom w:val="single" w:sz="6" w:space="0" w:color="auto"/>
              <w:right w:val="single" w:sz="6" w:space="0" w:color="auto"/>
            </w:tcBorders>
            <w:shd w:val="clear" w:color="auto" w:fill="auto"/>
            <w:hideMark/>
          </w:tcPr>
          <w:p w14:paraId="4A0CB79E" w14:textId="77777777" w:rsidR="00DF2A9C" w:rsidRPr="001570D4" w:rsidRDefault="00DF2A9C" w:rsidP="00E14CF2">
            <w:pPr>
              <w:pStyle w:val="Titel"/>
              <w:spacing w:before="0"/>
              <w:rPr>
                <w:rFonts w:ascii="Calibri Light" w:hAnsi="Calibri Light" w:cs="Calibri Light"/>
                <w:b w:val="0"/>
                <w:sz w:val="22"/>
                <w:szCs w:val="22"/>
                <w:lang w:val="en-US"/>
              </w:rPr>
            </w:pPr>
            <w:r w:rsidRPr="001570D4">
              <w:rPr>
                <w:rFonts w:ascii="Calibri Light" w:hAnsi="Calibri Light" w:cs="Calibri Light"/>
                <w:b w:val="0"/>
                <w:sz w:val="22"/>
                <w:szCs w:val="22"/>
              </w:rPr>
              <w:t xml:space="preserve">Welke </w:t>
            </w:r>
            <w:r w:rsidRPr="0080359A">
              <w:rPr>
                <w:rFonts w:ascii="Calibri Light" w:hAnsi="Calibri Light" w:cs="Calibri Light"/>
                <w:bCs/>
                <w:sz w:val="22"/>
                <w:szCs w:val="22"/>
              </w:rPr>
              <w:t>digitale leeromgeving</w:t>
            </w:r>
            <w:r w:rsidRPr="001570D4">
              <w:rPr>
                <w:rFonts w:ascii="Calibri Light" w:hAnsi="Calibri Light" w:cs="Calibri Light"/>
                <w:b w:val="0"/>
                <w:sz w:val="22"/>
                <w:szCs w:val="22"/>
              </w:rPr>
              <w:t xml:space="preserve"> gebruikt de school? </w:t>
            </w:r>
            <w:r w:rsidRPr="001570D4">
              <w:rPr>
                <w:rFonts w:ascii="Calibri Light" w:hAnsi="Calibri Light" w:cs="Calibri Light"/>
                <w:b w:val="0"/>
                <w:sz w:val="22"/>
                <w:szCs w:val="22"/>
                <w:lang w:val="en-US"/>
              </w:rPr>
              <w:t>(Smartschool/Scoodle/Bingel/Questi/Broeckx/Office 365/Google Workspace for Education/Canvas/Toledo/Moodle/andere) </w:t>
            </w:r>
          </w:p>
        </w:tc>
        <w:tc>
          <w:tcPr>
            <w:tcW w:w="4845" w:type="dxa"/>
            <w:tcBorders>
              <w:top w:val="single" w:sz="6" w:space="0" w:color="auto"/>
              <w:left w:val="single" w:sz="6" w:space="0" w:color="auto"/>
              <w:bottom w:val="single" w:sz="6" w:space="0" w:color="auto"/>
              <w:right w:val="single" w:sz="6" w:space="0" w:color="auto"/>
            </w:tcBorders>
            <w:shd w:val="clear" w:color="auto" w:fill="auto"/>
            <w:hideMark/>
          </w:tcPr>
          <w:p w14:paraId="64ED0708" w14:textId="77777777" w:rsidR="00DF2A9C" w:rsidRPr="001570D4" w:rsidRDefault="00DF2A9C" w:rsidP="00E14CF2">
            <w:pPr>
              <w:pStyle w:val="Titel"/>
              <w:spacing w:before="0"/>
              <w:rPr>
                <w:rFonts w:ascii="Calibri Light" w:hAnsi="Calibri Light" w:cs="Calibri Light"/>
                <w:b w:val="0"/>
                <w:sz w:val="22"/>
                <w:szCs w:val="22"/>
                <w:lang w:val="en-US"/>
              </w:rPr>
            </w:pPr>
            <w:r w:rsidRPr="001570D4">
              <w:rPr>
                <w:rFonts w:ascii="Calibri Light" w:hAnsi="Calibri Light" w:cs="Calibri Light"/>
                <w:b w:val="0"/>
                <w:sz w:val="22"/>
                <w:szCs w:val="22"/>
                <w:lang w:val="en-US"/>
              </w:rPr>
              <w:t> </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14:paraId="7433A78D" w14:textId="77777777" w:rsidR="00DF2A9C" w:rsidRPr="001570D4" w:rsidRDefault="00DF2A9C" w:rsidP="00E14CF2">
            <w:pPr>
              <w:pStyle w:val="Titel"/>
              <w:spacing w:before="0"/>
              <w:rPr>
                <w:rFonts w:ascii="Calibri Light" w:hAnsi="Calibri Light" w:cs="Calibri Light"/>
                <w:b w:val="0"/>
                <w:sz w:val="22"/>
                <w:szCs w:val="22"/>
                <w:lang w:val="en-US"/>
              </w:rPr>
            </w:pPr>
          </w:p>
        </w:tc>
      </w:tr>
      <w:tr w:rsidR="00DF2A9C" w:rsidRPr="001570D4" w14:paraId="4B9A9D51" w14:textId="77777777">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7FE8FBD7"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8 </w:t>
            </w:r>
          </w:p>
        </w:tc>
        <w:tc>
          <w:tcPr>
            <w:tcW w:w="4455" w:type="dxa"/>
            <w:tcBorders>
              <w:top w:val="single" w:sz="6" w:space="0" w:color="auto"/>
              <w:left w:val="single" w:sz="6" w:space="0" w:color="auto"/>
              <w:bottom w:val="single" w:sz="6" w:space="0" w:color="auto"/>
              <w:right w:val="single" w:sz="6" w:space="0" w:color="auto"/>
            </w:tcBorders>
            <w:shd w:val="clear" w:color="auto" w:fill="auto"/>
            <w:hideMark/>
          </w:tcPr>
          <w:p w14:paraId="28126510"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 xml:space="preserve">Heeft de school een </w:t>
            </w:r>
            <w:r w:rsidRPr="0080359A">
              <w:rPr>
                <w:rFonts w:ascii="Calibri Light" w:hAnsi="Calibri Light" w:cs="Calibri Light"/>
                <w:bCs/>
                <w:sz w:val="22"/>
                <w:szCs w:val="22"/>
              </w:rPr>
              <w:t>visie op digitale hulpmiddelen</w:t>
            </w:r>
            <w:r w:rsidRPr="001570D4">
              <w:rPr>
                <w:rFonts w:ascii="Calibri Light" w:hAnsi="Calibri Light" w:cs="Calibri Light"/>
                <w:b w:val="0"/>
                <w:sz w:val="22"/>
                <w:szCs w:val="22"/>
              </w:rPr>
              <w:t xml:space="preserve"> om leren te ondersteunen, in te spelen op leernoden, differentiatie mogelijk te maken en digitaal te evalueren met gerichte feedback? </w:t>
            </w:r>
          </w:p>
          <w:p w14:paraId="64BBD753" w14:textId="77777777" w:rsidR="00DF2A9C" w:rsidRPr="001570D4" w:rsidRDefault="00DF2A9C" w:rsidP="00E14CF2">
            <w:pPr>
              <w:pStyle w:val="Titel"/>
              <w:spacing w:before="0"/>
              <w:rPr>
                <w:rFonts w:ascii="Calibri Light" w:hAnsi="Calibri Light" w:cs="Calibri Light"/>
                <w:b w:val="0"/>
                <w:sz w:val="22"/>
                <w:szCs w:val="22"/>
              </w:rPr>
            </w:pPr>
          </w:p>
          <w:p w14:paraId="1540740E"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lastRenderedPageBreak/>
              <w:t>Een duidelijke visie is cruciaal om deze tools effectief te integreren en hun meerwaarde voor leerlingen en onderwijsdoelen volledig te benutten.</w:t>
            </w:r>
          </w:p>
        </w:tc>
        <w:tc>
          <w:tcPr>
            <w:tcW w:w="4845" w:type="dxa"/>
            <w:tcBorders>
              <w:top w:val="single" w:sz="6" w:space="0" w:color="auto"/>
              <w:left w:val="single" w:sz="6" w:space="0" w:color="auto"/>
              <w:bottom w:val="single" w:sz="6" w:space="0" w:color="auto"/>
              <w:right w:val="single" w:sz="6" w:space="0" w:color="auto"/>
            </w:tcBorders>
            <w:shd w:val="clear" w:color="auto" w:fill="auto"/>
            <w:hideMark/>
          </w:tcPr>
          <w:p w14:paraId="64B0FBF3"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lastRenderedPageBreak/>
              <w:t>Om van het digitaliseren van onderwijs een succesverhaal te maken, vertrekt de school best van een schooleigen visie op leren en onderwijzen - geënt op de schoolcultuur en het pedagogisch project - en gaat de school na op welke manier digitale middelen ter ondersteuning van die visie kunnen ingezet worden. </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14:paraId="74BE8253"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 </w:t>
            </w:r>
          </w:p>
        </w:tc>
      </w:tr>
      <w:tr w:rsidR="00DF2A9C" w:rsidRPr="001570D4" w14:paraId="0291EBB5" w14:textId="77777777">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05920D50"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9 </w:t>
            </w:r>
          </w:p>
        </w:tc>
        <w:tc>
          <w:tcPr>
            <w:tcW w:w="4455" w:type="dxa"/>
            <w:tcBorders>
              <w:top w:val="single" w:sz="6" w:space="0" w:color="auto"/>
              <w:left w:val="single" w:sz="6" w:space="0" w:color="auto"/>
              <w:bottom w:val="single" w:sz="6" w:space="0" w:color="auto"/>
              <w:right w:val="single" w:sz="6" w:space="0" w:color="auto"/>
            </w:tcBorders>
            <w:shd w:val="clear" w:color="auto" w:fill="auto"/>
            <w:hideMark/>
          </w:tcPr>
          <w:p w14:paraId="4F156438"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Is er een visie rond digitaliseren? </w:t>
            </w:r>
          </w:p>
        </w:tc>
        <w:tc>
          <w:tcPr>
            <w:tcW w:w="4845" w:type="dxa"/>
            <w:tcBorders>
              <w:top w:val="single" w:sz="6" w:space="0" w:color="auto"/>
              <w:left w:val="single" w:sz="6" w:space="0" w:color="auto"/>
              <w:bottom w:val="single" w:sz="6" w:space="0" w:color="auto"/>
              <w:right w:val="single" w:sz="6" w:space="0" w:color="auto"/>
            </w:tcBorders>
            <w:shd w:val="clear" w:color="auto" w:fill="auto"/>
            <w:hideMark/>
          </w:tcPr>
          <w:p w14:paraId="02B28DFE"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Visie is één van de randvoorwaarden om ICT succesvol in te zetten.  </w:t>
            </w:r>
            <w:r w:rsidRPr="001570D4">
              <w:rPr>
                <w:rFonts w:ascii="Calibri Light" w:hAnsi="Calibri Light" w:cs="Calibri Light"/>
                <w:b w:val="0"/>
                <w:sz w:val="22"/>
                <w:szCs w:val="22"/>
              </w:rPr>
              <w:br/>
              <w:t> </w:t>
            </w:r>
            <w:r w:rsidRPr="001570D4">
              <w:rPr>
                <w:rFonts w:ascii="Calibri Light" w:hAnsi="Calibri Light" w:cs="Calibri Light"/>
                <w:b w:val="0"/>
                <w:sz w:val="22"/>
                <w:szCs w:val="22"/>
              </w:rPr>
              <w:br/>
              <w:t>Kan er bijvoorbeeld elektronisch worden ingeschreven (voor nieuwe leerlingen, uitstappen, materialen...) of gebeurt dit nog op papier? </w:t>
            </w:r>
          </w:p>
          <w:p w14:paraId="16FDEDFE"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Zijn er verwachtingen rond het gebruik van digitale leermiddelen versus invulboeken en invulbladen? </w:t>
            </w:r>
          </w:p>
          <w:p w14:paraId="269FDCE7"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Zijn er beperkingen op het aantal kopieën voor leerlingen? </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14:paraId="5DEA5A2A" w14:textId="77777777" w:rsidR="00DF2A9C" w:rsidRPr="001570D4" w:rsidRDefault="00DF2A9C" w:rsidP="00E14CF2">
            <w:pPr>
              <w:pStyle w:val="Titel"/>
              <w:spacing w:before="0"/>
              <w:rPr>
                <w:rFonts w:ascii="Calibri Light" w:hAnsi="Calibri Light" w:cs="Calibri Light"/>
                <w:b w:val="0"/>
                <w:sz w:val="22"/>
                <w:szCs w:val="22"/>
              </w:rPr>
            </w:pPr>
          </w:p>
        </w:tc>
      </w:tr>
      <w:tr w:rsidR="00DF2A9C" w:rsidRPr="001570D4" w14:paraId="0597BBA3" w14:textId="77777777">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330C2831"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10 </w:t>
            </w:r>
          </w:p>
        </w:tc>
        <w:tc>
          <w:tcPr>
            <w:tcW w:w="4455" w:type="dxa"/>
            <w:tcBorders>
              <w:top w:val="single" w:sz="6" w:space="0" w:color="auto"/>
              <w:left w:val="single" w:sz="6" w:space="0" w:color="auto"/>
              <w:bottom w:val="single" w:sz="6" w:space="0" w:color="auto"/>
              <w:right w:val="single" w:sz="6" w:space="0" w:color="auto"/>
            </w:tcBorders>
            <w:shd w:val="clear" w:color="auto" w:fill="auto"/>
            <w:hideMark/>
          </w:tcPr>
          <w:p w14:paraId="746EA46F"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 xml:space="preserve">Hoe realiseert de school de </w:t>
            </w:r>
            <w:r w:rsidRPr="00FB0677">
              <w:rPr>
                <w:rFonts w:ascii="Calibri Light" w:hAnsi="Calibri Light" w:cs="Calibri Light"/>
                <w:bCs/>
                <w:sz w:val="22"/>
                <w:szCs w:val="22"/>
              </w:rPr>
              <w:t>gemeenschappelijke leerplannen ICT</w:t>
            </w:r>
            <w:r w:rsidRPr="001570D4">
              <w:rPr>
                <w:rFonts w:ascii="Calibri Light" w:hAnsi="Calibri Light" w:cs="Calibri Light"/>
                <w:b w:val="0"/>
                <w:sz w:val="22"/>
                <w:szCs w:val="22"/>
              </w:rPr>
              <w:t>?  </w:t>
            </w:r>
          </w:p>
          <w:p w14:paraId="53A735DA" w14:textId="77777777" w:rsidR="00DF2A9C" w:rsidRPr="001570D4" w:rsidRDefault="00DF2A9C" w:rsidP="00E14CF2">
            <w:pPr>
              <w:pStyle w:val="Titel"/>
              <w:numPr>
                <w:ilvl w:val="0"/>
                <w:numId w:val="16"/>
              </w:numPr>
              <w:spacing w:before="0"/>
              <w:rPr>
                <w:rFonts w:ascii="Calibri Light" w:hAnsi="Calibri Light" w:cs="Calibri Light"/>
                <w:b w:val="0"/>
                <w:sz w:val="22"/>
                <w:szCs w:val="22"/>
              </w:rPr>
            </w:pPr>
            <w:r w:rsidRPr="001570D4">
              <w:rPr>
                <w:rFonts w:ascii="Calibri Light" w:hAnsi="Calibri Light" w:cs="Calibri Light"/>
                <w:b w:val="0"/>
                <w:sz w:val="22"/>
                <w:szCs w:val="22"/>
              </w:rPr>
              <w:t>Is er een lesuur ICT of wordt het GLF geïntegreerd aangeboden?  </w:t>
            </w:r>
          </w:p>
          <w:p w14:paraId="50C9CC07" w14:textId="77777777" w:rsidR="00DF2A9C" w:rsidRPr="001570D4" w:rsidRDefault="00DF2A9C" w:rsidP="00E14CF2">
            <w:pPr>
              <w:pStyle w:val="Titel"/>
              <w:numPr>
                <w:ilvl w:val="0"/>
                <w:numId w:val="16"/>
              </w:numPr>
              <w:spacing w:before="0"/>
              <w:rPr>
                <w:rFonts w:ascii="Calibri Light" w:hAnsi="Calibri Light" w:cs="Calibri Light"/>
                <w:b w:val="0"/>
                <w:sz w:val="22"/>
                <w:szCs w:val="22"/>
              </w:rPr>
            </w:pPr>
            <w:r w:rsidRPr="001570D4">
              <w:rPr>
                <w:rFonts w:ascii="Calibri Light" w:hAnsi="Calibri Light" w:cs="Calibri Light"/>
                <w:b w:val="0"/>
                <w:sz w:val="22"/>
                <w:szCs w:val="22"/>
              </w:rPr>
              <w:t>Indien geïntegreerd aangeboden: zijn er afspraken rond methodieken, inhouden, verdelen van de leerplandoelen over de vakken, evaluatie…  </w:t>
            </w:r>
          </w:p>
          <w:p w14:paraId="68A50E98" w14:textId="77777777" w:rsidR="00DF2A9C" w:rsidRPr="001570D4" w:rsidRDefault="00DF2A9C" w:rsidP="00E14CF2">
            <w:pPr>
              <w:pStyle w:val="Titel"/>
              <w:numPr>
                <w:ilvl w:val="0"/>
                <w:numId w:val="16"/>
              </w:numPr>
              <w:spacing w:before="0"/>
              <w:rPr>
                <w:rFonts w:ascii="Calibri Light" w:hAnsi="Calibri Light" w:cs="Calibri Light"/>
                <w:b w:val="0"/>
                <w:sz w:val="22"/>
                <w:szCs w:val="22"/>
              </w:rPr>
            </w:pPr>
            <w:r w:rsidRPr="001570D4">
              <w:rPr>
                <w:rFonts w:ascii="Calibri Light" w:hAnsi="Calibri Light" w:cs="Calibri Light"/>
                <w:b w:val="0"/>
                <w:sz w:val="22"/>
                <w:szCs w:val="22"/>
              </w:rPr>
              <w:lastRenderedPageBreak/>
              <w:t>Indien een lesuur ICT ingericht wordt, hoe garandeert de school dat de ICT-doelen toegepast worden in de vakken? </w:t>
            </w:r>
          </w:p>
          <w:p w14:paraId="1F2DC632" w14:textId="77777777" w:rsidR="00DF2A9C" w:rsidRPr="001570D4" w:rsidRDefault="00DF2A9C" w:rsidP="00E14CF2">
            <w:pPr>
              <w:pStyle w:val="Titel"/>
              <w:numPr>
                <w:ilvl w:val="0"/>
                <w:numId w:val="16"/>
              </w:numPr>
              <w:spacing w:before="0"/>
              <w:rPr>
                <w:rFonts w:ascii="Calibri Light" w:hAnsi="Calibri Light" w:cs="Calibri Light"/>
                <w:b w:val="0"/>
                <w:sz w:val="22"/>
                <w:szCs w:val="22"/>
              </w:rPr>
            </w:pPr>
            <w:r w:rsidRPr="001570D4">
              <w:rPr>
                <w:rFonts w:ascii="Calibri Light" w:hAnsi="Calibri Light" w:cs="Calibri Light"/>
                <w:b w:val="0"/>
                <w:sz w:val="22"/>
                <w:szCs w:val="22"/>
              </w:rPr>
              <w:t>Hoe krijgt de school zicht op in hoeverre deze doelen bereikt worden door de leerlingen?  </w:t>
            </w:r>
          </w:p>
          <w:p w14:paraId="3A1931FF" w14:textId="77777777" w:rsidR="00DF2A9C" w:rsidRPr="001570D4" w:rsidRDefault="00DF2A9C" w:rsidP="00E14CF2">
            <w:pPr>
              <w:pStyle w:val="Titel"/>
              <w:spacing w:before="0"/>
              <w:rPr>
                <w:rFonts w:ascii="Calibri Light" w:hAnsi="Calibri Light" w:cs="Calibri Light"/>
                <w:b w:val="0"/>
                <w:sz w:val="22"/>
                <w:szCs w:val="22"/>
              </w:rPr>
            </w:pPr>
          </w:p>
        </w:tc>
        <w:tc>
          <w:tcPr>
            <w:tcW w:w="4845" w:type="dxa"/>
            <w:tcBorders>
              <w:top w:val="single" w:sz="6" w:space="0" w:color="auto"/>
              <w:left w:val="single" w:sz="6" w:space="0" w:color="auto"/>
              <w:bottom w:val="single" w:sz="6" w:space="0" w:color="auto"/>
              <w:right w:val="single" w:sz="6" w:space="0" w:color="auto"/>
            </w:tcBorders>
            <w:shd w:val="clear" w:color="auto" w:fill="auto"/>
            <w:hideMark/>
          </w:tcPr>
          <w:p w14:paraId="739FE890"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lastRenderedPageBreak/>
              <w:t>Om concrete professionaliseringsinitiatieven te vinden is het goed om te weten welke visie de school heeft op het aanleren van digitale competenties en mediawijsheid bij leerlingen. </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58A9CFDA" w14:textId="77777777" w:rsidR="00DF2A9C" w:rsidRPr="001570D4" w:rsidRDefault="00DF2A9C" w:rsidP="00E14CF2">
            <w:pPr>
              <w:pStyle w:val="Titel"/>
              <w:spacing w:before="0"/>
              <w:rPr>
                <w:rFonts w:ascii="Calibri Light" w:hAnsi="Calibri Light" w:cs="Calibri Light"/>
                <w:b w:val="0"/>
                <w:sz w:val="22"/>
                <w:szCs w:val="22"/>
              </w:rPr>
            </w:pPr>
          </w:p>
        </w:tc>
      </w:tr>
      <w:tr w:rsidR="00DF2A9C" w:rsidRPr="001570D4" w14:paraId="27D1DFE4" w14:textId="77777777">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2905FCBC"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11 </w:t>
            </w:r>
          </w:p>
        </w:tc>
        <w:tc>
          <w:tcPr>
            <w:tcW w:w="4455" w:type="dxa"/>
            <w:tcBorders>
              <w:top w:val="single" w:sz="6" w:space="0" w:color="auto"/>
              <w:left w:val="single" w:sz="6" w:space="0" w:color="auto"/>
              <w:bottom w:val="single" w:sz="6" w:space="0" w:color="auto"/>
              <w:right w:val="single" w:sz="6" w:space="0" w:color="auto"/>
            </w:tcBorders>
            <w:shd w:val="clear" w:color="auto" w:fill="auto"/>
            <w:hideMark/>
          </w:tcPr>
          <w:p w14:paraId="65BD8BB1"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 xml:space="preserve">Zijn er </w:t>
            </w:r>
            <w:r w:rsidRPr="00FB0677">
              <w:rPr>
                <w:rFonts w:ascii="Calibri Light" w:hAnsi="Calibri Light" w:cs="Calibri Light"/>
                <w:bCs/>
                <w:sz w:val="22"/>
                <w:szCs w:val="22"/>
              </w:rPr>
              <w:t>lopende projecten</w:t>
            </w:r>
            <w:r w:rsidRPr="001570D4">
              <w:rPr>
                <w:rFonts w:ascii="Calibri Light" w:hAnsi="Calibri Light" w:cs="Calibri Light"/>
                <w:b w:val="0"/>
                <w:sz w:val="22"/>
                <w:szCs w:val="22"/>
              </w:rPr>
              <w:t xml:space="preserve"> of initiatieven rond ICT en mediawijsheid? </w:t>
            </w:r>
          </w:p>
        </w:tc>
        <w:tc>
          <w:tcPr>
            <w:tcW w:w="4845" w:type="dxa"/>
            <w:tcBorders>
              <w:top w:val="single" w:sz="6" w:space="0" w:color="auto"/>
              <w:left w:val="single" w:sz="6" w:space="0" w:color="auto"/>
              <w:bottom w:val="single" w:sz="6" w:space="0" w:color="auto"/>
              <w:right w:val="single" w:sz="6" w:space="0" w:color="auto"/>
            </w:tcBorders>
            <w:shd w:val="clear" w:color="auto" w:fill="auto"/>
            <w:hideMark/>
          </w:tcPr>
          <w:p w14:paraId="33A4E583"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Hoe werkt de school aan de leerplandoelen rond digitale competenties en mediawijsheid? </w:t>
            </w:r>
          </w:p>
          <w:p w14:paraId="58058EC2"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 </w:t>
            </w:r>
          </w:p>
          <w:p w14:paraId="68427CD8"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Wat is de visie van de school op het binnenbrengen van de digitale context waarin de leerlingen vandaag leven (bv. een webwinkel maken in het 7de jaar kantoor, werken met leerpaden...).  </w:t>
            </w:r>
          </w:p>
          <w:p w14:paraId="59BC588A"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 </w:t>
            </w:r>
          </w:p>
          <w:p w14:paraId="299D7974"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Worden de ervaringen van de leerlingen gebruikt om verder op te bouwen, te groeien? </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19493062" w14:textId="77777777" w:rsidR="00DF2A9C" w:rsidRPr="001570D4" w:rsidRDefault="00DF2A9C" w:rsidP="00E14CF2">
            <w:pPr>
              <w:pStyle w:val="Titel"/>
              <w:spacing w:before="0"/>
              <w:rPr>
                <w:rFonts w:ascii="Calibri Light" w:hAnsi="Calibri Light" w:cs="Calibri Light"/>
                <w:b w:val="0"/>
                <w:sz w:val="22"/>
                <w:szCs w:val="22"/>
              </w:rPr>
            </w:pPr>
          </w:p>
        </w:tc>
      </w:tr>
      <w:tr w:rsidR="00DF2A9C" w:rsidRPr="001570D4" w14:paraId="3985BF86" w14:textId="77777777">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398701D3"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12 </w:t>
            </w:r>
          </w:p>
        </w:tc>
        <w:tc>
          <w:tcPr>
            <w:tcW w:w="4455" w:type="dxa"/>
            <w:tcBorders>
              <w:top w:val="single" w:sz="6" w:space="0" w:color="auto"/>
              <w:left w:val="single" w:sz="6" w:space="0" w:color="auto"/>
              <w:bottom w:val="single" w:sz="6" w:space="0" w:color="auto"/>
              <w:right w:val="single" w:sz="6" w:space="0" w:color="auto"/>
            </w:tcBorders>
            <w:shd w:val="clear" w:color="auto" w:fill="auto"/>
            <w:hideMark/>
          </w:tcPr>
          <w:p w14:paraId="0B5DC6E2"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 xml:space="preserve">Zijn er eventueel </w:t>
            </w:r>
            <w:r w:rsidRPr="00FB0677">
              <w:rPr>
                <w:rFonts w:ascii="Calibri Light" w:hAnsi="Calibri Light" w:cs="Calibri Light"/>
                <w:bCs/>
                <w:sz w:val="22"/>
                <w:szCs w:val="22"/>
              </w:rPr>
              <w:t>keuzevakken</w:t>
            </w:r>
            <w:r w:rsidRPr="001570D4">
              <w:rPr>
                <w:rFonts w:ascii="Calibri Light" w:hAnsi="Calibri Light" w:cs="Calibri Light"/>
                <w:b w:val="0"/>
                <w:sz w:val="22"/>
                <w:szCs w:val="22"/>
              </w:rPr>
              <w:t xml:space="preserve"> waarin er een aanbod rond ICT, mediawijsheid, programmeren, AI … is? </w:t>
            </w:r>
            <w:r w:rsidRPr="001570D4">
              <w:rPr>
                <w:rFonts w:ascii="Calibri Light" w:hAnsi="Calibri Light" w:cs="Calibri Light"/>
                <w:b w:val="0"/>
                <w:sz w:val="22"/>
                <w:szCs w:val="22"/>
              </w:rPr>
              <w:br/>
              <w:t> </w:t>
            </w:r>
          </w:p>
        </w:tc>
        <w:tc>
          <w:tcPr>
            <w:tcW w:w="4845" w:type="dxa"/>
            <w:tcBorders>
              <w:top w:val="single" w:sz="6" w:space="0" w:color="auto"/>
              <w:left w:val="single" w:sz="6" w:space="0" w:color="auto"/>
              <w:bottom w:val="single" w:sz="6" w:space="0" w:color="auto"/>
              <w:right w:val="single" w:sz="6" w:space="0" w:color="auto"/>
            </w:tcBorders>
            <w:shd w:val="clear" w:color="auto" w:fill="auto"/>
            <w:hideMark/>
          </w:tcPr>
          <w:p w14:paraId="27A38DAA"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Hoe werkt de school aan de leerplandoelen rond digitale competenties en mediawijsheid? </w:t>
            </w:r>
            <w:r w:rsidRPr="001570D4">
              <w:rPr>
                <w:rFonts w:ascii="Calibri Light" w:hAnsi="Calibri Light" w:cs="Calibri Light"/>
                <w:b w:val="0"/>
                <w:sz w:val="22"/>
                <w:szCs w:val="22"/>
              </w:rPr>
              <w:br/>
              <w:t> </w:t>
            </w:r>
            <w:r w:rsidRPr="001570D4">
              <w:rPr>
                <w:rFonts w:ascii="Calibri Light" w:hAnsi="Calibri Light" w:cs="Calibri Light"/>
                <w:b w:val="0"/>
                <w:sz w:val="22"/>
                <w:szCs w:val="22"/>
              </w:rPr>
              <w:br/>
              <w:t> </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14:paraId="487E8A20" w14:textId="77777777" w:rsidR="00DF2A9C" w:rsidRPr="001570D4" w:rsidRDefault="00DF2A9C" w:rsidP="00E14CF2">
            <w:pPr>
              <w:pStyle w:val="Titel"/>
              <w:spacing w:before="0"/>
              <w:rPr>
                <w:rFonts w:ascii="Calibri Light" w:hAnsi="Calibri Light" w:cs="Calibri Light"/>
                <w:b w:val="0"/>
                <w:sz w:val="22"/>
                <w:szCs w:val="22"/>
              </w:rPr>
            </w:pPr>
          </w:p>
        </w:tc>
      </w:tr>
      <w:tr w:rsidR="00DF2A9C" w:rsidRPr="001570D4" w14:paraId="2C3B4E17" w14:textId="77777777">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5B113F9C"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13 </w:t>
            </w:r>
          </w:p>
        </w:tc>
        <w:tc>
          <w:tcPr>
            <w:tcW w:w="4455" w:type="dxa"/>
            <w:tcBorders>
              <w:top w:val="single" w:sz="6" w:space="0" w:color="auto"/>
              <w:left w:val="single" w:sz="6" w:space="0" w:color="auto"/>
              <w:bottom w:val="single" w:sz="6" w:space="0" w:color="auto"/>
              <w:right w:val="single" w:sz="6" w:space="0" w:color="auto"/>
            </w:tcBorders>
            <w:shd w:val="clear" w:color="auto" w:fill="auto"/>
            <w:hideMark/>
          </w:tcPr>
          <w:p w14:paraId="3FC22BE6"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 xml:space="preserve">Zijn er </w:t>
            </w:r>
            <w:r w:rsidRPr="00FB0677">
              <w:rPr>
                <w:rFonts w:ascii="Calibri Light" w:hAnsi="Calibri Light" w:cs="Calibri Light"/>
                <w:bCs/>
                <w:sz w:val="22"/>
                <w:szCs w:val="22"/>
              </w:rPr>
              <w:t>afspraken</w:t>
            </w:r>
            <w:r w:rsidRPr="001570D4">
              <w:rPr>
                <w:rFonts w:ascii="Calibri Light" w:hAnsi="Calibri Light" w:cs="Calibri Light"/>
                <w:b w:val="0"/>
                <w:sz w:val="22"/>
                <w:szCs w:val="22"/>
              </w:rPr>
              <w:t xml:space="preserve"> in de school rond communicatie via leerplatform, hybride leren, taken op papier of </w:t>
            </w:r>
            <w:r w:rsidRPr="001570D4">
              <w:rPr>
                <w:rFonts w:ascii="Calibri Light" w:hAnsi="Calibri Light" w:cs="Calibri Light"/>
                <w:b w:val="0"/>
                <w:sz w:val="22"/>
                <w:szCs w:val="22"/>
              </w:rPr>
              <w:lastRenderedPageBreak/>
              <w:t>digitaal, kopieën, online overleg, online bewaren van documenten, laptop tijdens studie-uren, laptops in de klas, laptops buiten de klas, gsm-gebruik tijdens de schooluren … </w:t>
            </w:r>
            <w:r w:rsidRPr="001570D4">
              <w:rPr>
                <w:rFonts w:ascii="Calibri Light" w:hAnsi="Calibri Light" w:cs="Calibri Light"/>
                <w:b w:val="0"/>
                <w:sz w:val="22"/>
                <w:szCs w:val="22"/>
              </w:rPr>
              <w:br/>
              <w:t> </w:t>
            </w:r>
          </w:p>
        </w:tc>
        <w:tc>
          <w:tcPr>
            <w:tcW w:w="4845" w:type="dxa"/>
            <w:tcBorders>
              <w:top w:val="single" w:sz="6" w:space="0" w:color="auto"/>
              <w:left w:val="single" w:sz="6" w:space="0" w:color="auto"/>
              <w:bottom w:val="single" w:sz="6" w:space="0" w:color="auto"/>
              <w:right w:val="single" w:sz="6" w:space="0" w:color="auto"/>
            </w:tcBorders>
            <w:shd w:val="clear" w:color="auto" w:fill="auto"/>
            <w:hideMark/>
          </w:tcPr>
          <w:p w14:paraId="171AE36F"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lastRenderedPageBreak/>
              <w:t xml:space="preserve">Zijn er afspraken op schoolniveau i.v.m. het gebruik van ICT en het mediawijs handelen. De afspraken </w:t>
            </w:r>
            <w:r w:rsidRPr="001570D4">
              <w:rPr>
                <w:rFonts w:ascii="Calibri Light" w:hAnsi="Calibri Light" w:cs="Calibri Light"/>
                <w:b w:val="0"/>
                <w:sz w:val="22"/>
                <w:szCs w:val="22"/>
              </w:rPr>
              <w:lastRenderedPageBreak/>
              <w:t>weerspiegelen voor een deel het aanleren van digitale competenties en mediawijsheid. </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14:paraId="7D93DABC"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lastRenderedPageBreak/>
              <w:t> </w:t>
            </w:r>
          </w:p>
        </w:tc>
      </w:tr>
      <w:tr w:rsidR="00DF2A9C" w:rsidRPr="001570D4" w14:paraId="11CA08C7" w14:textId="77777777">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7A2FA27E"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14 </w:t>
            </w:r>
          </w:p>
        </w:tc>
        <w:tc>
          <w:tcPr>
            <w:tcW w:w="4455" w:type="dxa"/>
            <w:tcBorders>
              <w:top w:val="single" w:sz="6" w:space="0" w:color="auto"/>
              <w:left w:val="single" w:sz="6" w:space="0" w:color="auto"/>
              <w:bottom w:val="single" w:sz="6" w:space="0" w:color="auto"/>
              <w:right w:val="single" w:sz="6" w:space="0" w:color="auto"/>
            </w:tcBorders>
            <w:shd w:val="clear" w:color="auto" w:fill="auto"/>
            <w:hideMark/>
          </w:tcPr>
          <w:p w14:paraId="1079A952"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 xml:space="preserve">Is er een </w:t>
            </w:r>
            <w:r w:rsidRPr="00CE4FF5">
              <w:rPr>
                <w:rFonts w:ascii="Calibri Light" w:hAnsi="Calibri Light" w:cs="Calibri Light"/>
                <w:bCs/>
                <w:sz w:val="22"/>
                <w:szCs w:val="22"/>
              </w:rPr>
              <w:t>ICT-vademecum</w:t>
            </w:r>
            <w:r w:rsidRPr="001570D4">
              <w:rPr>
                <w:rFonts w:ascii="Calibri Light" w:hAnsi="Calibri Light" w:cs="Calibri Light"/>
                <w:b w:val="0"/>
                <w:sz w:val="22"/>
                <w:szCs w:val="22"/>
              </w:rPr>
              <w:t>? </w:t>
            </w:r>
          </w:p>
        </w:tc>
        <w:tc>
          <w:tcPr>
            <w:tcW w:w="4845" w:type="dxa"/>
            <w:tcBorders>
              <w:top w:val="single" w:sz="6" w:space="0" w:color="auto"/>
              <w:left w:val="single" w:sz="6" w:space="0" w:color="auto"/>
              <w:bottom w:val="single" w:sz="6" w:space="0" w:color="auto"/>
              <w:right w:val="single" w:sz="6" w:space="0" w:color="auto"/>
            </w:tcBorders>
            <w:shd w:val="clear" w:color="auto" w:fill="auto"/>
            <w:hideMark/>
          </w:tcPr>
          <w:p w14:paraId="266177D9" w14:textId="77777777" w:rsidR="00DF2A9C" w:rsidRPr="001570D4" w:rsidRDefault="00DF2A9C" w:rsidP="00E14CF2">
            <w:pPr>
              <w:pStyle w:val="Titel"/>
              <w:spacing w:before="0"/>
              <w:rPr>
                <w:rFonts w:ascii="Calibri Light" w:hAnsi="Calibri Light" w:cs="Calibri Light"/>
                <w:b w:val="0"/>
                <w:sz w:val="22"/>
                <w:szCs w:val="22"/>
              </w:rPr>
            </w:pPr>
            <w:r w:rsidRPr="001570D4">
              <w:rPr>
                <w:rFonts w:ascii="Calibri Light" w:hAnsi="Calibri Light" w:cs="Calibri Light"/>
                <w:b w:val="0"/>
                <w:sz w:val="22"/>
                <w:szCs w:val="22"/>
              </w:rPr>
              <w:t>Afspraken op schoolniveau i.v.m. het gebruik van ICT en het mediawijs handelen horen bij visie op ICT.   </w:t>
            </w:r>
            <w:r w:rsidRPr="001570D4">
              <w:rPr>
                <w:rFonts w:ascii="Calibri Light" w:hAnsi="Calibri Light" w:cs="Calibri Light"/>
                <w:b w:val="0"/>
                <w:sz w:val="22"/>
                <w:szCs w:val="22"/>
              </w:rPr>
              <w:br/>
              <w:t> </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14:paraId="043F7722" w14:textId="77777777" w:rsidR="00DF2A9C" w:rsidRPr="001570D4" w:rsidRDefault="00DF2A9C" w:rsidP="00E14CF2">
            <w:pPr>
              <w:pStyle w:val="Titel"/>
              <w:spacing w:before="0"/>
              <w:rPr>
                <w:rFonts w:ascii="Calibri Light" w:hAnsi="Calibri Light" w:cs="Calibri Light"/>
                <w:b w:val="0"/>
                <w:sz w:val="22"/>
                <w:szCs w:val="22"/>
              </w:rPr>
            </w:pPr>
          </w:p>
        </w:tc>
      </w:tr>
    </w:tbl>
    <w:p w14:paraId="0EBF8154" w14:textId="77777777" w:rsidR="00DF2A9C" w:rsidRPr="00DF2A9C" w:rsidRDefault="00DF2A9C" w:rsidP="00DF2A9C">
      <w:pPr>
        <w:pStyle w:val="Titel"/>
        <w:rPr>
          <w:b w:val="0"/>
        </w:rPr>
      </w:pPr>
    </w:p>
    <w:p w14:paraId="63D12E7B" w14:textId="77777777" w:rsidR="00DF2A9C" w:rsidRPr="00DF2A9C" w:rsidRDefault="00DF2A9C" w:rsidP="00DF2A9C">
      <w:pPr>
        <w:pStyle w:val="Titel"/>
        <w:rPr>
          <w:b w:val="0"/>
        </w:rPr>
      </w:pPr>
      <w:r w:rsidRPr="00DF2A9C">
        <w:rPr>
          <w:b w:val="0"/>
        </w:rPr>
        <w:br w:type="page"/>
      </w:r>
    </w:p>
    <w:p w14:paraId="6AF12303" w14:textId="77777777" w:rsidR="00DF2A9C" w:rsidRPr="00DF2A9C" w:rsidRDefault="00DF2A9C" w:rsidP="00E7183B">
      <w:pPr>
        <w:pStyle w:val="Kop1"/>
      </w:pPr>
      <w:r w:rsidRPr="00DF2A9C">
        <w:lastRenderedPageBreak/>
        <w:t>ICT-infrastructuur </w:t>
      </w:r>
    </w:p>
    <w:p w14:paraId="3FD90D5F" w14:textId="77777777" w:rsidR="00DF2A9C" w:rsidRPr="00CE4FF5" w:rsidRDefault="00DF2A9C" w:rsidP="00DF2A9C">
      <w:pPr>
        <w:pStyle w:val="Titel"/>
        <w:rPr>
          <w:rFonts w:ascii="Calibri Light" w:hAnsi="Calibri Light" w:cs="Calibri Light"/>
          <w:b w:val="0"/>
          <w:sz w:val="22"/>
          <w:szCs w:val="22"/>
        </w:rPr>
      </w:pPr>
      <w:r w:rsidRPr="00CE4FF5">
        <w:rPr>
          <w:rFonts w:ascii="Calibri Light" w:hAnsi="Calibri Light" w:cs="Calibri Light"/>
          <w:b w:val="0"/>
          <w:sz w:val="22"/>
          <w:szCs w:val="22"/>
        </w:rPr>
        <w:t>De keuzes die de school rond infrastructuur maakt, vloeien voort uit haar visie op leren en onderwijzen en de rol van digitalisering hierin. De beschikbaarheid en kwaliteit van de hardware voor leerlingen en leraren, het interne schoolnetwerk en toegang tot internet zijn van cruciaal belang om vernieuwingen te implementeren. </w:t>
      </w:r>
      <w:r w:rsidRPr="00CE4FF5">
        <w:rPr>
          <w:rFonts w:ascii="Calibri Light" w:hAnsi="Calibri Light" w:cs="Calibri Light"/>
          <w:b w:val="0"/>
          <w:sz w:val="22"/>
          <w:szCs w:val="22"/>
        </w:rPr>
        <w:br/>
      </w:r>
    </w:p>
    <w:tbl>
      <w:tblPr>
        <w:tblW w:w="13884" w:type="dxa"/>
        <w:tblBorders>
          <w:top w:val="outset" w:sz="6" w:space="0" w:color="auto"/>
          <w:left w:val="outset" w:sz="6" w:space="0" w:color="auto"/>
          <w:bottom w:val="outset" w:sz="6" w:space="0" w:color="auto"/>
          <w:right w:val="outset" w:sz="6" w:space="0" w:color="auto"/>
        </w:tblBorders>
        <w:shd w:val="clear" w:color="auto" w:fill="B6DDE8"/>
        <w:tblCellMar>
          <w:left w:w="0" w:type="dxa"/>
          <w:right w:w="0" w:type="dxa"/>
        </w:tblCellMar>
        <w:tblLook w:val="04A0" w:firstRow="1" w:lastRow="0" w:firstColumn="1" w:lastColumn="0" w:noHBand="0" w:noVBand="1"/>
      </w:tblPr>
      <w:tblGrid>
        <w:gridCol w:w="450"/>
        <w:gridCol w:w="2805"/>
        <w:gridCol w:w="6660"/>
        <w:gridCol w:w="3969"/>
      </w:tblGrid>
      <w:tr w:rsidR="00DF2A9C" w:rsidRPr="00CE4FF5" w14:paraId="0A5C56D7" w14:textId="77777777">
        <w:trPr>
          <w:trHeight w:val="300"/>
        </w:trPr>
        <w:tc>
          <w:tcPr>
            <w:tcW w:w="13884" w:type="dxa"/>
            <w:gridSpan w:val="4"/>
            <w:tcBorders>
              <w:top w:val="single" w:sz="6" w:space="0" w:color="auto"/>
              <w:left w:val="single" w:sz="6" w:space="0" w:color="auto"/>
              <w:bottom w:val="single" w:sz="6" w:space="0" w:color="auto"/>
              <w:right w:val="single" w:sz="6" w:space="0" w:color="auto"/>
            </w:tcBorders>
            <w:shd w:val="clear" w:color="auto" w:fill="B6DDE8"/>
          </w:tcPr>
          <w:p w14:paraId="04E2C2EB" w14:textId="77777777" w:rsidR="00DF2A9C" w:rsidRPr="00CE4FF5" w:rsidRDefault="00DF2A9C" w:rsidP="00E7183B">
            <w:pPr>
              <w:pStyle w:val="Titel"/>
              <w:spacing w:before="0"/>
              <w:rPr>
                <w:rFonts w:ascii="Calibri Light" w:hAnsi="Calibri Light" w:cs="Calibri Light"/>
                <w:bCs/>
                <w:sz w:val="22"/>
                <w:szCs w:val="22"/>
              </w:rPr>
            </w:pPr>
            <w:r w:rsidRPr="00CE4FF5">
              <w:rPr>
                <w:rFonts w:ascii="Calibri Light" w:hAnsi="Calibri Light" w:cs="Calibri Light"/>
                <w:bCs/>
                <w:szCs w:val="24"/>
              </w:rPr>
              <w:t>ICT-infrastructuur</w:t>
            </w:r>
          </w:p>
        </w:tc>
      </w:tr>
      <w:tr w:rsidR="00DF2A9C" w:rsidRPr="00CE4FF5" w14:paraId="10BFCE66" w14:textId="77777777" w:rsidTr="00E7183B">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B6DDE8"/>
            <w:hideMark/>
          </w:tcPr>
          <w:p w14:paraId="137C22B1" w14:textId="77777777" w:rsidR="00DF2A9C" w:rsidRPr="00CE4FF5" w:rsidRDefault="00DF2A9C" w:rsidP="00E7183B">
            <w:pPr>
              <w:pStyle w:val="Titel"/>
              <w:spacing w:before="0"/>
              <w:rPr>
                <w:rFonts w:ascii="Calibri Light" w:hAnsi="Calibri Light" w:cs="Calibri Light"/>
                <w:b w:val="0"/>
                <w:sz w:val="22"/>
                <w:szCs w:val="22"/>
              </w:rPr>
            </w:pPr>
            <w:r w:rsidRPr="00CE4FF5">
              <w:rPr>
                <w:rFonts w:ascii="Calibri Light" w:hAnsi="Calibri Light" w:cs="Calibri Light"/>
                <w:b w:val="0"/>
                <w:sz w:val="22"/>
                <w:szCs w:val="22"/>
              </w:rPr>
              <w:t>Nr. </w:t>
            </w:r>
          </w:p>
        </w:tc>
        <w:tc>
          <w:tcPr>
            <w:tcW w:w="2805" w:type="dxa"/>
            <w:tcBorders>
              <w:top w:val="single" w:sz="6" w:space="0" w:color="auto"/>
              <w:left w:val="single" w:sz="6" w:space="0" w:color="auto"/>
              <w:bottom w:val="single" w:sz="6" w:space="0" w:color="auto"/>
              <w:right w:val="single" w:sz="6" w:space="0" w:color="auto"/>
            </w:tcBorders>
            <w:shd w:val="clear" w:color="auto" w:fill="B6DDE8"/>
            <w:hideMark/>
          </w:tcPr>
          <w:p w14:paraId="1C4B96B4" w14:textId="0A87F81B" w:rsidR="00DF2A9C" w:rsidRPr="00CE4FF5" w:rsidRDefault="00DF2A9C" w:rsidP="00E7183B">
            <w:pPr>
              <w:pStyle w:val="Titel"/>
              <w:spacing w:before="0"/>
              <w:rPr>
                <w:rFonts w:ascii="Calibri Light" w:hAnsi="Calibri Light" w:cs="Calibri Light"/>
                <w:b w:val="0"/>
                <w:sz w:val="22"/>
                <w:szCs w:val="22"/>
              </w:rPr>
            </w:pPr>
            <w:r w:rsidRPr="00CE4FF5">
              <w:rPr>
                <w:rFonts w:ascii="Calibri Light" w:hAnsi="Calibri Light" w:cs="Calibri Light"/>
                <w:b w:val="0"/>
                <w:sz w:val="22"/>
                <w:szCs w:val="22"/>
              </w:rPr>
              <w:t>Vra</w:t>
            </w:r>
            <w:r w:rsidR="00792B26">
              <w:rPr>
                <w:rFonts w:ascii="Calibri Light" w:hAnsi="Calibri Light" w:cs="Calibri Light"/>
                <w:b w:val="0"/>
                <w:sz w:val="22"/>
                <w:szCs w:val="22"/>
              </w:rPr>
              <w:t>gen</w:t>
            </w:r>
          </w:p>
        </w:tc>
        <w:tc>
          <w:tcPr>
            <w:tcW w:w="6660" w:type="dxa"/>
            <w:tcBorders>
              <w:top w:val="single" w:sz="6" w:space="0" w:color="auto"/>
              <w:left w:val="single" w:sz="6" w:space="0" w:color="auto"/>
              <w:bottom w:val="single" w:sz="6" w:space="0" w:color="auto"/>
              <w:right w:val="single" w:sz="6" w:space="0" w:color="auto"/>
            </w:tcBorders>
            <w:shd w:val="clear" w:color="auto" w:fill="B6DDE8"/>
            <w:hideMark/>
          </w:tcPr>
          <w:p w14:paraId="1AE125EC" w14:textId="77777777" w:rsidR="00DF2A9C" w:rsidRPr="00CE4FF5" w:rsidRDefault="00DF2A9C" w:rsidP="00E7183B">
            <w:pPr>
              <w:pStyle w:val="Titel"/>
              <w:spacing w:before="0"/>
              <w:rPr>
                <w:rFonts w:ascii="Calibri Light" w:hAnsi="Calibri Light" w:cs="Calibri Light"/>
                <w:b w:val="0"/>
                <w:sz w:val="22"/>
                <w:szCs w:val="22"/>
              </w:rPr>
            </w:pPr>
            <w:r w:rsidRPr="00CE4FF5">
              <w:rPr>
                <w:rFonts w:ascii="Calibri Light" w:hAnsi="Calibri Light" w:cs="Calibri Light"/>
                <w:b w:val="0"/>
                <w:sz w:val="22"/>
                <w:szCs w:val="22"/>
              </w:rPr>
              <w:t>Waarom deze vraag? </w:t>
            </w:r>
          </w:p>
        </w:tc>
        <w:tc>
          <w:tcPr>
            <w:tcW w:w="3969" w:type="dxa"/>
            <w:tcBorders>
              <w:top w:val="single" w:sz="6" w:space="0" w:color="auto"/>
              <w:left w:val="single" w:sz="6" w:space="0" w:color="auto"/>
              <w:bottom w:val="single" w:sz="6" w:space="0" w:color="auto"/>
              <w:right w:val="single" w:sz="6" w:space="0" w:color="auto"/>
            </w:tcBorders>
            <w:shd w:val="clear" w:color="auto" w:fill="B6DDE8"/>
            <w:hideMark/>
          </w:tcPr>
          <w:p w14:paraId="4A78A0DB" w14:textId="77777777" w:rsidR="00DF2A9C" w:rsidRPr="00CE4FF5" w:rsidRDefault="00DF2A9C" w:rsidP="00E7183B">
            <w:pPr>
              <w:pStyle w:val="Titel"/>
              <w:spacing w:before="0"/>
              <w:rPr>
                <w:rFonts w:ascii="Calibri Light" w:hAnsi="Calibri Light" w:cs="Calibri Light"/>
                <w:b w:val="0"/>
                <w:sz w:val="22"/>
                <w:szCs w:val="22"/>
              </w:rPr>
            </w:pPr>
            <w:r w:rsidRPr="00CE4FF5">
              <w:rPr>
                <w:rFonts w:ascii="Calibri Light" w:hAnsi="Calibri Light" w:cs="Calibri Light"/>
                <w:b w:val="0"/>
                <w:sz w:val="22"/>
                <w:szCs w:val="22"/>
              </w:rPr>
              <w:t>Antwoord </w:t>
            </w:r>
          </w:p>
        </w:tc>
      </w:tr>
      <w:tr w:rsidR="00DF2A9C" w:rsidRPr="00CE4FF5" w14:paraId="1B29C597" w14:textId="77777777">
        <w:tblPrEx>
          <w:shd w:val="clear" w:color="auto" w:fill="auto"/>
        </w:tblPrEx>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95DD48E" w14:textId="77777777" w:rsidR="00DF2A9C" w:rsidRPr="00CE4FF5" w:rsidRDefault="00DF2A9C" w:rsidP="00E7183B">
            <w:pPr>
              <w:pStyle w:val="Titel"/>
              <w:spacing w:before="0"/>
              <w:rPr>
                <w:rFonts w:ascii="Calibri Light" w:hAnsi="Calibri Light" w:cs="Calibri Light"/>
                <w:b w:val="0"/>
                <w:sz w:val="22"/>
                <w:szCs w:val="22"/>
              </w:rPr>
            </w:pPr>
            <w:r w:rsidRPr="00CE4FF5">
              <w:rPr>
                <w:rFonts w:ascii="Calibri Light" w:hAnsi="Calibri Light" w:cs="Calibri Light"/>
                <w:b w:val="0"/>
                <w:sz w:val="22"/>
                <w:szCs w:val="22"/>
              </w:rPr>
              <w:t>15 </w:t>
            </w:r>
          </w:p>
        </w:tc>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0FB01997" w14:textId="00D8BE77" w:rsidR="00DF2A9C" w:rsidRPr="00CE4FF5" w:rsidRDefault="00DF2A9C" w:rsidP="00E7183B">
            <w:pPr>
              <w:pStyle w:val="Titel"/>
              <w:spacing w:before="0"/>
              <w:rPr>
                <w:rFonts w:ascii="Calibri Light" w:hAnsi="Calibri Light" w:cs="Calibri Light"/>
                <w:b w:val="0"/>
                <w:sz w:val="22"/>
                <w:szCs w:val="22"/>
              </w:rPr>
            </w:pPr>
            <w:r w:rsidRPr="00CE4FF5">
              <w:rPr>
                <w:rFonts w:ascii="Calibri Light" w:hAnsi="Calibri Light" w:cs="Calibri Light"/>
                <w:b w:val="0"/>
                <w:sz w:val="22"/>
                <w:szCs w:val="22"/>
              </w:rPr>
              <w:t xml:space="preserve">Hebben de </w:t>
            </w:r>
            <w:r w:rsidR="00B6693C" w:rsidRPr="00CE4FF5">
              <w:rPr>
                <w:rFonts w:ascii="Calibri Light" w:hAnsi="Calibri Light" w:cs="Calibri Light"/>
                <w:b w:val="0"/>
                <w:sz w:val="22"/>
                <w:szCs w:val="22"/>
              </w:rPr>
              <w:t>leraren</w:t>
            </w:r>
            <w:r w:rsidRPr="00CE4FF5">
              <w:rPr>
                <w:rFonts w:ascii="Calibri Light" w:hAnsi="Calibri Light" w:cs="Calibri Light"/>
                <w:b w:val="0"/>
                <w:sz w:val="22"/>
                <w:szCs w:val="22"/>
              </w:rPr>
              <w:t xml:space="preserve"> een </w:t>
            </w:r>
            <w:r w:rsidRPr="00792B26">
              <w:rPr>
                <w:rFonts w:ascii="Calibri Light" w:hAnsi="Calibri Light" w:cs="Calibri Light"/>
                <w:bCs/>
                <w:sz w:val="22"/>
                <w:szCs w:val="22"/>
              </w:rPr>
              <w:t>device</w:t>
            </w:r>
            <w:r w:rsidRPr="00CE4FF5">
              <w:rPr>
                <w:rFonts w:ascii="Calibri Light" w:hAnsi="Calibri Light" w:cs="Calibri Light"/>
                <w:b w:val="0"/>
                <w:sz w:val="22"/>
                <w:szCs w:val="22"/>
              </w:rPr>
              <w:t>?  Welk device? </w:t>
            </w:r>
          </w:p>
        </w:tc>
        <w:tc>
          <w:tcPr>
            <w:tcW w:w="6660" w:type="dxa"/>
            <w:tcBorders>
              <w:top w:val="single" w:sz="6" w:space="0" w:color="auto"/>
              <w:left w:val="single" w:sz="6" w:space="0" w:color="auto"/>
              <w:bottom w:val="single" w:sz="6" w:space="0" w:color="auto"/>
              <w:right w:val="single" w:sz="6" w:space="0" w:color="auto"/>
            </w:tcBorders>
            <w:shd w:val="clear" w:color="auto" w:fill="auto"/>
            <w:hideMark/>
          </w:tcPr>
          <w:p w14:paraId="71D26CB3" w14:textId="77777777" w:rsidR="00DF2A9C" w:rsidRPr="00CE4FF5" w:rsidRDefault="00DF2A9C" w:rsidP="00E7183B">
            <w:pPr>
              <w:pStyle w:val="Titel"/>
              <w:spacing w:before="0"/>
              <w:rPr>
                <w:rFonts w:ascii="Calibri Light" w:hAnsi="Calibri Light" w:cs="Calibri Light"/>
                <w:b w:val="0"/>
                <w:sz w:val="22"/>
                <w:szCs w:val="22"/>
              </w:rPr>
            </w:pPr>
            <w:r w:rsidRPr="00CE4FF5">
              <w:rPr>
                <w:rFonts w:ascii="Calibri Light" w:hAnsi="Calibri Light" w:cs="Calibri Light"/>
                <w:b w:val="0"/>
                <w:sz w:val="22"/>
                <w:szCs w:val="22"/>
              </w:rPr>
              <w:t>De beschikbaarheid en kwaliteit van de hardware voor leraren zijn van cruciaal belang om vernieuwingen te implementeren.  </w:t>
            </w:r>
          </w:p>
          <w:p w14:paraId="30A10DBB" w14:textId="77777777" w:rsidR="00DF2A9C" w:rsidRPr="00CE4FF5" w:rsidRDefault="00DF2A9C" w:rsidP="00E7183B">
            <w:pPr>
              <w:pStyle w:val="Titel"/>
              <w:spacing w:before="0"/>
              <w:rPr>
                <w:rFonts w:ascii="Calibri Light" w:hAnsi="Calibri Light" w:cs="Calibri Light"/>
                <w:b w:val="0"/>
                <w:sz w:val="22"/>
                <w:szCs w:val="22"/>
              </w:rPr>
            </w:pPr>
            <w:r w:rsidRPr="00CE4FF5">
              <w:rPr>
                <w:rFonts w:ascii="Calibri Light" w:hAnsi="Calibri Light" w:cs="Calibri Light"/>
                <w:b w:val="0"/>
                <w:sz w:val="22"/>
                <w:szCs w:val="22"/>
              </w:rPr>
              <w:t> </w:t>
            </w:r>
          </w:p>
          <w:p w14:paraId="2D989EC5" w14:textId="77777777" w:rsidR="00DF2A9C" w:rsidRPr="00CE4FF5" w:rsidRDefault="00DF2A9C" w:rsidP="00E7183B">
            <w:pPr>
              <w:pStyle w:val="Titel"/>
              <w:spacing w:before="0"/>
              <w:rPr>
                <w:rFonts w:ascii="Calibri Light" w:hAnsi="Calibri Light" w:cs="Calibri Light"/>
                <w:b w:val="0"/>
                <w:sz w:val="22"/>
                <w:szCs w:val="22"/>
              </w:rPr>
            </w:pPr>
            <w:r w:rsidRPr="00CE4FF5">
              <w:rPr>
                <w:rFonts w:ascii="Calibri Light" w:hAnsi="Calibri Light" w:cs="Calibri Light"/>
                <w:b w:val="0"/>
                <w:sz w:val="22"/>
                <w:szCs w:val="22"/>
              </w:rPr>
              <w:t>Om concrete professionaliseringsinitiatieven te vinden is het nodig om te weten met welke toestellen, besturingssystemen en systemen er worden gewerkt. </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14:paraId="530FAB41" w14:textId="77777777" w:rsidR="00DF2A9C" w:rsidRPr="00CE4FF5" w:rsidRDefault="00DF2A9C" w:rsidP="00E7183B">
            <w:pPr>
              <w:pStyle w:val="Titel"/>
              <w:spacing w:before="0"/>
              <w:rPr>
                <w:rFonts w:ascii="Calibri Light" w:hAnsi="Calibri Light" w:cs="Calibri Light"/>
                <w:b w:val="0"/>
                <w:sz w:val="22"/>
                <w:szCs w:val="22"/>
              </w:rPr>
            </w:pPr>
          </w:p>
        </w:tc>
      </w:tr>
      <w:tr w:rsidR="00DF2A9C" w:rsidRPr="00CE4FF5" w14:paraId="7C086363" w14:textId="77777777">
        <w:tblPrEx>
          <w:shd w:val="clear" w:color="auto" w:fill="auto"/>
        </w:tblPrEx>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C8DF7B1" w14:textId="77777777" w:rsidR="00DF2A9C" w:rsidRPr="00CE4FF5" w:rsidRDefault="00DF2A9C" w:rsidP="00E7183B">
            <w:pPr>
              <w:pStyle w:val="Titel"/>
              <w:spacing w:before="0"/>
              <w:rPr>
                <w:rFonts w:ascii="Calibri Light" w:hAnsi="Calibri Light" w:cs="Calibri Light"/>
                <w:b w:val="0"/>
                <w:sz w:val="22"/>
                <w:szCs w:val="22"/>
              </w:rPr>
            </w:pPr>
            <w:r w:rsidRPr="00CE4FF5">
              <w:rPr>
                <w:rFonts w:ascii="Calibri Light" w:hAnsi="Calibri Light" w:cs="Calibri Light"/>
                <w:b w:val="0"/>
                <w:sz w:val="22"/>
                <w:szCs w:val="22"/>
              </w:rPr>
              <w:t>16 </w:t>
            </w:r>
          </w:p>
        </w:tc>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5D63FFDD" w14:textId="77777777" w:rsidR="00DF2A9C" w:rsidRPr="00CE4FF5" w:rsidRDefault="00DF2A9C" w:rsidP="00E7183B">
            <w:pPr>
              <w:pStyle w:val="Titel"/>
              <w:spacing w:before="0"/>
              <w:rPr>
                <w:rFonts w:ascii="Calibri Light" w:hAnsi="Calibri Light" w:cs="Calibri Light"/>
                <w:b w:val="0"/>
                <w:sz w:val="22"/>
                <w:szCs w:val="22"/>
              </w:rPr>
            </w:pPr>
            <w:r w:rsidRPr="00CE4FF5">
              <w:rPr>
                <w:rFonts w:ascii="Calibri Light" w:hAnsi="Calibri Light" w:cs="Calibri Light"/>
                <w:b w:val="0"/>
                <w:sz w:val="22"/>
                <w:szCs w:val="22"/>
              </w:rPr>
              <w:t xml:space="preserve">Hebben de leerlingen een </w:t>
            </w:r>
            <w:r w:rsidRPr="00792B26">
              <w:rPr>
                <w:rFonts w:ascii="Calibri Light" w:hAnsi="Calibri Light" w:cs="Calibri Light"/>
                <w:bCs/>
                <w:sz w:val="22"/>
                <w:szCs w:val="22"/>
              </w:rPr>
              <w:t>device</w:t>
            </w:r>
            <w:r w:rsidRPr="00CE4FF5">
              <w:rPr>
                <w:rFonts w:ascii="Calibri Light" w:hAnsi="Calibri Light" w:cs="Calibri Light"/>
                <w:b w:val="0"/>
                <w:sz w:val="22"/>
                <w:szCs w:val="22"/>
              </w:rPr>
              <w:t>?  Welk device? </w:t>
            </w:r>
          </w:p>
        </w:tc>
        <w:tc>
          <w:tcPr>
            <w:tcW w:w="6660" w:type="dxa"/>
            <w:tcBorders>
              <w:top w:val="single" w:sz="6" w:space="0" w:color="auto"/>
              <w:left w:val="single" w:sz="6" w:space="0" w:color="auto"/>
              <w:bottom w:val="single" w:sz="6" w:space="0" w:color="auto"/>
              <w:right w:val="single" w:sz="6" w:space="0" w:color="auto"/>
            </w:tcBorders>
            <w:shd w:val="clear" w:color="auto" w:fill="auto"/>
            <w:hideMark/>
          </w:tcPr>
          <w:p w14:paraId="605BB4D3" w14:textId="77777777" w:rsidR="00DF2A9C" w:rsidRPr="00CE4FF5" w:rsidRDefault="00DF2A9C" w:rsidP="00E7183B">
            <w:pPr>
              <w:pStyle w:val="Titel"/>
              <w:spacing w:before="0"/>
              <w:rPr>
                <w:rFonts w:ascii="Calibri Light" w:hAnsi="Calibri Light" w:cs="Calibri Light"/>
                <w:b w:val="0"/>
                <w:sz w:val="22"/>
                <w:szCs w:val="22"/>
              </w:rPr>
            </w:pPr>
            <w:r w:rsidRPr="00CE4FF5">
              <w:rPr>
                <w:rFonts w:ascii="Calibri Light" w:hAnsi="Calibri Light" w:cs="Calibri Light"/>
                <w:b w:val="0"/>
                <w:sz w:val="22"/>
                <w:szCs w:val="22"/>
              </w:rPr>
              <w:t>De beschikbaarheid en kwaliteit van de hardware voor leraren zijn van cruciaal belang om vernieuwingen te implementeren.  </w:t>
            </w:r>
          </w:p>
          <w:p w14:paraId="3934DFF0" w14:textId="77777777" w:rsidR="00DF2A9C" w:rsidRPr="00CE4FF5" w:rsidRDefault="00DF2A9C" w:rsidP="00E7183B">
            <w:pPr>
              <w:pStyle w:val="Titel"/>
              <w:spacing w:before="0"/>
              <w:rPr>
                <w:rFonts w:ascii="Calibri Light" w:hAnsi="Calibri Light" w:cs="Calibri Light"/>
                <w:b w:val="0"/>
                <w:sz w:val="22"/>
                <w:szCs w:val="22"/>
              </w:rPr>
            </w:pPr>
            <w:r w:rsidRPr="00CE4FF5">
              <w:rPr>
                <w:rFonts w:ascii="Calibri Light" w:hAnsi="Calibri Light" w:cs="Calibri Light"/>
                <w:b w:val="0"/>
                <w:sz w:val="22"/>
                <w:szCs w:val="22"/>
              </w:rPr>
              <w:t> </w:t>
            </w:r>
          </w:p>
          <w:p w14:paraId="3C7FD97F" w14:textId="77777777" w:rsidR="00DF2A9C" w:rsidRPr="00CE4FF5" w:rsidRDefault="00DF2A9C" w:rsidP="00E7183B">
            <w:pPr>
              <w:pStyle w:val="Titel"/>
              <w:spacing w:before="0"/>
              <w:rPr>
                <w:rFonts w:ascii="Calibri Light" w:hAnsi="Calibri Light" w:cs="Calibri Light"/>
                <w:b w:val="0"/>
                <w:sz w:val="22"/>
                <w:szCs w:val="22"/>
              </w:rPr>
            </w:pPr>
            <w:r w:rsidRPr="00CE4FF5">
              <w:rPr>
                <w:rFonts w:ascii="Calibri Light" w:hAnsi="Calibri Light" w:cs="Calibri Light"/>
                <w:b w:val="0"/>
                <w:sz w:val="22"/>
                <w:szCs w:val="22"/>
              </w:rPr>
              <w:t>Om concrete professionaliseringsinitiatieven te vinden is het nodig om te weten met welke toestellen, besturingssystemen en systemen er worden gewerkt. </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0FC7B8C7" w14:textId="77777777" w:rsidR="00DF2A9C" w:rsidRPr="00CE4FF5" w:rsidRDefault="00DF2A9C" w:rsidP="00E7183B">
            <w:pPr>
              <w:pStyle w:val="Titel"/>
              <w:spacing w:before="0"/>
              <w:rPr>
                <w:rFonts w:ascii="Calibri Light" w:hAnsi="Calibri Light" w:cs="Calibri Light"/>
                <w:b w:val="0"/>
                <w:sz w:val="22"/>
                <w:szCs w:val="22"/>
              </w:rPr>
            </w:pPr>
          </w:p>
        </w:tc>
      </w:tr>
      <w:tr w:rsidR="00DF2A9C" w:rsidRPr="00CE4FF5" w14:paraId="501F7192" w14:textId="77777777">
        <w:tblPrEx>
          <w:shd w:val="clear" w:color="auto" w:fill="auto"/>
        </w:tblPrEx>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8D9B689" w14:textId="77777777" w:rsidR="00DF2A9C" w:rsidRPr="00CE4FF5" w:rsidRDefault="00DF2A9C" w:rsidP="00E7183B">
            <w:pPr>
              <w:pStyle w:val="Titel"/>
              <w:spacing w:before="0"/>
              <w:rPr>
                <w:rFonts w:ascii="Calibri Light" w:hAnsi="Calibri Light" w:cs="Calibri Light"/>
                <w:b w:val="0"/>
                <w:sz w:val="22"/>
                <w:szCs w:val="22"/>
              </w:rPr>
            </w:pPr>
            <w:r w:rsidRPr="00CE4FF5">
              <w:rPr>
                <w:rFonts w:ascii="Calibri Light" w:hAnsi="Calibri Light" w:cs="Calibri Light"/>
                <w:b w:val="0"/>
                <w:sz w:val="22"/>
                <w:szCs w:val="22"/>
              </w:rPr>
              <w:t>17 </w:t>
            </w:r>
          </w:p>
        </w:tc>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033CA36E" w14:textId="77777777" w:rsidR="00DF2A9C" w:rsidRPr="00CE4FF5" w:rsidRDefault="00DF2A9C" w:rsidP="00E7183B">
            <w:pPr>
              <w:pStyle w:val="Titel"/>
              <w:spacing w:before="0"/>
              <w:rPr>
                <w:rFonts w:ascii="Calibri Light" w:hAnsi="Calibri Light" w:cs="Calibri Light"/>
                <w:b w:val="0"/>
                <w:sz w:val="22"/>
                <w:szCs w:val="22"/>
              </w:rPr>
            </w:pPr>
            <w:r w:rsidRPr="00CE4FF5">
              <w:rPr>
                <w:rFonts w:ascii="Calibri Light" w:hAnsi="Calibri Light" w:cs="Calibri Light"/>
                <w:b w:val="0"/>
                <w:sz w:val="22"/>
                <w:szCs w:val="22"/>
              </w:rPr>
              <w:t xml:space="preserve">Zijn er </w:t>
            </w:r>
            <w:r w:rsidRPr="00011A11">
              <w:rPr>
                <w:rFonts w:ascii="Calibri Light" w:hAnsi="Calibri Light" w:cs="Calibri Light"/>
                <w:bCs/>
                <w:sz w:val="22"/>
                <w:szCs w:val="22"/>
              </w:rPr>
              <w:t>computerlokalen</w:t>
            </w:r>
            <w:r w:rsidRPr="00CE4FF5">
              <w:rPr>
                <w:rFonts w:ascii="Calibri Light" w:hAnsi="Calibri Light" w:cs="Calibri Light"/>
                <w:b w:val="0"/>
                <w:sz w:val="22"/>
                <w:szCs w:val="22"/>
              </w:rPr>
              <w:t xml:space="preserve"> in de school? </w:t>
            </w:r>
          </w:p>
        </w:tc>
        <w:tc>
          <w:tcPr>
            <w:tcW w:w="6660" w:type="dxa"/>
            <w:tcBorders>
              <w:top w:val="single" w:sz="6" w:space="0" w:color="auto"/>
              <w:left w:val="single" w:sz="6" w:space="0" w:color="auto"/>
              <w:bottom w:val="single" w:sz="6" w:space="0" w:color="auto"/>
              <w:right w:val="single" w:sz="6" w:space="0" w:color="auto"/>
            </w:tcBorders>
            <w:shd w:val="clear" w:color="auto" w:fill="auto"/>
            <w:hideMark/>
          </w:tcPr>
          <w:p w14:paraId="48565787" w14:textId="77777777" w:rsidR="00DF2A9C" w:rsidRPr="00CE4FF5" w:rsidRDefault="00DF2A9C" w:rsidP="00E7183B">
            <w:pPr>
              <w:pStyle w:val="Titel"/>
              <w:spacing w:before="0"/>
              <w:rPr>
                <w:rFonts w:ascii="Calibri Light" w:hAnsi="Calibri Light" w:cs="Calibri Light"/>
                <w:b w:val="0"/>
                <w:sz w:val="22"/>
                <w:szCs w:val="22"/>
              </w:rPr>
            </w:pPr>
            <w:r w:rsidRPr="00CE4FF5">
              <w:rPr>
                <w:rFonts w:ascii="Calibri Light" w:hAnsi="Calibri Light" w:cs="Calibri Light"/>
                <w:b w:val="0"/>
                <w:sz w:val="22"/>
                <w:szCs w:val="22"/>
              </w:rPr>
              <w:t>Wanneer iedereen over een eigen laptop beschikt, wordt een computerlokaal met vaste computers overbodig. Het is een verouderde werkwijze die leidt tot onnodige investeringen in aankoop en onderhoud. Een uitzondering kan gemaakt worden voor grafische of informatica-</w:t>
            </w:r>
            <w:r w:rsidRPr="00CE4FF5">
              <w:rPr>
                <w:rFonts w:ascii="Calibri Light" w:hAnsi="Calibri Light" w:cs="Calibri Light"/>
                <w:b w:val="0"/>
                <w:sz w:val="22"/>
                <w:szCs w:val="22"/>
              </w:rPr>
              <w:lastRenderedPageBreak/>
              <w:t>richtingen waar “zware” toepassingen vereist zijn die beter functioneren op gespecialiseerde apparatuur.</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14:paraId="3368A219" w14:textId="77777777" w:rsidR="00DF2A9C" w:rsidRPr="00CE4FF5" w:rsidRDefault="00DF2A9C" w:rsidP="00E7183B">
            <w:pPr>
              <w:pStyle w:val="Titel"/>
              <w:spacing w:before="0"/>
              <w:rPr>
                <w:rFonts w:ascii="Calibri Light" w:hAnsi="Calibri Light" w:cs="Calibri Light"/>
                <w:b w:val="0"/>
                <w:sz w:val="22"/>
                <w:szCs w:val="22"/>
              </w:rPr>
            </w:pPr>
            <w:r w:rsidRPr="00CE4FF5">
              <w:rPr>
                <w:rFonts w:ascii="Calibri Light" w:hAnsi="Calibri Light" w:cs="Calibri Light"/>
                <w:b w:val="0"/>
                <w:sz w:val="22"/>
                <w:szCs w:val="22"/>
              </w:rPr>
              <w:lastRenderedPageBreak/>
              <w:t>   </w:t>
            </w:r>
          </w:p>
        </w:tc>
      </w:tr>
      <w:tr w:rsidR="00DF2A9C" w:rsidRPr="00CE4FF5" w14:paraId="1415F52D" w14:textId="77777777">
        <w:tblPrEx>
          <w:shd w:val="clear" w:color="auto" w:fill="auto"/>
        </w:tblPrEx>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154DBBB" w14:textId="77777777" w:rsidR="00DF2A9C" w:rsidRPr="00CE4FF5" w:rsidRDefault="00DF2A9C" w:rsidP="00E7183B">
            <w:pPr>
              <w:pStyle w:val="Titel"/>
              <w:spacing w:before="0"/>
              <w:rPr>
                <w:rFonts w:ascii="Calibri Light" w:hAnsi="Calibri Light" w:cs="Calibri Light"/>
                <w:b w:val="0"/>
                <w:sz w:val="22"/>
                <w:szCs w:val="22"/>
              </w:rPr>
            </w:pPr>
            <w:r w:rsidRPr="00CE4FF5">
              <w:rPr>
                <w:rFonts w:ascii="Calibri Light" w:hAnsi="Calibri Light" w:cs="Calibri Light"/>
                <w:b w:val="0"/>
                <w:sz w:val="22"/>
                <w:szCs w:val="22"/>
              </w:rPr>
              <w:t>18 </w:t>
            </w:r>
          </w:p>
        </w:tc>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0F7E9224" w14:textId="77777777" w:rsidR="00DF2A9C" w:rsidRPr="00CE4FF5" w:rsidRDefault="00DF2A9C" w:rsidP="00E7183B">
            <w:pPr>
              <w:pStyle w:val="Titel"/>
              <w:spacing w:before="0"/>
              <w:rPr>
                <w:rFonts w:ascii="Calibri Light" w:hAnsi="Calibri Light" w:cs="Calibri Light"/>
                <w:b w:val="0"/>
                <w:sz w:val="22"/>
                <w:szCs w:val="22"/>
              </w:rPr>
            </w:pPr>
            <w:r w:rsidRPr="00CE4FF5">
              <w:rPr>
                <w:rFonts w:ascii="Calibri Light" w:hAnsi="Calibri Light" w:cs="Calibri Light"/>
                <w:b w:val="0"/>
                <w:sz w:val="22"/>
                <w:szCs w:val="22"/>
              </w:rPr>
              <w:t xml:space="preserve">Staan er nog vaste </w:t>
            </w:r>
            <w:r w:rsidRPr="00011A11">
              <w:rPr>
                <w:rFonts w:ascii="Calibri Light" w:hAnsi="Calibri Light" w:cs="Calibri Light"/>
                <w:bCs/>
                <w:sz w:val="22"/>
                <w:szCs w:val="22"/>
              </w:rPr>
              <w:t>computers</w:t>
            </w:r>
            <w:r w:rsidRPr="00CE4FF5">
              <w:rPr>
                <w:rFonts w:ascii="Calibri Light" w:hAnsi="Calibri Light" w:cs="Calibri Light"/>
                <w:b w:val="0"/>
                <w:sz w:val="22"/>
                <w:szCs w:val="22"/>
              </w:rPr>
              <w:t xml:space="preserve"> vooraan de klas voor de leraar? </w:t>
            </w:r>
          </w:p>
        </w:tc>
        <w:tc>
          <w:tcPr>
            <w:tcW w:w="6660" w:type="dxa"/>
            <w:tcBorders>
              <w:top w:val="single" w:sz="6" w:space="0" w:color="auto"/>
              <w:left w:val="single" w:sz="6" w:space="0" w:color="auto"/>
              <w:bottom w:val="single" w:sz="6" w:space="0" w:color="auto"/>
              <w:right w:val="single" w:sz="6" w:space="0" w:color="auto"/>
            </w:tcBorders>
            <w:shd w:val="clear" w:color="auto" w:fill="auto"/>
            <w:hideMark/>
          </w:tcPr>
          <w:p w14:paraId="05B93690" w14:textId="77777777" w:rsidR="00DF2A9C" w:rsidRPr="00CE4FF5" w:rsidRDefault="00DF2A9C" w:rsidP="00E7183B">
            <w:pPr>
              <w:pStyle w:val="Titel"/>
              <w:spacing w:before="0"/>
              <w:rPr>
                <w:rFonts w:ascii="Calibri Light" w:hAnsi="Calibri Light" w:cs="Calibri Light"/>
                <w:b w:val="0"/>
                <w:sz w:val="22"/>
                <w:szCs w:val="22"/>
              </w:rPr>
            </w:pPr>
            <w:r w:rsidRPr="00CE4FF5">
              <w:rPr>
                <w:rFonts w:ascii="Calibri Light" w:hAnsi="Calibri Light" w:cs="Calibri Light"/>
                <w:b w:val="0"/>
                <w:sz w:val="22"/>
                <w:szCs w:val="22"/>
              </w:rPr>
              <w:t>Als iedereen een laptop heeft is een vaste computer voor de leraar vooraan de klas een overbodige investering (tenzij voor zware toepassingen). </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14:paraId="2D6EF0BB" w14:textId="77777777" w:rsidR="00DF2A9C" w:rsidRPr="00CE4FF5" w:rsidRDefault="00DF2A9C" w:rsidP="00E7183B">
            <w:pPr>
              <w:pStyle w:val="Titel"/>
              <w:spacing w:before="0"/>
              <w:rPr>
                <w:rFonts w:ascii="Calibri Light" w:hAnsi="Calibri Light" w:cs="Calibri Light"/>
                <w:b w:val="0"/>
                <w:sz w:val="22"/>
                <w:szCs w:val="22"/>
              </w:rPr>
            </w:pPr>
            <w:r w:rsidRPr="00CE4FF5">
              <w:rPr>
                <w:rFonts w:ascii="Calibri Light" w:hAnsi="Calibri Light" w:cs="Calibri Light"/>
                <w:b w:val="0"/>
                <w:sz w:val="22"/>
                <w:szCs w:val="22"/>
              </w:rPr>
              <w:t> </w:t>
            </w:r>
          </w:p>
        </w:tc>
      </w:tr>
      <w:tr w:rsidR="00DF2A9C" w:rsidRPr="00CE4FF5" w14:paraId="74770B95" w14:textId="77777777">
        <w:tblPrEx>
          <w:shd w:val="clear" w:color="auto" w:fill="auto"/>
        </w:tblPrEx>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96B7E84" w14:textId="77777777" w:rsidR="00DF2A9C" w:rsidRPr="00CE4FF5" w:rsidRDefault="00DF2A9C" w:rsidP="00E7183B">
            <w:pPr>
              <w:pStyle w:val="Titel"/>
              <w:spacing w:before="0"/>
              <w:rPr>
                <w:rFonts w:ascii="Calibri Light" w:hAnsi="Calibri Light" w:cs="Calibri Light"/>
                <w:b w:val="0"/>
                <w:sz w:val="22"/>
                <w:szCs w:val="22"/>
              </w:rPr>
            </w:pPr>
            <w:r w:rsidRPr="00CE4FF5">
              <w:rPr>
                <w:rFonts w:ascii="Calibri Light" w:hAnsi="Calibri Light" w:cs="Calibri Light"/>
                <w:b w:val="0"/>
                <w:sz w:val="22"/>
                <w:szCs w:val="22"/>
              </w:rPr>
              <w:t>19 </w:t>
            </w:r>
          </w:p>
        </w:tc>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1BE14627" w14:textId="77777777" w:rsidR="00DF2A9C" w:rsidRPr="00CE4FF5" w:rsidRDefault="00DF2A9C" w:rsidP="00E7183B">
            <w:pPr>
              <w:pStyle w:val="Titel"/>
              <w:spacing w:before="0"/>
              <w:rPr>
                <w:rFonts w:ascii="Calibri Light" w:hAnsi="Calibri Light" w:cs="Calibri Light"/>
                <w:b w:val="0"/>
                <w:sz w:val="22"/>
                <w:szCs w:val="22"/>
              </w:rPr>
            </w:pPr>
            <w:r w:rsidRPr="00CE4FF5">
              <w:rPr>
                <w:rFonts w:ascii="Calibri Light" w:hAnsi="Calibri Light" w:cs="Calibri Light"/>
                <w:b w:val="0"/>
                <w:sz w:val="22"/>
                <w:szCs w:val="22"/>
              </w:rPr>
              <w:t xml:space="preserve">Staan er </w:t>
            </w:r>
            <w:r w:rsidRPr="00011A11">
              <w:rPr>
                <w:rFonts w:ascii="Calibri Light" w:hAnsi="Calibri Light" w:cs="Calibri Light"/>
                <w:bCs/>
                <w:sz w:val="22"/>
                <w:szCs w:val="22"/>
              </w:rPr>
              <w:t>computers</w:t>
            </w:r>
            <w:r w:rsidRPr="00CE4FF5">
              <w:rPr>
                <w:rFonts w:ascii="Calibri Light" w:hAnsi="Calibri Light" w:cs="Calibri Light"/>
                <w:b w:val="0"/>
                <w:sz w:val="22"/>
                <w:szCs w:val="22"/>
              </w:rPr>
              <w:t xml:space="preserve"> (vast of laptops) in de leraarskamer? </w:t>
            </w:r>
          </w:p>
        </w:tc>
        <w:tc>
          <w:tcPr>
            <w:tcW w:w="6660" w:type="dxa"/>
            <w:tcBorders>
              <w:top w:val="single" w:sz="6" w:space="0" w:color="auto"/>
              <w:left w:val="single" w:sz="6" w:space="0" w:color="auto"/>
              <w:bottom w:val="single" w:sz="6" w:space="0" w:color="auto"/>
              <w:right w:val="single" w:sz="6" w:space="0" w:color="auto"/>
            </w:tcBorders>
            <w:shd w:val="clear" w:color="auto" w:fill="auto"/>
            <w:hideMark/>
          </w:tcPr>
          <w:p w14:paraId="2C4D027D" w14:textId="77777777" w:rsidR="00DF2A9C" w:rsidRPr="00CE4FF5" w:rsidRDefault="00DF2A9C" w:rsidP="00E7183B">
            <w:pPr>
              <w:pStyle w:val="Titel"/>
              <w:spacing w:before="0"/>
              <w:rPr>
                <w:rFonts w:ascii="Calibri Light" w:hAnsi="Calibri Light" w:cs="Calibri Light"/>
                <w:b w:val="0"/>
                <w:sz w:val="22"/>
                <w:szCs w:val="22"/>
              </w:rPr>
            </w:pPr>
            <w:r w:rsidRPr="00CE4FF5">
              <w:rPr>
                <w:rFonts w:ascii="Calibri Light" w:hAnsi="Calibri Light" w:cs="Calibri Light"/>
                <w:b w:val="0"/>
                <w:sz w:val="22"/>
                <w:szCs w:val="22"/>
              </w:rPr>
              <w:t>De beschikbaarheid van hardware voor leraren is van cruciaal belang om vernieuwingen te implementeren.   </w:t>
            </w:r>
          </w:p>
          <w:p w14:paraId="2165315B" w14:textId="77777777" w:rsidR="00DF2A9C" w:rsidRPr="00CE4FF5" w:rsidRDefault="00DF2A9C" w:rsidP="00E7183B">
            <w:pPr>
              <w:pStyle w:val="Titel"/>
              <w:spacing w:before="0"/>
              <w:rPr>
                <w:rFonts w:ascii="Calibri Light" w:hAnsi="Calibri Light" w:cs="Calibri Light"/>
                <w:b w:val="0"/>
                <w:sz w:val="22"/>
                <w:szCs w:val="22"/>
              </w:rPr>
            </w:pPr>
            <w:r w:rsidRPr="00CE4FF5">
              <w:rPr>
                <w:rFonts w:ascii="Calibri Light" w:hAnsi="Calibri Light" w:cs="Calibri Light"/>
                <w:b w:val="0"/>
                <w:sz w:val="22"/>
                <w:szCs w:val="22"/>
              </w:rPr>
              <w:t>  </w:t>
            </w:r>
          </w:p>
          <w:p w14:paraId="42232F86" w14:textId="77777777" w:rsidR="00DF2A9C" w:rsidRPr="00CE4FF5" w:rsidRDefault="00DF2A9C" w:rsidP="00E7183B">
            <w:pPr>
              <w:pStyle w:val="Titel"/>
              <w:spacing w:before="0"/>
              <w:rPr>
                <w:rFonts w:ascii="Calibri Light" w:hAnsi="Calibri Light" w:cs="Calibri Light"/>
                <w:b w:val="0"/>
                <w:sz w:val="22"/>
                <w:szCs w:val="22"/>
              </w:rPr>
            </w:pPr>
            <w:r w:rsidRPr="00CE4FF5">
              <w:rPr>
                <w:rFonts w:ascii="Calibri Light" w:hAnsi="Calibri Light" w:cs="Calibri Light"/>
                <w:b w:val="0"/>
                <w:sz w:val="22"/>
                <w:szCs w:val="22"/>
              </w:rPr>
              <w:t>De aanwezigheid van computers in de leraarskamer biedt de mogelijkheid om elektronisch te communiceren en professioneel (digitaal) samen te werken. Naar deskundigheid toe valt dit onder het gebied “Professionele omgeving” van het DigCompEdu referentiekader.  </w:t>
            </w:r>
          </w:p>
          <w:p w14:paraId="5AE2FBBF" w14:textId="77777777" w:rsidR="00DF2A9C" w:rsidRPr="00CE4FF5" w:rsidRDefault="00DF2A9C" w:rsidP="00E7183B">
            <w:pPr>
              <w:pStyle w:val="Titel"/>
              <w:spacing w:before="0"/>
              <w:rPr>
                <w:rFonts w:ascii="Calibri Light" w:hAnsi="Calibri Light" w:cs="Calibri Light"/>
                <w:b w:val="0"/>
                <w:sz w:val="22"/>
                <w:szCs w:val="22"/>
              </w:rPr>
            </w:pPr>
            <w:r w:rsidRPr="00CE4FF5">
              <w:rPr>
                <w:rFonts w:ascii="Calibri Light" w:hAnsi="Calibri Light" w:cs="Calibri Light"/>
                <w:b w:val="0"/>
                <w:sz w:val="22"/>
                <w:szCs w:val="22"/>
              </w:rPr>
              <w:t> </w:t>
            </w:r>
          </w:p>
          <w:p w14:paraId="50E0C6F2" w14:textId="77777777" w:rsidR="00DF2A9C" w:rsidRPr="00CE4FF5" w:rsidRDefault="00DF2A9C" w:rsidP="00E7183B">
            <w:pPr>
              <w:pStyle w:val="Titel"/>
              <w:spacing w:before="0"/>
              <w:rPr>
                <w:rFonts w:ascii="Calibri Light" w:hAnsi="Calibri Light" w:cs="Calibri Light"/>
                <w:b w:val="0"/>
                <w:sz w:val="22"/>
                <w:szCs w:val="22"/>
              </w:rPr>
            </w:pPr>
            <w:r w:rsidRPr="00CE4FF5">
              <w:rPr>
                <w:rFonts w:ascii="Calibri Light" w:hAnsi="Calibri Light" w:cs="Calibri Light"/>
                <w:b w:val="0"/>
                <w:sz w:val="22"/>
                <w:szCs w:val="22"/>
              </w:rPr>
              <w:t>Als iedereen een laptop heeft kan de computerhoek met vaste computers in de leraarskamer anders, optimaler benut worden (bv. Clean desk, zithoek...). </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14:paraId="5A3D15B8" w14:textId="77777777" w:rsidR="00DF2A9C" w:rsidRPr="00CE4FF5" w:rsidRDefault="00DF2A9C" w:rsidP="00E7183B">
            <w:pPr>
              <w:pStyle w:val="Titel"/>
              <w:spacing w:before="0"/>
              <w:rPr>
                <w:rFonts w:ascii="Calibri Light" w:hAnsi="Calibri Light" w:cs="Calibri Light"/>
                <w:b w:val="0"/>
                <w:sz w:val="22"/>
                <w:szCs w:val="22"/>
              </w:rPr>
            </w:pPr>
            <w:r w:rsidRPr="00CE4FF5">
              <w:rPr>
                <w:rFonts w:ascii="Calibri Light" w:hAnsi="Calibri Light" w:cs="Calibri Light"/>
                <w:b w:val="0"/>
                <w:sz w:val="22"/>
                <w:szCs w:val="22"/>
              </w:rPr>
              <w:t> </w:t>
            </w:r>
          </w:p>
        </w:tc>
      </w:tr>
      <w:tr w:rsidR="00DF2A9C" w:rsidRPr="00CE4FF5" w14:paraId="6D7938BF" w14:textId="77777777">
        <w:tblPrEx>
          <w:shd w:val="clear" w:color="auto" w:fill="auto"/>
        </w:tblPrEx>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60447DF" w14:textId="77777777" w:rsidR="00DF2A9C" w:rsidRPr="00CE4FF5" w:rsidRDefault="00DF2A9C" w:rsidP="00E7183B">
            <w:pPr>
              <w:pStyle w:val="Titel"/>
              <w:spacing w:before="0"/>
              <w:rPr>
                <w:rFonts w:ascii="Calibri Light" w:hAnsi="Calibri Light" w:cs="Calibri Light"/>
                <w:b w:val="0"/>
                <w:sz w:val="22"/>
                <w:szCs w:val="22"/>
              </w:rPr>
            </w:pPr>
            <w:r w:rsidRPr="00CE4FF5">
              <w:rPr>
                <w:rFonts w:ascii="Calibri Light" w:hAnsi="Calibri Light" w:cs="Calibri Light"/>
                <w:b w:val="0"/>
                <w:sz w:val="22"/>
                <w:szCs w:val="22"/>
              </w:rPr>
              <w:t>20 </w:t>
            </w:r>
          </w:p>
        </w:tc>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3D45E97D" w14:textId="77777777" w:rsidR="00DF2A9C" w:rsidRPr="00CE4FF5" w:rsidRDefault="00DF2A9C" w:rsidP="00E7183B">
            <w:pPr>
              <w:pStyle w:val="Titel"/>
              <w:spacing w:before="0"/>
              <w:rPr>
                <w:rFonts w:ascii="Calibri Light" w:hAnsi="Calibri Light" w:cs="Calibri Light"/>
                <w:b w:val="0"/>
                <w:sz w:val="22"/>
                <w:szCs w:val="22"/>
              </w:rPr>
            </w:pPr>
            <w:r w:rsidRPr="00CE4FF5">
              <w:rPr>
                <w:rFonts w:ascii="Calibri Light" w:hAnsi="Calibri Light" w:cs="Calibri Light"/>
                <w:b w:val="0"/>
                <w:sz w:val="22"/>
                <w:szCs w:val="22"/>
              </w:rPr>
              <w:t xml:space="preserve">Is er een (stabiel) draadloos </w:t>
            </w:r>
            <w:r w:rsidRPr="00011A11">
              <w:rPr>
                <w:rFonts w:ascii="Calibri Light" w:hAnsi="Calibri Light" w:cs="Calibri Light"/>
                <w:bCs/>
                <w:sz w:val="22"/>
                <w:szCs w:val="22"/>
              </w:rPr>
              <w:t>netwerk</w:t>
            </w:r>
            <w:r w:rsidRPr="00CE4FF5">
              <w:rPr>
                <w:rFonts w:ascii="Calibri Light" w:hAnsi="Calibri Light" w:cs="Calibri Light"/>
                <w:b w:val="0"/>
                <w:sz w:val="22"/>
                <w:szCs w:val="22"/>
              </w:rPr>
              <w:t>?  </w:t>
            </w:r>
          </w:p>
          <w:p w14:paraId="3E1B3215" w14:textId="77777777" w:rsidR="00DF2A9C" w:rsidRPr="00CE4FF5" w:rsidRDefault="00DF2A9C" w:rsidP="00E7183B">
            <w:pPr>
              <w:pStyle w:val="Titel"/>
              <w:spacing w:before="0"/>
              <w:rPr>
                <w:rFonts w:ascii="Calibri Light" w:hAnsi="Calibri Light" w:cs="Calibri Light"/>
                <w:b w:val="0"/>
                <w:sz w:val="22"/>
                <w:szCs w:val="22"/>
              </w:rPr>
            </w:pPr>
            <w:r w:rsidRPr="00CE4FF5">
              <w:rPr>
                <w:rFonts w:ascii="Calibri Light" w:hAnsi="Calibri Light" w:cs="Calibri Light"/>
                <w:b w:val="0"/>
                <w:sz w:val="22"/>
                <w:szCs w:val="22"/>
              </w:rPr>
              <w:t> </w:t>
            </w:r>
          </w:p>
        </w:tc>
        <w:tc>
          <w:tcPr>
            <w:tcW w:w="6660" w:type="dxa"/>
            <w:tcBorders>
              <w:top w:val="single" w:sz="6" w:space="0" w:color="auto"/>
              <w:left w:val="single" w:sz="6" w:space="0" w:color="auto"/>
              <w:bottom w:val="single" w:sz="6" w:space="0" w:color="auto"/>
              <w:right w:val="single" w:sz="6" w:space="0" w:color="auto"/>
            </w:tcBorders>
            <w:shd w:val="clear" w:color="auto" w:fill="auto"/>
            <w:hideMark/>
          </w:tcPr>
          <w:p w14:paraId="345D2905" w14:textId="77777777" w:rsidR="00DF2A9C" w:rsidRPr="00CE4FF5" w:rsidRDefault="00DF2A9C" w:rsidP="00E7183B">
            <w:pPr>
              <w:pStyle w:val="Titel"/>
              <w:spacing w:before="0"/>
              <w:rPr>
                <w:rFonts w:ascii="Calibri Light" w:hAnsi="Calibri Light" w:cs="Calibri Light"/>
                <w:b w:val="0"/>
                <w:sz w:val="22"/>
                <w:szCs w:val="22"/>
              </w:rPr>
            </w:pPr>
            <w:r w:rsidRPr="00CE4FF5">
              <w:rPr>
                <w:rFonts w:ascii="Calibri Light" w:hAnsi="Calibri Light" w:cs="Calibri Light"/>
                <w:b w:val="0"/>
                <w:sz w:val="22"/>
                <w:szCs w:val="22"/>
              </w:rPr>
              <w:t>Toegang tot het internet is van cruciaal belang om vernieuwingen te implementeren. </w:t>
            </w:r>
            <w:r w:rsidRPr="00CE4FF5">
              <w:rPr>
                <w:rFonts w:ascii="Calibri Light" w:hAnsi="Calibri Light" w:cs="Calibri Light"/>
                <w:b w:val="0"/>
                <w:sz w:val="22"/>
                <w:szCs w:val="22"/>
              </w:rPr>
              <w:br/>
              <w:t> </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14:paraId="74FB730A" w14:textId="77777777" w:rsidR="00DF2A9C" w:rsidRPr="00CE4FF5" w:rsidRDefault="00DF2A9C" w:rsidP="00E7183B">
            <w:pPr>
              <w:pStyle w:val="Titel"/>
              <w:spacing w:before="0"/>
              <w:rPr>
                <w:rFonts w:ascii="Calibri Light" w:hAnsi="Calibri Light" w:cs="Calibri Light"/>
                <w:b w:val="0"/>
                <w:sz w:val="22"/>
                <w:szCs w:val="22"/>
              </w:rPr>
            </w:pPr>
            <w:r w:rsidRPr="00CE4FF5">
              <w:rPr>
                <w:rFonts w:ascii="Calibri Light" w:hAnsi="Calibri Light" w:cs="Calibri Light"/>
                <w:b w:val="0"/>
                <w:sz w:val="22"/>
                <w:szCs w:val="22"/>
              </w:rPr>
              <w:t> </w:t>
            </w:r>
          </w:p>
        </w:tc>
      </w:tr>
      <w:tr w:rsidR="00DF2A9C" w:rsidRPr="00CE4FF5" w14:paraId="16B70C7B" w14:textId="77777777">
        <w:tblPrEx>
          <w:shd w:val="clear" w:color="auto" w:fill="auto"/>
        </w:tblPrEx>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E82E9CD" w14:textId="77777777" w:rsidR="00DF2A9C" w:rsidRPr="00CE4FF5" w:rsidRDefault="00DF2A9C" w:rsidP="00E7183B">
            <w:pPr>
              <w:pStyle w:val="Titel"/>
              <w:spacing w:before="0"/>
              <w:rPr>
                <w:rFonts w:ascii="Calibri Light" w:hAnsi="Calibri Light" w:cs="Calibri Light"/>
                <w:b w:val="0"/>
                <w:sz w:val="22"/>
                <w:szCs w:val="22"/>
              </w:rPr>
            </w:pPr>
            <w:r w:rsidRPr="00CE4FF5">
              <w:rPr>
                <w:rFonts w:ascii="Calibri Light" w:hAnsi="Calibri Light" w:cs="Calibri Light"/>
                <w:b w:val="0"/>
                <w:sz w:val="22"/>
                <w:szCs w:val="22"/>
              </w:rPr>
              <w:t>21 </w:t>
            </w:r>
          </w:p>
        </w:tc>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5F504566" w14:textId="6EB73DDB" w:rsidR="00DF2A9C" w:rsidRPr="00CE4FF5" w:rsidRDefault="00DF2A9C" w:rsidP="00E7183B">
            <w:pPr>
              <w:pStyle w:val="Titel"/>
              <w:spacing w:before="0"/>
              <w:rPr>
                <w:rFonts w:ascii="Calibri Light" w:hAnsi="Calibri Light" w:cs="Calibri Light"/>
                <w:b w:val="0"/>
                <w:sz w:val="22"/>
                <w:szCs w:val="22"/>
              </w:rPr>
            </w:pPr>
            <w:r w:rsidRPr="00CE4FF5">
              <w:rPr>
                <w:rFonts w:ascii="Calibri Light" w:hAnsi="Calibri Light" w:cs="Calibri Light"/>
                <w:b w:val="0"/>
                <w:sz w:val="22"/>
                <w:szCs w:val="22"/>
              </w:rPr>
              <w:t xml:space="preserve">Zitten leerlingen en </w:t>
            </w:r>
            <w:r w:rsidR="00B6693C" w:rsidRPr="00CE4FF5">
              <w:rPr>
                <w:rFonts w:ascii="Calibri Light" w:hAnsi="Calibri Light" w:cs="Calibri Light"/>
                <w:b w:val="0"/>
                <w:sz w:val="22"/>
                <w:szCs w:val="22"/>
              </w:rPr>
              <w:t>leraren</w:t>
            </w:r>
            <w:r w:rsidRPr="00CE4FF5">
              <w:rPr>
                <w:rFonts w:ascii="Calibri Light" w:hAnsi="Calibri Light" w:cs="Calibri Light"/>
                <w:b w:val="0"/>
                <w:sz w:val="22"/>
                <w:szCs w:val="22"/>
              </w:rPr>
              <w:t xml:space="preserve"> op hetzelfde </w:t>
            </w:r>
            <w:r w:rsidRPr="00011A11">
              <w:rPr>
                <w:rFonts w:ascii="Calibri Light" w:hAnsi="Calibri Light" w:cs="Calibri Light"/>
                <w:bCs/>
                <w:sz w:val="22"/>
                <w:szCs w:val="22"/>
              </w:rPr>
              <w:t>netwerk</w:t>
            </w:r>
            <w:r w:rsidRPr="00CE4FF5">
              <w:rPr>
                <w:rFonts w:ascii="Calibri Light" w:hAnsi="Calibri Light" w:cs="Calibri Light"/>
                <w:b w:val="0"/>
                <w:sz w:val="22"/>
                <w:szCs w:val="22"/>
              </w:rPr>
              <w:t>? </w:t>
            </w:r>
          </w:p>
        </w:tc>
        <w:tc>
          <w:tcPr>
            <w:tcW w:w="6660" w:type="dxa"/>
            <w:tcBorders>
              <w:top w:val="single" w:sz="6" w:space="0" w:color="auto"/>
              <w:left w:val="single" w:sz="6" w:space="0" w:color="auto"/>
              <w:bottom w:val="single" w:sz="6" w:space="0" w:color="auto"/>
              <w:right w:val="single" w:sz="6" w:space="0" w:color="auto"/>
            </w:tcBorders>
            <w:shd w:val="clear" w:color="auto" w:fill="auto"/>
            <w:hideMark/>
          </w:tcPr>
          <w:p w14:paraId="2583316C" w14:textId="77777777" w:rsidR="00DF2A9C" w:rsidRPr="00CE4FF5" w:rsidRDefault="00DF2A9C" w:rsidP="00E7183B">
            <w:pPr>
              <w:pStyle w:val="Titel"/>
              <w:spacing w:before="0"/>
              <w:rPr>
                <w:rFonts w:ascii="Calibri Light" w:hAnsi="Calibri Light" w:cs="Calibri Light"/>
                <w:b w:val="0"/>
                <w:sz w:val="22"/>
                <w:szCs w:val="22"/>
              </w:rPr>
            </w:pPr>
            <w:r w:rsidRPr="00CE4FF5">
              <w:rPr>
                <w:rFonts w:ascii="Calibri Light" w:hAnsi="Calibri Light" w:cs="Calibri Light"/>
                <w:b w:val="0"/>
                <w:sz w:val="22"/>
                <w:szCs w:val="22"/>
              </w:rPr>
              <w:t>Netwerksegmentatie is een goede beveiligingsmaatregel.  </w:t>
            </w:r>
          </w:p>
          <w:p w14:paraId="350BCE22" w14:textId="77777777" w:rsidR="00DF2A9C" w:rsidRPr="00CE4FF5" w:rsidRDefault="00DF2A9C" w:rsidP="00E7183B">
            <w:pPr>
              <w:pStyle w:val="Titel"/>
              <w:spacing w:before="0"/>
              <w:rPr>
                <w:rFonts w:ascii="Calibri Light" w:hAnsi="Calibri Light" w:cs="Calibri Light"/>
                <w:b w:val="0"/>
                <w:sz w:val="22"/>
                <w:szCs w:val="22"/>
              </w:rPr>
            </w:pPr>
            <w:r w:rsidRPr="00CE4FF5">
              <w:rPr>
                <w:rFonts w:ascii="Calibri Light" w:hAnsi="Calibri Light" w:cs="Calibri Light"/>
                <w:b w:val="0"/>
                <w:sz w:val="22"/>
                <w:szCs w:val="22"/>
              </w:rPr>
              <w:t> </w:t>
            </w:r>
          </w:p>
          <w:p w14:paraId="20EFB649" w14:textId="77777777" w:rsidR="00DF2A9C" w:rsidRPr="00CE4FF5" w:rsidRDefault="00DF2A9C" w:rsidP="00E7183B">
            <w:pPr>
              <w:pStyle w:val="Titel"/>
              <w:spacing w:before="0"/>
              <w:rPr>
                <w:rFonts w:ascii="Calibri Light" w:hAnsi="Calibri Light" w:cs="Calibri Light"/>
                <w:b w:val="0"/>
                <w:sz w:val="22"/>
                <w:szCs w:val="22"/>
              </w:rPr>
            </w:pPr>
            <w:r w:rsidRPr="00CE4FF5">
              <w:rPr>
                <w:rFonts w:ascii="Calibri Light" w:hAnsi="Calibri Light" w:cs="Calibri Light"/>
                <w:b w:val="0"/>
                <w:sz w:val="22"/>
                <w:szCs w:val="22"/>
              </w:rPr>
              <w:br/>
              <w:t> </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14:paraId="2730D062" w14:textId="77777777" w:rsidR="00DF2A9C" w:rsidRPr="00CE4FF5" w:rsidRDefault="00DF2A9C" w:rsidP="00E7183B">
            <w:pPr>
              <w:pStyle w:val="Titel"/>
              <w:spacing w:before="0"/>
              <w:rPr>
                <w:rFonts w:ascii="Calibri Light" w:hAnsi="Calibri Light" w:cs="Calibri Light"/>
                <w:b w:val="0"/>
                <w:sz w:val="22"/>
                <w:szCs w:val="22"/>
              </w:rPr>
            </w:pPr>
            <w:r w:rsidRPr="00CE4FF5">
              <w:rPr>
                <w:rFonts w:ascii="Calibri Light" w:hAnsi="Calibri Light" w:cs="Calibri Light"/>
                <w:b w:val="0"/>
                <w:sz w:val="22"/>
                <w:szCs w:val="22"/>
              </w:rPr>
              <w:t> </w:t>
            </w:r>
          </w:p>
        </w:tc>
      </w:tr>
      <w:tr w:rsidR="00DF2A9C" w:rsidRPr="00CE4FF5" w14:paraId="16B2AA9C" w14:textId="77777777">
        <w:tblPrEx>
          <w:shd w:val="clear" w:color="auto" w:fill="auto"/>
        </w:tblPrEx>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7668C1A" w14:textId="77777777" w:rsidR="00DF2A9C" w:rsidRPr="00CE4FF5" w:rsidRDefault="00DF2A9C" w:rsidP="00E7183B">
            <w:pPr>
              <w:pStyle w:val="Titel"/>
              <w:spacing w:before="0"/>
              <w:rPr>
                <w:rFonts w:ascii="Calibri Light" w:hAnsi="Calibri Light" w:cs="Calibri Light"/>
                <w:b w:val="0"/>
                <w:sz w:val="22"/>
                <w:szCs w:val="22"/>
              </w:rPr>
            </w:pPr>
            <w:r w:rsidRPr="00CE4FF5">
              <w:rPr>
                <w:rFonts w:ascii="Calibri Light" w:hAnsi="Calibri Light" w:cs="Calibri Light"/>
                <w:b w:val="0"/>
                <w:sz w:val="22"/>
                <w:szCs w:val="22"/>
              </w:rPr>
              <w:lastRenderedPageBreak/>
              <w:t>22 </w:t>
            </w:r>
          </w:p>
        </w:tc>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04196484" w14:textId="77777777" w:rsidR="00DF2A9C" w:rsidRPr="00CE4FF5" w:rsidRDefault="00DF2A9C" w:rsidP="00E7183B">
            <w:pPr>
              <w:pStyle w:val="Titel"/>
              <w:spacing w:before="0"/>
              <w:rPr>
                <w:rFonts w:ascii="Calibri Light" w:hAnsi="Calibri Light" w:cs="Calibri Light"/>
                <w:b w:val="0"/>
                <w:sz w:val="22"/>
                <w:szCs w:val="22"/>
              </w:rPr>
            </w:pPr>
            <w:r w:rsidRPr="00CE4FF5">
              <w:rPr>
                <w:rFonts w:ascii="Calibri Light" w:hAnsi="Calibri Light" w:cs="Calibri Light"/>
                <w:b w:val="0"/>
                <w:sz w:val="22"/>
                <w:szCs w:val="22"/>
              </w:rPr>
              <w:t xml:space="preserve">Is er een </w:t>
            </w:r>
            <w:r w:rsidRPr="00011A11">
              <w:rPr>
                <w:rFonts w:ascii="Calibri Light" w:hAnsi="Calibri Light" w:cs="Calibri Light"/>
                <w:bCs/>
                <w:sz w:val="22"/>
                <w:szCs w:val="22"/>
              </w:rPr>
              <w:t>open</w:t>
            </w:r>
            <w:r w:rsidRPr="00CE4FF5">
              <w:rPr>
                <w:rFonts w:ascii="Calibri Light" w:hAnsi="Calibri Light" w:cs="Calibri Light"/>
                <w:b w:val="0"/>
                <w:sz w:val="22"/>
                <w:szCs w:val="22"/>
              </w:rPr>
              <w:t xml:space="preserve"> </w:t>
            </w:r>
            <w:r w:rsidRPr="00011A11">
              <w:rPr>
                <w:rFonts w:ascii="Calibri Light" w:hAnsi="Calibri Light" w:cs="Calibri Light"/>
                <w:bCs/>
                <w:sz w:val="22"/>
                <w:szCs w:val="22"/>
              </w:rPr>
              <w:t>leercentrum</w:t>
            </w:r>
            <w:r w:rsidRPr="00CE4FF5">
              <w:rPr>
                <w:rFonts w:ascii="Calibri Light" w:hAnsi="Calibri Light" w:cs="Calibri Light"/>
                <w:b w:val="0"/>
                <w:sz w:val="22"/>
                <w:szCs w:val="22"/>
              </w:rPr>
              <w:t>?  Indien ja, welke ICT-infrastructuur is er aanwezig? </w:t>
            </w:r>
          </w:p>
        </w:tc>
        <w:tc>
          <w:tcPr>
            <w:tcW w:w="6660" w:type="dxa"/>
            <w:tcBorders>
              <w:top w:val="single" w:sz="6" w:space="0" w:color="auto"/>
              <w:left w:val="single" w:sz="6" w:space="0" w:color="auto"/>
              <w:bottom w:val="single" w:sz="6" w:space="0" w:color="auto"/>
              <w:right w:val="single" w:sz="6" w:space="0" w:color="auto"/>
            </w:tcBorders>
            <w:shd w:val="clear" w:color="auto" w:fill="auto"/>
            <w:hideMark/>
          </w:tcPr>
          <w:p w14:paraId="5D31CFBA" w14:textId="77777777" w:rsidR="00DF2A9C" w:rsidRPr="00CE4FF5" w:rsidRDefault="00DF2A9C" w:rsidP="00E7183B">
            <w:pPr>
              <w:pStyle w:val="Titel"/>
              <w:spacing w:before="0"/>
              <w:rPr>
                <w:rFonts w:ascii="Calibri Light" w:hAnsi="Calibri Light" w:cs="Calibri Light"/>
                <w:b w:val="0"/>
                <w:sz w:val="22"/>
                <w:szCs w:val="22"/>
              </w:rPr>
            </w:pPr>
            <w:r w:rsidRPr="00CE4FF5">
              <w:rPr>
                <w:rFonts w:ascii="Calibri Light" w:hAnsi="Calibri Light" w:cs="Calibri Light"/>
                <w:b w:val="0"/>
                <w:sz w:val="22"/>
                <w:szCs w:val="22"/>
              </w:rPr>
              <w:t>De beschikbaarheid van hardware en toegang tot het internet zijn van cruciaal belang om vernieuwingen te implementeren.  </w:t>
            </w:r>
          </w:p>
          <w:p w14:paraId="5AFB001D" w14:textId="77777777" w:rsidR="00DF2A9C" w:rsidRPr="00CE4FF5" w:rsidRDefault="00DF2A9C" w:rsidP="00E7183B">
            <w:pPr>
              <w:pStyle w:val="Titel"/>
              <w:spacing w:before="0"/>
              <w:rPr>
                <w:rFonts w:ascii="Calibri Light" w:hAnsi="Calibri Light" w:cs="Calibri Light"/>
                <w:b w:val="0"/>
                <w:sz w:val="22"/>
                <w:szCs w:val="22"/>
              </w:rPr>
            </w:pPr>
            <w:r w:rsidRPr="00CE4FF5">
              <w:rPr>
                <w:rFonts w:ascii="Calibri Light" w:hAnsi="Calibri Light" w:cs="Calibri Light"/>
                <w:b w:val="0"/>
                <w:sz w:val="22"/>
                <w:szCs w:val="22"/>
              </w:rPr>
              <w:t> </w:t>
            </w:r>
          </w:p>
          <w:p w14:paraId="6A4047CD" w14:textId="77777777" w:rsidR="00DF2A9C" w:rsidRPr="00CE4FF5" w:rsidRDefault="00DF2A9C" w:rsidP="00E7183B">
            <w:pPr>
              <w:pStyle w:val="Titel"/>
              <w:spacing w:before="0"/>
              <w:rPr>
                <w:rFonts w:ascii="Calibri Light" w:hAnsi="Calibri Light" w:cs="Calibri Light"/>
                <w:b w:val="0"/>
                <w:sz w:val="22"/>
                <w:szCs w:val="22"/>
              </w:rPr>
            </w:pPr>
            <w:r w:rsidRPr="00CE4FF5">
              <w:rPr>
                <w:rFonts w:ascii="Calibri Light" w:hAnsi="Calibri Light" w:cs="Calibri Light"/>
                <w:b w:val="0"/>
                <w:sz w:val="22"/>
                <w:szCs w:val="22"/>
              </w:rPr>
              <w:t>Een OLC met ICT-infrastructuur biedt de mogelijkheid om de deskundigheid te vergroten enerzijds en om te experimenteren met werkvormen als (begeleid) zelfstandig leren, werken met leerpaden, groepswerk, collaboratief leren, blended leren... </w:t>
            </w:r>
          </w:p>
          <w:p w14:paraId="3F0F798F" w14:textId="77777777" w:rsidR="00DF2A9C" w:rsidRPr="00CE4FF5" w:rsidRDefault="00DF2A9C" w:rsidP="00E7183B">
            <w:pPr>
              <w:pStyle w:val="Titel"/>
              <w:spacing w:before="0"/>
              <w:rPr>
                <w:rFonts w:ascii="Calibri Light" w:hAnsi="Calibri Light" w:cs="Calibri Light"/>
                <w:b w:val="0"/>
                <w:sz w:val="22"/>
                <w:szCs w:val="22"/>
              </w:rPr>
            </w:pPr>
            <w:r w:rsidRPr="00CE4FF5">
              <w:rPr>
                <w:rFonts w:ascii="Calibri Light" w:hAnsi="Calibri Light" w:cs="Calibri Light"/>
                <w:b w:val="0"/>
                <w:sz w:val="22"/>
                <w:szCs w:val="22"/>
              </w:rPr>
              <w:t> </w:t>
            </w:r>
          </w:p>
          <w:p w14:paraId="4FB746FA" w14:textId="77777777" w:rsidR="00DF2A9C" w:rsidRPr="00CE4FF5" w:rsidRDefault="00DF2A9C" w:rsidP="00E7183B">
            <w:pPr>
              <w:pStyle w:val="Titel"/>
              <w:spacing w:before="0"/>
              <w:rPr>
                <w:rFonts w:ascii="Calibri Light" w:hAnsi="Calibri Light" w:cs="Calibri Light"/>
                <w:b w:val="0"/>
                <w:sz w:val="22"/>
                <w:szCs w:val="22"/>
              </w:rPr>
            </w:pPr>
            <w:r w:rsidRPr="00CE4FF5">
              <w:rPr>
                <w:rFonts w:ascii="Calibri Light" w:hAnsi="Calibri Light" w:cs="Calibri Light"/>
                <w:b w:val="0"/>
                <w:sz w:val="22"/>
                <w:szCs w:val="22"/>
              </w:rPr>
              <w:t>Als iedereen een laptop heeft, dan zijn vaste computers in het OLC overbodig. </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14:paraId="452AD177" w14:textId="77777777" w:rsidR="00DF2A9C" w:rsidRPr="00CE4FF5" w:rsidRDefault="00DF2A9C" w:rsidP="00E7183B">
            <w:pPr>
              <w:pStyle w:val="Titel"/>
              <w:spacing w:before="0"/>
              <w:rPr>
                <w:rFonts w:ascii="Calibri Light" w:hAnsi="Calibri Light" w:cs="Calibri Light"/>
                <w:b w:val="0"/>
                <w:sz w:val="22"/>
                <w:szCs w:val="22"/>
              </w:rPr>
            </w:pPr>
            <w:r w:rsidRPr="00CE4FF5">
              <w:rPr>
                <w:rFonts w:ascii="Calibri Light" w:hAnsi="Calibri Light" w:cs="Calibri Light"/>
                <w:b w:val="0"/>
                <w:sz w:val="22"/>
                <w:szCs w:val="22"/>
              </w:rPr>
              <w:t> </w:t>
            </w:r>
          </w:p>
        </w:tc>
      </w:tr>
      <w:tr w:rsidR="00DF2A9C" w:rsidRPr="00CE4FF5" w14:paraId="0F0E5D86" w14:textId="77777777">
        <w:tblPrEx>
          <w:shd w:val="clear" w:color="auto" w:fill="auto"/>
        </w:tblPrEx>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F47D71F" w14:textId="77777777" w:rsidR="00DF2A9C" w:rsidRPr="00CE4FF5" w:rsidRDefault="00DF2A9C" w:rsidP="00E7183B">
            <w:pPr>
              <w:pStyle w:val="Titel"/>
              <w:spacing w:before="0"/>
              <w:rPr>
                <w:rFonts w:ascii="Calibri Light" w:hAnsi="Calibri Light" w:cs="Calibri Light"/>
                <w:b w:val="0"/>
                <w:sz w:val="22"/>
                <w:szCs w:val="22"/>
              </w:rPr>
            </w:pPr>
            <w:r w:rsidRPr="00CE4FF5">
              <w:rPr>
                <w:rFonts w:ascii="Calibri Light" w:hAnsi="Calibri Light" w:cs="Calibri Light"/>
                <w:b w:val="0"/>
                <w:sz w:val="22"/>
                <w:szCs w:val="22"/>
              </w:rPr>
              <w:t>23 </w:t>
            </w:r>
          </w:p>
        </w:tc>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62149FCB" w14:textId="77777777" w:rsidR="00DF2A9C" w:rsidRPr="00CE4FF5" w:rsidRDefault="00DF2A9C" w:rsidP="00E7183B">
            <w:pPr>
              <w:pStyle w:val="Titel"/>
              <w:spacing w:before="0"/>
              <w:rPr>
                <w:rFonts w:ascii="Calibri Light" w:hAnsi="Calibri Light" w:cs="Calibri Light"/>
                <w:b w:val="0"/>
                <w:sz w:val="22"/>
                <w:szCs w:val="22"/>
              </w:rPr>
            </w:pPr>
            <w:r w:rsidRPr="00CE4FF5">
              <w:rPr>
                <w:rFonts w:ascii="Calibri Light" w:hAnsi="Calibri Light" w:cs="Calibri Light"/>
                <w:b w:val="0"/>
                <w:sz w:val="22"/>
                <w:szCs w:val="22"/>
              </w:rPr>
              <w:t xml:space="preserve">Wordt er (voldoende) </w:t>
            </w:r>
            <w:r w:rsidRPr="00011A11">
              <w:rPr>
                <w:rFonts w:ascii="Calibri Light" w:hAnsi="Calibri Light" w:cs="Calibri Light"/>
                <w:bCs/>
                <w:sz w:val="22"/>
                <w:szCs w:val="22"/>
              </w:rPr>
              <w:t>technische</w:t>
            </w:r>
            <w:r w:rsidRPr="00CE4FF5">
              <w:rPr>
                <w:rFonts w:ascii="Calibri Light" w:hAnsi="Calibri Light" w:cs="Calibri Light"/>
                <w:b w:val="0"/>
                <w:sz w:val="22"/>
                <w:szCs w:val="22"/>
              </w:rPr>
              <w:t xml:space="preserve"> </w:t>
            </w:r>
            <w:r w:rsidRPr="00011A11">
              <w:rPr>
                <w:rFonts w:ascii="Calibri Light" w:hAnsi="Calibri Light" w:cs="Calibri Light"/>
                <w:bCs/>
                <w:sz w:val="22"/>
                <w:szCs w:val="22"/>
              </w:rPr>
              <w:t>ondersteuning</w:t>
            </w:r>
            <w:r w:rsidRPr="00CE4FF5">
              <w:rPr>
                <w:rFonts w:ascii="Calibri Light" w:hAnsi="Calibri Light" w:cs="Calibri Light"/>
                <w:b w:val="0"/>
                <w:sz w:val="22"/>
                <w:szCs w:val="22"/>
              </w:rPr>
              <w:t xml:space="preserve"> voorzien? </w:t>
            </w:r>
          </w:p>
        </w:tc>
        <w:tc>
          <w:tcPr>
            <w:tcW w:w="6660" w:type="dxa"/>
            <w:tcBorders>
              <w:top w:val="single" w:sz="6" w:space="0" w:color="auto"/>
              <w:left w:val="single" w:sz="6" w:space="0" w:color="auto"/>
              <w:bottom w:val="single" w:sz="6" w:space="0" w:color="auto"/>
              <w:right w:val="single" w:sz="6" w:space="0" w:color="auto"/>
            </w:tcBorders>
            <w:shd w:val="clear" w:color="auto" w:fill="auto"/>
            <w:hideMark/>
          </w:tcPr>
          <w:p w14:paraId="4C431F4A" w14:textId="77777777" w:rsidR="00DF2A9C" w:rsidRPr="00CE4FF5" w:rsidRDefault="00DF2A9C" w:rsidP="00E7183B">
            <w:pPr>
              <w:pStyle w:val="Titel"/>
              <w:spacing w:before="0"/>
              <w:rPr>
                <w:rFonts w:ascii="Calibri Light" w:hAnsi="Calibri Light" w:cs="Calibri Light"/>
                <w:b w:val="0"/>
                <w:sz w:val="22"/>
                <w:szCs w:val="22"/>
              </w:rPr>
            </w:pPr>
            <w:r w:rsidRPr="00CE4FF5">
              <w:rPr>
                <w:rFonts w:ascii="Calibri Light" w:hAnsi="Calibri Light" w:cs="Calibri Light"/>
                <w:b w:val="0"/>
                <w:sz w:val="22"/>
                <w:szCs w:val="22"/>
              </w:rPr>
              <w:t>Verandering zonder de nodige ondersteuning leidt tot spanningen. Ondersteuning vermindert de werkbelasting en deze spanning. </w:t>
            </w:r>
            <w:r w:rsidRPr="00CE4FF5">
              <w:rPr>
                <w:rFonts w:ascii="Calibri Light" w:hAnsi="Calibri Light" w:cs="Calibri Light"/>
                <w:b w:val="0"/>
                <w:sz w:val="22"/>
                <w:szCs w:val="22"/>
              </w:rPr>
              <w:br/>
              <w:t> </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14:paraId="46142CFA" w14:textId="77777777" w:rsidR="00DF2A9C" w:rsidRPr="00CE4FF5" w:rsidRDefault="00DF2A9C" w:rsidP="00E7183B">
            <w:pPr>
              <w:pStyle w:val="Titel"/>
              <w:spacing w:before="0"/>
              <w:rPr>
                <w:rFonts w:ascii="Calibri Light" w:hAnsi="Calibri Light" w:cs="Calibri Light"/>
                <w:b w:val="0"/>
                <w:sz w:val="22"/>
                <w:szCs w:val="22"/>
              </w:rPr>
            </w:pPr>
          </w:p>
        </w:tc>
      </w:tr>
      <w:tr w:rsidR="00DF2A9C" w:rsidRPr="00CE4FF5" w14:paraId="6F8BB780" w14:textId="77777777">
        <w:tblPrEx>
          <w:shd w:val="clear" w:color="auto" w:fill="auto"/>
        </w:tblPrEx>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52683F8" w14:textId="77777777" w:rsidR="00DF2A9C" w:rsidRPr="00CE4FF5" w:rsidRDefault="00DF2A9C" w:rsidP="00E7183B">
            <w:pPr>
              <w:pStyle w:val="Titel"/>
              <w:spacing w:before="0"/>
              <w:rPr>
                <w:rFonts w:ascii="Calibri Light" w:hAnsi="Calibri Light" w:cs="Calibri Light"/>
                <w:b w:val="0"/>
                <w:sz w:val="22"/>
                <w:szCs w:val="22"/>
              </w:rPr>
            </w:pPr>
            <w:r w:rsidRPr="00CE4FF5">
              <w:rPr>
                <w:rFonts w:ascii="Calibri Light" w:hAnsi="Calibri Light" w:cs="Calibri Light"/>
                <w:b w:val="0"/>
                <w:sz w:val="22"/>
                <w:szCs w:val="22"/>
              </w:rPr>
              <w:t>24 </w:t>
            </w:r>
          </w:p>
        </w:tc>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21A193F7" w14:textId="77777777" w:rsidR="00DF2A9C" w:rsidRPr="00CE4FF5" w:rsidRDefault="00DF2A9C" w:rsidP="00E7183B">
            <w:pPr>
              <w:pStyle w:val="Titel"/>
              <w:spacing w:before="0"/>
              <w:rPr>
                <w:rFonts w:ascii="Calibri Light" w:hAnsi="Calibri Light" w:cs="Calibri Light"/>
                <w:b w:val="0"/>
                <w:sz w:val="22"/>
                <w:szCs w:val="22"/>
              </w:rPr>
            </w:pPr>
            <w:r w:rsidRPr="00CE4FF5">
              <w:rPr>
                <w:rFonts w:ascii="Calibri Light" w:hAnsi="Calibri Light" w:cs="Calibri Light"/>
                <w:b w:val="0"/>
                <w:sz w:val="22"/>
                <w:szCs w:val="22"/>
              </w:rPr>
              <w:t xml:space="preserve">Is de </w:t>
            </w:r>
            <w:r w:rsidRPr="00011A11">
              <w:rPr>
                <w:rFonts w:ascii="Calibri Light" w:hAnsi="Calibri Light" w:cs="Calibri Light"/>
                <w:bCs/>
                <w:sz w:val="22"/>
                <w:szCs w:val="22"/>
              </w:rPr>
              <w:t>inrichting</w:t>
            </w:r>
            <w:r w:rsidRPr="00CE4FF5">
              <w:rPr>
                <w:rFonts w:ascii="Calibri Light" w:hAnsi="Calibri Light" w:cs="Calibri Light"/>
                <w:b w:val="0"/>
                <w:sz w:val="22"/>
                <w:szCs w:val="22"/>
              </w:rPr>
              <w:t xml:space="preserve"> van de onderwijsruimtes aangepast aan de </w:t>
            </w:r>
            <w:r w:rsidRPr="00011A11">
              <w:rPr>
                <w:rFonts w:ascii="Calibri Light" w:hAnsi="Calibri Light" w:cs="Calibri Light"/>
                <w:bCs/>
                <w:sz w:val="22"/>
                <w:szCs w:val="22"/>
              </w:rPr>
              <w:t>visie</w:t>
            </w:r>
            <w:r w:rsidRPr="00CE4FF5">
              <w:rPr>
                <w:rFonts w:ascii="Calibri Light" w:hAnsi="Calibri Light" w:cs="Calibri Light"/>
                <w:b w:val="0"/>
                <w:sz w:val="22"/>
                <w:szCs w:val="22"/>
              </w:rPr>
              <w:t xml:space="preserve"> op ICT?   </w:t>
            </w:r>
          </w:p>
          <w:p w14:paraId="4EB64086" w14:textId="77777777" w:rsidR="00DF2A9C" w:rsidRPr="00CE4FF5" w:rsidRDefault="00DF2A9C" w:rsidP="00E7183B">
            <w:pPr>
              <w:pStyle w:val="Titel"/>
              <w:spacing w:before="0"/>
              <w:rPr>
                <w:rFonts w:ascii="Calibri Light" w:hAnsi="Calibri Light" w:cs="Calibri Light"/>
                <w:b w:val="0"/>
                <w:sz w:val="22"/>
                <w:szCs w:val="22"/>
              </w:rPr>
            </w:pPr>
            <w:r w:rsidRPr="00CE4FF5">
              <w:rPr>
                <w:rFonts w:ascii="Calibri Light" w:hAnsi="Calibri Light" w:cs="Calibri Light"/>
                <w:b w:val="0"/>
                <w:sz w:val="22"/>
                <w:szCs w:val="22"/>
              </w:rPr>
              <w:t>(kleinere onderwijsruimtes, collaboratieve leerruimtes voor werkgroepen...) </w:t>
            </w:r>
            <w:r w:rsidRPr="00CE4FF5">
              <w:rPr>
                <w:rFonts w:ascii="Calibri Light" w:hAnsi="Calibri Light" w:cs="Calibri Light"/>
                <w:b w:val="0"/>
                <w:sz w:val="22"/>
                <w:szCs w:val="22"/>
              </w:rPr>
              <w:br/>
              <w:t> </w:t>
            </w:r>
            <w:r w:rsidRPr="00CE4FF5">
              <w:rPr>
                <w:rFonts w:ascii="Calibri Light" w:hAnsi="Calibri Light" w:cs="Calibri Light"/>
                <w:b w:val="0"/>
                <w:sz w:val="22"/>
                <w:szCs w:val="22"/>
              </w:rPr>
              <w:br/>
              <w:t>Ondersteunt het meubilair de visie op ICT? </w:t>
            </w:r>
          </w:p>
        </w:tc>
        <w:tc>
          <w:tcPr>
            <w:tcW w:w="6660" w:type="dxa"/>
            <w:tcBorders>
              <w:top w:val="single" w:sz="6" w:space="0" w:color="auto"/>
              <w:left w:val="single" w:sz="6" w:space="0" w:color="auto"/>
              <w:bottom w:val="single" w:sz="6" w:space="0" w:color="auto"/>
              <w:right w:val="single" w:sz="6" w:space="0" w:color="auto"/>
            </w:tcBorders>
            <w:shd w:val="clear" w:color="auto" w:fill="auto"/>
            <w:hideMark/>
          </w:tcPr>
          <w:p w14:paraId="40D62DB2" w14:textId="77777777" w:rsidR="00DF2A9C" w:rsidRPr="00CE4FF5" w:rsidRDefault="00DF2A9C" w:rsidP="00E7183B">
            <w:pPr>
              <w:pStyle w:val="Titel"/>
              <w:spacing w:before="0"/>
              <w:rPr>
                <w:rFonts w:ascii="Calibri Light" w:hAnsi="Calibri Light" w:cs="Calibri Light"/>
                <w:b w:val="0"/>
                <w:sz w:val="22"/>
                <w:szCs w:val="22"/>
              </w:rPr>
            </w:pPr>
            <w:r w:rsidRPr="00CE4FF5">
              <w:rPr>
                <w:rFonts w:ascii="Calibri Light" w:hAnsi="Calibri Light" w:cs="Calibri Light"/>
                <w:b w:val="0"/>
                <w:sz w:val="22"/>
                <w:szCs w:val="22"/>
              </w:rPr>
              <w:t>Het inzetten van ICT voor onderwijsdoeleinden heeft meer kans tot slagen bij een evenwichtige en samenhangende inzet van de bouwstenen visie, deskundigheid, leermiddelen en infrastructuur.  Het is aangewezen dat de inrichting van de onderwijsruimtes aansluit bij de schooleigen visie op digitaal onderwijs. </w:t>
            </w:r>
            <w:r w:rsidRPr="00CE4FF5">
              <w:rPr>
                <w:rFonts w:ascii="Calibri Light" w:hAnsi="Calibri Light" w:cs="Calibri Light"/>
                <w:b w:val="0"/>
                <w:sz w:val="22"/>
                <w:szCs w:val="22"/>
              </w:rPr>
              <w:br/>
              <w:t> </w:t>
            </w:r>
            <w:r w:rsidRPr="00CE4FF5">
              <w:rPr>
                <w:rFonts w:ascii="Calibri Light" w:hAnsi="Calibri Light" w:cs="Calibri Light"/>
                <w:b w:val="0"/>
                <w:sz w:val="22"/>
                <w:szCs w:val="22"/>
              </w:rPr>
              <w:br/>
              <w:t> </w:t>
            </w:r>
            <w:r w:rsidRPr="00CE4FF5">
              <w:rPr>
                <w:rFonts w:ascii="Calibri Light" w:hAnsi="Calibri Light" w:cs="Calibri Light"/>
                <w:b w:val="0"/>
                <w:sz w:val="22"/>
                <w:szCs w:val="22"/>
              </w:rPr>
              <w:br/>
              <w:t> </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73A3D768" w14:textId="77777777" w:rsidR="00DF2A9C" w:rsidRPr="00CE4FF5" w:rsidRDefault="00DF2A9C" w:rsidP="00E7183B">
            <w:pPr>
              <w:pStyle w:val="Titel"/>
              <w:spacing w:before="0"/>
              <w:rPr>
                <w:rFonts w:ascii="Calibri Light" w:hAnsi="Calibri Light" w:cs="Calibri Light"/>
                <w:b w:val="0"/>
                <w:sz w:val="22"/>
                <w:szCs w:val="22"/>
              </w:rPr>
            </w:pPr>
          </w:p>
        </w:tc>
      </w:tr>
    </w:tbl>
    <w:p w14:paraId="5E0B9A1E" w14:textId="77777777" w:rsidR="00DF2A9C" w:rsidRPr="00DF2A9C" w:rsidRDefault="00DF2A9C" w:rsidP="00DF2A9C">
      <w:pPr>
        <w:pStyle w:val="Titel"/>
        <w:rPr>
          <w:b w:val="0"/>
        </w:rPr>
      </w:pPr>
      <w:r w:rsidRPr="00CE4FF5">
        <w:rPr>
          <w:rFonts w:ascii="Calibri Light" w:hAnsi="Calibri Light" w:cs="Calibri Light"/>
          <w:b w:val="0"/>
          <w:sz w:val="22"/>
          <w:szCs w:val="22"/>
        </w:rPr>
        <w:t> </w:t>
      </w:r>
    </w:p>
    <w:p w14:paraId="515F85D0" w14:textId="77777777" w:rsidR="00DF2A9C" w:rsidRPr="00DF2A9C" w:rsidRDefault="00DF2A9C" w:rsidP="00E7183B">
      <w:pPr>
        <w:pStyle w:val="Kop1"/>
      </w:pPr>
      <w:r w:rsidRPr="00DF2A9C">
        <w:lastRenderedPageBreak/>
        <w:t>Deskundigheid </w:t>
      </w:r>
    </w:p>
    <w:p w14:paraId="589D6BFB" w14:textId="42C87B29" w:rsidR="00DF2A9C" w:rsidRPr="00011A11" w:rsidRDefault="00DF2A9C" w:rsidP="00DF2A9C">
      <w:pPr>
        <w:pStyle w:val="Titel"/>
        <w:rPr>
          <w:rFonts w:ascii="Calibri Light" w:hAnsi="Calibri Light" w:cs="Calibri Light"/>
          <w:b w:val="0"/>
          <w:sz w:val="22"/>
          <w:szCs w:val="22"/>
        </w:rPr>
      </w:pPr>
      <w:r w:rsidRPr="00011A11">
        <w:rPr>
          <w:rFonts w:ascii="Calibri Light" w:hAnsi="Calibri Light" w:cs="Calibri Light"/>
          <w:b w:val="0"/>
          <w:sz w:val="22"/>
          <w:szCs w:val="22"/>
        </w:rPr>
        <w:t>De digitale wereld staat niet stil. Blijvende professionalisering blijft nodig voor elke onderwijsprofessional. Niet alleen het technische aspect van het omgaan met digitale middelen speelt hierbij een rol. Leraren moeten ook weten waar en hoe het een plaats kan krijgen in hun didactische aanpak</w:t>
      </w:r>
      <w:r w:rsidR="00F54A2F">
        <w:rPr>
          <w:rFonts w:ascii="Calibri Light" w:hAnsi="Calibri Light" w:cs="Calibri Light"/>
          <w:b w:val="0"/>
          <w:sz w:val="22"/>
          <w:szCs w:val="22"/>
        </w:rPr>
        <w:t xml:space="preserve"> en combineren daarbij </w:t>
      </w:r>
      <w:r w:rsidR="00332862">
        <w:rPr>
          <w:rFonts w:ascii="Calibri Light" w:hAnsi="Calibri Light" w:cs="Calibri Light"/>
          <w:b w:val="0"/>
          <w:sz w:val="22"/>
          <w:szCs w:val="22"/>
        </w:rPr>
        <w:t>(vak)didactische kennis met technologische kennis</w:t>
      </w:r>
      <w:r w:rsidRPr="00011A11">
        <w:rPr>
          <w:rFonts w:ascii="Calibri Light" w:hAnsi="Calibri Light" w:cs="Calibri Light"/>
          <w:b w:val="0"/>
          <w:sz w:val="22"/>
          <w:szCs w:val="22"/>
        </w:rPr>
        <w:t xml:space="preserve"> (</w:t>
      </w:r>
      <w:r w:rsidR="00B47069">
        <w:rPr>
          <w:rFonts w:ascii="Calibri Light" w:hAnsi="Calibri Light" w:cs="Calibri Light"/>
          <w:b w:val="0"/>
          <w:sz w:val="22"/>
          <w:szCs w:val="22"/>
        </w:rPr>
        <w:t>T</w:t>
      </w:r>
      <w:r w:rsidRPr="00011A11">
        <w:rPr>
          <w:rFonts w:ascii="Calibri Light" w:hAnsi="Calibri Light" w:cs="Calibri Light"/>
          <w:b w:val="0"/>
          <w:sz w:val="22"/>
          <w:szCs w:val="22"/>
        </w:rPr>
        <w:t>PACK</w:t>
      </w:r>
      <w:r w:rsidR="00332862">
        <w:rPr>
          <w:rFonts w:ascii="Calibri Light" w:hAnsi="Calibri Light" w:cs="Calibri Light"/>
          <w:b w:val="0"/>
          <w:sz w:val="22"/>
          <w:szCs w:val="22"/>
        </w:rPr>
        <w:t xml:space="preserve">, </w:t>
      </w:r>
      <w:r w:rsidR="00C03D75">
        <w:rPr>
          <w:rFonts w:ascii="Calibri Light" w:hAnsi="Calibri Light" w:cs="Calibri Light"/>
          <w:b w:val="0"/>
          <w:sz w:val="22"/>
          <w:szCs w:val="22"/>
        </w:rPr>
        <w:t>Koehler &amp; Mishra, 2008)</w:t>
      </w:r>
      <w:r w:rsidRPr="00011A11">
        <w:rPr>
          <w:rFonts w:ascii="Calibri Light" w:hAnsi="Calibri Light" w:cs="Calibri Light"/>
          <w:b w:val="0"/>
          <w:sz w:val="22"/>
          <w:szCs w:val="22"/>
        </w:rPr>
        <w:t>.  Ondersteunend personeel moet de uitdaging aangaan om met digitale middelen processen te automatiseren en efficiëntie te verhogen.</w:t>
      </w:r>
    </w:p>
    <w:p w14:paraId="2A4459D8" w14:textId="77777777" w:rsidR="00DF2A9C" w:rsidRPr="00DF2A9C" w:rsidRDefault="00DF2A9C" w:rsidP="00DF2A9C">
      <w:pPr>
        <w:pStyle w:val="Titel"/>
        <w:rPr>
          <w:b w:val="0"/>
        </w:rPr>
      </w:pPr>
      <w:r w:rsidRPr="00DF2A9C">
        <w:rPr>
          <w:b w:val="0"/>
        </w:rPr>
        <w:t> </w:t>
      </w:r>
    </w:p>
    <w:tbl>
      <w:tblPr>
        <w:tblW w:w="138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9"/>
        <w:gridCol w:w="4423"/>
        <w:gridCol w:w="5386"/>
        <w:gridCol w:w="3686"/>
      </w:tblGrid>
      <w:tr w:rsidR="00DF2A9C" w:rsidRPr="00DF2A9C" w14:paraId="3D7F9E02" w14:textId="77777777">
        <w:trPr>
          <w:trHeight w:val="300"/>
        </w:trPr>
        <w:tc>
          <w:tcPr>
            <w:tcW w:w="13884" w:type="dxa"/>
            <w:gridSpan w:val="4"/>
            <w:tcBorders>
              <w:top w:val="single" w:sz="6" w:space="0" w:color="auto"/>
              <w:left w:val="single" w:sz="6" w:space="0" w:color="auto"/>
              <w:bottom w:val="single" w:sz="6" w:space="0" w:color="auto"/>
              <w:right w:val="single" w:sz="6" w:space="0" w:color="auto"/>
            </w:tcBorders>
            <w:shd w:val="clear" w:color="auto" w:fill="B6DDE8"/>
          </w:tcPr>
          <w:p w14:paraId="1B378F42" w14:textId="77777777" w:rsidR="00DF2A9C" w:rsidRPr="00961A67" w:rsidRDefault="00DF2A9C" w:rsidP="00E7183B">
            <w:pPr>
              <w:pStyle w:val="Titel"/>
              <w:spacing w:before="0"/>
              <w:rPr>
                <w:rFonts w:ascii="Calibri Light" w:hAnsi="Calibri Light" w:cs="Calibri Light"/>
                <w:b w:val="0"/>
                <w:sz w:val="22"/>
                <w:szCs w:val="22"/>
              </w:rPr>
            </w:pPr>
            <w:r w:rsidRPr="00961A67">
              <w:rPr>
                <w:rFonts w:ascii="Calibri Light" w:hAnsi="Calibri Light" w:cs="Calibri Light"/>
                <w:b w:val="0"/>
                <w:sz w:val="22"/>
                <w:szCs w:val="22"/>
              </w:rPr>
              <w:t>Deskundigheid</w:t>
            </w:r>
          </w:p>
        </w:tc>
      </w:tr>
      <w:tr w:rsidR="00DF2A9C" w:rsidRPr="00DF2A9C" w14:paraId="2831B5E4" w14:textId="77777777" w:rsidTr="00B47069">
        <w:trPr>
          <w:trHeight w:val="300"/>
        </w:trPr>
        <w:tc>
          <w:tcPr>
            <w:tcW w:w="389" w:type="dxa"/>
            <w:tcBorders>
              <w:top w:val="single" w:sz="6" w:space="0" w:color="auto"/>
              <w:left w:val="single" w:sz="6" w:space="0" w:color="auto"/>
              <w:bottom w:val="single" w:sz="6" w:space="0" w:color="auto"/>
              <w:right w:val="single" w:sz="6" w:space="0" w:color="auto"/>
            </w:tcBorders>
            <w:shd w:val="clear" w:color="auto" w:fill="B6DDE8"/>
            <w:hideMark/>
          </w:tcPr>
          <w:p w14:paraId="63DD940E" w14:textId="77777777" w:rsidR="00DF2A9C" w:rsidRPr="00961A67" w:rsidRDefault="00DF2A9C" w:rsidP="00E7183B">
            <w:pPr>
              <w:pStyle w:val="Titel"/>
              <w:spacing w:before="0"/>
              <w:rPr>
                <w:rFonts w:ascii="Calibri Light" w:hAnsi="Calibri Light" w:cs="Calibri Light"/>
                <w:b w:val="0"/>
                <w:sz w:val="22"/>
                <w:szCs w:val="22"/>
              </w:rPr>
            </w:pPr>
            <w:r w:rsidRPr="00961A67">
              <w:rPr>
                <w:rFonts w:ascii="Calibri Light" w:hAnsi="Calibri Light" w:cs="Calibri Light"/>
                <w:b w:val="0"/>
                <w:sz w:val="22"/>
                <w:szCs w:val="22"/>
              </w:rPr>
              <w:t>Nr. </w:t>
            </w:r>
          </w:p>
          <w:p w14:paraId="4685DB6A" w14:textId="77777777" w:rsidR="00DF2A9C" w:rsidRPr="00961A67" w:rsidRDefault="00DF2A9C" w:rsidP="00E7183B">
            <w:pPr>
              <w:pStyle w:val="Titel"/>
              <w:spacing w:before="0"/>
              <w:rPr>
                <w:rFonts w:ascii="Calibri Light" w:hAnsi="Calibri Light" w:cs="Calibri Light"/>
                <w:b w:val="0"/>
                <w:sz w:val="22"/>
                <w:szCs w:val="22"/>
              </w:rPr>
            </w:pPr>
            <w:r w:rsidRPr="00961A67">
              <w:rPr>
                <w:rFonts w:ascii="Calibri Light" w:hAnsi="Calibri Light" w:cs="Calibri Light"/>
                <w:b w:val="0"/>
                <w:sz w:val="22"/>
                <w:szCs w:val="22"/>
              </w:rPr>
              <w:t> </w:t>
            </w:r>
          </w:p>
        </w:tc>
        <w:tc>
          <w:tcPr>
            <w:tcW w:w="4423" w:type="dxa"/>
            <w:tcBorders>
              <w:top w:val="single" w:sz="6" w:space="0" w:color="auto"/>
              <w:left w:val="single" w:sz="6" w:space="0" w:color="auto"/>
              <w:bottom w:val="single" w:sz="6" w:space="0" w:color="auto"/>
              <w:right w:val="single" w:sz="6" w:space="0" w:color="auto"/>
            </w:tcBorders>
            <w:shd w:val="clear" w:color="auto" w:fill="B6DDE8"/>
            <w:hideMark/>
          </w:tcPr>
          <w:p w14:paraId="183F54CA" w14:textId="77777777" w:rsidR="00DF2A9C" w:rsidRPr="00961A67" w:rsidRDefault="00DF2A9C" w:rsidP="00E7183B">
            <w:pPr>
              <w:pStyle w:val="Titel"/>
              <w:spacing w:before="0"/>
              <w:rPr>
                <w:rFonts w:ascii="Calibri Light" w:hAnsi="Calibri Light" w:cs="Calibri Light"/>
                <w:b w:val="0"/>
                <w:sz w:val="22"/>
                <w:szCs w:val="22"/>
              </w:rPr>
            </w:pPr>
            <w:r w:rsidRPr="00961A67">
              <w:rPr>
                <w:rFonts w:ascii="Calibri Light" w:hAnsi="Calibri Light" w:cs="Calibri Light"/>
                <w:b w:val="0"/>
                <w:sz w:val="22"/>
                <w:szCs w:val="22"/>
              </w:rPr>
              <w:t>Vraag </w:t>
            </w:r>
          </w:p>
        </w:tc>
        <w:tc>
          <w:tcPr>
            <w:tcW w:w="5386" w:type="dxa"/>
            <w:tcBorders>
              <w:top w:val="single" w:sz="6" w:space="0" w:color="auto"/>
              <w:left w:val="single" w:sz="6" w:space="0" w:color="auto"/>
              <w:bottom w:val="single" w:sz="6" w:space="0" w:color="auto"/>
              <w:right w:val="single" w:sz="6" w:space="0" w:color="auto"/>
            </w:tcBorders>
            <w:shd w:val="clear" w:color="auto" w:fill="B6DDE8"/>
            <w:hideMark/>
          </w:tcPr>
          <w:p w14:paraId="50A496B5" w14:textId="77777777" w:rsidR="00DF2A9C" w:rsidRPr="00961A67" w:rsidRDefault="00DF2A9C" w:rsidP="00E7183B">
            <w:pPr>
              <w:pStyle w:val="Titel"/>
              <w:spacing w:before="0"/>
              <w:rPr>
                <w:rFonts w:ascii="Calibri Light" w:hAnsi="Calibri Light" w:cs="Calibri Light"/>
                <w:b w:val="0"/>
                <w:sz w:val="22"/>
                <w:szCs w:val="22"/>
              </w:rPr>
            </w:pPr>
            <w:r w:rsidRPr="00961A67">
              <w:rPr>
                <w:rFonts w:ascii="Calibri Light" w:hAnsi="Calibri Light" w:cs="Calibri Light"/>
                <w:b w:val="0"/>
                <w:sz w:val="22"/>
                <w:szCs w:val="22"/>
              </w:rPr>
              <w:t>Waarom deze vraag? </w:t>
            </w:r>
          </w:p>
        </w:tc>
        <w:tc>
          <w:tcPr>
            <w:tcW w:w="3686" w:type="dxa"/>
            <w:tcBorders>
              <w:top w:val="single" w:sz="6" w:space="0" w:color="auto"/>
              <w:left w:val="single" w:sz="6" w:space="0" w:color="auto"/>
              <w:bottom w:val="single" w:sz="6" w:space="0" w:color="auto"/>
              <w:right w:val="single" w:sz="6" w:space="0" w:color="auto"/>
            </w:tcBorders>
            <w:shd w:val="clear" w:color="auto" w:fill="B6DDE8"/>
            <w:hideMark/>
          </w:tcPr>
          <w:p w14:paraId="553688FA" w14:textId="77777777" w:rsidR="00DF2A9C" w:rsidRPr="00961A67" w:rsidRDefault="00DF2A9C" w:rsidP="00E7183B">
            <w:pPr>
              <w:pStyle w:val="Titel"/>
              <w:spacing w:before="0"/>
              <w:rPr>
                <w:rFonts w:ascii="Calibri Light" w:hAnsi="Calibri Light" w:cs="Calibri Light"/>
                <w:b w:val="0"/>
                <w:sz w:val="22"/>
                <w:szCs w:val="22"/>
              </w:rPr>
            </w:pPr>
            <w:r w:rsidRPr="00961A67">
              <w:rPr>
                <w:rFonts w:ascii="Calibri Light" w:hAnsi="Calibri Light" w:cs="Calibri Light"/>
                <w:b w:val="0"/>
                <w:sz w:val="22"/>
                <w:szCs w:val="22"/>
              </w:rPr>
              <w:t>Antwoord </w:t>
            </w:r>
          </w:p>
        </w:tc>
      </w:tr>
      <w:tr w:rsidR="00DF2A9C" w:rsidRPr="00DF2A9C" w14:paraId="5D8E0AB1" w14:textId="77777777" w:rsidTr="00B47069">
        <w:trPr>
          <w:trHeight w:val="300"/>
        </w:trPr>
        <w:tc>
          <w:tcPr>
            <w:tcW w:w="389" w:type="dxa"/>
            <w:tcBorders>
              <w:top w:val="single" w:sz="6" w:space="0" w:color="auto"/>
              <w:left w:val="single" w:sz="6" w:space="0" w:color="auto"/>
              <w:bottom w:val="single" w:sz="6" w:space="0" w:color="auto"/>
              <w:right w:val="single" w:sz="6" w:space="0" w:color="auto"/>
            </w:tcBorders>
            <w:shd w:val="clear" w:color="auto" w:fill="auto"/>
            <w:hideMark/>
          </w:tcPr>
          <w:p w14:paraId="161BA1DB" w14:textId="77777777" w:rsidR="00DF2A9C" w:rsidRPr="00961A67" w:rsidRDefault="00DF2A9C" w:rsidP="00E7183B">
            <w:pPr>
              <w:pStyle w:val="Titel"/>
              <w:spacing w:before="0"/>
              <w:rPr>
                <w:rFonts w:ascii="Calibri Light" w:hAnsi="Calibri Light" w:cs="Calibri Light"/>
                <w:b w:val="0"/>
                <w:sz w:val="22"/>
                <w:szCs w:val="22"/>
              </w:rPr>
            </w:pPr>
            <w:r w:rsidRPr="00961A67">
              <w:rPr>
                <w:rFonts w:ascii="Calibri Light" w:hAnsi="Calibri Light" w:cs="Calibri Light"/>
                <w:b w:val="0"/>
                <w:sz w:val="22"/>
                <w:szCs w:val="22"/>
              </w:rPr>
              <w:t>25 </w:t>
            </w:r>
          </w:p>
        </w:tc>
        <w:tc>
          <w:tcPr>
            <w:tcW w:w="4423" w:type="dxa"/>
            <w:tcBorders>
              <w:top w:val="single" w:sz="6" w:space="0" w:color="auto"/>
              <w:left w:val="single" w:sz="6" w:space="0" w:color="auto"/>
              <w:bottom w:val="single" w:sz="6" w:space="0" w:color="auto"/>
              <w:right w:val="single" w:sz="6" w:space="0" w:color="auto"/>
            </w:tcBorders>
            <w:shd w:val="clear" w:color="auto" w:fill="auto"/>
            <w:hideMark/>
          </w:tcPr>
          <w:p w14:paraId="3D1D009C" w14:textId="77777777" w:rsidR="00DF2A9C" w:rsidRPr="00961A67" w:rsidRDefault="00DF2A9C" w:rsidP="00E7183B">
            <w:pPr>
              <w:pStyle w:val="Titel"/>
              <w:spacing w:before="0"/>
              <w:rPr>
                <w:rFonts w:ascii="Calibri Light" w:hAnsi="Calibri Light" w:cs="Calibri Light"/>
                <w:b w:val="0"/>
                <w:sz w:val="22"/>
                <w:szCs w:val="22"/>
              </w:rPr>
            </w:pPr>
            <w:r w:rsidRPr="00961A67">
              <w:rPr>
                <w:rFonts w:ascii="Calibri Light" w:hAnsi="Calibri Light" w:cs="Calibri Light"/>
                <w:b w:val="0"/>
                <w:sz w:val="22"/>
                <w:szCs w:val="22"/>
              </w:rPr>
              <w:t>Organiseert de school zelf professionaliseringsinitiatieven voor het verbeteren van digitale didactiek, digitale competenties en mediawijsheid, of verwijst zij het schoolteam door naar externe organisaties? Of wordt gekozen voor een combinatie van beide aanpakken?</w:t>
            </w:r>
          </w:p>
          <w:p w14:paraId="1CAD4767" w14:textId="77777777" w:rsidR="00DF2A9C" w:rsidRPr="00961A67" w:rsidRDefault="00DF2A9C" w:rsidP="00E7183B">
            <w:pPr>
              <w:pStyle w:val="Titel"/>
              <w:spacing w:before="0"/>
              <w:rPr>
                <w:rFonts w:ascii="Calibri Light" w:hAnsi="Calibri Light" w:cs="Calibri Light"/>
                <w:b w:val="0"/>
                <w:sz w:val="22"/>
                <w:szCs w:val="22"/>
              </w:rPr>
            </w:pPr>
            <w:r w:rsidRPr="00961A67">
              <w:rPr>
                <w:rFonts w:ascii="Calibri Light" w:hAnsi="Calibri Light" w:cs="Calibri Light"/>
                <w:b w:val="0"/>
                <w:sz w:val="22"/>
                <w:szCs w:val="22"/>
              </w:rPr>
              <w:t>Indien de school zelf professionaliseringsinitiatieven organiseert:</w:t>
            </w:r>
          </w:p>
          <w:p w14:paraId="3E98EF05" w14:textId="77777777" w:rsidR="00DF2A9C" w:rsidRPr="00961A67" w:rsidRDefault="00DF2A9C" w:rsidP="00E7183B">
            <w:pPr>
              <w:pStyle w:val="Titel"/>
              <w:numPr>
                <w:ilvl w:val="0"/>
                <w:numId w:val="17"/>
              </w:numPr>
              <w:spacing w:before="0"/>
              <w:rPr>
                <w:rFonts w:ascii="Calibri Light" w:hAnsi="Calibri Light" w:cs="Calibri Light"/>
                <w:b w:val="0"/>
                <w:sz w:val="22"/>
                <w:szCs w:val="22"/>
              </w:rPr>
            </w:pPr>
            <w:r w:rsidRPr="00961A67">
              <w:rPr>
                <w:rFonts w:ascii="Calibri Light" w:hAnsi="Calibri Light" w:cs="Calibri Light"/>
                <w:b w:val="0"/>
                <w:sz w:val="22"/>
                <w:szCs w:val="22"/>
              </w:rPr>
              <w:t>Wie bepaalt het aanbod?</w:t>
            </w:r>
            <w:r w:rsidRPr="00961A67">
              <w:rPr>
                <w:rFonts w:ascii="Calibri Light" w:hAnsi="Calibri Light" w:cs="Calibri Light"/>
                <w:b w:val="0"/>
                <w:sz w:val="22"/>
                <w:szCs w:val="22"/>
              </w:rPr>
              <w:br/>
              <w:t>Is dit de schoolleiding, een werkgroep, of een specifieke coördinator?</w:t>
            </w:r>
          </w:p>
          <w:p w14:paraId="0C1659ED" w14:textId="77777777" w:rsidR="00DF2A9C" w:rsidRPr="00961A67" w:rsidRDefault="00DF2A9C" w:rsidP="00E7183B">
            <w:pPr>
              <w:pStyle w:val="Titel"/>
              <w:numPr>
                <w:ilvl w:val="0"/>
                <w:numId w:val="17"/>
              </w:numPr>
              <w:spacing w:before="0"/>
              <w:rPr>
                <w:rFonts w:ascii="Calibri Light" w:hAnsi="Calibri Light" w:cs="Calibri Light"/>
                <w:b w:val="0"/>
                <w:sz w:val="22"/>
                <w:szCs w:val="22"/>
              </w:rPr>
            </w:pPr>
            <w:r w:rsidRPr="00961A67">
              <w:rPr>
                <w:rFonts w:ascii="Calibri Light" w:hAnsi="Calibri Light" w:cs="Calibri Light"/>
                <w:b w:val="0"/>
                <w:sz w:val="22"/>
                <w:szCs w:val="22"/>
              </w:rPr>
              <w:t>Wie ontwikkelt en geeft het aanbod?</w:t>
            </w:r>
            <w:r w:rsidRPr="00961A67">
              <w:rPr>
                <w:rFonts w:ascii="Calibri Light" w:hAnsi="Calibri Light" w:cs="Calibri Light"/>
                <w:b w:val="0"/>
                <w:sz w:val="22"/>
                <w:szCs w:val="22"/>
              </w:rPr>
              <w:br/>
              <w:t>Wordt hiervoor een beroep gedaan op:</w:t>
            </w:r>
          </w:p>
          <w:p w14:paraId="50849B09" w14:textId="77777777" w:rsidR="00DF2A9C" w:rsidRPr="00961A67" w:rsidRDefault="00DF2A9C" w:rsidP="00E7183B">
            <w:pPr>
              <w:pStyle w:val="Titel"/>
              <w:numPr>
                <w:ilvl w:val="1"/>
                <w:numId w:val="17"/>
              </w:numPr>
              <w:spacing w:before="0"/>
              <w:rPr>
                <w:rFonts w:ascii="Calibri Light" w:hAnsi="Calibri Light" w:cs="Calibri Light"/>
                <w:b w:val="0"/>
                <w:sz w:val="22"/>
                <w:szCs w:val="22"/>
              </w:rPr>
            </w:pPr>
            <w:r w:rsidRPr="00961A67">
              <w:rPr>
                <w:rFonts w:ascii="Calibri Light" w:hAnsi="Calibri Light" w:cs="Calibri Light"/>
                <w:b w:val="0"/>
                <w:sz w:val="22"/>
                <w:szCs w:val="22"/>
              </w:rPr>
              <w:lastRenderedPageBreak/>
              <w:t>De (pedagogische) ICT-coördinator?</w:t>
            </w:r>
          </w:p>
          <w:p w14:paraId="0A3C7C1E" w14:textId="77777777" w:rsidR="00DF2A9C" w:rsidRPr="00961A67" w:rsidRDefault="00DF2A9C" w:rsidP="00E7183B">
            <w:pPr>
              <w:pStyle w:val="Titel"/>
              <w:numPr>
                <w:ilvl w:val="1"/>
                <w:numId w:val="17"/>
              </w:numPr>
              <w:spacing w:before="0"/>
              <w:rPr>
                <w:rFonts w:ascii="Calibri Light" w:hAnsi="Calibri Light" w:cs="Calibri Light"/>
                <w:b w:val="0"/>
                <w:sz w:val="22"/>
                <w:szCs w:val="22"/>
              </w:rPr>
            </w:pPr>
            <w:r w:rsidRPr="00961A67">
              <w:rPr>
                <w:rFonts w:ascii="Calibri Light" w:hAnsi="Calibri Light" w:cs="Calibri Light"/>
                <w:b w:val="0"/>
                <w:sz w:val="22"/>
                <w:szCs w:val="22"/>
              </w:rPr>
              <w:t>ICT-vaardige leraren?</w:t>
            </w:r>
          </w:p>
          <w:p w14:paraId="4D724830" w14:textId="77777777" w:rsidR="00DF2A9C" w:rsidRPr="00961A67" w:rsidRDefault="00DF2A9C" w:rsidP="00E7183B">
            <w:pPr>
              <w:pStyle w:val="Titel"/>
              <w:numPr>
                <w:ilvl w:val="1"/>
                <w:numId w:val="17"/>
              </w:numPr>
              <w:spacing w:before="0"/>
              <w:rPr>
                <w:rFonts w:ascii="Calibri Light" w:hAnsi="Calibri Light" w:cs="Calibri Light"/>
                <w:b w:val="0"/>
                <w:sz w:val="22"/>
                <w:szCs w:val="22"/>
              </w:rPr>
            </w:pPr>
            <w:r w:rsidRPr="00961A67">
              <w:rPr>
                <w:rFonts w:ascii="Calibri Light" w:hAnsi="Calibri Light" w:cs="Calibri Light"/>
                <w:b w:val="0"/>
                <w:sz w:val="22"/>
                <w:szCs w:val="22"/>
              </w:rPr>
              <w:t>Externe experts?</w:t>
            </w:r>
          </w:p>
          <w:p w14:paraId="3448499B" w14:textId="77777777" w:rsidR="00DF2A9C" w:rsidRPr="00961A67" w:rsidRDefault="00DF2A9C" w:rsidP="00E7183B">
            <w:pPr>
              <w:pStyle w:val="Titel"/>
              <w:numPr>
                <w:ilvl w:val="1"/>
                <w:numId w:val="17"/>
              </w:numPr>
              <w:spacing w:before="0"/>
              <w:rPr>
                <w:rFonts w:ascii="Calibri Light" w:hAnsi="Calibri Light" w:cs="Calibri Light"/>
                <w:b w:val="0"/>
                <w:sz w:val="22"/>
                <w:szCs w:val="22"/>
              </w:rPr>
            </w:pPr>
            <w:r w:rsidRPr="00961A67">
              <w:rPr>
                <w:rFonts w:ascii="Calibri Light" w:hAnsi="Calibri Light" w:cs="Calibri Light"/>
                <w:b w:val="0"/>
                <w:sz w:val="22"/>
                <w:szCs w:val="22"/>
              </w:rPr>
              <w:t>Een combinatie hiervan?</w:t>
            </w:r>
          </w:p>
          <w:p w14:paraId="543C95ED" w14:textId="77777777" w:rsidR="00DF2A9C" w:rsidRPr="00961A67" w:rsidRDefault="00DF2A9C" w:rsidP="00E7183B">
            <w:pPr>
              <w:pStyle w:val="Titel"/>
              <w:numPr>
                <w:ilvl w:val="0"/>
                <w:numId w:val="17"/>
              </w:numPr>
              <w:spacing w:before="0"/>
              <w:rPr>
                <w:rFonts w:ascii="Calibri Light" w:hAnsi="Calibri Light" w:cs="Calibri Light"/>
                <w:b w:val="0"/>
                <w:sz w:val="22"/>
                <w:szCs w:val="22"/>
              </w:rPr>
            </w:pPr>
            <w:r w:rsidRPr="00961A67">
              <w:rPr>
                <w:rFonts w:ascii="Calibri Light" w:hAnsi="Calibri Light" w:cs="Calibri Light"/>
                <w:b w:val="0"/>
                <w:sz w:val="22"/>
                <w:szCs w:val="22"/>
              </w:rPr>
              <w:t>Hoe wordt het aanbod georganiseerd?</w:t>
            </w:r>
          </w:p>
          <w:p w14:paraId="33507E0A" w14:textId="77777777" w:rsidR="00DF2A9C" w:rsidRPr="00961A67" w:rsidRDefault="00DF2A9C" w:rsidP="00E7183B">
            <w:pPr>
              <w:pStyle w:val="Titel"/>
              <w:numPr>
                <w:ilvl w:val="1"/>
                <w:numId w:val="17"/>
              </w:numPr>
              <w:spacing w:before="0"/>
              <w:rPr>
                <w:rFonts w:ascii="Calibri Light" w:hAnsi="Calibri Light" w:cs="Calibri Light"/>
                <w:b w:val="0"/>
                <w:sz w:val="22"/>
                <w:szCs w:val="22"/>
              </w:rPr>
            </w:pPr>
            <w:r w:rsidRPr="00961A67">
              <w:rPr>
                <w:rFonts w:ascii="Calibri Light" w:hAnsi="Calibri Light" w:cs="Calibri Light"/>
                <w:b w:val="0"/>
                <w:sz w:val="22"/>
                <w:szCs w:val="22"/>
              </w:rPr>
              <w:t>Via intern ontwikkelde materialen zoals instructiefiches, handleidingen of filmpjes.</w:t>
            </w:r>
          </w:p>
          <w:p w14:paraId="3200106A" w14:textId="77777777" w:rsidR="00DF2A9C" w:rsidRPr="00961A67" w:rsidRDefault="00DF2A9C" w:rsidP="00E7183B">
            <w:pPr>
              <w:pStyle w:val="Titel"/>
              <w:numPr>
                <w:ilvl w:val="1"/>
                <w:numId w:val="17"/>
              </w:numPr>
              <w:spacing w:before="0"/>
              <w:rPr>
                <w:rFonts w:ascii="Calibri Light" w:hAnsi="Calibri Light" w:cs="Calibri Light"/>
                <w:b w:val="0"/>
                <w:sz w:val="22"/>
                <w:szCs w:val="22"/>
              </w:rPr>
            </w:pPr>
            <w:r w:rsidRPr="00961A67">
              <w:rPr>
                <w:rFonts w:ascii="Calibri Light" w:hAnsi="Calibri Light" w:cs="Calibri Light"/>
                <w:b w:val="0"/>
                <w:sz w:val="22"/>
                <w:szCs w:val="22"/>
              </w:rPr>
              <w:t>Via gerichte nascholingsmomenten op vaste tijdstippen.</w:t>
            </w:r>
          </w:p>
          <w:p w14:paraId="478270A0" w14:textId="77777777" w:rsidR="00DF2A9C" w:rsidRPr="00961A67" w:rsidRDefault="00DF2A9C" w:rsidP="00E7183B">
            <w:pPr>
              <w:pStyle w:val="Titel"/>
              <w:numPr>
                <w:ilvl w:val="1"/>
                <w:numId w:val="17"/>
              </w:numPr>
              <w:spacing w:before="0"/>
              <w:rPr>
                <w:rFonts w:ascii="Calibri Light" w:hAnsi="Calibri Light" w:cs="Calibri Light"/>
                <w:b w:val="0"/>
                <w:sz w:val="22"/>
                <w:szCs w:val="22"/>
              </w:rPr>
            </w:pPr>
            <w:r w:rsidRPr="00961A67">
              <w:rPr>
                <w:rFonts w:ascii="Calibri Light" w:hAnsi="Calibri Light" w:cs="Calibri Light"/>
                <w:b w:val="0"/>
                <w:sz w:val="22"/>
                <w:szCs w:val="22"/>
              </w:rPr>
              <w:t>Nascholingen op maat, waarbij leraren specifieke ondersteuning kunnen aanvragen.</w:t>
            </w:r>
          </w:p>
          <w:p w14:paraId="722773DA" w14:textId="77777777" w:rsidR="00DF2A9C" w:rsidRPr="00961A67" w:rsidRDefault="00DF2A9C" w:rsidP="00E7183B">
            <w:pPr>
              <w:pStyle w:val="Titel"/>
              <w:numPr>
                <w:ilvl w:val="1"/>
                <w:numId w:val="17"/>
              </w:numPr>
              <w:spacing w:before="0"/>
              <w:rPr>
                <w:rFonts w:ascii="Calibri Light" w:hAnsi="Calibri Light" w:cs="Calibri Light"/>
                <w:b w:val="0"/>
                <w:sz w:val="22"/>
                <w:szCs w:val="22"/>
              </w:rPr>
            </w:pPr>
            <w:r w:rsidRPr="00961A67">
              <w:rPr>
                <w:rFonts w:ascii="Calibri Light" w:hAnsi="Calibri Light" w:cs="Calibri Light"/>
                <w:b w:val="0"/>
                <w:sz w:val="22"/>
                <w:szCs w:val="22"/>
              </w:rPr>
              <w:t>Initiatieven zoals een “café” of “speeddate” om succeservaringen te delen.</w:t>
            </w:r>
          </w:p>
          <w:p w14:paraId="6E946834" w14:textId="77777777" w:rsidR="00DF2A9C" w:rsidRPr="00961A67" w:rsidRDefault="00DF2A9C" w:rsidP="00E7183B">
            <w:pPr>
              <w:pStyle w:val="Titel"/>
              <w:numPr>
                <w:ilvl w:val="1"/>
                <w:numId w:val="17"/>
              </w:numPr>
              <w:spacing w:before="0"/>
              <w:rPr>
                <w:rFonts w:ascii="Calibri Light" w:hAnsi="Calibri Light" w:cs="Calibri Light"/>
                <w:b w:val="0"/>
                <w:sz w:val="22"/>
                <w:szCs w:val="22"/>
              </w:rPr>
            </w:pPr>
            <w:r w:rsidRPr="00961A67">
              <w:rPr>
                <w:rFonts w:ascii="Calibri Light" w:hAnsi="Calibri Light" w:cs="Calibri Light"/>
                <w:b w:val="0"/>
                <w:sz w:val="22"/>
                <w:szCs w:val="22"/>
              </w:rPr>
              <w:t>Een combinatie van bovenstaande opties.</w:t>
            </w:r>
          </w:p>
          <w:p w14:paraId="4E6E9664" w14:textId="77777777" w:rsidR="00DF2A9C" w:rsidRPr="00961A67" w:rsidRDefault="00DF2A9C" w:rsidP="00E7183B">
            <w:pPr>
              <w:pStyle w:val="Titel"/>
              <w:spacing w:before="0"/>
              <w:rPr>
                <w:rFonts w:ascii="Calibri Light" w:hAnsi="Calibri Light" w:cs="Calibri Light"/>
                <w:b w:val="0"/>
                <w:sz w:val="22"/>
                <w:szCs w:val="22"/>
              </w:rPr>
            </w:pPr>
            <w:r w:rsidRPr="00961A67">
              <w:rPr>
                <w:rFonts w:ascii="Calibri Light" w:hAnsi="Calibri Light" w:cs="Calibri Light"/>
                <w:b w:val="0"/>
                <w:sz w:val="22"/>
                <w:szCs w:val="22"/>
              </w:rPr>
              <w:t>Indien de school beroep doet op externe organisaties:</w:t>
            </w:r>
          </w:p>
          <w:p w14:paraId="038C4BC7" w14:textId="77777777" w:rsidR="00DF2A9C" w:rsidRPr="00961A67" w:rsidRDefault="00DF2A9C" w:rsidP="00E7183B">
            <w:pPr>
              <w:pStyle w:val="Titel"/>
              <w:numPr>
                <w:ilvl w:val="0"/>
                <w:numId w:val="18"/>
              </w:numPr>
              <w:spacing w:before="0"/>
              <w:rPr>
                <w:rFonts w:ascii="Calibri Light" w:hAnsi="Calibri Light" w:cs="Calibri Light"/>
                <w:b w:val="0"/>
                <w:sz w:val="22"/>
                <w:szCs w:val="22"/>
              </w:rPr>
            </w:pPr>
            <w:r w:rsidRPr="00961A67">
              <w:rPr>
                <w:rFonts w:ascii="Calibri Light" w:hAnsi="Calibri Light" w:cs="Calibri Light"/>
                <w:b w:val="0"/>
                <w:sz w:val="22"/>
                <w:szCs w:val="22"/>
              </w:rPr>
              <w:t>Hoe wordt het schoolteam geïnformeerd?</w:t>
            </w:r>
            <w:r w:rsidRPr="00961A67">
              <w:rPr>
                <w:rFonts w:ascii="Calibri Light" w:hAnsi="Calibri Light" w:cs="Calibri Light"/>
                <w:b w:val="0"/>
                <w:sz w:val="22"/>
                <w:szCs w:val="22"/>
              </w:rPr>
              <w:br/>
              <w:t xml:space="preserve">Is er een centrale plaats waar deze initiatieven worden gedeeld, bijvoorbeeld via </w:t>
            </w:r>
            <w:r w:rsidRPr="00961A67">
              <w:rPr>
                <w:rFonts w:ascii="Calibri Light" w:hAnsi="Calibri Light" w:cs="Calibri Light"/>
                <w:b w:val="0"/>
                <w:sz w:val="22"/>
                <w:szCs w:val="22"/>
              </w:rPr>
              <w:lastRenderedPageBreak/>
              <w:t>een fysiek bord in de leraarskamer of een online platform?</w:t>
            </w:r>
          </w:p>
          <w:p w14:paraId="3843D5C7" w14:textId="77777777" w:rsidR="00DF2A9C" w:rsidRPr="00961A67" w:rsidRDefault="00DF2A9C" w:rsidP="00E7183B">
            <w:pPr>
              <w:pStyle w:val="Titel"/>
              <w:numPr>
                <w:ilvl w:val="0"/>
                <w:numId w:val="18"/>
              </w:numPr>
              <w:spacing w:before="0"/>
              <w:rPr>
                <w:rFonts w:ascii="Calibri Light" w:hAnsi="Calibri Light" w:cs="Calibri Light"/>
                <w:b w:val="0"/>
                <w:sz w:val="22"/>
                <w:szCs w:val="22"/>
              </w:rPr>
            </w:pPr>
            <w:r w:rsidRPr="00961A67">
              <w:rPr>
                <w:rFonts w:ascii="Calibri Light" w:hAnsi="Calibri Light" w:cs="Calibri Light"/>
                <w:b w:val="0"/>
                <w:sz w:val="22"/>
                <w:szCs w:val="22"/>
              </w:rPr>
              <w:t>Maakt de school een selectie?</w:t>
            </w:r>
            <w:r w:rsidRPr="00961A67">
              <w:rPr>
                <w:rFonts w:ascii="Calibri Light" w:hAnsi="Calibri Light" w:cs="Calibri Light"/>
                <w:b w:val="0"/>
                <w:sz w:val="22"/>
                <w:szCs w:val="22"/>
              </w:rPr>
              <w:br/>
              <w:t>Filtert de school welke initiatieven relevant zijn en doorgegeven worden?</w:t>
            </w:r>
          </w:p>
          <w:p w14:paraId="1D6D0DE2" w14:textId="77777777" w:rsidR="00DF2A9C" w:rsidRPr="00961A67" w:rsidRDefault="00DF2A9C" w:rsidP="00E7183B">
            <w:pPr>
              <w:pStyle w:val="Titel"/>
              <w:numPr>
                <w:ilvl w:val="0"/>
                <w:numId w:val="18"/>
              </w:numPr>
              <w:spacing w:before="0"/>
              <w:rPr>
                <w:rFonts w:ascii="Calibri Light" w:hAnsi="Calibri Light" w:cs="Calibri Light"/>
                <w:b w:val="0"/>
                <w:sz w:val="22"/>
                <w:szCs w:val="22"/>
              </w:rPr>
            </w:pPr>
            <w:r w:rsidRPr="00961A67">
              <w:rPr>
                <w:rFonts w:ascii="Calibri Light" w:hAnsi="Calibri Light" w:cs="Calibri Light"/>
                <w:b w:val="0"/>
                <w:sz w:val="22"/>
                <w:szCs w:val="22"/>
              </w:rPr>
              <w:t>Welke kwaliteitscriteria worden gehanteerd?</w:t>
            </w:r>
            <w:r w:rsidRPr="00961A67">
              <w:rPr>
                <w:rFonts w:ascii="Calibri Light" w:hAnsi="Calibri Light" w:cs="Calibri Light"/>
                <w:b w:val="0"/>
                <w:sz w:val="22"/>
                <w:szCs w:val="22"/>
              </w:rPr>
              <w:br/>
              <w:t>Hoe beoordeelt de school of externe professionaliseringstrajecten aansluiten bij de behoeften en doelen van het schoolteam?</w:t>
            </w:r>
          </w:p>
          <w:p w14:paraId="7BBA61BA" w14:textId="77777777" w:rsidR="00DF2A9C" w:rsidRPr="00961A67" w:rsidRDefault="00DF2A9C" w:rsidP="00E7183B">
            <w:pPr>
              <w:pStyle w:val="Titel"/>
              <w:spacing w:before="0"/>
              <w:rPr>
                <w:rFonts w:ascii="Calibri Light" w:hAnsi="Calibri Light" w:cs="Calibri Light"/>
                <w:b w:val="0"/>
                <w:sz w:val="22"/>
                <w:szCs w:val="22"/>
              </w:rPr>
            </w:pPr>
          </w:p>
          <w:p w14:paraId="3844197A" w14:textId="77777777" w:rsidR="00DF2A9C" w:rsidRPr="00961A67" w:rsidRDefault="00DF2A9C" w:rsidP="00E7183B">
            <w:pPr>
              <w:pStyle w:val="Titel"/>
              <w:spacing w:before="0"/>
              <w:rPr>
                <w:rFonts w:ascii="Calibri Light" w:hAnsi="Calibri Light" w:cs="Calibri Light"/>
                <w:b w:val="0"/>
                <w:sz w:val="22"/>
                <w:szCs w:val="22"/>
              </w:rPr>
            </w:pPr>
            <w:r w:rsidRPr="00961A67">
              <w:rPr>
                <w:rFonts w:ascii="Calibri Light" w:hAnsi="Calibri Light" w:cs="Calibri Light"/>
                <w:b w:val="0"/>
                <w:sz w:val="22"/>
                <w:szCs w:val="22"/>
              </w:rPr>
              <w:t>Door duidelijke keuzes te maken en goed te organiseren, kan de school ervoor zorgen dat professionaliseringstrajecten effectief bijdragen aan de digitale competenties van het team.</w:t>
            </w:r>
          </w:p>
        </w:tc>
        <w:tc>
          <w:tcPr>
            <w:tcW w:w="5386" w:type="dxa"/>
            <w:tcBorders>
              <w:top w:val="single" w:sz="6" w:space="0" w:color="auto"/>
              <w:left w:val="single" w:sz="6" w:space="0" w:color="auto"/>
              <w:bottom w:val="single" w:sz="6" w:space="0" w:color="auto"/>
              <w:right w:val="single" w:sz="6" w:space="0" w:color="auto"/>
            </w:tcBorders>
            <w:shd w:val="clear" w:color="auto" w:fill="auto"/>
            <w:hideMark/>
          </w:tcPr>
          <w:p w14:paraId="27922F5E" w14:textId="77777777" w:rsidR="00DF2A9C" w:rsidRPr="00961A67" w:rsidRDefault="00DF2A9C" w:rsidP="00E7183B">
            <w:pPr>
              <w:pStyle w:val="Titel"/>
              <w:spacing w:before="0"/>
              <w:rPr>
                <w:rFonts w:ascii="Calibri Light" w:hAnsi="Calibri Light" w:cs="Calibri Light"/>
                <w:b w:val="0"/>
                <w:sz w:val="22"/>
                <w:szCs w:val="22"/>
              </w:rPr>
            </w:pPr>
            <w:r w:rsidRPr="00961A67">
              <w:rPr>
                <w:rFonts w:ascii="Calibri Light" w:hAnsi="Calibri Light" w:cs="Calibri Light"/>
                <w:b w:val="0"/>
                <w:sz w:val="22"/>
                <w:szCs w:val="22"/>
                <w:lang w:val="nl-NL"/>
              </w:rPr>
              <w:lastRenderedPageBreak/>
              <w:t>Het vier-in-balans-model stelt dat invoering van ICT voor onderwijsdoeleinden meer kans tot slagen heeft bij een evenwichtige en samenhangende inzet van de bouwstenen: visie, deskundigheid, leermiddelen en infrastructuur.</w:t>
            </w:r>
            <w:r w:rsidRPr="00961A67">
              <w:rPr>
                <w:rFonts w:ascii="Calibri Light" w:hAnsi="Calibri Light" w:cs="Calibri Light"/>
                <w:b w:val="0"/>
                <w:sz w:val="22"/>
                <w:szCs w:val="22"/>
              </w:rPr>
              <w:t>  </w:t>
            </w:r>
          </w:p>
          <w:p w14:paraId="2E2FFF05" w14:textId="77777777" w:rsidR="00DF2A9C" w:rsidRPr="00961A67" w:rsidRDefault="00DF2A9C" w:rsidP="00E7183B">
            <w:pPr>
              <w:pStyle w:val="Titel"/>
              <w:spacing w:before="0"/>
              <w:rPr>
                <w:rFonts w:ascii="Calibri Light" w:hAnsi="Calibri Light" w:cs="Calibri Light"/>
                <w:b w:val="0"/>
                <w:sz w:val="22"/>
                <w:szCs w:val="22"/>
              </w:rPr>
            </w:pPr>
            <w:r w:rsidRPr="00961A67">
              <w:rPr>
                <w:rFonts w:ascii="Calibri Light" w:hAnsi="Calibri Light" w:cs="Calibri Light"/>
                <w:b w:val="0"/>
                <w:sz w:val="22"/>
                <w:szCs w:val="22"/>
              </w:rPr>
              <w:t>  </w:t>
            </w:r>
          </w:p>
          <w:p w14:paraId="02571C71" w14:textId="77777777" w:rsidR="00DF2A9C" w:rsidRPr="00961A67" w:rsidRDefault="00DF2A9C" w:rsidP="00E7183B">
            <w:pPr>
              <w:pStyle w:val="Titel"/>
              <w:spacing w:before="0"/>
              <w:rPr>
                <w:rFonts w:ascii="Calibri Light" w:hAnsi="Calibri Light" w:cs="Calibri Light"/>
                <w:b w:val="0"/>
                <w:sz w:val="22"/>
                <w:szCs w:val="22"/>
              </w:rPr>
            </w:pPr>
            <w:r w:rsidRPr="00961A67">
              <w:rPr>
                <w:rFonts w:ascii="Calibri Light" w:hAnsi="Calibri Light" w:cs="Calibri Light"/>
                <w:b w:val="0"/>
                <w:sz w:val="22"/>
                <w:szCs w:val="22"/>
                <w:lang w:val="nl-NL"/>
              </w:rPr>
              <w:t>De beginsituatie van elke leraar voor het werken met digitale middelen is verschillend. Om de deskundigheid van de leraar te bevorderen is differentiatie nodig. Leraren die vertrouwd zijn met de mogelijkheden van digitale middelen zullen ze al veelvuldig gebruiken in hun lespraktijk. Anderen zetten nog maar, mede door corona, de eerste stappen op deze weg. Blijvende professionalisering blijft weliswaar nodig voor iedereen.</w:t>
            </w:r>
            <w:r w:rsidRPr="00961A67">
              <w:rPr>
                <w:rFonts w:ascii="Calibri Light" w:hAnsi="Calibri Light" w:cs="Calibri Light"/>
                <w:b w:val="0"/>
                <w:sz w:val="22"/>
                <w:szCs w:val="22"/>
              </w:rPr>
              <w:t>  </w:t>
            </w:r>
            <w:r w:rsidRPr="00961A67">
              <w:rPr>
                <w:rFonts w:ascii="Calibri Light" w:hAnsi="Calibri Light" w:cs="Calibri Light"/>
                <w:b w:val="0"/>
                <w:sz w:val="22"/>
                <w:szCs w:val="22"/>
              </w:rPr>
              <w:br/>
              <w:t>  </w:t>
            </w:r>
          </w:p>
          <w:p w14:paraId="62EAC250" w14:textId="77777777" w:rsidR="00DF2A9C" w:rsidRPr="00961A67" w:rsidRDefault="00DF2A9C" w:rsidP="00E7183B">
            <w:pPr>
              <w:pStyle w:val="Titel"/>
              <w:spacing w:before="0"/>
              <w:rPr>
                <w:rFonts w:ascii="Calibri Light" w:hAnsi="Calibri Light" w:cs="Calibri Light"/>
                <w:b w:val="0"/>
                <w:sz w:val="22"/>
                <w:szCs w:val="22"/>
              </w:rPr>
            </w:pPr>
            <w:r w:rsidRPr="00961A67">
              <w:rPr>
                <w:rFonts w:ascii="Calibri Light" w:hAnsi="Calibri Light" w:cs="Calibri Light"/>
                <w:b w:val="0"/>
                <w:sz w:val="22"/>
                <w:szCs w:val="22"/>
              </w:rPr>
              <w:lastRenderedPageBreak/>
              <w:t> </w:t>
            </w:r>
          </w:p>
        </w:tc>
        <w:tc>
          <w:tcPr>
            <w:tcW w:w="3686" w:type="dxa"/>
            <w:tcBorders>
              <w:top w:val="single" w:sz="6" w:space="0" w:color="auto"/>
              <w:left w:val="single" w:sz="6" w:space="0" w:color="auto"/>
              <w:bottom w:val="single" w:sz="6" w:space="0" w:color="auto"/>
              <w:right w:val="single" w:sz="6" w:space="0" w:color="auto"/>
            </w:tcBorders>
            <w:shd w:val="clear" w:color="auto" w:fill="auto"/>
          </w:tcPr>
          <w:p w14:paraId="632D57CC" w14:textId="77777777" w:rsidR="00DF2A9C" w:rsidRPr="00961A67" w:rsidRDefault="00DF2A9C" w:rsidP="00E7183B">
            <w:pPr>
              <w:pStyle w:val="Titel"/>
              <w:spacing w:before="0"/>
              <w:rPr>
                <w:rFonts w:ascii="Calibri Light" w:hAnsi="Calibri Light" w:cs="Calibri Light"/>
                <w:b w:val="0"/>
                <w:sz w:val="22"/>
                <w:szCs w:val="22"/>
              </w:rPr>
            </w:pPr>
          </w:p>
        </w:tc>
      </w:tr>
      <w:tr w:rsidR="00DF2A9C" w:rsidRPr="00DF2A9C" w14:paraId="5715E94A" w14:textId="77777777" w:rsidTr="00B47069">
        <w:trPr>
          <w:trHeight w:val="300"/>
        </w:trPr>
        <w:tc>
          <w:tcPr>
            <w:tcW w:w="389" w:type="dxa"/>
            <w:tcBorders>
              <w:top w:val="single" w:sz="6" w:space="0" w:color="auto"/>
              <w:left w:val="single" w:sz="6" w:space="0" w:color="auto"/>
              <w:bottom w:val="single" w:sz="6" w:space="0" w:color="auto"/>
              <w:right w:val="single" w:sz="6" w:space="0" w:color="auto"/>
            </w:tcBorders>
            <w:shd w:val="clear" w:color="auto" w:fill="auto"/>
            <w:hideMark/>
          </w:tcPr>
          <w:p w14:paraId="2D3D237C" w14:textId="77777777" w:rsidR="00DF2A9C" w:rsidRPr="00961A67" w:rsidRDefault="00DF2A9C" w:rsidP="00E7183B">
            <w:pPr>
              <w:pStyle w:val="Titel"/>
              <w:spacing w:before="0"/>
              <w:rPr>
                <w:rFonts w:ascii="Calibri Light" w:hAnsi="Calibri Light" w:cs="Calibri Light"/>
                <w:b w:val="0"/>
                <w:sz w:val="22"/>
                <w:szCs w:val="22"/>
              </w:rPr>
            </w:pPr>
            <w:r w:rsidRPr="00961A67">
              <w:rPr>
                <w:rFonts w:ascii="Calibri Light" w:hAnsi="Calibri Light" w:cs="Calibri Light"/>
                <w:b w:val="0"/>
                <w:sz w:val="22"/>
                <w:szCs w:val="22"/>
              </w:rPr>
              <w:lastRenderedPageBreak/>
              <w:t>26 </w:t>
            </w:r>
          </w:p>
        </w:tc>
        <w:tc>
          <w:tcPr>
            <w:tcW w:w="4423" w:type="dxa"/>
            <w:tcBorders>
              <w:top w:val="single" w:sz="6" w:space="0" w:color="auto"/>
              <w:left w:val="single" w:sz="6" w:space="0" w:color="auto"/>
              <w:bottom w:val="single" w:sz="6" w:space="0" w:color="auto"/>
              <w:right w:val="single" w:sz="6" w:space="0" w:color="auto"/>
            </w:tcBorders>
            <w:shd w:val="clear" w:color="auto" w:fill="auto"/>
            <w:hideMark/>
          </w:tcPr>
          <w:p w14:paraId="1D871734" w14:textId="77777777" w:rsidR="00DF2A9C" w:rsidRPr="00961A67" w:rsidRDefault="00DF2A9C" w:rsidP="00E7183B">
            <w:pPr>
              <w:pStyle w:val="Titel"/>
              <w:spacing w:before="0"/>
              <w:rPr>
                <w:rFonts w:ascii="Calibri Light" w:hAnsi="Calibri Light" w:cs="Calibri Light"/>
                <w:b w:val="0"/>
                <w:sz w:val="22"/>
                <w:szCs w:val="22"/>
              </w:rPr>
            </w:pPr>
            <w:r w:rsidRPr="00961A67">
              <w:rPr>
                <w:rFonts w:ascii="Calibri Light" w:hAnsi="Calibri Light" w:cs="Calibri Light"/>
                <w:b w:val="0"/>
                <w:sz w:val="22"/>
                <w:szCs w:val="22"/>
              </w:rPr>
              <w:t xml:space="preserve">Beschikken de ICT-coördinator en leraren met expertise over voldoende </w:t>
            </w:r>
            <w:r w:rsidRPr="00CA7EB3">
              <w:rPr>
                <w:rFonts w:ascii="Calibri Light" w:hAnsi="Calibri Light" w:cs="Calibri Light"/>
                <w:bCs/>
                <w:sz w:val="22"/>
                <w:szCs w:val="22"/>
              </w:rPr>
              <w:t>tijd en ruimte</w:t>
            </w:r>
            <w:r w:rsidRPr="00961A67">
              <w:rPr>
                <w:rFonts w:ascii="Calibri Light" w:hAnsi="Calibri Light" w:cs="Calibri Light"/>
                <w:b w:val="0"/>
                <w:sz w:val="22"/>
                <w:szCs w:val="22"/>
              </w:rPr>
              <w:t xml:space="preserve"> om hun expertise ten dienste te stellen ter ondersteuning van de deskundigheid van het lerarenteam? </w:t>
            </w:r>
          </w:p>
        </w:tc>
        <w:tc>
          <w:tcPr>
            <w:tcW w:w="5386" w:type="dxa"/>
            <w:tcBorders>
              <w:top w:val="single" w:sz="6" w:space="0" w:color="auto"/>
              <w:left w:val="single" w:sz="6" w:space="0" w:color="auto"/>
              <w:bottom w:val="single" w:sz="6" w:space="0" w:color="auto"/>
              <w:right w:val="single" w:sz="6" w:space="0" w:color="auto"/>
            </w:tcBorders>
            <w:shd w:val="clear" w:color="auto" w:fill="auto"/>
            <w:hideMark/>
          </w:tcPr>
          <w:p w14:paraId="6291E07C" w14:textId="77777777" w:rsidR="00DF2A9C" w:rsidRPr="00961A67" w:rsidRDefault="00DF2A9C" w:rsidP="00E7183B">
            <w:pPr>
              <w:pStyle w:val="Titel"/>
              <w:spacing w:before="0"/>
              <w:rPr>
                <w:rFonts w:ascii="Calibri Light" w:hAnsi="Calibri Light" w:cs="Calibri Light"/>
                <w:b w:val="0"/>
                <w:sz w:val="22"/>
                <w:szCs w:val="22"/>
              </w:rPr>
            </w:pPr>
            <w:r w:rsidRPr="00961A67">
              <w:rPr>
                <w:rFonts w:ascii="Calibri Light" w:hAnsi="Calibri Light" w:cs="Calibri Light"/>
                <w:b w:val="0"/>
                <w:sz w:val="22"/>
                <w:szCs w:val="22"/>
              </w:rPr>
              <w:t>Peer teaching is een mogelijkheid om de deskundigheid van het schoolteam te verhogen. </w:t>
            </w:r>
          </w:p>
        </w:tc>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115DD08A" w14:textId="77777777" w:rsidR="00DF2A9C" w:rsidRPr="00961A67" w:rsidRDefault="00DF2A9C" w:rsidP="00E7183B">
            <w:pPr>
              <w:pStyle w:val="Titel"/>
              <w:spacing w:before="0"/>
              <w:rPr>
                <w:rFonts w:ascii="Calibri Light" w:hAnsi="Calibri Light" w:cs="Calibri Light"/>
                <w:b w:val="0"/>
                <w:sz w:val="22"/>
                <w:szCs w:val="22"/>
              </w:rPr>
            </w:pPr>
            <w:r w:rsidRPr="00961A67">
              <w:rPr>
                <w:rFonts w:ascii="Calibri Light" w:hAnsi="Calibri Light" w:cs="Calibri Light"/>
                <w:b w:val="0"/>
                <w:sz w:val="22"/>
                <w:szCs w:val="22"/>
              </w:rPr>
              <w:t> </w:t>
            </w:r>
          </w:p>
        </w:tc>
      </w:tr>
      <w:tr w:rsidR="00DF2A9C" w:rsidRPr="00DF2A9C" w14:paraId="7FEBAFBD" w14:textId="77777777" w:rsidTr="00B47069">
        <w:trPr>
          <w:trHeight w:val="300"/>
        </w:trPr>
        <w:tc>
          <w:tcPr>
            <w:tcW w:w="389" w:type="dxa"/>
            <w:tcBorders>
              <w:top w:val="single" w:sz="6" w:space="0" w:color="auto"/>
              <w:left w:val="single" w:sz="6" w:space="0" w:color="auto"/>
              <w:bottom w:val="single" w:sz="6" w:space="0" w:color="auto"/>
              <w:right w:val="single" w:sz="6" w:space="0" w:color="auto"/>
            </w:tcBorders>
            <w:shd w:val="clear" w:color="auto" w:fill="auto"/>
            <w:hideMark/>
          </w:tcPr>
          <w:p w14:paraId="7EA3ADB2" w14:textId="77777777" w:rsidR="00DF2A9C" w:rsidRPr="00961A67" w:rsidRDefault="00DF2A9C" w:rsidP="00E7183B">
            <w:pPr>
              <w:pStyle w:val="Titel"/>
              <w:spacing w:before="0"/>
              <w:rPr>
                <w:rFonts w:ascii="Calibri Light" w:hAnsi="Calibri Light" w:cs="Calibri Light"/>
                <w:b w:val="0"/>
                <w:sz w:val="22"/>
                <w:szCs w:val="22"/>
              </w:rPr>
            </w:pPr>
            <w:r w:rsidRPr="00961A67">
              <w:rPr>
                <w:rFonts w:ascii="Calibri Light" w:hAnsi="Calibri Light" w:cs="Calibri Light"/>
                <w:b w:val="0"/>
                <w:sz w:val="22"/>
                <w:szCs w:val="22"/>
              </w:rPr>
              <w:t>27 </w:t>
            </w:r>
          </w:p>
        </w:tc>
        <w:tc>
          <w:tcPr>
            <w:tcW w:w="4423" w:type="dxa"/>
            <w:tcBorders>
              <w:top w:val="single" w:sz="6" w:space="0" w:color="auto"/>
              <w:left w:val="single" w:sz="6" w:space="0" w:color="auto"/>
              <w:bottom w:val="single" w:sz="6" w:space="0" w:color="auto"/>
              <w:right w:val="single" w:sz="6" w:space="0" w:color="auto"/>
            </w:tcBorders>
            <w:shd w:val="clear" w:color="auto" w:fill="auto"/>
            <w:hideMark/>
          </w:tcPr>
          <w:p w14:paraId="684B827E" w14:textId="77777777" w:rsidR="00DF2A9C" w:rsidRPr="00961A67" w:rsidRDefault="00DF2A9C" w:rsidP="00E7183B">
            <w:pPr>
              <w:pStyle w:val="Titel"/>
              <w:spacing w:before="0"/>
              <w:rPr>
                <w:rFonts w:ascii="Calibri Light" w:hAnsi="Calibri Light" w:cs="Calibri Light"/>
                <w:b w:val="0"/>
                <w:sz w:val="22"/>
                <w:szCs w:val="22"/>
              </w:rPr>
            </w:pPr>
            <w:r w:rsidRPr="00961A67">
              <w:rPr>
                <w:rFonts w:ascii="Calibri Light" w:hAnsi="Calibri Light" w:cs="Calibri Light"/>
                <w:b w:val="0"/>
                <w:sz w:val="22"/>
                <w:szCs w:val="22"/>
              </w:rPr>
              <w:t xml:space="preserve">Hoe zorgt de school voor een levenslange </w:t>
            </w:r>
            <w:r w:rsidRPr="00D5504A">
              <w:rPr>
                <w:rFonts w:ascii="Calibri Light" w:hAnsi="Calibri Light" w:cs="Calibri Light"/>
                <w:bCs/>
                <w:sz w:val="22"/>
                <w:szCs w:val="22"/>
              </w:rPr>
              <w:t>professionalisering</w:t>
            </w:r>
            <w:r w:rsidRPr="00961A67">
              <w:rPr>
                <w:rFonts w:ascii="Calibri Light" w:hAnsi="Calibri Light" w:cs="Calibri Light"/>
                <w:b w:val="0"/>
                <w:sz w:val="22"/>
                <w:szCs w:val="22"/>
              </w:rPr>
              <w:t xml:space="preserve"> onder onderwijsprofessionals? </w:t>
            </w:r>
          </w:p>
          <w:p w14:paraId="33DA0D4A" w14:textId="77777777" w:rsidR="00DF2A9C" w:rsidRPr="00961A67" w:rsidRDefault="00DF2A9C" w:rsidP="00E7183B">
            <w:pPr>
              <w:pStyle w:val="Titel"/>
              <w:spacing w:before="0"/>
              <w:rPr>
                <w:rFonts w:ascii="Calibri Light" w:hAnsi="Calibri Light" w:cs="Calibri Light"/>
                <w:b w:val="0"/>
                <w:sz w:val="22"/>
                <w:szCs w:val="22"/>
              </w:rPr>
            </w:pPr>
            <w:r w:rsidRPr="00961A67">
              <w:rPr>
                <w:rFonts w:ascii="Calibri Light" w:hAnsi="Calibri Light" w:cs="Calibri Light"/>
                <w:b w:val="0"/>
                <w:sz w:val="22"/>
                <w:szCs w:val="22"/>
              </w:rPr>
              <w:t>Is er een visie op professionaliseren in de school? </w:t>
            </w:r>
          </w:p>
        </w:tc>
        <w:tc>
          <w:tcPr>
            <w:tcW w:w="5386" w:type="dxa"/>
            <w:tcBorders>
              <w:top w:val="single" w:sz="6" w:space="0" w:color="auto"/>
              <w:left w:val="single" w:sz="6" w:space="0" w:color="auto"/>
              <w:bottom w:val="single" w:sz="6" w:space="0" w:color="auto"/>
              <w:right w:val="single" w:sz="6" w:space="0" w:color="auto"/>
            </w:tcBorders>
            <w:shd w:val="clear" w:color="auto" w:fill="auto"/>
            <w:hideMark/>
          </w:tcPr>
          <w:p w14:paraId="4F3CB0D7" w14:textId="77777777" w:rsidR="00DF2A9C" w:rsidRPr="00961A67" w:rsidRDefault="00DF2A9C" w:rsidP="00E7183B">
            <w:pPr>
              <w:pStyle w:val="Titel"/>
              <w:spacing w:before="0"/>
              <w:rPr>
                <w:rFonts w:ascii="Calibri Light" w:hAnsi="Calibri Light" w:cs="Calibri Light"/>
                <w:b w:val="0"/>
                <w:sz w:val="22"/>
                <w:szCs w:val="22"/>
              </w:rPr>
            </w:pPr>
            <w:r w:rsidRPr="00961A67">
              <w:rPr>
                <w:rFonts w:ascii="Calibri Light" w:hAnsi="Calibri Light" w:cs="Calibri Light"/>
                <w:b w:val="0"/>
                <w:sz w:val="22"/>
                <w:szCs w:val="22"/>
              </w:rPr>
              <w:t>Blijvende professionalisering is belangrijk voor alle vaardigheidsniveaus.    </w:t>
            </w:r>
            <w:r w:rsidRPr="00961A67">
              <w:rPr>
                <w:rFonts w:ascii="Calibri Light" w:hAnsi="Calibri Light" w:cs="Calibri Light"/>
                <w:b w:val="0"/>
                <w:sz w:val="22"/>
                <w:szCs w:val="22"/>
              </w:rPr>
              <w:br/>
              <w:t> </w:t>
            </w:r>
          </w:p>
        </w:tc>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66590397" w14:textId="77777777" w:rsidR="00DF2A9C" w:rsidRPr="00961A67" w:rsidRDefault="00DF2A9C" w:rsidP="00E7183B">
            <w:pPr>
              <w:pStyle w:val="Titel"/>
              <w:spacing w:before="0"/>
              <w:rPr>
                <w:rFonts w:ascii="Calibri Light" w:hAnsi="Calibri Light" w:cs="Calibri Light"/>
                <w:b w:val="0"/>
                <w:sz w:val="22"/>
                <w:szCs w:val="22"/>
              </w:rPr>
            </w:pPr>
          </w:p>
        </w:tc>
      </w:tr>
      <w:tr w:rsidR="00DF2A9C" w:rsidRPr="00DF2A9C" w14:paraId="00E69ABC" w14:textId="77777777" w:rsidTr="00B47069">
        <w:trPr>
          <w:trHeight w:val="300"/>
        </w:trPr>
        <w:tc>
          <w:tcPr>
            <w:tcW w:w="389" w:type="dxa"/>
            <w:tcBorders>
              <w:top w:val="single" w:sz="6" w:space="0" w:color="auto"/>
              <w:left w:val="single" w:sz="6" w:space="0" w:color="auto"/>
              <w:bottom w:val="single" w:sz="6" w:space="0" w:color="auto"/>
              <w:right w:val="single" w:sz="6" w:space="0" w:color="auto"/>
            </w:tcBorders>
            <w:shd w:val="clear" w:color="auto" w:fill="auto"/>
            <w:hideMark/>
          </w:tcPr>
          <w:p w14:paraId="0FC1D77B" w14:textId="77777777" w:rsidR="00DF2A9C" w:rsidRPr="00961A67" w:rsidRDefault="00DF2A9C" w:rsidP="00E7183B">
            <w:pPr>
              <w:pStyle w:val="Titel"/>
              <w:spacing w:before="0"/>
              <w:rPr>
                <w:rFonts w:ascii="Calibri Light" w:hAnsi="Calibri Light" w:cs="Calibri Light"/>
                <w:b w:val="0"/>
                <w:sz w:val="22"/>
                <w:szCs w:val="22"/>
              </w:rPr>
            </w:pPr>
            <w:r w:rsidRPr="00961A67">
              <w:rPr>
                <w:rFonts w:ascii="Calibri Light" w:hAnsi="Calibri Light" w:cs="Calibri Light"/>
                <w:b w:val="0"/>
                <w:sz w:val="22"/>
                <w:szCs w:val="22"/>
              </w:rPr>
              <w:lastRenderedPageBreak/>
              <w:t>28 </w:t>
            </w:r>
          </w:p>
        </w:tc>
        <w:tc>
          <w:tcPr>
            <w:tcW w:w="4423" w:type="dxa"/>
            <w:tcBorders>
              <w:top w:val="single" w:sz="6" w:space="0" w:color="auto"/>
              <w:left w:val="single" w:sz="6" w:space="0" w:color="auto"/>
              <w:bottom w:val="single" w:sz="6" w:space="0" w:color="auto"/>
              <w:right w:val="single" w:sz="6" w:space="0" w:color="auto"/>
            </w:tcBorders>
            <w:shd w:val="clear" w:color="auto" w:fill="auto"/>
            <w:hideMark/>
          </w:tcPr>
          <w:p w14:paraId="1A7439DD" w14:textId="77777777" w:rsidR="00DF2A9C" w:rsidRPr="00961A67" w:rsidRDefault="00DF2A9C" w:rsidP="00E7183B">
            <w:pPr>
              <w:pStyle w:val="Titel"/>
              <w:spacing w:before="0"/>
              <w:rPr>
                <w:rFonts w:ascii="Calibri Light" w:hAnsi="Calibri Light" w:cs="Calibri Light"/>
                <w:b w:val="0"/>
                <w:sz w:val="22"/>
                <w:szCs w:val="22"/>
              </w:rPr>
            </w:pPr>
            <w:r w:rsidRPr="00961A67">
              <w:rPr>
                <w:rFonts w:ascii="Calibri Light" w:hAnsi="Calibri Light" w:cs="Calibri Light"/>
                <w:b w:val="0"/>
                <w:sz w:val="22"/>
                <w:szCs w:val="22"/>
              </w:rPr>
              <w:t xml:space="preserve">Beschikt de school over een </w:t>
            </w:r>
            <w:r w:rsidRPr="00D5504A">
              <w:rPr>
                <w:rFonts w:ascii="Calibri Light" w:hAnsi="Calibri Light" w:cs="Calibri Light"/>
                <w:bCs/>
                <w:sz w:val="22"/>
                <w:szCs w:val="22"/>
              </w:rPr>
              <w:t>plaats/fora</w:t>
            </w:r>
            <w:r w:rsidRPr="00961A67">
              <w:rPr>
                <w:rFonts w:ascii="Calibri Light" w:hAnsi="Calibri Light" w:cs="Calibri Light"/>
                <w:b w:val="0"/>
                <w:sz w:val="22"/>
                <w:szCs w:val="22"/>
              </w:rPr>
              <w:t xml:space="preserve"> waarop leraren hun initiatieven en ervaringen met digitale leermiddelen kunnen </w:t>
            </w:r>
            <w:r w:rsidRPr="00D5504A">
              <w:rPr>
                <w:rFonts w:ascii="Calibri Light" w:hAnsi="Calibri Light" w:cs="Calibri Light"/>
                <w:bCs/>
                <w:sz w:val="22"/>
                <w:szCs w:val="22"/>
              </w:rPr>
              <w:t>delen</w:t>
            </w:r>
            <w:r w:rsidRPr="00961A67">
              <w:rPr>
                <w:rFonts w:ascii="Calibri Light" w:hAnsi="Calibri Light" w:cs="Calibri Light"/>
                <w:b w:val="0"/>
                <w:sz w:val="22"/>
                <w:szCs w:val="22"/>
              </w:rPr>
              <w:t xml:space="preserve"> met elkaar? </w:t>
            </w:r>
          </w:p>
          <w:p w14:paraId="77DCA541" w14:textId="77777777" w:rsidR="00DF2A9C" w:rsidRPr="00961A67" w:rsidRDefault="00DF2A9C" w:rsidP="00E7183B">
            <w:pPr>
              <w:pStyle w:val="Titel"/>
              <w:spacing w:before="0"/>
              <w:rPr>
                <w:rFonts w:ascii="Calibri Light" w:hAnsi="Calibri Light" w:cs="Calibri Light"/>
                <w:b w:val="0"/>
                <w:sz w:val="22"/>
                <w:szCs w:val="22"/>
              </w:rPr>
            </w:pPr>
            <w:r w:rsidRPr="00961A67">
              <w:rPr>
                <w:rFonts w:ascii="Calibri Light" w:hAnsi="Calibri Light" w:cs="Calibri Light"/>
                <w:b w:val="0"/>
                <w:sz w:val="22"/>
                <w:szCs w:val="22"/>
              </w:rPr>
              <w:t> </w:t>
            </w:r>
          </w:p>
          <w:p w14:paraId="66BCA3E0" w14:textId="77777777" w:rsidR="00DF2A9C" w:rsidRPr="00961A67" w:rsidRDefault="00DF2A9C" w:rsidP="00E7183B">
            <w:pPr>
              <w:pStyle w:val="Titel"/>
              <w:spacing w:before="0"/>
              <w:rPr>
                <w:rFonts w:ascii="Calibri Light" w:hAnsi="Calibri Light" w:cs="Calibri Light"/>
                <w:b w:val="0"/>
                <w:sz w:val="22"/>
                <w:szCs w:val="22"/>
              </w:rPr>
            </w:pPr>
            <w:r w:rsidRPr="00961A67">
              <w:rPr>
                <w:rFonts w:ascii="Calibri Light" w:hAnsi="Calibri Light" w:cs="Calibri Light"/>
                <w:b w:val="0"/>
                <w:sz w:val="22"/>
                <w:szCs w:val="22"/>
              </w:rPr>
              <w:t>Beschikt de school over een plaats/fora waarop leraren digitale leermiddelen kunnen delen met de leerlingen? </w:t>
            </w:r>
          </w:p>
          <w:p w14:paraId="6DE7AC8D" w14:textId="77777777" w:rsidR="00DF2A9C" w:rsidRPr="00961A67" w:rsidRDefault="00DF2A9C" w:rsidP="00E7183B">
            <w:pPr>
              <w:pStyle w:val="Titel"/>
              <w:spacing w:before="0"/>
              <w:rPr>
                <w:rFonts w:ascii="Calibri Light" w:hAnsi="Calibri Light" w:cs="Calibri Light"/>
                <w:b w:val="0"/>
                <w:sz w:val="22"/>
                <w:szCs w:val="22"/>
              </w:rPr>
            </w:pPr>
            <w:r w:rsidRPr="00961A67">
              <w:rPr>
                <w:rFonts w:ascii="Calibri Light" w:hAnsi="Calibri Light" w:cs="Calibri Light"/>
                <w:b w:val="0"/>
                <w:sz w:val="22"/>
                <w:szCs w:val="22"/>
              </w:rPr>
              <w:t> </w:t>
            </w:r>
          </w:p>
        </w:tc>
        <w:tc>
          <w:tcPr>
            <w:tcW w:w="5386" w:type="dxa"/>
            <w:tcBorders>
              <w:top w:val="single" w:sz="6" w:space="0" w:color="auto"/>
              <w:left w:val="single" w:sz="6" w:space="0" w:color="auto"/>
              <w:bottom w:val="single" w:sz="6" w:space="0" w:color="auto"/>
              <w:right w:val="single" w:sz="6" w:space="0" w:color="auto"/>
            </w:tcBorders>
            <w:shd w:val="clear" w:color="auto" w:fill="auto"/>
            <w:hideMark/>
          </w:tcPr>
          <w:p w14:paraId="6BD397CE" w14:textId="77777777" w:rsidR="00DF2A9C" w:rsidRPr="00961A67" w:rsidRDefault="00DF2A9C" w:rsidP="00E7183B">
            <w:pPr>
              <w:pStyle w:val="Titel"/>
              <w:spacing w:before="0"/>
              <w:rPr>
                <w:rFonts w:ascii="Calibri Light" w:hAnsi="Calibri Light" w:cs="Calibri Light"/>
                <w:b w:val="0"/>
                <w:sz w:val="22"/>
                <w:szCs w:val="22"/>
              </w:rPr>
            </w:pPr>
            <w:r w:rsidRPr="00961A67">
              <w:rPr>
                <w:rFonts w:ascii="Calibri Light" w:hAnsi="Calibri Light" w:cs="Calibri Light"/>
                <w:b w:val="0"/>
                <w:sz w:val="22"/>
                <w:szCs w:val="22"/>
              </w:rPr>
              <w:t>Het delen van initiatieven, ervaringen en materialen is een mogelijkheid om de deskundigheid van het schoolteam te verhogen. </w:t>
            </w:r>
          </w:p>
        </w:tc>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2F7399F8" w14:textId="77777777" w:rsidR="00DF2A9C" w:rsidRPr="00961A67" w:rsidRDefault="00DF2A9C" w:rsidP="00E7183B">
            <w:pPr>
              <w:pStyle w:val="Titel"/>
              <w:spacing w:before="0"/>
              <w:rPr>
                <w:rFonts w:ascii="Calibri Light" w:hAnsi="Calibri Light" w:cs="Calibri Light"/>
                <w:b w:val="0"/>
                <w:sz w:val="22"/>
                <w:szCs w:val="22"/>
              </w:rPr>
            </w:pPr>
          </w:p>
        </w:tc>
      </w:tr>
    </w:tbl>
    <w:p w14:paraId="29CAD765" w14:textId="77777777" w:rsidR="00DF2A9C" w:rsidRPr="00DF2A9C" w:rsidRDefault="00DF2A9C" w:rsidP="00DF2A9C">
      <w:pPr>
        <w:pStyle w:val="Titel"/>
        <w:rPr>
          <w:b w:val="0"/>
        </w:rPr>
      </w:pPr>
      <w:r w:rsidRPr="00DF2A9C">
        <w:rPr>
          <w:b w:val="0"/>
        </w:rPr>
        <w:t> </w:t>
      </w:r>
    </w:p>
    <w:p w14:paraId="65B600E7" w14:textId="77777777" w:rsidR="00DF2A9C" w:rsidRPr="00DF2A9C" w:rsidRDefault="00DF2A9C" w:rsidP="00DF2A9C">
      <w:pPr>
        <w:pStyle w:val="Titel"/>
        <w:rPr>
          <w:b w:val="0"/>
        </w:rPr>
      </w:pPr>
      <w:r w:rsidRPr="00DF2A9C">
        <w:rPr>
          <w:b w:val="0"/>
        </w:rPr>
        <w:br w:type="page"/>
      </w:r>
    </w:p>
    <w:p w14:paraId="124D80A4" w14:textId="77777777" w:rsidR="00DF2A9C" w:rsidRPr="00DF2A9C" w:rsidRDefault="00DF2A9C" w:rsidP="00E7183B">
      <w:pPr>
        <w:pStyle w:val="Kop1"/>
      </w:pPr>
      <w:r w:rsidRPr="00DF2A9C">
        <w:lastRenderedPageBreak/>
        <w:t>Digitale leermiddelen </w:t>
      </w:r>
    </w:p>
    <w:p w14:paraId="424CBFC9" w14:textId="737D6953" w:rsidR="00DF2A9C" w:rsidRPr="00D5504A" w:rsidRDefault="00DF2A9C" w:rsidP="00DF2A9C">
      <w:pPr>
        <w:pStyle w:val="Titel"/>
        <w:rPr>
          <w:rFonts w:ascii="Calibri Light" w:hAnsi="Calibri Light" w:cs="Calibri Light"/>
          <w:b w:val="0"/>
          <w:sz w:val="22"/>
          <w:szCs w:val="22"/>
        </w:rPr>
      </w:pPr>
      <w:r w:rsidRPr="00D5504A">
        <w:rPr>
          <w:rFonts w:ascii="Calibri Light" w:hAnsi="Calibri Light" w:cs="Calibri Light"/>
          <w:b w:val="0"/>
          <w:sz w:val="22"/>
          <w:szCs w:val="22"/>
        </w:rPr>
        <w:t>Om de leerplandoelen effectief en efficiënt te realiseren, is kwaliteitsvol leermateriaal, inclusief digitale leermiddelen, onmisbaar. Deze middelen vergroten de motivatie van leerlingen, bieden mogelijkheden voor differentiatie en geven leraren meer inzicht in het leerproces van elke leerling</w:t>
      </w:r>
      <w:r w:rsidR="00DE6626">
        <w:rPr>
          <w:rFonts w:ascii="Calibri Light" w:hAnsi="Calibri Light" w:cs="Calibri Light"/>
          <w:b w:val="0"/>
          <w:sz w:val="22"/>
          <w:szCs w:val="22"/>
        </w:rPr>
        <w:t xml:space="preserve"> (Buelens et al., 2024)</w:t>
      </w:r>
      <w:r w:rsidRPr="00D5504A">
        <w:rPr>
          <w:rFonts w:ascii="Calibri Light" w:hAnsi="Calibri Light" w:cs="Calibri Light"/>
          <w:b w:val="0"/>
          <w:sz w:val="22"/>
          <w:szCs w:val="22"/>
        </w:rPr>
        <w:t>. Daarnaast bevordert digitalisering de communicatie, zowel binnen als buiten de klas, wat bijdraagt aan een dynamischer leeromgeving.</w:t>
      </w:r>
    </w:p>
    <w:p w14:paraId="1566624E" w14:textId="77777777" w:rsidR="00DF2A9C" w:rsidRPr="00D5504A" w:rsidRDefault="00DF2A9C" w:rsidP="00DF2A9C">
      <w:pPr>
        <w:pStyle w:val="Titel"/>
        <w:rPr>
          <w:rFonts w:ascii="Calibri Light" w:hAnsi="Calibri Light" w:cs="Calibri Light"/>
          <w:b w:val="0"/>
          <w:sz w:val="22"/>
          <w:szCs w:val="22"/>
        </w:rPr>
      </w:pPr>
    </w:p>
    <w:p w14:paraId="13D60D7A" w14:textId="77777777" w:rsidR="00DF2A9C" w:rsidRPr="00D5504A" w:rsidRDefault="00DF2A9C" w:rsidP="00DF2A9C">
      <w:pPr>
        <w:pStyle w:val="Titel"/>
        <w:rPr>
          <w:rFonts w:ascii="Calibri Light" w:hAnsi="Calibri Light" w:cs="Calibri Light"/>
          <w:b w:val="0"/>
          <w:sz w:val="22"/>
          <w:szCs w:val="22"/>
        </w:rPr>
      </w:pPr>
      <w:r w:rsidRPr="00D5504A">
        <w:rPr>
          <w:rFonts w:ascii="Calibri Light" w:hAnsi="Calibri Light" w:cs="Calibri Light"/>
          <w:b w:val="0"/>
          <w:sz w:val="22"/>
          <w:szCs w:val="22"/>
        </w:rPr>
        <w:t>Digitale leermiddelen omvatten een breed scala aan tools en toepassingen die inzetbaar zijn voor het verzamelen en verwerken van informatie. Dit varieert van informatie op het internet, didactisch materiaal op gespecialiseerde websites, en applicaties tot verwerkingssoftware, interactieve toepassingen, simulatiepakketten en automatiseringstools. Ook afbeeldingen, audio, video, gedeelde content en randtoepassingen van beschikbare apparatuur maken deel uit van dit digitale arsenaal.</w:t>
      </w:r>
    </w:p>
    <w:p w14:paraId="15CFAB35" w14:textId="77777777" w:rsidR="00DF2A9C" w:rsidRPr="00D5504A" w:rsidRDefault="00DF2A9C" w:rsidP="00DF2A9C">
      <w:pPr>
        <w:pStyle w:val="Titel"/>
        <w:rPr>
          <w:rFonts w:ascii="Calibri Light" w:hAnsi="Calibri Light" w:cs="Calibri Light"/>
          <w:b w:val="0"/>
          <w:sz w:val="22"/>
          <w:szCs w:val="22"/>
        </w:rPr>
      </w:pPr>
    </w:p>
    <w:p w14:paraId="5AE7D855" w14:textId="77777777" w:rsidR="00DF2A9C" w:rsidRPr="00D5504A" w:rsidRDefault="00DF2A9C" w:rsidP="00DF2A9C">
      <w:pPr>
        <w:pStyle w:val="Titel"/>
        <w:rPr>
          <w:rFonts w:ascii="Calibri Light" w:hAnsi="Calibri Light" w:cs="Calibri Light"/>
          <w:b w:val="0"/>
          <w:sz w:val="22"/>
          <w:szCs w:val="22"/>
        </w:rPr>
      </w:pPr>
      <w:r w:rsidRPr="00D5504A">
        <w:rPr>
          <w:rFonts w:ascii="Calibri Light" w:hAnsi="Calibri Light" w:cs="Calibri Light"/>
          <w:b w:val="0"/>
          <w:sz w:val="22"/>
          <w:szCs w:val="22"/>
        </w:rPr>
        <w:t>Afhankelijk van de gekozen werkvorm kan niet alleen de leraar, maar ook de leerling zelf content creëren. Deze veelzijdigheid maakt digitale leermiddelen een krachtig instrument om het onderwijs te verrijken en leerlingen effectiever te begeleiden in hun leerproces.</w:t>
      </w:r>
    </w:p>
    <w:p w14:paraId="0B632B0B" w14:textId="77777777" w:rsidR="00DF2A9C" w:rsidRPr="00DF2A9C" w:rsidRDefault="00DF2A9C" w:rsidP="00DF2A9C">
      <w:pPr>
        <w:pStyle w:val="Titel"/>
        <w:rPr>
          <w:b w:val="0"/>
        </w:rPr>
      </w:pPr>
      <w:r w:rsidRPr="00DF2A9C">
        <w:rPr>
          <w:b w:val="0"/>
        </w:rPr>
        <w:t> </w:t>
      </w:r>
    </w:p>
    <w:tbl>
      <w:tblPr>
        <w:tblW w:w="138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0"/>
        <w:gridCol w:w="3471"/>
        <w:gridCol w:w="5984"/>
        <w:gridCol w:w="3969"/>
      </w:tblGrid>
      <w:tr w:rsidR="00DF2A9C" w:rsidRPr="00624DE2" w14:paraId="4FB94E03" w14:textId="77777777">
        <w:trPr>
          <w:trHeight w:val="300"/>
        </w:trPr>
        <w:tc>
          <w:tcPr>
            <w:tcW w:w="13884" w:type="dxa"/>
            <w:gridSpan w:val="4"/>
            <w:tcBorders>
              <w:top w:val="single" w:sz="6" w:space="0" w:color="auto"/>
              <w:left w:val="single" w:sz="6" w:space="0" w:color="auto"/>
              <w:bottom w:val="single" w:sz="6" w:space="0" w:color="auto"/>
              <w:right w:val="single" w:sz="6" w:space="0" w:color="auto"/>
            </w:tcBorders>
            <w:shd w:val="clear" w:color="auto" w:fill="B6DDE8"/>
          </w:tcPr>
          <w:p w14:paraId="767709A1" w14:textId="77777777" w:rsidR="00DF2A9C" w:rsidRPr="00624DE2" w:rsidRDefault="00DF2A9C" w:rsidP="00E7183B">
            <w:pPr>
              <w:pStyle w:val="Titel"/>
              <w:spacing w:before="0"/>
              <w:rPr>
                <w:rFonts w:ascii="Calibri Light" w:hAnsi="Calibri Light" w:cs="Calibri Light"/>
                <w:bCs/>
                <w:sz w:val="22"/>
                <w:szCs w:val="22"/>
              </w:rPr>
            </w:pPr>
            <w:r w:rsidRPr="00624DE2">
              <w:rPr>
                <w:rFonts w:ascii="Calibri Light" w:hAnsi="Calibri Light" w:cs="Calibri Light"/>
                <w:bCs/>
                <w:sz w:val="22"/>
                <w:szCs w:val="22"/>
              </w:rPr>
              <w:t>Digitale leermiddelen</w:t>
            </w:r>
          </w:p>
        </w:tc>
      </w:tr>
      <w:tr w:rsidR="00DF2A9C" w:rsidRPr="00624DE2" w14:paraId="0A6156CE" w14:textId="77777777">
        <w:trPr>
          <w:trHeight w:val="300"/>
        </w:trPr>
        <w:tc>
          <w:tcPr>
            <w:tcW w:w="460" w:type="dxa"/>
            <w:tcBorders>
              <w:top w:val="single" w:sz="6" w:space="0" w:color="auto"/>
              <w:left w:val="single" w:sz="6" w:space="0" w:color="auto"/>
              <w:bottom w:val="single" w:sz="6" w:space="0" w:color="auto"/>
              <w:right w:val="single" w:sz="6" w:space="0" w:color="auto"/>
            </w:tcBorders>
            <w:shd w:val="clear" w:color="auto" w:fill="B6DDE8"/>
            <w:hideMark/>
          </w:tcPr>
          <w:p w14:paraId="12F2B1EB" w14:textId="77777777" w:rsidR="00DF2A9C" w:rsidRPr="00624DE2" w:rsidRDefault="00DF2A9C" w:rsidP="00E7183B">
            <w:pPr>
              <w:pStyle w:val="Titel"/>
              <w:spacing w:before="0"/>
              <w:rPr>
                <w:rFonts w:ascii="Calibri Light" w:hAnsi="Calibri Light" w:cs="Calibri Light"/>
                <w:b w:val="0"/>
                <w:sz w:val="22"/>
                <w:szCs w:val="22"/>
              </w:rPr>
            </w:pPr>
            <w:r w:rsidRPr="00624DE2">
              <w:rPr>
                <w:rFonts w:ascii="Calibri Light" w:hAnsi="Calibri Light" w:cs="Calibri Light"/>
                <w:b w:val="0"/>
                <w:sz w:val="22"/>
                <w:szCs w:val="22"/>
              </w:rPr>
              <w:t>Nr. </w:t>
            </w:r>
          </w:p>
        </w:tc>
        <w:tc>
          <w:tcPr>
            <w:tcW w:w="3471" w:type="dxa"/>
            <w:tcBorders>
              <w:top w:val="single" w:sz="6" w:space="0" w:color="auto"/>
              <w:left w:val="single" w:sz="6" w:space="0" w:color="auto"/>
              <w:bottom w:val="single" w:sz="6" w:space="0" w:color="auto"/>
              <w:right w:val="single" w:sz="6" w:space="0" w:color="auto"/>
            </w:tcBorders>
            <w:shd w:val="clear" w:color="auto" w:fill="B6DDE8"/>
            <w:hideMark/>
          </w:tcPr>
          <w:p w14:paraId="03A03C46" w14:textId="0CBAB69D" w:rsidR="00DF2A9C" w:rsidRPr="00624DE2" w:rsidRDefault="00DF2A9C" w:rsidP="00E7183B">
            <w:pPr>
              <w:pStyle w:val="Titel"/>
              <w:spacing w:before="0"/>
              <w:rPr>
                <w:rFonts w:ascii="Calibri Light" w:hAnsi="Calibri Light" w:cs="Calibri Light"/>
                <w:b w:val="0"/>
                <w:sz w:val="22"/>
                <w:szCs w:val="22"/>
              </w:rPr>
            </w:pPr>
            <w:r w:rsidRPr="00624DE2">
              <w:rPr>
                <w:rFonts w:ascii="Calibri Light" w:hAnsi="Calibri Light" w:cs="Calibri Light"/>
                <w:b w:val="0"/>
                <w:sz w:val="22"/>
                <w:szCs w:val="22"/>
              </w:rPr>
              <w:t>Vra</w:t>
            </w:r>
            <w:r w:rsidR="00624DE2">
              <w:rPr>
                <w:rFonts w:ascii="Calibri Light" w:hAnsi="Calibri Light" w:cs="Calibri Light"/>
                <w:b w:val="0"/>
                <w:sz w:val="22"/>
                <w:szCs w:val="22"/>
              </w:rPr>
              <w:t>gen</w:t>
            </w:r>
          </w:p>
        </w:tc>
        <w:tc>
          <w:tcPr>
            <w:tcW w:w="5984" w:type="dxa"/>
            <w:tcBorders>
              <w:top w:val="single" w:sz="6" w:space="0" w:color="auto"/>
              <w:left w:val="single" w:sz="6" w:space="0" w:color="auto"/>
              <w:bottom w:val="single" w:sz="6" w:space="0" w:color="auto"/>
              <w:right w:val="single" w:sz="6" w:space="0" w:color="auto"/>
            </w:tcBorders>
            <w:shd w:val="clear" w:color="auto" w:fill="B6DDE8"/>
            <w:hideMark/>
          </w:tcPr>
          <w:p w14:paraId="3534E9E0" w14:textId="77777777" w:rsidR="00DF2A9C" w:rsidRPr="00624DE2" w:rsidRDefault="00DF2A9C" w:rsidP="00E7183B">
            <w:pPr>
              <w:pStyle w:val="Titel"/>
              <w:spacing w:before="0"/>
              <w:rPr>
                <w:rFonts w:ascii="Calibri Light" w:hAnsi="Calibri Light" w:cs="Calibri Light"/>
                <w:b w:val="0"/>
                <w:sz w:val="22"/>
                <w:szCs w:val="22"/>
              </w:rPr>
            </w:pPr>
            <w:r w:rsidRPr="00624DE2">
              <w:rPr>
                <w:rFonts w:ascii="Calibri Light" w:hAnsi="Calibri Light" w:cs="Calibri Light"/>
                <w:b w:val="0"/>
                <w:sz w:val="22"/>
                <w:szCs w:val="22"/>
              </w:rPr>
              <w:t>Waarom deze vraag? </w:t>
            </w:r>
          </w:p>
        </w:tc>
        <w:tc>
          <w:tcPr>
            <w:tcW w:w="3969" w:type="dxa"/>
            <w:tcBorders>
              <w:top w:val="single" w:sz="6" w:space="0" w:color="auto"/>
              <w:left w:val="single" w:sz="6" w:space="0" w:color="auto"/>
              <w:bottom w:val="single" w:sz="6" w:space="0" w:color="auto"/>
              <w:right w:val="single" w:sz="6" w:space="0" w:color="auto"/>
            </w:tcBorders>
            <w:shd w:val="clear" w:color="auto" w:fill="B6DDE8"/>
            <w:hideMark/>
          </w:tcPr>
          <w:p w14:paraId="49FD02CD" w14:textId="77777777" w:rsidR="00DF2A9C" w:rsidRPr="00624DE2" w:rsidRDefault="00DF2A9C" w:rsidP="00E7183B">
            <w:pPr>
              <w:pStyle w:val="Titel"/>
              <w:spacing w:before="0"/>
              <w:rPr>
                <w:rFonts w:ascii="Calibri Light" w:hAnsi="Calibri Light" w:cs="Calibri Light"/>
                <w:b w:val="0"/>
                <w:sz w:val="22"/>
                <w:szCs w:val="22"/>
              </w:rPr>
            </w:pPr>
            <w:r w:rsidRPr="00624DE2">
              <w:rPr>
                <w:rFonts w:ascii="Calibri Light" w:hAnsi="Calibri Light" w:cs="Calibri Light"/>
                <w:b w:val="0"/>
                <w:sz w:val="22"/>
                <w:szCs w:val="22"/>
              </w:rPr>
              <w:t>Antwoord </w:t>
            </w:r>
          </w:p>
        </w:tc>
      </w:tr>
      <w:tr w:rsidR="00DF2A9C" w:rsidRPr="00624DE2" w14:paraId="723D9D2E" w14:textId="77777777">
        <w:trPr>
          <w:trHeight w:val="300"/>
        </w:trPr>
        <w:tc>
          <w:tcPr>
            <w:tcW w:w="460" w:type="dxa"/>
            <w:tcBorders>
              <w:top w:val="single" w:sz="6" w:space="0" w:color="auto"/>
              <w:left w:val="single" w:sz="6" w:space="0" w:color="auto"/>
              <w:bottom w:val="single" w:sz="6" w:space="0" w:color="auto"/>
              <w:right w:val="single" w:sz="6" w:space="0" w:color="auto"/>
            </w:tcBorders>
            <w:shd w:val="clear" w:color="auto" w:fill="auto"/>
            <w:hideMark/>
          </w:tcPr>
          <w:p w14:paraId="534BD8A1" w14:textId="77777777" w:rsidR="00DF2A9C" w:rsidRPr="00624DE2" w:rsidRDefault="00DF2A9C" w:rsidP="00E7183B">
            <w:pPr>
              <w:pStyle w:val="Titel"/>
              <w:spacing w:before="0"/>
              <w:rPr>
                <w:rFonts w:ascii="Calibri Light" w:hAnsi="Calibri Light" w:cs="Calibri Light"/>
                <w:b w:val="0"/>
                <w:sz w:val="22"/>
                <w:szCs w:val="22"/>
              </w:rPr>
            </w:pPr>
            <w:r w:rsidRPr="00624DE2">
              <w:rPr>
                <w:rFonts w:ascii="Calibri Light" w:hAnsi="Calibri Light" w:cs="Calibri Light"/>
                <w:b w:val="0"/>
                <w:sz w:val="22"/>
                <w:szCs w:val="22"/>
              </w:rPr>
              <w:t>29 </w:t>
            </w:r>
          </w:p>
        </w:tc>
        <w:tc>
          <w:tcPr>
            <w:tcW w:w="3471" w:type="dxa"/>
            <w:tcBorders>
              <w:top w:val="single" w:sz="6" w:space="0" w:color="auto"/>
              <w:left w:val="single" w:sz="6" w:space="0" w:color="auto"/>
              <w:bottom w:val="single" w:sz="6" w:space="0" w:color="auto"/>
              <w:right w:val="single" w:sz="6" w:space="0" w:color="auto"/>
            </w:tcBorders>
            <w:shd w:val="clear" w:color="auto" w:fill="auto"/>
            <w:hideMark/>
          </w:tcPr>
          <w:p w14:paraId="1FC27062" w14:textId="77777777" w:rsidR="00DF2A9C" w:rsidRPr="00624DE2" w:rsidRDefault="00DF2A9C" w:rsidP="00E7183B">
            <w:pPr>
              <w:pStyle w:val="Titel"/>
              <w:spacing w:before="0"/>
              <w:rPr>
                <w:rFonts w:ascii="Calibri Light" w:hAnsi="Calibri Light" w:cs="Calibri Light"/>
                <w:b w:val="0"/>
                <w:sz w:val="22"/>
                <w:szCs w:val="22"/>
              </w:rPr>
            </w:pPr>
            <w:r w:rsidRPr="00624DE2">
              <w:rPr>
                <w:rFonts w:ascii="Calibri Light" w:hAnsi="Calibri Light" w:cs="Calibri Light"/>
                <w:b w:val="0"/>
                <w:sz w:val="22"/>
                <w:szCs w:val="22"/>
              </w:rPr>
              <w:t>Wordt er rekening gehouden met de school(ICT)</w:t>
            </w:r>
            <w:r w:rsidRPr="00984D08">
              <w:rPr>
                <w:rFonts w:ascii="Calibri Light" w:hAnsi="Calibri Light" w:cs="Calibri Light"/>
                <w:bCs/>
                <w:sz w:val="22"/>
                <w:szCs w:val="22"/>
              </w:rPr>
              <w:t>visie</w:t>
            </w:r>
            <w:r w:rsidRPr="00624DE2">
              <w:rPr>
                <w:rFonts w:ascii="Calibri Light" w:hAnsi="Calibri Light" w:cs="Calibri Light"/>
                <w:b w:val="0"/>
                <w:sz w:val="22"/>
                <w:szCs w:val="22"/>
              </w:rPr>
              <w:t xml:space="preserve"> op het onderwijs bij het </w:t>
            </w:r>
            <w:r w:rsidRPr="00984D08">
              <w:rPr>
                <w:rFonts w:ascii="Calibri Light" w:hAnsi="Calibri Light" w:cs="Calibri Light"/>
                <w:bCs/>
                <w:sz w:val="22"/>
                <w:szCs w:val="22"/>
              </w:rPr>
              <w:t>kiezen</w:t>
            </w:r>
            <w:r w:rsidRPr="00624DE2">
              <w:rPr>
                <w:rFonts w:ascii="Calibri Light" w:hAnsi="Calibri Light" w:cs="Calibri Light"/>
                <w:b w:val="0"/>
                <w:sz w:val="22"/>
                <w:szCs w:val="22"/>
              </w:rPr>
              <w:t xml:space="preserve"> van digitale (leer)middelen?  </w:t>
            </w:r>
          </w:p>
          <w:p w14:paraId="015E158E" w14:textId="77777777" w:rsidR="00DF2A9C" w:rsidRPr="00624DE2" w:rsidRDefault="00DF2A9C" w:rsidP="00E7183B">
            <w:pPr>
              <w:pStyle w:val="Titel"/>
              <w:spacing w:before="0"/>
              <w:rPr>
                <w:rFonts w:ascii="Calibri Light" w:hAnsi="Calibri Light" w:cs="Calibri Light"/>
                <w:b w:val="0"/>
                <w:sz w:val="22"/>
                <w:szCs w:val="22"/>
              </w:rPr>
            </w:pPr>
            <w:r w:rsidRPr="00624DE2">
              <w:rPr>
                <w:rFonts w:ascii="Calibri Light" w:hAnsi="Calibri Light" w:cs="Calibri Light"/>
                <w:b w:val="0"/>
                <w:sz w:val="22"/>
                <w:szCs w:val="22"/>
              </w:rPr>
              <w:t>Sluiten de aanwezige digitale leermiddelen aan bij de huidige visie op leren en onderwijzen? Zijn er aanpassingen nodig? </w:t>
            </w:r>
          </w:p>
        </w:tc>
        <w:tc>
          <w:tcPr>
            <w:tcW w:w="5984" w:type="dxa"/>
            <w:tcBorders>
              <w:top w:val="single" w:sz="6" w:space="0" w:color="auto"/>
              <w:left w:val="single" w:sz="6" w:space="0" w:color="auto"/>
              <w:bottom w:val="single" w:sz="6" w:space="0" w:color="auto"/>
              <w:right w:val="single" w:sz="6" w:space="0" w:color="auto"/>
            </w:tcBorders>
            <w:shd w:val="clear" w:color="auto" w:fill="auto"/>
            <w:hideMark/>
          </w:tcPr>
          <w:p w14:paraId="116D93AC" w14:textId="77777777" w:rsidR="00DF2A9C" w:rsidRPr="00624DE2" w:rsidRDefault="00DF2A9C" w:rsidP="00E7183B">
            <w:pPr>
              <w:pStyle w:val="Titel"/>
              <w:spacing w:before="0"/>
              <w:rPr>
                <w:rFonts w:ascii="Calibri Light" w:hAnsi="Calibri Light" w:cs="Calibri Light"/>
                <w:b w:val="0"/>
                <w:sz w:val="22"/>
                <w:szCs w:val="22"/>
              </w:rPr>
            </w:pPr>
            <w:r w:rsidRPr="00624DE2">
              <w:rPr>
                <w:rFonts w:ascii="Calibri Light" w:hAnsi="Calibri Light" w:cs="Calibri Light"/>
                <w:b w:val="0"/>
                <w:sz w:val="22"/>
                <w:szCs w:val="22"/>
              </w:rPr>
              <w:t>De invoering van ICT voor onderwijsdoeleinden heeft meer kans tot slagen heeft bij een evenwichtige en samenhangende inzet van de bouwstenen: visie, deskundigheid, leermiddelen en infrastructuur. </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14:paraId="33C6F1F9" w14:textId="77777777" w:rsidR="00DF2A9C" w:rsidRPr="00624DE2" w:rsidRDefault="00DF2A9C" w:rsidP="00E7183B">
            <w:pPr>
              <w:pStyle w:val="Titel"/>
              <w:spacing w:before="0"/>
              <w:rPr>
                <w:rFonts w:ascii="Calibri Light" w:hAnsi="Calibri Light" w:cs="Calibri Light"/>
                <w:b w:val="0"/>
                <w:sz w:val="22"/>
                <w:szCs w:val="22"/>
              </w:rPr>
            </w:pPr>
            <w:r w:rsidRPr="00624DE2">
              <w:rPr>
                <w:rFonts w:ascii="Calibri Light" w:hAnsi="Calibri Light" w:cs="Calibri Light"/>
                <w:b w:val="0"/>
                <w:sz w:val="22"/>
                <w:szCs w:val="22"/>
              </w:rPr>
              <w:t> </w:t>
            </w:r>
          </w:p>
        </w:tc>
      </w:tr>
      <w:tr w:rsidR="00DF2A9C" w:rsidRPr="00624DE2" w14:paraId="6B65DECB" w14:textId="77777777">
        <w:trPr>
          <w:trHeight w:val="300"/>
        </w:trPr>
        <w:tc>
          <w:tcPr>
            <w:tcW w:w="460" w:type="dxa"/>
            <w:tcBorders>
              <w:top w:val="single" w:sz="6" w:space="0" w:color="auto"/>
              <w:left w:val="single" w:sz="6" w:space="0" w:color="auto"/>
              <w:bottom w:val="single" w:sz="6" w:space="0" w:color="auto"/>
              <w:right w:val="single" w:sz="6" w:space="0" w:color="auto"/>
            </w:tcBorders>
            <w:shd w:val="clear" w:color="auto" w:fill="auto"/>
            <w:hideMark/>
          </w:tcPr>
          <w:p w14:paraId="40C3ED5A" w14:textId="77777777" w:rsidR="00DF2A9C" w:rsidRPr="00624DE2" w:rsidRDefault="00DF2A9C" w:rsidP="00E7183B">
            <w:pPr>
              <w:pStyle w:val="Titel"/>
              <w:spacing w:before="0"/>
              <w:rPr>
                <w:rFonts w:ascii="Calibri Light" w:hAnsi="Calibri Light" w:cs="Calibri Light"/>
                <w:b w:val="0"/>
                <w:sz w:val="22"/>
                <w:szCs w:val="22"/>
              </w:rPr>
            </w:pPr>
            <w:r w:rsidRPr="00624DE2">
              <w:rPr>
                <w:rFonts w:ascii="Calibri Light" w:hAnsi="Calibri Light" w:cs="Calibri Light"/>
                <w:b w:val="0"/>
                <w:sz w:val="22"/>
                <w:szCs w:val="22"/>
              </w:rPr>
              <w:lastRenderedPageBreak/>
              <w:t>30 </w:t>
            </w:r>
          </w:p>
        </w:tc>
        <w:tc>
          <w:tcPr>
            <w:tcW w:w="3471" w:type="dxa"/>
            <w:tcBorders>
              <w:top w:val="single" w:sz="6" w:space="0" w:color="auto"/>
              <w:left w:val="single" w:sz="6" w:space="0" w:color="auto"/>
              <w:bottom w:val="single" w:sz="6" w:space="0" w:color="auto"/>
              <w:right w:val="single" w:sz="6" w:space="0" w:color="auto"/>
            </w:tcBorders>
            <w:shd w:val="clear" w:color="auto" w:fill="auto"/>
            <w:hideMark/>
          </w:tcPr>
          <w:p w14:paraId="37756CB0" w14:textId="77777777" w:rsidR="00DF2A9C" w:rsidRPr="00624DE2" w:rsidRDefault="00DF2A9C" w:rsidP="00E7183B">
            <w:pPr>
              <w:pStyle w:val="Titel"/>
              <w:spacing w:before="0"/>
              <w:rPr>
                <w:rFonts w:ascii="Calibri Light" w:hAnsi="Calibri Light" w:cs="Calibri Light"/>
                <w:b w:val="0"/>
                <w:sz w:val="22"/>
                <w:szCs w:val="22"/>
              </w:rPr>
            </w:pPr>
            <w:r w:rsidRPr="00624DE2">
              <w:rPr>
                <w:rFonts w:ascii="Calibri Light" w:hAnsi="Calibri Light" w:cs="Calibri Light"/>
                <w:b w:val="0"/>
                <w:sz w:val="22"/>
                <w:szCs w:val="22"/>
              </w:rPr>
              <w:t xml:space="preserve">Welke </w:t>
            </w:r>
            <w:r w:rsidRPr="00984D08">
              <w:rPr>
                <w:rFonts w:ascii="Calibri Light" w:hAnsi="Calibri Light" w:cs="Calibri Light"/>
                <w:bCs/>
                <w:sz w:val="22"/>
                <w:szCs w:val="22"/>
              </w:rPr>
              <w:t>keuzes</w:t>
            </w:r>
            <w:r w:rsidRPr="00624DE2">
              <w:rPr>
                <w:rFonts w:ascii="Calibri Light" w:hAnsi="Calibri Light" w:cs="Calibri Light"/>
                <w:b w:val="0"/>
                <w:sz w:val="22"/>
                <w:szCs w:val="22"/>
              </w:rPr>
              <w:t xml:space="preserve"> in verband met digitale leermiddelen werden in het verleden gemaakt?   </w:t>
            </w:r>
          </w:p>
          <w:p w14:paraId="2ED7715B" w14:textId="77777777" w:rsidR="00DF2A9C" w:rsidRPr="00624DE2" w:rsidRDefault="00DF2A9C" w:rsidP="00E7183B">
            <w:pPr>
              <w:pStyle w:val="Titel"/>
              <w:spacing w:before="0"/>
              <w:rPr>
                <w:rFonts w:ascii="Calibri Light" w:hAnsi="Calibri Light" w:cs="Calibri Light"/>
                <w:b w:val="0"/>
                <w:sz w:val="22"/>
                <w:szCs w:val="22"/>
              </w:rPr>
            </w:pPr>
            <w:r w:rsidRPr="00624DE2">
              <w:rPr>
                <w:rFonts w:ascii="Calibri Light" w:hAnsi="Calibri Light" w:cs="Calibri Light"/>
                <w:b w:val="0"/>
                <w:sz w:val="22"/>
                <w:szCs w:val="22"/>
              </w:rPr>
              <w:t> </w:t>
            </w:r>
          </w:p>
          <w:p w14:paraId="1A248C99" w14:textId="77777777" w:rsidR="00DF2A9C" w:rsidRPr="00624DE2" w:rsidRDefault="00DF2A9C" w:rsidP="00E7183B">
            <w:pPr>
              <w:pStyle w:val="Titel"/>
              <w:numPr>
                <w:ilvl w:val="0"/>
                <w:numId w:val="19"/>
              </w:numPr>
              <w:spacing w:before="0"/>
              <w:rPr>
                <w:rFonts w:ascii="Calibri Light" w:hAnsi="Calibri Light" w:cs="Calibri Light"/>
                <w:b w:val="0"/>
                <w:sz w:val="22"/>
                <w:szCs w:val="22"/>
              </w:rPr>
            </w:pPr>
            <w:r w:rsidRPr="00624DE2">
              <w:rPr>
                <w:rFonts w:ascii="Calibri Light" w:hAnsi="Calibri Light" w:cs="Calibri Light"/>
                <w:b w:val="0"/>
                <w:sz w:val="22"/>
                <w:szCs w:val="22"/>
              </w:rPr>
              <w:t>software met licentie of open source  </w:t>
            </w:r>
          </w:p>
          <w:p w14:paraId="07328993" w14:textId="77777777" w:rsidR="00DF2A9C" w:rsidRPr="00624DE2" w:rsidRDefault="00DF2A9C" w:rsidP="00E7183B">
            <w:pPr>
              <w:pStyle w:val="Titel"/>
              <w:numPr>
                <w:ilvl w:val="0"/>
                <w:numId w:val="19"/>
              </w:numPr>
              <w:spacing w:before="0"/>
              <w:rPr>
                <w:rFonts w:ascii="Calibri Light" w:hAnsi="Calibri Light" w:cs="Calibri Light"/>
                <w:b w:val="0"/>
                <w:sz w:val="22"/>
                <w:szCs w:val="22"/>
              </w:rPr>
            </w:pPr>
            <w:r w:rsidRPr="00624DE2">
              <w:rPr>
                <w:rFonts w:ascii="Calibri Light" w:hAnsi="Calibri Light" w:cs="Calibri Light"/>
                <w:b w:val="0"/>
                <w:sz w:val="22"/>
                <w:szCs w:val="22"/>
              </w:rPr>
              <w:t>toepassingssoftware  </w:t>
            </w:r>
          </w:p>
          <w:p w14:paraId="38D48486" w14:textId="77777777" w:rsidR="00DF2A9C" w:rsidRPr="00624DE2" w:rsidRDefault="00DF2A9C" w:rsidP="00E7183B">
            <w:pPr>
              <w:pStyle w:val="Titel"/>
              <w:numPr>
                <w:ilvl w:val="0"/>
                <w:numId w:val="19"/>
              </w:numPr>
              <w:spacing w:before="0"/>
              <w:rPr>
                <w:rFonts w:ascii="Calibri Light" w:hAnsi="Calibri Light" w:cs="Calibri Light"/>
                <w:b w:val="0"/>
                <w:sz w:val="22"/>
                <w:szCs w:val="22"/>
              </w:rPr>
            </w:pPr>
            <w:r w:rsidRPr="00624DE2">
              <w:rPr>
                <w:rFonts w:ascii="Calibri Light" w:hAnsi="Calibri Light" w:cs="Calibri Light"/>
                <w:b w:val="0"/>
                <w:sz w:val="22"/>
                <w:szCs w:val="22"/>
              </w:rPr>
              <w:t>databanken  </w:t>
            </w:r>
          </w:p>
          <w:p w14:paraId="4BECE464" w14:textId="77777777" w:rsidR="00DF2A9C" w:rsidRPr="00624DE2" w:rsidRDefault="00DF2A9C" w:rsidP="00E7183B">
            <w:pPr>
              <w:pStyle w:val="Titel"/>
              <w:numPr>
                <w:ilvl w:val="0"/>
                <w:numId w:val="19"/>
              </w:numPr>
              <w:spacing w:before="0"/>
              <w:rPr>
                <w:rFonts w:ascii="Calibri Light" w:hAnsi="Calibri Light" w:cs="Calibri Light"/>
                <w:b w:val="0"/>
                <w:sz w:val="22"/>
                <w:szCs w:val="22"/>
              </w:rPr>
            </w:pPr>
            <w:r w:rsidRPr="00624DE2">
              <w:rPr>
                <w:rFonts w:ascii="Calibri Light" w:hAnsi="Calibri Light" w:cs="Calibri Light"/>
                <w:b w:val="0"/>
                <w:sz w:val="22"/>
                <w:szCs w:val="22"/>
              </w:rPr>
              <w:t>afbeeldingen, audio, video …  </w:t>
            </w:r>
          </w:p>
          <w:p w14:paraId="5A02B6C1" w14:textId="77777777" w:rsidR="00DF2A9C" w:rsidRPr="00624DE2" w:rsidRDefault="00DF2A9C" w:rsidP="00E7183B">
            <w:pPr>
              <w:pStyle w:val="Titel"/>
              <w:numPr>
                <w:ilvl w:val="0"/>
                <w:numId w:val="19"/>
              </w:numPr>
              <w:spacing w:before="0"/>
              <w:rPr>
                <w:rFonts w:ascii="Calibri Light" w:hAnsi="Calibri Light" w:cs="Calibri Light"/>
                <w:b w:val="0"/>
                <w:sz w:val="22"/>
                <w:szCs w:val="22"/>
              </w:rPr>
            </w:pPr>
            <w:r w:rsidRPr="00624DE2">
              <w:rPr>
                <w:rFonts w:ascii="Calibri Light" w:hAnsi="Calibri Light" w:cs="Calibri Light"/>
                <w:b w:val="0"/>
                <w:sz w:val="22"/>
                <w:szCs w:val="22"/>
              </w:rPr>
              <w:t>applicaties (apps)  </w:t>
            </w:r>
          </w:p>
          <w:p w14:paraId="3529EF91" w14:textId="77777777" w:rsidR="00DF2A9C" w:rsidRPr="00624DE2" w:rsidRDefault="00DF2A9C" w:rsidP="00E7183B">
            <w:pPr>
              <w:pStyle w:val="Titel"/>
              <w:numPr>
                <w:ilvl w:val="0"/>
                <w:numId w:val="19"/>
              </w:numPr>
              <w:spacing w:before="0"/>
              <w:rPr>
                <w:rFonts w:ascii="Calibri Light" w:hAnsi="Calibri Light" w:cs="Calibri Light"/>
                <w:b w:val="0"/>
                <w:sz w:val="22"/>
                <w:szCs w:val="22"/>
              </w:rPr>
            </w:pPr>
            <w:r w:rsidRPr="00624DE2">
              <w:rPr>
                <w:rFonts w:ascii="Calibri Light" w:hAnsi="Calibri Light" w:cs="Calibri Light"/>
                <w:b w:val="0"/>
                <w:sz w:val="22"/>
                <w:szCs w:val="22"/>
              </w:rPr>
              <w:t>… </w:t>
            </w:r>
          </w:p>
        </w:tc>
        <w:tc>
          <w:tcPr>
            <w:tcW w:w="5984" w:type="dxa"/>
            <w:tcBorders>
              <w:top w:val="single" w:sz="6" w:space="0" w:color="auto"/>
              <w:left w:val="single" w:sz="6" w:space="0" w:color="auto"/>
              <w:bottom w:val="single" w:sz="6" w:space="0" w:color="auto"/>
              <w:right w:val="single" w:sz="6" w:space="0" w:color="auto"/>
            </w:tcBorders>
            <w:shd w:val="clear" w:color="auto" w:fill="auto"/>
            <w:hideMark/>
          </w:tcPr>
          <w:p w14:paraId="24D86545" w14:textId="77777777" w:rsidR="00DF2A9C" w:rsidRPr="00624DE2" w:rsidRDefault="00DF2A9C" w:rsidP="00E7183B">
            <w:pPr>
              <w:pStyle w:val="Titel"/>
              <w:spacing w:before="0"/>
              <w:rPr>
                <w:rFonts w:ascii="Calibri Light" w:hAnsi="Calibri Light" w:cs="Calibri Light"/>
                <w:b w:val="0"/>
                <w:sz w:val="22"/>
                <w:szCs w:val="22"/>
              </w:rPr>
            </w:pPr>
            <w:r w:rsidRPr="00624DE2">
              <w:rPr>
                <w:rFonts w:ascii="Calibri Light" w:hAnsi="Calibri Light" w:cs="Calibri Light"/>
                <w:b w:val="0"/>
                <w:sz w:val="22"/>
                <w:szCs w:val="22"/>
              </w:rPr>
              <w:t>Naar het vinden van professionaliseringsinitiatieven toe is het goed om te weten welke keuzes er werden gemaakt i.v.m. digitale leermiddelen. </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14:paraId="1CB1C882" w14:textId="77777777" w:rsidR="00DF2A9C" w:rsidRPr="00624DE2" w:rsidRDefault="00DF2A9C" w:rsidP="00E7183B">
            <w:pPr>
              <w:pStyle w:val="Titel"/>
              <w:spacing w:before="0"/>
              <w:rPr>
                <w:rFonts w:ascii="Calibri Light" w:hAnsi="Calibri Light" w:cs="Calibri Light"/>
                <w:b w:val="0"/>
                <w:sz w:val="22"/>
                <w:szCs w:val="22"/>
              </w:rPr>
            </w:pPr>
            <w:r w:rsidRPr="00624DE2">
              <w:rPr>
                <w:rFonts w:ascii="Calibri Light" w:hAnsi="Calibri Light" w:cs="Calibri Light"/>
                <w:b w:val="0"/>
                <w:sz w:val="22"/>
                <w:szCs w:val="22"/>
              </w:rPr>
              <w:t> </w:t>
            </w:r>
          </w:p>
        </w:tc>
      </w:tr>
      <w:tr w:rsidR="00DF2A9C" w:rsidRPr="00624DE2" w14:paraId="4864C3F2" w14:textId="77777777">
        <w:trPr>
          <w:trHeight w:val="300"/>
        </w:trPr>
        <w:tc>
          <w:tcPr>
            <w:tcW w:w="460" w:type="dxa"/>
            <w:tcBorders>
              <w:top w:val="single" w:sz="6" w:space="0" w:color="auto"/>
              <w:left w:val="single" w:sz="6" w:space="0" w:color="auto"/>
              <w:bottom w:val="single" w:sz="6" w:space="0" w:color="auto"/>
              <w:right w:val="single" w:sz="6" w:space="0" w:color="auto"/>
            </w:tcBorders>
            <w:shd w:val="clear" w:color="auto" w:fill="auto"/>
            <w:hideMark/>
          </w:tcPr>
          <w:p w14:paraId="3E20FB19" w14:textId="77777777" w:rsidR="00DF2A9C" w:rsidRPr="00624DE2" w:rsidRDefault="00DF2A9C" w:rsidP="00E7183B">
            <w:pPr>
              <w:pStyle w:val="Titel"/>
              <w:spacing w:before="0"/>
              <w:rPr>
                <w:rFonts w:ascii="Calibri Light" w:hAnsi="Calibri Light" w:cs="Calibri Light"/>
                <w:b w:val="0"/>
                <w:sz w:val="22"/>
                <w:szCs w:val="22"/>
              </w:rPr>
            </w:pPr>
            <w:r w:rsidRPr="00624DE2">
              <w:rPr>
                <w:rFonts w:ascii="Calibri Light" w:hAnsi="Calibri Light" w:cs="Calibri Light"/>
                <w:b w:val="0"/>
                <w:sz w:val="22"/>
                <w:szCs w:val="22"/>
              </w:rPr>
              <w:t>31 </w:t>
            </w:r>
          </w:p>
        </w:tc>
        <w:tc>
          <w:tcPr>
            <w:tcW w:w="3471" w:type="dxa"/>
            <w:tcBorders>
              <w:top w:val="single" w:sz="6" w:space="0" w:color="auto"/>
              <w:left w:val="single" w:sz="6" w:space="0" w:color="auto"/>
              <w:bottom w:val="single" w:sz="6" w:space="0" w:color="auto"/>
              <w:right w:val="single" w:sz="6" w:space="0" w:color="auto"/>
            </w:tcBorders>
            <w:shd w:val="clear" w:color="auto" w:fill="auto"/>
            <w:hideMark/>
          </w:tcPr>
          <w:p w14:paraId="124DB08C" w14:textId="77777777" w:rsidR="00DF2A9C" w:rsidRPr="00624DE2" w:rsidRDefault="00DF2A9C" w:rsidP="00E7183B">
            <w:pPr>
              <w:pStyle w:val="Titel"/>
              <w:spacing w:before="0"/>
              <w:rPr>
                <w:rFonts w:ascii="Calibri Light" w:hAnsi="Calibri Light" w:cs="Calibri Light"/>
                <w:b w:val="0"/>
                <w:sz w:val="22"/>
                <w:szCs w:val="22"/>
              </w:rPr>
            </w:pPr>
            <w:r w:rsidRPr="00624DE2">
              <w:rPr>
                <w:rFonts w:ascii="Calibri Light" w:hAnsi="Calibri Light" w:cs="Calibri Light"/>
                <w:b w:val="0"/>
                <w:sz w:val="22"/>
                <w:szCs w:val="22"/>
              </w:rPr>
              <w:t xml:space="preserve">Worden “alle” </w:t>
            </w:r>
            <w:r w:rsidRPr="00984D08">
              <w:rPr>
                <w:rFonts w:ascii="Calibri Light" w:hAnsi="Calibri Light" w:cs="Calibri Light"/>
                <w:bCs/>
                <w:sz w:val="22"/>
                <w:szCs w:val="22"/>
              </w:rPr>
              <w:t>mogelijkheden</w:t>
            </w:r>
            <w:r w:rsidRPr="00624DE2">
              <w:rPr>
                <w:rFonts w:ascii="Calibri Light" w:hAnsi="Calibri Light" w:cs="Calibri Light"/>
                <w:b w:val="0"/>
                <w:sz w:val="22"/>
                <w:szCs w:val="22"/>
              </w:rPr>
              <w:t xml:space="preserve"> van de al aanwezige digitale leermiddelen gebruikt? </w:t>
            </w:r>
          </w:p>
        </w:tc>
        <w:tc>
          <w:tcPr>
            <w:tcW w:w="5984" w:type="dxa"/>
            <w:tcBorders>
              <w:top w:val="single" w:sz="6" w:space="0" w:color="auto"/>
              <w:left w:val="single" w:sz="6" w:space="0" w:color="auto"/>
              <w:bottom w:val="single" w:sz="6" w:space="0" w:color="auto"/>
              <w:right w:val="single" w:sz="6" w:space="0" w:color="auto"/>
            </w:tcBorders>
            <w:shd w:val="clear" w:color="auto" w:fill="auto"/>
            <w:hideMark/>
          </w:tcPr>
          <w:p w14:paraId="497AA2C1" w14:textId="77777777" w:rsidR="00DF2A9C" w:rsidRPr="00624DE2" w:rsidRDefault="00DF2A9C" w:rsidP="00E7183B">
            <w:pPr>
              <w:pStyle w:val="Titel"/>
              <w:spacing w:before="0"/>
              <w:rPr>
                <w:rFonts w:ascii="Calibri Light" w:hAnsi="Calibri Light" w:cs="Calibri Light"/>
                <w:b w:val="0"/>
                <w:sz w:val="22"/>
                <w:szCs w:val="22"/>
              </w:rPr>
            </w:pPr>
            <w:r w:rsidRPr="00624DE2">
              <w:rPr>
                <w:rFonts w:ascii="Calibri Light" w:hAnsi="Calibri Light" w:cs="Calibri Light"/>
                <w:b w:val="0"/>
                <w:sz w:val="22"/>
                <w:szCs w:val="22"/>
              </w:rPr>
              <w:t>Indien het kernteam/schoolteam van oordeel is dat dit niet het geval is voor een aantal digitale leermiddelen dan kunnen er voor deze leermiddelen professionaliseringsinitiatieven worden voorzien. </w:t>
            </w:r>
            <w:r w:rsidRPr="00624DE2">
              <w:rPr>
                <w:rFonts w:ascii="Calibri Light" w:hAnsi="Calibri Light" w:cs="Calibri Light"/>
                <w:b w:val="0"/>
                <w:sz w:val="22"/>
                <w:szCs w:val="22"/>
              </w:rPr>
              <w:br/>
              <w:t> </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14:paraId="00C2B34A" w14:textId="77777777" w:rsidR="00DF2A9C" w:rsidRPr="00624DE2" w:rsidRDefault="00DF2A9C" w:rsidP="00E7183B">
            <w:pPr>
              <w:pStyle w:val="Titel"/>
              <w:spacing w:before="0"/>
              <w:rPr>
                <w:rFonts w:ascii="Calibri Light" w:hAnsi="Calibri Light" w:cs="Calibri Light"/>
                <w:b w:val="0"/>
                <w:sz w:val="22"/>
                <w:szCs w:val="22"/>
              </w:rPr>
            </w:pPr>
            <w:r w:rsidRPr="00624DE2">
              <w:rPr>
                <w:rFonts w:ascii="Calibri Light" w:hAnsi="Calibri Light" w:cs="Calibri Light"/>
                <w:b w:val="0"/>
                <w:sz w:val="22"/>
                <w:szCs w:val="22"/>
              </w:rPr>
              <w:t> </w:t>
            </w:r>
          </w:p>
        </w:tc>
      </w:tr>
      <w:tr w:rsidR="00DF2A9C" w:rsidRPr="00624DE2" w14:paraId="6E1A3DB0" w14:textId="77777777">
        <w:trPr>
          <w:trHeight w:val="300"/>
        </w:trPr>
        <w:tc>
          <w:tcPr>
            <w:tcW w:w="460" w:type="dxa"/>
            <w:tcBorders>
              <w:top w:val="single" w:sz="6" w:space="0" w:color="auto"/>
              <w:left w:val="single" w:sz="6" w:space="0" w:color="auto"/>
              <w:bottom w:val="single" w:sz="6" w:space="0" w:color="auto"/>
              <w:right w:val="single" w:sz="6" w:space="0" w:color="auto"/>
            </w:tcBorders>
            <w:shd w:val="clear" w:color="auto" w:fill="auto"/>
            <w:hideMark/>
          </w:tcPr>
          <w:p w14:paraId="5CBDFF3E" w14:textId="77777777" w:rsidR="00DF2A9C" w:rsidRPr="00624DE2" w:rsidRDefault="00DF2A9C" w:rsidP="00E7183B">
            <w:pPr>
              <w:pStyle w:val="Titel"/>
              <w:spacing w:before="0"/>
              <w:rPr>
                <w:rFonts w:ascii="Calibri Light" w:hAnsi="Calibri Light" w:cs="Calibri Light"/>
                <w:b w:val="0"/>
                <w:sz w:val="22"/>
                <w:szCs w:val="22"/>
              </w:rPr>
            </w:pPr>
            <w:r w:rsidRPr="00624DE2">
              <w:rPr>
                <w:rFonts w:ascii="Calibri Light" w:hAnsi="Calibri Light" w:cs="Calibri Light"/>
                <w:b w:val="0"/>
                <w:sz w:val="22"/>
                <w:szCs w:val="22"/>
              </w:rPr>
              <w:t>32 </w:t>
            </w:r>
          </w:p>
        </w:tc>
        <w:tc>
          <w:tcPr>
            <w:tcW w:w="3471" w:type="dxa"/>
            <w:tcBorders>
              <w:top w:val="single" w:sz="6" w:space="0" w:color="auto"/>
              <w:left w:val="single" w:sz="6" w:space="0" w:color="auto"/>
              <w:bottom w:val="single" w:sz="6" w:space="0" w:color="auto"/>
              <w:right w:val="single" w:sz="6" w:space="0" w:color="auto"/>
            </w:tcBorders>
            <w:shd w:val="clear" w:color="auto" w:fill="auto"/>
            <w:hideMark/>
          </w:tcPr>
          <w:p w14:paraId="7FF5DB24" w14:textId="77777777" w:rsidR="00DF2A9C" w:rsidRPr="00624DE2" w:rsidRDefault="00DF2A9C" w:rsidP="00E7183B">
            <w:pPr>
              <w:pStyle w:val="Titel"/>
              <w:spacing w:before="0"/>
              <w:rPr>
                <w:rFonts w:ascii="Calibri Light" w:hAnsi="Calibri Light" w:cs="Calibri Light"/>
                <w:b w:val="0"/>
                <w:sz w:val="22"/>
                <w:szCs w:val="22"/>
              </w:rPr>
            </w:pPr>
            <w:r w:rsidRPr="00624DE2">
              <w:rPr>
                <w:rFonts w:ascii="Calibri Light" w:hAnsi="Calibri Light" w:cs="Calibri Light"/>
                <w:b w:val="0"/>
                <w:sz w:val="22"/>
                <w:szCs w:val="22"/>
              </w:rPr>
              <w:t xml:space="preserve">Wordt een verzameling van digitale (leer)middelen </w:t>
            </w:r>
            <w:r w:rsidRPr="00A569EE">
              <w:rPr>
                <w:rFonts w:ascii="Calibri Light" w:hAnsi="Calibri Light" w:cs="Calibri Light"/>
                <w:bCs/>
                <w:sz w:val="22"/>
                <w:szCs w:val="22"/>
              </w:rPr>
              <w:t>samengesteld</w:t>
            </w:r>
            <w:r w:rsidRPr="00624DE2">
              <w:rPr>
                <w:rFonts w:ascii="Calibri Light" w:hAnsi="Calibri Light" w:cs="Calibri Light"/>
                <w:b w:val="0"/>
                <w:sz w:val="22"/>
                <w:szCs w:val="22"/>
              </w:rPr>
              <w:t xml:space="preserve"> die door de leraars kan gebruikt worden? Mogen enkel deze leermiddelen gebruikt worden in de school of mag elke leraar zijn eigen leermiddelen kiezen? </w:t>
            </w:r>
          </w:p>
        </w:tc>
        <w:tc>
          <w:tcPr>
            <w:tcW w:w="5984" w:type="dxa"/>
            <w:tcBorders>
              <w:top w:val="single" w:sz="6" w:space="0" w:color="auto"/>
              <w:left w:val="single" w:sz="6" w:space="0" w:color="auto"/>
              <w:bottom w:val="single" w:sz="6" w:space="0" w:color="auto"/>
              <w:right w:val="single" w:sz="6" w:space="0" w:color="auto"/>
            </w:tcBorders>
            <w:shd w:val="clear" w:color="auto" w:fill="auto"/>
            <w:hideMark/>
          </w:tcPr>
          <w:p w14:paraId="15E4EA51" w14:textId="77777777" w:rsidR="00DF2A9C" w:rsidRPr="00624DE2" w:rsidRDefault="00DF2A9C" w:rsidP="00E7183B">
            <w:pPr>
              <w:pStyle w:val="Titel"/>
              <w:spacing w:before="0"/>
              <w:rPr>
                <w:rFonts w:ascii="Calibri Light" w:hAnsi="Calibri Light" w:cs="Calibri Light"/>
                <w:b w:val="0"/>
                <w:sz w:val="22"/>
                <w:szCs w:val="22"/>
              </w:rPr>
            </w:pPr>
            <w:r w:rsidRPr="00624DE2">
              <w:rPr>
                <w:rFonts w:ascii="Calibri Light" w:hAnsi="Calibri Light" w:cs="Calibri Light"/>
                <w:b w:val="0"/>
                <w:sz w:val="22"/>
                <w:szCs w:val="22"/>
              </w:rPr>
              <w:t>Het is belangrijk om als school een goed zicht te hebben op de gebruikte digitale leermiddelen en om keuzes te maken. </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14:paraId="09FDF12F" w14:textId="77777777" w:rsidR="00DF2A9C" w:rsidRPr="00624DE2" w:rsidRDefault="00DF2A9C" w:rsidP="00E7183B">
            <w:pPr>
              <w:pStyle w:val="Titel"/>
              <w:spacing w:before="0"/>
              <w:rPr>
                <w:rFonts w:ascii="Calibri Light" w:hAnsi="Calibri Light" w:cs="Calibri Light"/>
                <w:b w:val="0"/>
                <w:sz w:val="22"/>
                <w:szCs w:val="22"/>
              </w:rPr>
            </w:pPr>
            <w:r w:rsidRPr="00624DE2">
              <w:rPr>
                <w:rFonts w:ascii="Calibri Light" w:hAnsi="Calibri Light" w:cs="Calibri Light"/>
                <w:b w:val="0"/>
                <w:sz w:val="22"/>
                <w:szCs w:val="22"/>
              </w:rPr>
              <w:t> </w:t>
            </w:r>
          </w:p>
        </w:tc>
      </w:tr>
      <w:tr w:rsidR="00DF2A9C" w:rsidRPr="00624DE2" w14:paraId="61B1D2F1" w14:textId="77777777">
        <w:trPr>
          <w:trHeight w:val="300"/>
        </w:trPr>
        <w:tc>
          <w:tcPr>
            <w:tcW w:w="460" w:type="dxa"/>
            <w:tcBorders>
              <w:top w:val="single" w:sz="6" w:space="0" w:color="auto"/>
              <w:left w:val="single" w:sz="6" w:space="0" w:color="auto"/>
              <w:bottom w:val="single" w:sz="6" w:space="0" w:color="auto"/>
              <w:right w:val="single" w:sz="6" w:space="0" w:color="auto"/>
            </w:tcBorders>
            <w:shd w:val="clear" w:color="auto" w:fill="auto"/>
            <w:hideMark/>
          </w:tcPr>
          <w:p w14:paraId="7FBD69D1" w14:textId="77777777" w:rsidR="00DF2A9C" w:rsidRPr="00624DE2" w:rsidRDefault="00DF2A9C" w:rsidP="00E7183B">
            <w:pPr>
              <w:pStyle w:val="Titel"/>
              <w:spacing w:before="0"/>
              <w:rPr>
                <w:rFonts w:ascii="Calibri Light" w:hAnsi="Calibri Light" w:cs="Calibri Light"/>
                <w:b w:val="0"/>
                <w:sz w:val="22"/>
                <w:szCs w:val="22"/>
              </w:rPr>
            </w:pPr>
            <w:r w:rsidRPr="00624DE2">
              <w:rPr>
                <w:rFonts w:ascii="Calibri Light" w:hAnsi="Calibri Light" w:cs="Calibri Light"/>
                <w:b w:val="0"/>
                <w:sz w:val="22"/>
                <w:szCs w:val="22"/>
              </w:rPr>
              <w:lastRenderedPageBreak/>
              <w:t>33 </w:t>
            </w:r>
          </w:p>
        </w:tc>
        <w:tc>
          <w:tcPr>
            <w:tcW w:w="3471" w:type="dxa"/>
            <w:tcBorders>
              <w:top w:val="single" w:sz="6" w:space="0" w:color="auto"/>
              <w:left w:val="single" w:sz="6" w:space="0" w:color="auto"/>
              <w:bottom w:val="single" w:sz="6" w:space="0" w:color="auto"/>
              <w:right w:val="single" w:sz="6" w:space="0" w:color="auto"/>
            </w:tcBorders>
            <w:shd w:val="clear" w:color="auto" w:fill="auto"/>
            <w:hideMark/>
          </w:tcPr>
          <w:p w14:paraId="209171E3" w14:textId="77777777" w:rsidR="00DF2A9C" w:rsidRPr="00624DE2" w:rsidRDefault="00DF2A9C" w:rsidP="00E7183B">
            <w:pPr>
              <w:pStyle w:val="Titel"/>
              <w:spacing w:before="0"/>
              <w:rPr>
                <w:rFonts w:ascii="Calibri Light" w:hAnsi="Calibri Light" w:cs="Calibri Light"/>
                <w:b w:val="0"/>
                <w:sz w:val="22"/>
                <w:szCs w:val="22"/>
              </w:rPr>
            </w:pPr>
            <w:r w:rsidRPr="00624DE2">
              <w:rPr>
                <w:rFonts w:ascii="Calibri Light" w:hAnsi="Calibri Light" w:cs="Calibri Light"/>
                <w:b w:val="0"/>
                <w:sz w:val="22"/>
                <w:szCs w:val="22"/>
              </w:rPr>
              <w:t xml:space="preserve">Hoe waarborgt de school de </w:t>
            </w:r>
            <w:r w:rsidRPr="001B272F">
              <w:rPr>
                <w:rFonts w:ascii="Calibri Light" w:hAnsi="Calibri Light" w:cs="Calibri Light"/>
                <w:bCs/>
                <w:sz w:val="22"/>
                <w:szCs w:val="22"/>
              </w:rPr>
              <w:t>toegankelijkheid</w:t>
            </w:r>
            <w:r w:rsidRPr="00624DE2">
              <w:rPr>
                <w:rFonts w:ascii="Calibri Light" w:hAnsi="Calibri Light" w:cs="Calibri Light"/>
                <w:b w:val="0"/>
                <w:sz w:val="22"/>
                <w:szCs w:val="22"/>
              </w:rPr>
              <w:t xml:space="preserve"> van digitale leermiddelen en -activiteiten voor alle leerlingen, ook die met extra noden, een moeilijke thuissituatie of ontoereikend internet? </w:t>
            </w:r>
          </w:p>
        </w:tc>
        <w:tc>
          <w:tcPr>
            <w:tcW w:w="5984" w:type="dxa"/>
            <w:tcBorders>
              <w:top w:val="single" w:sz="6" w:space="0" w:color="auto"/>
              <w:left w:val="single" w:sz="6" w:space="0" w:color="auto"/>
              <w:bottom w:val="single" w:sz="6" w:space="0" w:color="auto"/>
              <w:right w:val="single" w:sz="6" w:space="0" w:color="auto"/>
            </w:tcBorders>
            <w:shd w:val="clear" w:color="auto" w:fill="auto"/>
            <w:hideMark/>
          </w:tcPr>
          <w:p w14:paraId="06CAC7CB" w14:textId="77777777" w:rsidR="00DF2A9C" w:rsidRPr="00624DE2" w:rsidRDefault="00DF2A9C" w:rsidP="00E7183B">
            <w:pPr>
              <w:pStyle w:val="Titel"/>
              <w:spacing w:before="0"/>
              <w:rPr>
                <w:rFonts w:ascii="Calibri Light" w:hAnsi="Calibri Light" w:cs="Calibri Light"/>
                <w:b w:val="0"/>
                <w:sz w:val="22"/>
                <w:szCs w:val="22"/>
              </w:rPr>
            </w:pPr>
            <w:r w:rsidRPr="00624DE2">
              <w:rPr>
                <w:rFonts w:ascii="Calibri Light" w:hAnsi="Calibri Light" w:cs="Calibri Light"/>
                <w:b w:val="0"/>
                <w:sz w:val="22"/>
                <w:szCs w:val="22"/>
              </w:rPr>
              <w:t>Voor steeds meer diensten moet je online zijn. Daarom moeten we blijvende aandacht hebben voor wie (nog) niet meekan met de digitale snelheidstrein, dit door in te zetten op digitale inclusie.   </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14:paraId="2C5F5E4F" w14:textId="77777777" w:rsidR="00DF2A9C" w:rsidRPr="00624DE2" w:rsidRDefault="00DF2A9C" w:rsidP="00E7183B">
            <w:pPr>
              <w:pStyle w:val="Titel"/>
              <w:spacing w:before="0"/>
              <w:rPr>
                <w:rFonts w:ascii="Calibri Light" w:hAnsi="Calibri Light" w:cs="Calibri Light"/>
                <w:b w:val="0"/>
                <w:sz w:val="22"/>
                <w:szCs w:val="22"/>
              </w:rPr>
            </w:pPr>
            <w:r w:rsidRPr="00624DE2">
              <w:rPr>
                <w:rFonts w:ascii="Calibri Light" w:hAnsi="Calibri Light" w:cs="Calibri Light"/>
                <w:b w:val="0"/>
                <w:sz w:val="22"/>
                <w:szCs w:val="22"/>
              </w:rPr>
              <w:t> </w:t>
            </w:r>
          </w:p>
        </w:tc>
      </w:tr>
      <w:tr w:rsidR="00DF2A9C" w:rsidRPr="00624DE2" w14:paraId="1F75A904" w14:textId="77777777">
        <w:trPr>
          <w:trHeight w:val="300"/>
        </w:trPr>
        <w:tc>
          <w:tcPr>
            <w:tcW w:w="460" w:type="dxa"/>
            <w:tcBorders>
              <w:top w:val="single" w:sz="6" w:space="0" w:color="auto"/>
              <w:left w:val="single" w:sz="6" w:space="0" w:color="auto"/>
              <w:bottom w:val="single" w:sz="6" w:space="0" w:color="auto"/>
              <w:right w:val="single" w:sz="6" w:space="0" w:color="auto"/>
            </w:tcBorders>
            <w:shd w:val="clear" w:color="auto" w:fill="auto"/>
            <w:hideMark/>
          </w:tcPr>
          <w:p w14:paraId="7DF64402" w14:textId="77777777" w:rsidR="00DF2A9C" w:rsidRPr="00624DE2" w:rsidRDefault="00DF2A9C" w:rsidP="00E7183B">
            <w:pPr>
              <w:pStyle w:val="Titel"/>
              <w:spacing w:before="0"/>
              <w:rPr>
                <w:rFonts w:ascii="Calibri Light" w:hAnsi="Calibri Light" w:cs="Calibri Light"/>
                <w:b w:val="0"/>
                <w:sz w:val="22"/>
                <w:szCs w:val="22"/>
              </w:rPr>
            </w:pPr>
            <w:r w:rsidRPr="00624DE2">
              <w:rPr>
                <w:rFonts w:ascii="Calibri Light" w:hAnsi="Calibri Light" w:cs="Calibri Light"/>
                <w:b w:val="0"/>
                <w:sz w:val="22"/>
                <w:szCs w:val="22"/>
              </w:rPr>
              <w:t>34 </w:t>
            </w:r>
          </w:p>
        </w:tc>
        <w:tc>
          <w:tcPr>
            <w:tcW w:w="3471" w:type="dxa"/>
            <w:tcBorders>
              <w:top w:val="single" w:sz="6" w:space="0" w:color="auto"/>
              <w:left w:val="single" w:sz="6" w:space="0" w:color="auto"/>
              <w:bottom w:val="single" w:sz="6" w:space="0" w:color="auto"/>
              <w:right w:val="single" w:sz="6" w:space="0" w:color="auto"/>
            </w:tcBorders>
            <w:shd w:val="clear" w:color="auto" w:fill="auto"/>
            <w:hideMark/>
          </w:tcPr>
          <w:p w14:paraId="6B9C0679" w14:textId="77777777" w:rsidR="00DF2A9C" w:rsidRPr="00624DE2" w:rsidRDefault="00DF2A9C" w:rsidP="00E7183B">
            <w:pPr>
              <w:pStyle w:val="Titel"/>
              <w:spacing w:before="0"/>
              <w:rPr>
                <w:rFonts w:ascii="Calibri Light" w:hAnsi="Calibri Light" w:cs="Calibri Light"/>
                <w:b w:val="0"/>
                <w:sz w:val="22"/>
                <w:szCs w:val="22"/>
              </w:rPr>
            </w:pPr>
            <w:r w:rsidRPr="00B42692">
              <w:rPr>
                <w:rFonts w:ascii="Calibri Light" w:hAnsi="Calibri Light" w:cs="Calibri Light"/>
                <w:bCs/>
                <w:sz w:val="22"/>
                <w:szCs w:val="22"/>
              </w:rPr>
              <w:t>Hoe</w:t>
            </w:r>
            <w:r w:rsidRPr="00624DE2">
              <w:rPr>
                <w:rFonts w:ascii="Calibri Light" w:hAnsi="Calibri Light" w:cs="Calibri Light"/>
                <w:b w:val="0"/>
                <w:sz w:val="22"/>
                <w:szCs w:val="22"/>
              </w:rPr>
              <w:t xml:space="preserve"> worden de digitale leermiddelen gekozen? </w:t>
            </w:r>
          </w:p>
        </w:tc>
        <w:tc>
          <w:tcPr>
            <w:tcW w:w="5984" w:type="dxa"/>
            <w:tcBorders>
              <w:top w:val="single" w:sz="6" w:space="0" w:color="auto"/>
              <w:left w:val="single" w:sz="6" w:space="0" w:color="auto"/>
              <w:bottom w:val="single" w:sz="6" w:space="0" w:color="auto"/>
              <w:right w:val="single" w:sz="6" w:space="0" w:color="auto"/>
            </w:tcBorders>
            <w:shd w:val="clear" w:color="auto" w:fill="auto"/>
            <w:hideMark/>
          </w:tcPr>
          <w:p w14:paraId="5BB132A3" w14:textId="77777777" w:rsidR="00DF2A9C" w:rsidRPr="00624DE2" w:rsidRDefault="00DF2A9C" w:rsidP="00E7183B">
            <w:pPr>
              <w:pStyle w:val="Titel"/>
              <w:spacing w:before="0"/>
              <w:rPr>
                <w:rFonts w:ascii="Calibri Light" w:hAnsi="Calibri Light" w:cs="Calibri Light"/>
                <w:b w:val="0"/>
                <w:sz w:val="22"/>
                <w:szCs w:val="22"/>
              </w:rPr>
            </w:pPr>
            <w:r w:rsidRPr="00624DE2">
              <w:rPr>
                <w:rFonts w:ascii="Calibri Light" w:hAnsi="Calibri Light" w:cs="Calibri Light"/>
                <w:b w:val="0"/>
                <w:sz w:val="22"/>
                <w:szCs w:val="22"/>
              </w:rPr>
              <w:t>Het kiezen van een (nieuw) digitaal leermiddel voor een langere periode, vraagt om een doordachte projectmatige aanpak. Leermiddelen hebben een groot effect op het onderwijs. Door het keuzeproces goed en bewust in te richten, sluit het aangeschafte leermateriaal beter aan bij de wensen van de leraren en kunnen leerlingen aan de slag met passend materiaal. Een goed digitaal leermiddel kiezen vraagt tijd. Afhankelijk van het soort leermiddel dat men kiest en de impact ervan op het onderwijsleerproces wordt een ICT-werkgroep samengesteld. In het stappenplan bij de keuze van een digitaal leermiddel onderscheiden we volgende fasen: voorbereiding, oriëntatie, keuze, invoering en evaluatie.   </w:t>
            </w:r>
            <w:r w:rsidRPr="00624DE2">
              <w:rPr>
                <w:rFonts w:ascii="Calibri Light" w:hAnsi="Calibri Light" w:cs="Calibri Light"/>
                <w:b w:val="0"/>
                <w:sz w:val="22"/>
                <w:szCs w:val="22"/>
              </w:rPr>
              <w:br/>
              <w:t> </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14:paraId="37F07999" w14:textId="77777777" w:rsidR="00DF2A9C" w:rsidRPr="00624DE2" w:rsidRDefault="00DF2A9C" w:rsidP="00E7183B">
            <w:pPr>
              <w:pStyle w:val="Titel"/>
              <w:spacing w:before="0"/>
              <w:rPr>
                <w:rFonts w:ascii="Calibri Light" w:hAnsi="Calibri Light" w:cs="Calibri Light"/>
                <w:b w:val="0"/>
                <w:sz w:val="22"/>
                <w:szCs w:val="22"/>
              </w:rPr>
            </w:pPr>
            <w:r w:rsidRPr="00624DE2">
              <w:rPr>
                <w:rFonts w:ascii="Calibri Light" w:hAnsi="Calibri Light" w:cs="Calibri Light"/>
                <w:b w:val="0"/>
                <w:sz w:val="22"/>
                <w:szCs w:val="22"/>
              </w:rPr>
              <w:t> </w:t>
            </w:r>
          </w:p>
        </w:tc>
      </w:tr>
      <w:tr w:rsidR="00DF2A9C" w:rsidRPr="00624DE2" w14:paraId="0E39D828" w14:textId="77777777">
        <w:trPr>
          <w:trHeight w:val="300"/>
        </w:trPr>
        <w:tc>
          <w:tcPr>
            <w:tcW w:w="460" w:type="dxa"/>
            <w:tcBorders>
              <w:top w:val="single" w:sz="6" w:space="0" w:color="auto"/>
              <w:left w:val="single" w:sz="6" w:space="0" w:color="auto"/>
              <w:bottom w:val="single" w:sz="6" w:space="0" w:color="auto"/>
              <w:right w:val="single" w:sz="6" w:space="0" w:color="auto"/>
            </w:tcBorders>
            <w:shd w:val="clear" w:color="auto" w:fill="auto"/>
            <w:hideMark/>
          </w:tcPr>
          <w:p w14:paraId="7FE1CE66" w14:textId="77777777" w:rsidR="00DF2A9C" w:rsidRPr="00624DE2" w:rsidRDefault="00DF2A9C" w:rsidP="00E7183B">
            <w:pPr>
              <w:pStyle w:val="Titel"/>
              <w:spacing w:before="0"/>
              <w:rPr>
                <w:rFonts w:ascii="Calibri Light" w:hAnsi="Calibri Light" w:cs="Calibri Light"/>
                <w:b w:val="0"/>
                <w:sz w:val="22"/>
                <w:szCs w:val="22"/>
              </w:rPr>
            </w:pPr>
            <w:r w:rsidRPr="00624DE2">
              <w:rPr>
                <w:rFonts w:ascii="Calibri Light" w:hAnsi="Calibri Light" w:cs="Calibri Light"/>
                <w:b w:val="0"/>
                <w:sz w:val="22"/>
                <w:szCs w:val="22"/>
              </w:rPr>
              <w:t>35 </w:t>
            </w:r>
          </w:p>
        </w:tc>
        <w:tc>
          <w:tcPr>
            <w:tcW w:w="3471" w:type="dxa"/>
            <w:tcBorders>
              <w:top w:val="single" w:sz="6" w:space="0" w:color="auto"/>
              <w:left w:val="single" w:sz="6" w:space="0" w:color="auto"/>
              <w:bottom w:val="single" w:sz="6" w:space="0" w:color="auto"/>
              <w:right w:val="single" w:sz="6" w:space="0" w:color="auto"/>
            </w:tcBorders>
            <w:shd w:val="clear" w:color="auto" w:fill="auto"/>
            <w:hideMark/>
          </w:tcPr>
          <w:p w14:paraId="14B817FE" w14:textId="77777777" w:rsidR="00DF2A9C" w:rsidRPr="00624DE2" w:rsidRDefault="00DF2A9C" w:rsidP="00E7183B">
            <w:pPr>
              <w:pStyle w:val="Titel"/>
              <w:spacing w:before="0"/>
              <w:rPr>
                <w:rFonts w:ascii="Calibri Light" w:hAnsi="Calibri Light" w:cs="Calibri Light"/>
                <w:b w:val="0"/>
                <w:sz w:val="22"/>
                <w:szCs w:val="22"/>
              </w:rPr>
            </w:pPr>
            <w:r w:rsidRPr="00624DE2">
              <w:rPr>
                <w:rFonts w:ascii="Calibri Light" w:hAnsi="Calibri Light" w:cs="Calibri Light"/>
                <w:b w:val="0"/>
                <w:sz w:val="22"/>
                <w:szCs w:val="22"/>
              </w:rPr>
              <w:t xml:space="preserve">Is er iemand om de leraren te </w:t>
            </w:r>
            <w:r w:rsidRPr="00B42692">
              <w:rPr>
                <w:rFonts w:ascii="Calibri Light" w:hAnsi="Calibri Light" w:cs="Calibri Light"/>
                <w:bCs/>
                <w:sz w:val="22"/>
                <w:szCs w:val="22"/>
              </w:rPr>
              <w:t>ondersteunen</w:t>
            </w:r>
            <w:r w:rsidRPr="00624DE2">
              <w:rPr>
                <w:rFonts w:ascii="Calibri Light" w:hAnsi="Calibri Light" w:cs="Calibri Light"/>
                <w:b w:val="0"/>
                <w:sz w:val="22"/>
                <w:szCs w:val="22"/>
              </w:rPr>
              <w:t xml:space="preserve"> in het gebruik van digitale leermiddelen? </w:t>
            </w:r>
          </w:p>
        </w:tc>
        <w:tc>
          <w:tcPr>
            <w:tcW w:w="5984" w:type="dxa"/>
            <w:tcBorders>
              <w:top w:val="single" w:sz="6" w:space="0" w:color="auto"/>
              <w:left w:val="single" w:sz="6" w:space="0" w:color="auto"/>
              <w:bottom w:val="single" w:sz="6" w:space="0" w:color="auto"/>
              <w:right w:val="single" w:sz="6" w:space="0" w:color="auto"/>
            </w:tcBorders>
            <w:shd w:val="clear" w:color="auto" w:fill="auto"/>
            <w:hideMark/>
          </w:tcPr>
          <w:p w14:paraId="757D2557" w14:textId="77777777" w:rsidR="00DF2A9C" w:rsidRPr="00624DE2" w:rsidRDefault="00DF2A9C" w:rsidP="00E7183B">
            <w:pPr>
              <w:pStyle w:val="Titel"/>
              <w:spacing w:before="0"/>
              <w:rPr>
                <w:rFonts w:ascii="Calibri Light" w:hAnsi="Calibri Light" w:cs="Calibri Light"/>
                <w:b w:val="0"/>
                <w:sz w:val="22"/>
                <w:szCs w:val="22"/>
              </w:rPr>
            </w:pPr>
            <w:r w:rsidRPr="00624DE2">
              <w:rPr>
                <w:rFonts w:ascii="Calibri Light" w:hAnsi="Calibri Light" w:cs="Calibri Light"/>
                <w:b w:val="0"/>
                <w:sz w:val="22"/>
                <w:szCs w:val="22"/>
              </w:rPr>
              <w:t>Een randvoorwaarde om ICT in het onderwijs goed te kunnen gebruiken is deskundigheid. ICT-coördinator en leraren met een zekere expertise kunnen door ondersteuning/coaching bijdragen in het leerproces van de leraar. </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14:paraId="5D0E720A" w14:textId="77777777" w:rsidR="00DF2A9C" w:rsidRPr="00624DE2" w:rsidRDefault="00DF2A9C" w:rsidP="00E7183B">
            <w:pPr>
              <w:pStyle w:val="Titel"/>
              <w:spacing w:before="0"/>
              <w:rPr>
                <w:rFonts w:ascii="Calibri Light" w:hAnsi="Calibri Light" w:cs="Calibri Light"/>
                <w:b w:val="0"/>
                <w:sz w:val="22"/>
                <w:szCs w:val="22"/>
              </w:rPr>
            </w:pPr>
            <w:r w:rsidRPr="00624DE2">
              <w:rPr>
                <w:rFonts w:ascii="Calibri Light" w:hAnsi="Calibri Light" w:cs="Calibri Light"/>
                <w:b w:val="0"/>
                <w:sz w:val="22"/>
                <w:szCs w:val="22"/>
              </w:rPr>
              <w:t> </w:t>
            </w:r>
          </w:p>
        </w:tc>
      </w:tr>
    </w:tbl>
    <w:p w14:paraId="5C2626EF" w14:textId="77777777" w:rsidR="00DF2A9C" w:rsidRPr="00DF2A9C" w:rsidRDefault="00DF2A9C" w:rsidP="00DF2A9C">
      <w:pPr>
        <w:pStyle w:val="Titel"/>
        <w:rPr>
          <w:b w:val="0"/>
        </w:rPr>
      </w:pPr>
      <w:r w:rsidRPr="00DF2A9C">
        <w:rPr>
          <w:b w:val="0"/>
        </w:rPr>
        <w:t> </w:t>
      </w:r>
    </w:p>
    <w:p w14:paraId="3EB085B3" w14:textId="77777777" w:rsidR="00DF2A9C" w:rsidRPr="00DF2A9C" w:rsidRDefault="00DF2A9C" w:rsidP="00DF2A9C">
      <w:pPr>
        <w:pStyle w:val="Titel"/>
        <w:rPr>
          <w:b w:val="0"/>
        </w:rPr>
      </w:pPr>
    </w:p>
    <w:p w14:paraId="2ABE677B" w14:textId="7A765834" w:rsidR="00E7183B" w:rsidRDefault="00E7183B" w:rsidP="00E7183B">
      <w:pPr>
        <w:pStyle w:val="Kop1"/>
      </w:pPr>
      <w:r>
        <w:t>Samenwerking</w:t>
      </w:r>
    </w:p>
    <w:p w14:paraId="242AC554" w14:textId="710011F9" w:rsidR="00DF2A9C" w:rsidRPr="00B42692" w:rsidRDefault="00DF2A9C" w:rsidP="00DF2A9C">
      <w:pPr>
        <w:pStyle w:val="Titel"/>
        <w:rPr>
          <w:rFonts w:ascii="Calibri Light" w:hAnsi="Calibri Light" w:cs="Calibri Light"/>
          <w:b w:val="0"/>
          <w:sz w:val="22"/>
          <w:szCs w:val="22"/>
        </w:rPr>
      </w:pPr>
      <w:r w:rsidRPr="00B42692">
        <w:rPr>
          <w:rFonts w:ascii="Calibri Light" w:hAnsi="Calibri Light" w:cs="Calibri Light"/>
          <w:b w:val="0"/>
          <w:sz w:val="22"/>
          <w:szCs w:val="22"/>
        </w:rPr>
        <w:t>Samenwerking benadrukt de cruciale rol van leraren en onderwijsprofessionals. Een leraar die weet welke ICT-tools een meerwaarde bieden en kan inspelen op de kenmerken van leerlingen, leerinhoud en middelen, is onmisbaar.</w:t>
      </w:r>
    </w:p>
    <w:p w14:paraId="17E0EA34" w14:textId="77777777" w:rsidR="00DF2A9C" w:rsidRPr="00DF2A9C" w:rsidRDefault="00DF2A9C" w:rsidP="00DF2A9C">
      <w:pPr>
        <w:pStyle w:val="Titel"/>
        <w:rPr>
          <w:b w:val="0"/>
        </w:rPr>
      </w:pPr>
    </w:p>
    <w:tbl>
      <w:tblPr>
        <w:tblW w:w="138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0"/>
        <w:gridCol w:w="3471"/>
        <w:gridCol w:w="5984"/>
        <w:gridCol w:w="3969"/>
      </w:tblGrid>
      <w:tr w:rsidR="00DF2A9C" w:rsidRPr="00B42692" w14:paraId="6265FC1B" w14:textId="77777777">
        <w:trPr>
          <w:trHeight w:val="300"/>
        </w:trPr>
        <w:tc>
          <w:tcPr>
            <w:tcW w:w="13884" w:type="dxa"/>
            <w:gridSpan w:val="4"/>
            <w:tcBorders>
              <w:top w:val="single" w:sz="6" w:space="0" w:color="auto"/>
              <w:left w:val="single" w:sz="6" w:space="0" w:color="auto"/>
              <w:bottom w:val="single" w:sz="6" w:space="0" w:color="auto"/>
              <w:right w:val="single" w:sz="6" w:space="0" w:color="auto"/>
            </w:tcBorders>
            <w:shd w:val="clear" w:color="auto" w:fill="B6DDE8"/>
          </w:tcPr>
          <w:p w14:paraId="2A8599B2" w14:textId="2A671AA8" w:rsidR="00DF2A9C" w:rsidRPr="00B42692" w:rsidRDefault="00DF2A9C" w:rsidP="00E7183B">
            <w:pPr>
              <w:pStyle w:val="Titel"/>
              <w:spacing w:before="0"/>
              <w:rPr>
                <w:rFonts w:ascii="Calibri Light" w:hAnsi="Calibri Light" w:cs="Calibri Light"/>
                <w:bCs/>
                <w:sz w:val="22"/>
                <w:szCs w:val="22"/>
              </w:rPr>
            </w:pPr>
            <w:r w:rsidRPr="00B42692">
              <w:rPr>
                <w:rFonts w:ascii="Calibri Light" w:hAnsi="Calibri Light" w:cs="Calibri Light"/>
                <w:bCs/>
                <w:sz w:val="22"/>
                <w:szCs w:val="22"/>
              </w:rPr>
              <w:t>Samenwerken en netwerken</w:t>
            </w:r>
          </w:p>
        </w:tc>
      </w:tr>
      <w:tr w:rsidR="00DF2A9C" w:rsidRPr="00B42692" w14:paraId="41F1796A" w14:textId="77777777" w:rsidTr="00DF2A9C">
        <w:trPr>
          <w:trHeight w:val="300"/>
        </w:trPr>
        <w:tc>
          <w:tcPr>
            <w:tcW w:w="460" w:type="dxa"/>
            <w:tcBorders>
              <w:top w:val="single" w:sz="6" w:space="0" w:color="auto"/>
              <w:left w:val="single" w:sz="6" w:space="0" w:color="auto"/>
              <w:bottom w:val="single" w:sz="6" w:space="0" w:color="auto"/>
              <w:right w:val="single" w:sz="6" w:space="0" w:color="auto"/>
            </w:tcBorders>
            <w:shd w:val="clear" w:color="auto" w:fill="B6DDE8"/>
            <w:hideMark/>
          </w:tcPr>
          <w:p w14:paraId="7D858BB8" w14:textId="5D73F7B2" w:rsidR="00DF2A9C" w:rsidRPr="00B42692" w:rsidRDefault="00E7183B" w:rsidP="00E7183B">
            <w:pPr>
              <w:pStyle w:val="Titel"/>
              <w:spacing w:before="0"/>
              <w:rPr>
                <w:rFonts w:ascii="Calibri Light" w:hAnsi="Calibri Light" w:cs="Calibri Light"/>
                <w:b w:val="0"/>
                <w:sz w:val="22"/>
                <w:szCs w:val="22"/>
              </w:rPr>
            </w:pPr>
            <w:r w:rsidRPr="00B42692">
              <w:rPr>
                <w:rFonts w:ascii="Calibri Light" w:hAnsi="Calibri Light" w:cs="Calibri Light"/>
                <w:b w:val="0"/>
                <w:sz w:val="22"/>
                <w:szCs w:val="22"/>
              </w:rPr>
              <w:t>Nr.</w:t>
            </w:r>
          </w:p>
        </w:tc>
        <w:tc>
          <w:tcPr>
            <w:tcW w:w="3471" w:type="dxa"/>
            <w:tcBorders>
              <w:top w:val="single" w:sz="6" w:space="0" w:color="auto"/>
              <w:left w:val="single" w:sz="6" w:space="0" w:color="auto"/>
              <w:bottom w:val="single" w:sz="6" w:space="0" w:color="auto"/>
              <w:right w:val="single" w:sz="6" w:space="0" w:color="auto"/>
            </w:tcBorders>
            <w:shd w:val="clear" w:color="auto" w:fill="B6DDE8"/>
            <w:hideMark/>
          </w:tcPr>
          <w:p w14:paraId="074E11FA" w14:textId="1DCBB18C" w:rsidR="00DF2A9C" w:rsidRPr="00B42692" w:rsidRDefault="00DF2A9C" w:rsidP="00E7183B">
            <w:pPr>
              <w:pStyle w:val="Titel"/>
              <w:spacing w:before="0"/>
              <w:rPr>
                <w:rFonts w:ascii="Calibri Light" w:hAnsi="Calibri Light" w:cs="Calibri Light"/>
                <w:b w:val="0"/>
                <w:sz w:val="22"/>
                <w:szCs w:val="22"/>
              </w:rPr>
            </w:pPr>
            <w:r w:rsidRPr="00B42692">
              <w:rPr>
                <w:rFonts w:ascii="Calibri Light" w:hAnsi="Calibri Light" w:cs="Calibri Light"/>
                <w:b w:val="0"/>
                <w:sz w:val="22"/>
                <w:szCs w:val="22"/>
              </w:rPr>
              <w:t>Vra</w:t>
            </w:r>
            <w:r w:rsidR="00B42692">
              <w:rPr>
                <w:rFonts w:ascii="Calibri Light" w:hAnsi="Calibri Light" w:cs="Calibri Light"/>
                <w:b w:val="0"/>
                <w:sz w:val="22"/>
                <w:szCs w:val="22"/>
              </w:rPr>
              <w:t>gen</w:t>
            </w:r>
          </w:p>
        </w:tc>
        <w:tc>
          <w:tcPr>
            <w:tcW w:w="5984" w:type="dxa"/>
            <w:tcBorders>
              <w:top w:val="single" w:sz="6" w:space="0" w:color="auto"/>
              <w:left w:val="single" w:sz="6" w:space="0" w:color="auto"/>
              <w:bottom w:val="single" w:sz="6" w:space="0" w:color="auto"/>
              <w:right w:val="single" w:sz="6" w:space="0" w:color="auto"/>
            </w:tcBorders>
            <w:shd w:val="clear" w:color="auto" w:fill="B6DDE8"/>
            <w:hideMark/>
          </w:tcPr>
          <w:p w14:paraId="5914484F" w14:textId="77777777" w:rsidR="00DF2A9C" w:rsidRPr="00B42692" w:rsidRDefault="00DF2A9C" w:rsidP="00E7183B">
            <w:pPr>
              <w:pStyle w:val="Titel"/>
              <w:spacing w:before="0"/>
              <w:rPr>
                <w:rFonts w:ascii="Calibri Light" w:hAnsi="Calibri Light" w:cs="Calibri Light"/>
                <w:b w:val="0"/>
                <w:sz w:val="22"/>
                <w:szCs w:val="22"/>
              </w:rPr>
            </w:pPr>
            <w:r w:rsidRPr="00B42692">
              <w:rPr>
                <w:rFonts w:ascii="Calibri Light" w:hAnsi="Calibri Light" w:cs="Calibri Light"/>
                <w:b w:val="0"/>
                <w:sz w:val="22"/>
                <w:szCs w:val="22"/>
              </w:rPr>
              <w:t>Waarom deze vraag? </w:t>
            </w:r>
          </w:p>
        </w:tc>
        <w:tc>
          <w:tcPr>
            <w:tcW w:w="3969" w:type="dxa"/>
            <w:tcBorders>
              <w:top w:val="single" w:sz="6" w:space="0" w:color="auto"/>
              <w:left w:val="single" w:sz="6" w:space="0" w:color="auto"/>
              <w:bottom w:val="single" w:sz="6" w:space="0" w:color="auto"/>
              <w:right w:val="single" w:sz="6" w:space="0" w:color="auto"/>
            </w:tcBorders>
            <w:shd w:val="clear" w:color="auto" w:fill="B6DDE8"/>
            <w:hideMark/>
          </w:tcPr>
          <w:p w14:paraId="7A26EA25" w14:textId="77777777" w:rsidR="00DF2A9C" w:rsidRPr="00B42692" w:rsidRDefault="00DF2A9C" w:rsidP="00E7183B">
            <w:pPr>
              <w:pStyle w:val="Titel"/>
              <w:spacing w:before="0"/>
              <w:rPr>
                <w:rFonts w:ascii="Calibri Light" w:hAnsi="Calibri Light" w:cs="Calibri Light"/>
                <w:b w:val="0"/>
                <w:sz w:val="22"/>
                <w:szCs w:val="22"/>
              </w:rPr>
            </w:pPr>
            <w:r w:rsidRPr="00B42692">
              <w:rPr>
                <w:rFonts w:ascii="Calibri Light" w:hAnsi="Calibri Light" w:cs="Calibri Light"/>
                <w:b w:val="0"/>
                <w:sz w:val="22"/>
                <w:szCs w:val="22"/>
              </w:rPr>
              <w:t>Antwoord </w:t>
            </w:r>
          </w:p>
        </w:tc>
      </w:tr>
      <w:tr w:rsidR="00DF2A9C" w:rsidRPr="00B42692" w14:paraId="23ED8964" w14:textId="77777777">
        <w:trPr>
          <w:trHeight w:val="300"/>
        </w:trPr>
        <w:tc>
          <w:tcPr>
            <w:tcW w:w="460" w:type="dxa"/>
            <w:tcBorders>
              <w:top w:val="single" w:sz="6" w:space="0" w:color="auto"/>
              <w:left w:val="single" w:sz="6" w:space="0" w:color="auto"/>
              <w:bottom w:val="single" w:sz="6" w:space="0" w:color="auto"/>
              <w:right w:val="single" w:sz="6" w:space="0" w:color="auto"/>
            </w:tcBorders>
            <w:shd w:val="clear" w:color="auto" w:fill="auto"/>
            <w:hideMark/>
          </w:tcPr>
          <w:p w14:paraId="67CBA79B" w14:textId="77777777" w:rsidR="00DF2A9C" w:rsidRPr="00B42692" w:rsidRDefault="00DF2A9C" w:rsidP="00E7183B">
            <w:pPr>
              <w:pStyle w:val="Titel"/>
              <w:spacing w:before="0"/>
              <w:rPr>
                <w:rFonts w:ascii="Calibri Light" w:hAnsi="Calibri Light" w:cs="Calibri Light"/>
                <w:b w:val="0"/>
                <w:sz w:val="22"/>
                <w:szCs w:val="22"/>
              </w:rPr>
            </w:pPr>
            <w:r w:rsidRPr="00B42692">
              <w:rPr>
                <w:rFonts w:ascii="Calibri Light" w:hAnsi="Calibri Light" w:cs="Calibri Light"/>
                <w:b w:val="0"/>
                <w:sz w:val="22"/>
                <w:szCs w:val="22"/>
              </w:rPr>
              <w:t>36 </w:t>
            </w:r>
          </w:p>
        </w:tc>
        <w:tc>
          <w:tcPr>
            <w:tcW w:w="3471" w:type="dxa"/>
            <w:tcBorders>
              <w:top w:val="single" w:sz="6" w:space="0" w:color="auto"/>
              <w:left w:val="single" w:sz="6" w:space="0" w:color="auto"/>
              <w:bottom w:val="single" w:sz="6" w:space="0" w:color="auto"/>
              <w:right w:val="single" w:sz="6" w:space="0" w:color="auto"/>
            </w:tcBorders>
            <w:shd w:val="clear" w:color="auto" w:fill="auto"/>
          </w:tcPr>
          <w:p w14:paraId="0AE9C5D2" w14:textId="77777777" w:rsidR="00DF2A9C" w:rsidRPr="00B42692" w:rsidRDefault="00DF2A9C" w:rsidP="00E7183B">
            <w:pPr>
              <w:pStyle w:val="Titel"/>
              <w:spacing w:before="0"/>
              <w:rPr>
                <w:rFonts w:ascii="Calibri Light" w:hAnsi="Calibri Light" w:cs="Calibri Light"/>
                <w:b w:val="0"/>
                <w:sz w:val="22"/>
                <w:szCs w:val="22"/>
              </w:rPr>
            </w:pPr>
            <w:r w:rsidRPr="00B42692">
              <w:rPr>
                <w:rFonts w:ascii="Calibri Light" w:hAnsi="Calibri Light" w:cs="Calibri Light"/>
                <w:b w:val="0"/>
                <w:sz w:val="22"/>
                <w:szCs w:val="22"/>
              </w:rPr>
              <w:t xml:space="preserve">Hoe </w:t>
            </w:r>
            <w:r w:rsidRPr="00B42692">
              <w:rPr>
                <w:rFonts w:ascii="Calibri Light" w:hAnsi="Calibri Light" w:cs="Calibri Light"/>
                <w:bCs/>
                <w:sz w:val="22"/>
                <w:szCs w:val="22"/>
              </w:rPr>
              <w:t>evalueert</w:t>
            </w:r>
            <w:r w:rsidRPr="00B42692">
              <w:rPr>
                <w:rFonts w:ascii="Calibri Light" w:hAnsi="Calibri Light" w:cs="Calibri Light"/>
                <w:b w:val="0"/>
                <w:sz w:val="22"/>
                <w:szCs w:val="22"/>
              </w:rPr>
              <w:t xml:space="preserve"> de school de vooruitgang in het onderwijzen en leren met digitale technologieën?</w:t>
            </w:r>
          </w:p>
        </w:tc>
        <w:tc>
          <w:tcPr>
            <w:tcW w:w="5984" w:type="dxa"/>
            <w:tcBorders>
              <w:top w:val="single" w:sz="6" w:space="0" w:color="auto"/>
              <w:left w:val="single" w:sz="6" w:space="0" w:color="auto"/>
              <w:bottom w:val="single" w:sz="6" w:space="0" w:color="auto"/>
              <w:right w:val="single" w:sz="6" w:space="0" w:color="auto"/>
            </w:tcBorders>
            <w:shd w:val="clear" w:color="auto" w:fill="auto"/>
          </w:tcPr>
          <w:p w14:paraId="4556BAF7" w14:textId="77777777" w:rsidR="00DF2A9C" w:rsidRPr="00B42692" w:rsidRDefault="00DF2A9C" w:rsidP="00E7183B">
            <w:pPr>
              <w:pStyle w:val="Titel"/>
              <w:spacing w:before="0"/>
              <w:rPr>
                <w:rFonts w:ascii="Calibri Light" w:hAnsi="Calibri Light" w:cs="Calibri Light"/>
                <w:b w:val="0"/>
                <w:sz w:val="22"/>
                <w:szCs w:val="22"/>
              </w:rPr>
            </w:pPr>
            <w:r w:rsidRPr="00B42692">
              <w:rPr>
                <w:rFonts w:ascii="Calibri Light" w:hAnsi="Calibri Light" w:cs="Calibri Light"/>
                <w:b w:val="0"/>
                <w:sz w:val="22"/>
                <w:szCs w:val="22"/>
              </w:rPr>
              <w:t>De doeltreffendheid van de digitale strategie wordt systematisch geëvalueerd, bijvoorbeeld met betrekking tot de klasdynamiek, de prestaties en de betrokkenheid van de leerlingen. Waar nodig wordt de uitvoering van de strategie aangepast of herzien om verdere verbeteringen te realiseren.</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14:paraId="2B4F7FFB" w14:textId="77777777" w:rsidR="00DF2A9C" w:rsidRPr="00B42692" w:rsidRDefault="00DF2A9C" w:rsidP="00E7183B">
            <w:pPr>
              <w:pStyle w:val="Titel"/>
              <w:spacing w:before="0"/>
              <w:rPr>
                <w:rFonts w:ascii="Calibri Light" w:hAnsi="Calibri Light" w:cs="Calibri Light"/>
                <w:b w:val="0"/>
                <w:sz w:val="22"/>
                <w:szCs w:val="22"/>
              </w:rPr>
            </w:pPr>
            <w:r w:rsidRPr="00B42692">
              <w:rPr>
                <w:rFonts w:ascii="Calibri Light" w:hAnsi="Calibri Light" w:cs="Calibri Light"/>
                <w:b w:val="0"/>
                <w:sz w:val="22"/>
                <w:szCs w:val="22"/>
              </w:rPr>
              <w:t> </w:t>
            </w:r>
          </w:p>
        </w:tc>
      </w:tr>
      <w:tr w:rsidR="00DF2A9C" w:rsidRPr="00B42692" w14:paraId="0AD5EF55" w14:textId="77777777">
        <w:trPr>
          <w:trHeight w:val="300"/>
        </w:trPr>
        <w:tc>
          <w:tcPr>
            <w:tcW w:w="460" w:type="dxa"/>
            <w:tcBorders>
              <w:top w:val="single" w:sz="6" w:space="0" w:color="auto"/>
              <w:left w:val="single" w:sz="6" w:space="0" w:color="auto"/>
              <w:bottom w:val="single" w:sz="6" w:space="0" w:color="auto"/>
              <w:right w:val="single" w:sz="6" w:space="0" w:color="auto"/>
            </w:tcBorders>
            <w:shd w:val="clear" w:color="auto" w:fill="auto"/>
            <w:hideMark/>
          </w:tcPr>
          <w:p w14:paraId="6ABC868F" w14:textId="77777777" w:rsidR="00DF2A9C" w:rsidRPr="00B42692" w:rsidRDefault="00DF2A9C" w:rsidP="00E7183B">
            <w:pPr>
              <w:pStyle w:val="Titel"/>
              <w:spacing w:before="0"/>
              <w:rPr>
                <w:rFonts w:ascii="Calibri Light" w:hAnsi="Calibri Light" w:cs="Calibri Light"/>
                <w:b w:val="0"/>
                <w:sz w:val="22"/>
                <w:szCs w:val="22"/>
              </w:rPr>
            </w:pPr>
            <w:r w:rsidRPr="00B42692">
              <w:rPr>
                <w:rFonts w:ascii="Calibri Light" w:hAnsi="Calibri Light" w:cs="Calibri Light"/>
                <w:b w:val="0"/>
                <w:sz w:val="22"/>
                <w:szCs w:val="22"/>
              </w:rPr>
              <w:t>37</w:t>
            </w:r>
          </w:p>
        </w:tc>
        <w:tc>
          <w:tcPr>
            <w:tcW w:w="3471" w:type="dxa"/>
            <w:tcBorders>
              <w:top w:val="single" w:sz="6" w:space="0" w:color="auto"/>
              <w:left w:val="single" w:sz="6" w:space="0" w:color="auto"/>
              <w:bottom w:val="single" w:sz="6" w:space="0" w:color="auto"/>
              <w:right w:val="single" w:sz="6" w:space="0" w:color="auto"/>
            </w:tcBorders>
            <w:shd w:val="clear" w:color="auto" w:fill="auto"/>
          </w:tcPr>
          <w:p w14:paraId="5D8315DB" w14:textId="77777777" w:rsidR="00DF2A9C" w:rsidRPr="00B42692" w:rsidRDefault="00DF2A9C" w:rsidP="00E7183B">
            <w:pPr>
              <w:pStyle w:val="Titel"/>
              <w:spacing w:before="0"/>
              <w:rPr>
                <w:rFonts w:ascii="Calibri Light" w:hAnsi="Calibri Light" w:cs="Calibri Light"/>
                <w:b w:val="0"/>
                <w:sz w:val="22"/>
                <w:szCs w:val="22"/>
              </w:rPr>
            </w:pPr>
            <w:r w:rsidRPr="00B42692">
              <w:rPr>
                <w:rFonts w:ascii="Calibri Light" w:hAnsi="Calibri Light" w:cs="Calibri Light"/>
                <w:b w:val="0"/>
                <w:sz w:val="22"/>
                <w:szCs w:val="22"/>
              </w:rPr>
              <w:t xml:space="preserve">Bespreekt de school de </w:t>
            </w:r>
            <w:r w:rsidRPr="00B42692">
              <w:rPr>
                <w:rFonts w:ascii="Calibri Light" w:hAnsi="Calibri Light" w:cs="Calibri Light"/>
                <w:bCs/>
                <w:sz w:val="22"/>
                <w:szCs w:val="22"/>
              </w:rPr>
              <w:t>voor- en nadelen</w:t>
            </w:r>
            <w:r w:rsidRPr="00B42692">
              <w:rPr>
                <w:rFonts w:ascii="Calibri Light" w:hAnsi="Calibri Light" w:cs="Calibri Light"/>
                <w:b w:val="0"/>
                <w:sz w:val="22"/>
                <w:szCs w:val="22"/>
              </w:rPr>
              <w:t xml:space="preserve"> van het gebruik van digitale technologieën in het onderwijs en leren?</w:t>
            </w:r>
          </w:p>
        </w:tc>
        <w:tc>
          <w:tcPr>
            <w:tcW w:w="5984" w:type="dxa"/>
            <w:tcBorders>
              <w:top w:val="single" w:sz="6" w:space="0" w:color="auto"/>
              <w:left w:val="single" w:sz="6" w:space="0" w:color="auto"/>
              <w:bottom w:val="single" w:sz="6" w:space="0" w:color="auto"/>
              <w:right w:val="single" w:sz="6" w:space="0" w:color="auto"/>
            </w:tcBorders>
            <w:shd w:val="clear" w:color="auto" w:fill="auto"/>
          </w:tcPr>
          <w:p w14:paraId="08EA60B5" w14:textId="7CEFD866" w:rsidR="00DF2A9C" w:rsidRPr="00B42692" w:rsidRDefault="00DF2A9C" w:rsidP="00E7183B">
            <w:pPr>
              <w:pStyle w:val="Titel"/>
              <w:spacing w:before="0"/>
              <w:rPr>
                <w:rFonts w:ascii="Calibri Light" w:hAnsi="Calibri Light" w:cs="Calibri Light"/>
                <w:b w:val="0"/>
                <w:sz w:val="22"/>
                <w:szCs w:val="22"/>
              </w:rPr>
            </w:pPr>
            <w:r w:rsidRPr="00B42692">
              <w:rPr>
                <w:rFonts w:ascii="Calibri Light" w:hAnsi="Calibri Light" w:cs="Calibri Light"/>
                <w:b w:val="0"/>
                <w:sz w:val="22"/>
                <w:szCs w:val="22"/>
              </w:rPr>
              <w:t xml:space="preserve">Op school vindt een open en systematische uitwisseling plaats tussen </w:t>
            </w:r>
            <w:r w:rsidR="00B6693C" w:rsidRPr="00B42692">
              <w:rPr>
                <w:rFonts w:ascii="Calibri Light" w:hAnsi="Calibri Light" w:cs="Calibri Light"/>
                <w:b w:val="0"/>
                <w:sz w:val="22"/>
                <w:szCs w:val="22"/>
              </w:rPr>
              <w:t>leraren</w:t>
            </w:r>
            <w:r w:rsidRPr="00B42692">
              <w:rPr>
                <w:rFonts w:ascii="Calibri Light" w:hAnsi="Calibri Light" w:cs="Calibri Light"/>
                <w:b w:val="0"/>
                <w:sz w:val="22"/>
                <w:szCs w:val="22"/>
              </w:rPr>
              <w:t>, leerlingen en de directie over ervaringen en ideeën rondom het gebruik van digitale technologieën in het onderwijs. Hierbij komen zowel de voordelen (zoals kennisgroei, vaardigheden, houding en motivatie) als de nadelen (zoals afleiding, cyberpesten en gezondheidsproblemen) aan bod.</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14:paraId="228CB3AE" w14:textId="77777777" w:rsidR="00DF2A9C" w:rsidRPr="00B42692" w:rsidRDefault="00DF2A9C" w:rsidP="00E7183B">
            <w:pPr>
              <w:pStyle w:val="Titel"/>
              <w:spacing w:before="0"/>
              <w:rPr>
                <w:rFonts w:ascii="Calibri Light" w:hAnsi="Calibri Light" w:cs="Calibri Light"/>
                <w:b w:val="0"/>
                <w:sz w:val="22"/>
                <w:szCs w:val="22"/>
              </w:rPr>
            </w:pPr>
            <w:r w:rsidRPr="00B42692">
              <w:rPr>
                <w:rFonts w:ascii="Calibri Light" w:hAnsi="Calibri Light" w:cs="Calibri Light"/>
                <w:b w:val="0"/>
                <w:sz w:val="22"/>
                <w:szCs w:val="22"/>
              </w:rPr>
              <w:t> </w:t>
            </w:r>
          </w:p>
        </w:tc>
      </w:tr>
      <w:tr w:rsidR="00DF2A9C" w:rsidRPr="00B42692" w14:paraId="61540852" w14:textId="77777777">
        <w:trPr>
          <w:trHeight w:val="300"/>
        </w:trPr>
        <w:tc>
          <w:tcPr>
            <w:tcW w:w="460" w:type="dxa"/>
            <w:tcBorders>
              <w:top w:val="single" w:sz="6" w:space="0" w:color="auto"/>
              <w:left w:val="single" w:sz="6" w:space="0" w:color="auto"/>
              <w:bottom w:val="single" w:sz="6" w:space="0" w:color="auto"/>
              <w:right w:val="single" w:sz="6" w:space="0" w:color="auto"/>
            </w:tcBorders>
            <w:shd w:val="clear" w:color="auto" w:fill="auto"/>
            <w:hideMark/>
          </w:tcPr>
          <w:p w14:paraId="4C4B508B" w14:textId="77777777" w:rsidR="00DF2A9C" w:rsidRPr="00B42692" w:rsidRDefault="00DF2A9C" w:rsidP="00E7183B">
            <w:pPr>
              <w:pStyle w:val="Titel"/>
              <w:spacing w:before="0"/>
              <w:rPr>
                <w:rFonts w:ascii="Calibri Light" w:hAnsi="Calibri Light" w:cs="Calibri Light"/>
                <w:b w:val="0"/>
                <w:sz w:val="22"/>
                <w:szCs w:val="22"/>
              </w:rPr>
            </w:pPr>
            <w:r w:rsidRPr="00B42692">
              <w:rPr>
                <w:rFonts w:ascii="Calibri Light" w:hAnsi="Calibri Light" w:cs="Calibri Light"/>
                <w:b w:val="0"/>
                <w:sz w:val="22"/>
                <w:szCs w:val="22"/>
              </w:rPr>
              <w:lastRenderedPageBreak/>
              <w:t>38 </w:t>
            </w:r>
          </w:p>
        </w:tc>
        <w:tc>
          <w:tcPr>
            <w:tcW w:w="3471" w:type="dxa"/>
            <w:tcBorders>
              <w:top w:val="single" w:sz="6" w:space="0" w:color="auto"/>
              <w:left w:val="single" w:sz="6" w:space="0" w:color="auto"/>
              <w:bottom w:val="single" w:sz="6" w:space="0" w:color="auto"/>
              <w:right w:val="single" w:sz="6" w:space="0" w:color="auto"/>
            </w:tcBorders>
            <w:shd w:val="clear" w:color="auto" w:fill="auto"/>
          </w:tcPr>
          <w:p w14:paraId="005DB4F9" w14:textId="77777777" w:rsidR="00DF2A9C" w:rsidRPr="00B42692" w:rsidRDefault="00DF2A9C" w:rsidP="00E7183B">
            <w:pPr>
              <w:pStyle w:val="Titel"/>
              <w:spacing w:before="0"/>
              <w:rPr>
                <w:rFonts w:ascii="Calibri Light" w:hAnsi="Calibri Light" w:cs="Calibri Light"/>
                <w:b w:val="0"/>
                <w:sz w:val="22"/>
                <w:szCs w:val="22"/>
              </w:rPr>
            </w:pPr>
            <w:r w:rsidRPr="00B42692">
              <w:rPr>
                <w:rFonts w:ascii="Calibri Light" w:hAnsi="Calibri Light" w:cs="Calibri Light"/>
                <w:b w:val="0"/>
                <w:sz w:val="22"/>
                <w:szCs w:val="22"/>
              </w:rPr>
              <w:t xml:space="preserve">Gebruikt de school digitale technologieën bij het </w:t>
            </w:r>
            <w:r w:rsidRPr="00B42692">
              <w:rPr>
                <w:rFonts w:ascii="Calibri Light" w:hAnsi="Calibri Light" w:cs="Calibri Light"/>
                <w:bCs/>
                <w:sz w:val="22"/>
                <w:szCs w:val="22"/>
              </w:rPr>
              <w:t>samenwerken</w:t>
            </w:r>
            <w:r w:rsidRPr="00B42692">
              <w:rPr>
                <w:rFonts w:ascii="Calibri Light" w:hAnsi="Calibri Light" w:cs="Calibri Light"/>
                <w:b w:val="0"/>
                <w:sz w:val="22"/>
                <w:szCs w:val="22"/>
              </w:rPr>
              <w:t xml:space="preserve"> met andere organisaties?</w:t>
            </w:r>
          </w:p>
        </w:tc>
        <w:tc>
          <w:tcPr>
            <w:tcW w:w="5984" w:type="dxa"/>
            <w:tcBorders>
              <w:top w:val="single" w:sz="6" w:space="0" w:color="auto"/>
              <w:left w:val="single" w:sz="6" w:space="0" w:color="auto"/>
              <w:bottom w:val="single" w:sz="6" w:space="0" w:color="auto"/>
              <w:right w:val="single" w:sz="6" w:space="0" w:color="auto"/>
            </w:tcBorders>
            <w:shd w:val="clear" w:color="auto" w:fill="auto"/>
          </w:tcPr>
          <w:p w14:paraId="25F46B15" w14:textId="77777777" w:rsidR="00DF2A9C" w:rsidRPr="00B42692" w:rsidRDefault="00DF2A9C" w:rsidP="00E7183B">
            <w:pPr>
              <w:pStyle w:val="Titel"/>
              <w:spacing w:before="0"/>
              <w:rPr>
                <w:rFonts w:ascii="Calibri Light" w:hAnsi="Calibri Light" w:cs="Calibri Light"/>
                <w:b w:val="0"/>
                <w:sz w:val="22"/>
                <w:szCs w:val="22"/>
              </w:rPr>
            </w:pP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14:paraId="2CBCC811" w14:textId="77777777" w:rsidR="00DF2A9C" w:rsidRPr="00B42692" w:rsidRDefault="00DF2A9C" w:rsidP="00E7183B">
            <w:pPr>
              <w:pStyle w:val="Titel"/>
              <w:spacing w:before="0"/>
              <w:rPr>
                <w:rFonts w:ascii="Calibri Light" w:hAnsi="Calibri Light" w:cs="Calibri Light"/>
                <w:b w:val="0"/>
                <w:sz w:val="22"/>
                <w:szCs w:val="22"/>
              </w:rPr>
            </w:pPr>
            <w:r w:rsidRPr="00B42692">
              <w:rPr>
                <w:rFonts w:ascii="Calibri Light" w:hAnsi="Calibri Light" w:cs="Calibri Light"/>
                <w:b w:val="0"/>
                <w:sz w:val="22"/>
                <w:szCs w:val="22"/>
              </w:rPr>
              <w:t> </w:t>
            </w:r>
          </w:p>
        </w:tc>
      </w:tr>
      <w:tr w:rsidR="00DF2A9C" w:rsidRPr="00B42692" w14:paraId="2D1A6BB6" w14:textId="77777777">
        <w:trPr>
          <w:trHeight w:val="300"/>
        </w:trPr>
        <w:tc>
          <w:tcPr>
            <w:tcW w:w="460" w:type="dxa"/>
            <w:tcBorders>
              <w:top w:val="single" w:sz="6" w:space="0" w:color="auto"/>
              <w:left w:val="single" w:sz="6" w:space="0" w:color="auto"/>
              <w:bottom w:val="single" w:sz="6" w:space="0" w:color="auto"/>
              <w:right w:val="single" w:sz="6" w:space="0" w:color="auto"/>
            </w:tcBorders>
            <w:shd w:val="clear" w:color="auto" w:fill="auto"/>
            <w:hideMark/>
          </w:tcPr>
          <w:p w14:paraId="6FD00AF3" w14:textId="77777777" w:rsidR="00DF2A9C" w:rsidRPr="00B42692" w:rsidRDefault="00DF2A9C" w:rsidP="00E7183B">
            <w:pPr>
              <w:pStyle w:val="Titel"/>
              <w:spacing w:before="0"/>
              <w:rPr>
                <w:rFonts w:ascii="Calibri Light" w:hAnsi="Calibri Light" w:cs="Calibri Light"/>
                <w:b w:val="0"/>
                <w:sz w:val="22"/>
                <w:szCs w:val="22"/>
              </w:rPr>
            </w:pPr>
            <w:r w:rsidRPr="00B42692">
              <w:rPr>
                <w:rFonts w:ascii="Calibri Light" w:hAnsi="Calibri Light" w:cs="Calibri Light"/>
                <w:b w:val="0"/>
                <w:sz w:val="22"/>
                <w:szCs w:val="22"/>
              </w:rPr>
              <w:t>39 </w:t>
            </w:r>
          </w:p>
        </w:tc>
        <w:tc>
          <w:tcPr>
            <w:tcW w:w="3471" w:type="dxa"/>
            <w:tcBorders>
              <w:top w:val="single" w:sz="6" w:space="0" w:color="auto"/>
              <w:left w:val="single" w:sz="6" w:space="0" w:color="auto"/>
              <w:bottom w:val="single" w:sz="6" w:space="0" w:color="auto"/>
              <w:right w:val="single" w:sz="6" w:space="0" w:color="auto"/>
            </w:tcBorders>
            <w:shd w:val="clear" w:color="auto" w:fill="auto"/>
          </w:tcPr>
          <w:p w14:paraId="1B411254" w14:textId="77777777" w:rsidR="00DF2A9C" w:rsidRPr="00B42692" w:rsidRDefault="00DF2A9C" w:rsidP="00E7183B">
            <w:pPr>
              <w:pStyle w:val="Titel"/>
              <w:spacing w:before="0"/>
              <w:rPr>
                <w:rFonts w:ascii="Calibri Light" w:hAnsi="Calibri Light" w:cs="Calibri Light"/>
                <w:b w:val="0"/>
                <w:sz w:val="22"/>
                <w:szCs w:val="22"/>
              </w:rPr>
            </w:pPr>
            <w:r w:rsidRPr="00B42692">
              <w:rPr>
                <w:rFonts w:ascii="Calibri Light" w:hAnsi="Calibri Light" w:cs="Calibri Light"/>
                <w:b w:val="0"/>
                <w:sz w:val="22"/>
                <w:szCs w:val="22"/>
              </w:rPr>
              <w:t xml:space="preserve">Werkt de school samen met </w:t>
            </w:r>
            <w:r w:rsidRPr="00B42692">
              <w:rPr>
                <w:rFonts w:ascii="Calibri Light" w:hAnsi="Calibri Light" w:cs="Calibri Light"/>
                <w:bCs/>
                <w:sz w:val="22"/>
                <w:szCs w:val="22"/>
              </w:rPr>
              <w:t>andere</w:t>
            </w:r>
            <w:r w:rsidRPr="00B42692">
              <w:rPr>
                <w:rFonts w:ascii="Calibri Light" w:hAnsi="Calibri Light" w:cs="Calibri Light"/>
                <w:b w:val="0"/>
                <w:sz w:val="22"/>
                <w:szCs w:val="22"/>
              </w:rPr>
              <w:t xml:space="preserve"> scholen en/of organisaties om het gebruik van digitale technologieën te ondersteunen?</w:t>
            </w:r>
          </w:p>
        </w:tc>
        <w:tc>
          <w:tcPr>
            <w:tcW w:w="5984" w:type="dxa"/>
            <w:tcBorders>
              <w:top w:val="single" w:sz="6" w:space="0" w:color="auto"/>
              <w:left w:val="single" w:sz="6" w:space="0" w:color="auto"/>
              <w:bottom w:val="single" w:sz="6" w:space="0" w:color="auto"/>
              <w:right w:val="single" w:sz="6" w:space="0" w:color="auto"/>
            </w:tcBorders>
            <w:shd w:val="clear" w:color="auto" w:fill="auto"/>
          </w:tcPr>
          <w:p w14:paraId="2A68D258" w14:textId="77777777" w:rsidR="00DF2A9C" w:rsidRPr="00B42692" w:rsidRDefault="00DF2A9C" w:rsidP="00E7183B">
            <w:pPr>
              <w:pStyle w:val="Titel"/>
              <w:spacing w:before="0"/>
              <w:rPr>
                <w:rFonts w:ascii="Calibri Light" w:hAnsi="Calibri Light" w:cs="Calibri Light"/>
                <w:b w:val="0"/>
                <w:sz w:val="22"/>
                <w:szCs w:val="22"/>
              </w:rPr>
            </w:pPr>
            <w:r w:rsidRPr="00B42692">
              <w:rPr>
                <w:rFonts w:ascii="Calibri Light" w:hAnsi="Calibri Light" w:cs="Calibri Light"/>
                <w:b w:val="0"/>
                <w:sz w:val="22"/>
                <w:szCs w:val="22"/>
              </w:rPr>
              <w:t>Er worden op school stelselmatig digitale technologieën gebruikt ter ondersteuning van samenwerking gericht op kennisuitwisseling met andere scholen, kenniscentra, bedrijven, culturele instellingen of lokale organisaties.</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14:paraId="125A4BCB" w14:textId="77777777" w:rsidR="00DF2A9C" w:rsidRPr="00B42692" w:rsidRDefault="00DF2A9C" w:rsidP="00E7183B">
            <w:pPr>
              <w:pStyle w:val="Titel"/>
              <w:spacing w:before="0"/>
              <w:rPr>
                <w:rFonts w:ascii="Calibri Light" w:hAnsi="Calibri Light" w:cs="Calibri Light"/>
                <w:b w:val="0"/>
                <w:sz w:val="22"/>
                <w:szCs w:val="22"/>
              </w:rPr>
            </w:pPr>
            <w:r w:rsidRPr="00B42692">
              <w:rPr>
                <w:rFonts w:ascii="Calibri Light" w:hAnsi="Calibri Light" w:cs="Calibri Light"/>
                <w:b w:val="0"/>
                <w:sz w:val="22"/>
                <w:szCs w:val="22"/>
              </w:rPr>
              <w:t> </w:t>
            </w:r>
          </w:p>
        </w:tc>
      </w:tr>
      <w:tr w:rsidR="00DF2A9C" w:rsidRPr="00B42692" w14:paraId="6A2B878F" w14:textId="77777777">
        <w:trPr>
          <w:trHeight w:val="300"/>
        </w:trPr>
        <w:tc>
          <w:tcPr>
            <w:tcW w:w="460" w:type="dxa"/>
            <w:tcBorders>
              <w:top w:val="single" w:sz="6" w:space="0" w:color="auto"/>
              <w:left w:val="single" w:sz="6" w:space="0" w:color="auto"/>
              <w:bottom w:val="single" w:sz="6" w:space="0" w:color="auto"/>
              <w:right w:val="single" w:sz="6" w:space="0" w:color="auto"/>
            </w:tcBorders>
            <w:shd w:val="clear" w:color="auto" w:fill="auto"/>
            <w:hideMark/>
          </w:tcPr>
          <w:p w14:paraId="69A2EB19" w14:textId="77777777" w:rsidR="00DF2A9C" w:rsidRPr="00B42692" w:rsidRDefault="00DF2A9C" w:rsidP="00E7183B">
            <w:pPr>
              <w:pStyle w:val="Titel"/>
              <w:spacing w:before="0"/>
              <w:rPr>
                <w:rFonts w:ascii="Calibri Light" w:hAnsi="Calibri Light" w:cs="Calibri Light"/>
                <w:b w:val="0"/>
                <w:sz w:val="22"/>
                <w:szCs w:val="22"/>
              </w:rPr>
            </w:pPr>
            <w:r w:rsidRPr="00B42692">
              <w:rPr>
                <w:rFonts w:ascii="Calibri Light" w:hAnsi="Calibri Light" w:cs="Calibri Light"/>
                <w:b w:val="0"/>
                <w:sz w:val="22"/>
                <w:szCs w:val="22"/>
              </w:rPr>
              <w:t>40</w:t>
            </w:r>
          </w:p>
        </w:tc>
        <w:tc>
          <w:tcPr>
            <w:tcW w:w="3471" w:type="dxa"/>
            <w:tcBorders>
              <w:top w:val="single" w:sz="6" w:space="0" w:color="auto"/>
              <w:left w:val="single" w:sz="6" w:space="0" w:color="auto"/>
              <w:bottom w:val="single" w:sz="6" w:space="0" w:color="auto"/>
              <w:right w:val="single" w:sz="6" w:space="0" w:color="auto"/>
            </w:tcBorders>
            <w:shd w:val="clear" w:color="auto" w:fill="auto"/>
          </w:tcPr>
          <w:p w14:paraId="2A2210F3" w14:textId="77777777" w:rsidR="00DF2A9C" w:rsidRPr="00B42692" w:rsidRDefault="00DF2A9C" w:rsidP="00E7183B">
            <w:pPr>
              <w:pStyle w:val="Titel"/>
              <w:spacing w:before="0"/>
              <w:rPr>
                <w:rFonts w:ascii="Calibri Light" w:hAnsi="Calibri Light" w:cs="Calibri Light"/>
                <w:b w:val="0"/>
                <w:sz w:val="22"/>
                <w:szCs w:val="22"/>
              </w:rPr>
            </w:pPr>
            <w:r w:rsidRPr="00B42692">
              <w:rPr>
                <w:rFonts w:ascii="Calibri Light" w:hAnsi="Calibri Light" w:cs="Calibri Light"/>
                <w:b w:val="0"/>
                <w:sz w:val="22"/>
                <w:szCs w:val="22"/>
              </w:rPr>
              <w:t xml:space="preserve">Worden er op de school geregeld </w:t>
            </w:r>
            <w:r w:rsidRPr="00B42692">
              <w:rPr>
                <w:rFonts w:ascii="Calibri Light" w:hAnsi="Calibri Light" w:cs="Calibri Light"/>
                <w:bCs/>
                <w:sz w:val="22"/>
                <w:szCs w:val="22"/>
              </w:rPr>
              <w:t>ervaringen</w:t>
            </w:r>
            <w:r w:rsidRPr="00B42692">
              <w:rPr>
                <w:rFonts w:ascii="Calibri Light" w:hAnsi="Calibri Light" w:cs="Calibri Light"/>
                <w:b w:val="0"/>
                <w:sz w:val="22"/>
                <w:szCs w:val="22"/>
              </w:rPr>
              <w:t xml:space="preserve"> uitgewisseld over leren en lesgeven met digitale hulpmiddelen?</w:t>
            </w:r>
          </w:p>
          <w:p w14:paraId="77F0FF35" w14:textId="77777777" w:rsidR="00DF2A9C" w:rsidRPr="00B42692" w:rsidRDefault="00DF2A9C" w:rsidP="00E7183B">
            <w:pPr>
              <w:pStyle w:val="Titel"/>
              <w:spacing w:before="0"/>
              <w:rPr>
                <w:rFonts w:ascii="Calibri Light" w:hAnsi="Calibri Light" w:cs="Calibri Light"/>
                <w:b w:val="0"/>
                <w:sz w:val="22"/>
                <w:szCs w:val="22"/>
              </w:rPr>
            </w:pPr>
          </w:p>
        </w:tc>
        <w:tc>
          <w:tcPr>
            <w:tcW w:w="5984" w:type="dxa"/>
            <w:tcBorders>
              <w:top w:val="single" w:sz="6" w:space="0" w:color="auto"/>
              <w:left w:val="single" w:sz="6" w:space="0" w:color="auto"/>
              <w:bottom w:val="single" w:sz="6" w:space="0" w:color="auto"/>
              <w:right w:val="single" w:sz="6" w:space="0" w:color="auto"/>
            </w:tcBorders>
            <w:shd w:val="clear" w:color="auto" w:fill="auto"/>
          </w:tcPr>
          <w:p w14:paraId="737B98A6" w14:textId="77777777" w:rsidR="00DF2A9C" w:rsidRPr="00B42692" w:rsidRDefault="00DF2A9C" w:rsidP="00E7183B">
            <w:pPr>
              <w:pStyle w:val="Titel"/>
              <w:spacing w:before="0"/>
              <w:rPr>
                <w:rFonts w:ascii="Calibri Light" w:hAnsi="Calibri Light" w:cs="Calibri Light"/>
                <w:b w:val="0"/>
                <w:sz w:val="22"/>
                <w:szCs w:val="22"/>
              </w:rPr>
            </w:pP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14:paraId="679C1702" w14:textId="77777777" w:rsidR="00DF2A9C" w:rsidRPr="00B42692" w:rsidRDefault="00DF2A9C" w:rsidP="00E7183B">
            <w:pPr>
              <w:pStyle w:val="Titel"/>
              <w:spacing w:before="0"/>
              <w:rPr>
                <w:rFonts w:ascii="Calibri Light" w:hAnsi="Calibri Light" w:cs="Calibri Light"/>
                <w:b w:val="0"/>
                <w:sz w:val="22"/>
                <w:szCs w:val="22"/>
              </w:rPr>
            </w:pPr>
            <w:r w:rsidRPr="00B42692">
              <w:rPr>
                <w:rFonts w:ascii="Calibri Light" w:hAnsi="Calibri Light" w:cs="Calibri Light"/>
                <w:b w:val="0"/>
                <w:sz w:val="22"/>
                <w:szCs w:val="22"/>
              </w:rPr>
              <w:t> </w:t>
            </w:r>
          </w:p>
        </w:tc>
      </w:tr>
      <w:tr w:rsidR="00DF2A9C" w:rsidRPr="00B42692" w14:paraId="1C4C4CC3" w14:textId="77777777">
        <w:trPr>
          <w:trHeight w:val="300"/>
        </w:trPr>
        <w:tc>
          <w:tcPr>
            <w:tcW w:w="460" w:type="dxa"/>
            <w:tcBorders>
              <w:top w:val="single" w:sz="6" w:space="0" w:color="auto"/>
              <w:left w:val="single" w:sz="6" w:space="0" w:color="auto"/>
              <w:bottom w:val="single" w:sz="6" w:space="0" w:color="auto"/>
              <w:right w:val="single" w:sz="6" w:space="0" w:color="auto"/>
            </w:tcBorders>
            <w:shd w:val="clear" w:color="auto" w:fill="auto"/>
            <w:hideMark/>
          </w:tcPr>
          <w:p w14:paraId="22FC5F01" w14:textId="77777777" w:rsidR="00DF2A9C" w:rsidRPr="00B42692" w:rsidRDefault="00DF2A9C" w:rsidP="00E7183B">
            <w:pPr>
              <w:pStyle w:val="Titel"/>
              <w:spacing w:before="0"/>
              <w:rPr>
                <w:rFonts w:ascii="Calibri Light" w:hAnsi="Calibri Light" w:cs="Calibri Light"/>
                <w:b w:val="0"/>
                <w:sz w:val="22"/>
                <w:szCs w:val="22"/>
              </w:rPr>
            </w:pPr>
            <w:r w:rsidRPr="00B42692">
              <w:rPr>
                <w:rFonts w:ascii="Calibri Light" w:hAnsi="Calibri Light" w:cs="Calibri Light"/>
                <w:b w:val="0"/>
                <w:sz w:val="22"/>
                <w:szCs w:val="22"/>
              </w:rPr>
              <w:t>41</w:t>
            </w:r>
          </w:p>
        </w:tc>
        <w:tc>
          <w:tcPr>
            <w:tcW w:w="3471" w:type="dxa"/>
            <w:tcBorders>
              <w:top w:val="single" w:sz="6" w:space="0" w:color="auto"/>
              <w:left w:val="single" w:sz="6" w:space="0" w:color="auto"/>
              <w:bottom w:val="single" w:sz="6" w:space="0" w:color="auto"/>
              <w:right w:val="single" w:sz="6" w:space="0" w:color="auto"/>
            </w:tcBorders>
            <w:shd w:val="clear" w:color="auto" w:fill="auto"/>
          </w:tcPr>
          <w:p w14:paraId="46D56BF9" w14:textId="77777777" w:rsidR="00DF2A9C" w:rsidRPr="00B42692" w:rsidRDefault="00DF2A9C" w:rsidP="00E7183B">
            <w:pPr>
              <w:pStyle w:val="Titel"/>
              <w:spacing w:before="0"/>
              <w:rPr>
                <w:rFonts w:ascii="Calibri Light" w:hAnsi="Calibri Light" w:cs="Calibri Light"/>
                <w:b w:val="0"/>
                <w:sz w:val="22"/>
                <w:szCs w:val="22"/>
              </w:rPr>
            </w:pPr>
            <w:r w:rsidRPr="00B42692">
              <w:rPr>
                <w:rFonts w:ascii="Calibri Light" w:hAnsi="Calibri Light" w:cs="Calibri Light"/>
                <w:b w:val="0"/>
                <w:sz w:val="22"/>
                <w:szCs w:val="22"/>
              </w:rPr>
              <w:t xml:space="preserve">Weten de leraren op de school aan wie ze </w:t>
            </w:r>
            <w:r w:rsidRPr="00B42692">
              <w:rPr>
                <w:rFonts w:ascii="Calibri Light" w:hAnsi="Calibri Light" w:cs="Calibri Light"/>
                <w:bCs/>
                <w:sz w:val="22"/>
                <w:szCs w:val="22"/>
              </w:rPr>
              <w:t>hulp</w:t>
            </w:r>
            <w:r w:rsidRPr="00B42692">
              <w:rPr>
                <w:rFonts w:ascii="Calibri Light" w:hAnsi="Calibri Light" w:cs="Calibri Light"/>
                <w:b w:val="0"/>
                <w:sz w:val="22"/>
                <w:szCs w:val="22"/>
              </w:rPr>
              <w:t xml:space="preserve"> kunnen vragen bij het leren en lesgeven?</w:t>
            </w:r>
          </w:p>
        </w:tc>
        <w:tc>
          <w:tcPr>
            <w:tcW w:w="5984" w:type="dxa"/>
            <w:tcBorders>
              <w:top w:val="single" w:sz="6" w:space="0" w:color="auto"/>
              <w:left w:val="single" w:sz="6" w:space="0" w:color="auto"/>
              <w:bottom w:val="single" w:sz="6" w:space="0" w:color="auto"/>
              <w:right w:val="single" w:sz="6" w:space="0" w:color="auto"/>
            </w:tcBorders>
            <w:shd w:val="clear" w:color="auto" w:fill="auto"/>
          </w:tcPr>
          <w:p w14:paraId="049C1BA8" w14:textId="77777777" w:rsidR="00DF2A9C" w:rsidRPr="00B42692" w:rsidRDefault="00DF2A9C" w:rsidP="00E7183B">
            <w:pPr>
              <w:pStyle w:val="Titel"/>
              <w:spacing w:before="0"/>
              <w:rPr>
                <w:rFonts w:ascii="Calibri Light" w:hAnsi="Calibri Light" w:cs="Calibri Light"/>
                <w:b w:val="0"/>
                <w:sz w:val="22"/>
                <w:szCs w:val="22"/>
              </w:rPr>
            </w:pP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14:paraId="73DDBA98" w14:textId="77777777" w:rsidR="00DF2A9C" w:rsidRPr="00B42692" w:rsidRDefault="00DF2A9C" w:rsidP="00E7183B">
            <w:pPr>
              <w:pStyle w:val="Titel"/>
              <w:spacing w:before="0"/>
              <w:rPr>
                <w:rFonts w:ascii="Calibri Light" w:hAnsi="Calibri Light" w:cs="Calibri Light"/>
                <w:b w:val="0"/>
                <w:sz w:val="22"/>
                <w:szCs w:val="22"/>
              </w:rPr>
            </w:pPr>
            <w:r w:rsidRPr="00B42692">
              <w:rPr>
                <w:rFonts w:ascii="Calibri Light" w:hAnsi="Calibri Light" w:cs="Calibri Light"/>
                <w:b w:val="0"/>
                <w:sz w:val="22"/>
                <w:szCs w:val="22"/>
              </w:rPr>
              <w:t> </w:t>
            </w:r>
          </w:p>
        </w:tc>
      </w:tr>
      <w:tr w:rsidR="00DF2A9C" w:rsidRPr="00B42692" w14:paraId="16E0717D" w14:textId="77777777">
        <w:trPr>
          <w:trHeight w:val="300"/>
        </w:trPr>
        <w:tc>
          <w:tcPr>
            <w:tcW w:w="460" w:type="dxa"/>
            <w:tcBorders>
              <w:top w:val="single" w:sz="6" w:space="0" w:color="auto"/>
              <w:left w:val="single" w:sz="6" w:space="0" w:color="auto"/>
              <w:bottom w:val="single" w:sz="6" w:space="0" w:color="auto"/>
              <w:right w:val="single" w:sz="6" w:space="0" w:color="auto"/>
            </w:tcBorders>
            <w:shd w:val="clear" w:color="auto" w:fill="auto"/>
            <w:hideMark/>
          </w:tcPr>
          <w:p w14:paraId="36298BEA" w14:textId="77777777" w:rsidR="00DF2A9C" w:rsidRPr="00B42692" w:rsidRDefault="00DF2A9C" w:rsidP="00E7183B">
            <w:pPr>
              <w:pStyle w:val="Titel"/>
              <w:spacing w:before="0"/>
              <w:rPr>
                <w:rFonts w:ascii="Calibri Light" w:hAnsi="Calibri Light" w:cs="Calibri Light"/>
                <w:b w:val="0"/>
                <w:sz w:val="22"/>
                <w:szCs w:val="22"/>
              </w:rPr>
            </w:pPr>
            <w:r w:rsidRPr="00B42692">
              <w:rPr>
                <w:rFonts w:ascii="Calibri Light" w:hAnsi="Calibri Light" w:cs="Calibri Light"/>
                <w:b w:val="0"/>
                <w:sz w:val="22"/>
                <w:szCs w:val="22"/>
              </w:rPr>
              <w:t>42 </w:t>
            </w:r>
          </w:p>
        </w:tc>
        <w:tc>
          <w:tcPr>
            <w:tcW w:w="3471" w:type="dxa"/>
            <w:tcBorders>
              <w:top w:val="single" w:sz="6" w:space="0" w:color="auto"/>
              <w:left w:val="single" w:sz="6" w:space="0" w:color="auto"/>
              <w:bottom w:val="single" w:sz="6" w:space="0" w:color="auto"/>
              <w:right w:val="single" w:sz="6" w:space="0" w:color="auto"/>
            </w:tcBorders>
            <w:shd w:val="clear" w:color="auto" w:fill="auto"/>
          </w:tcPr>
          <w:p w14:paraId="72E956E3" w14:textId="77777777" w:rsidR="00DF2A9C" w:rsidRPr="00B42692" w:rsidRDefault="00DF2A9C" w:rsidP="00E7183B">
            <w:pPr>
              <w:pStyle w:val="Titel"/>
              <w:spacing w:before="0"/>
              <w:rPr>
                <w:rFonts w:ascii="Calibri Light" w:hAnsi="Calibri Light" w:cs="Calibri Light"/>
                <w:b w:val="0"/>
                <w:sz w:val="22"/>
                <w:szCs w:val="22"/>
              </w:rPr>
            </w:pPr>
            <w:r w:rsidRPr="00B42692">
              <w:rPr>
                <w:rFonts w:ascii="Calibri Light" w:hAnsi="Calibri Light" w:cs="Calibri Light"/>
                <w:b w:val="0"/>
                <w:sz w:val="22"/>
                <w:szCs w:val="22"/>
              </w:rPr>
              <w:t xml:space="preserve">Werken de leraren op de school </w:t>
            </w:r>
            <w:r w:rsidRPr="00B42692">
              <w:rPr>
                <w:rFonts w:ascii="Calibri Light" w:hAnsi="Calibri Light" w:cs="Calibri Light"/>
                <w:bCs/>
                <w:sz w:val="22"/>
                <w:szCs w:val="22"/>
              </w:rPr>
              <w:t>samen</w:t>
            </w:r>
            <w:r w:rsidRPr="00B42692">
              <w:rPr>
                <w:rFonts w:ascii="Calibri Light" w:hAnsi="Calibri Light" w:cs="Calibri Light"/>
                <w:b w:val="0"/>
                <w:sz w:val="22"/>
                <w:szCs w:val="22"/>
              </w:rPr>
              <w:t xml:space="preserve"> om de digitale expertise in het leren en lesgeven te versterken?</w:t>
            </w:r>
          </w:p>
        </w:tc>
        <w:tc>
          <w:tcPr>
            <w:tcW w:w="5984" w:type="dxa"/>
            <w:tcBorders>
              <w:top w:val="single" w:sz="6" w:space="0" w:color="auto"/>
              <w:left w:val="single" w:sz="6" w:space="0" w:color="auto"/>
              <w:bottom w:val="single" w:sz="6" w:space="0" w:color="auto"/>
              <w:right w:val="single" w:sz="6" w:space="0" w:color="auto"/>
            </w:tcBorders>
            <w:shd w:val="clear" w:color="auto" w:fill="auto"/>
          </w:tcPr>
          <w:p w14:paraId="7CB73C38" w14:textId="77777777" w:rsidR="00DF2A9C" w:rsidRPr="00B42692" w:rsidRDefault="00DF2A9C" w:rsidP="00E7183B">
            <w:pPr>
              <w:pStyle w:val="Titel"/>
              <w:spacing w:before="0"/>
              <w:rPr>
                <w:rFonts w:ascii="Calibri Light" w:hAnsi="Calibri Light" w:cs="Calibri Light"/>
                <w:b w:val="0"/>
                <w:sz w:val="22"/>
                <w:szCs w:val="22"/>
              </w:rPr>
            </w:pP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14:paraId="1C8E36FE" w14:textId="77777777" w:rsidR="00DF2A9C" w:rsidRPr="00B42692" w:rsidRDefault="00DF2A9C" w:rsidP="00E7183B">
            <w:pPr>
              <w:pStyle w:val="Titel"/>
              <w:spacing w:before="0"/>
              <w:rPr>
                <w:rFonts w:ascii="Calibri Light" w:hAnsi="Calibri Light" w:cs="Calibri Light"/>
                <w:b w:val="0"/>
                <w:sz w:val="22"/>
                <w:szCs w:val="22"/>
              </w:rPr>
            </w:pPr>
            <w:r w:rsidRPr="00B42692">
              <w:rPr>
                <w:rFonts w:ascii="Calibri Light" w:hAnsi="Calibri Light" w:cs="Calibri Light"/>
                <w:b w:val="0"/>
                <w:sz w:val="22"/>
                <w:szCs w:val="22"/>
              </w:rPr>
              <w:t> </w:t>
            </w:r>
          </w:p>
        </w:tc>
      </w:tr>
    </w:tbl>
    <w:p w14:paraId="3B6E7944" w14:textId="77777777" w:rsidR="00DF2A9C" w:rsidRPr="00DF2A9C" w:rsidRDefault="00DF2A9C" w:rsidP="00DF2A9C">
      <w:pPr>
        <w:pStyle w:val="Titel"/>
        <w:rPr>
          <w:b w:val="0"/>
        </w:rPr>
      </w:pPr>
    </w:p>
    <w:p w14:paraId="182EE9AA" w14:textId="77777777" w:rsidR="00DF2A9C" w:rsidRPr="00DF2A9C" w:rsidRDefault="00DF2A9C" w:rsidP="00DF2A9C">
      <w:pPr>
        <w:pStyle w:val="Titel"/>
        <w:rPr>
          <w:b w:val="0"/>
        </w:rPr>
      </w:pPr>
    </w:p>
    <w:p w14:paraId="5AC6EEEE" w14:textId="77777777" w:rsidR="00DF2A9C" w:rsidRPr="00DF2A9C" w:rsidRDefault="00DF2A9C" w:rsidP="00DF2A9C">
      <w:pPr>
        <w:pStyle w:val="Titel"/>
        <w:rPr>
          <w:b w:val="0"/>
        </w:rPr>
      </w:pPr>
      <w:r w:rsidRPr="00DF2A9C">
        <w:rPr>
          <w:b w:val="0"/>
        </w:rPr>
        <w:br w:type="page"/>
      </w:r>
    </w:p>
    <w:p w14:paraId="1CC907F0" w14:textId="36831D04" w:rsidR="00DF2A9C" w:rsidRDefault="00DF2A9C" w:rsidP="00E7183B">
      <w:pPr>
        <w:pStyle w:val="Kop1"/>
      </w:pPr>
      <w:r w:rsidRPr="00DF2A9C">
        <w:rPr>
          <w:color w:val="auto"/>
          <w:szCs w:val="56"/>
        </w:rPr>
        <w:lastRenderedPageBreak/>
        <w:t> </w:t>
      </w:r>
      <w:r>
        <w:t>SWOT</w:t>
      </w:r>
    </w:p>
    <w:p w14:paraId="64ED6989" w14:textId="3A90C777" w:rsidR="00692B13" w:rsidRPr="00B42692" w:rsidRDefault="00E7183B" w:rsidP="00692B13">
      <w:pPr>
        <w:pStyle w:val="Titel"/>
        <w:rPr>
          <w:rFonts w:ascii="Calibri Light" w:hAnsi="Calibri Light" w:cs="Calibri Light"/>
          <w:sz w:val="22"/>
          <w:szCs w:val="22"/>
        </w:rPr>
      </w:pPr>
      <w:r w:rsidRPr="00B42692">
        <w:rPr>
          <w:rFonts w:ascii="Calibri Light" w:hAnsi="Calibri Light" w:cs="Calibri Light"/>
          <w:b w:val="0"/>
          <w:sz w:val="22"/>
          <w:szCs w:val="22"/>
        </w:rPr>
        <w:t>Een SWOT-analyse is een strategisch hulpmiddel dat scholen helpt om hun sterke punten, zwakke punten, kansen en bedreigingen te identificeren. Door de onderstaande vragen te beantwoorden, kunnen scholen een beeld krijgen van hun omgeving</w:t>
      </w:r>
      <w:r w:rsidR="00692B13" w:rsidRPr="00B42692">
        <w:rPr>
          <w:rFonts w:ascii="Calibri Light" w:hAnsi="Calibri Light" w:cs="Calibri Light"/>
          <w:b w:val="0"/>
          <w:sz w:val="22"/>
          <w:szCs w:val="22"/>
        </w:rPr>
        <w:t>.</w:t>
      </w:r>
      <w:r w:rsidR="00692B13" w:rsidRPr="00B42692">
        <w:rPr>
          <w:rFonts w:ascii="Calibri Light" w:hAnsi="Calibri Light" w:cs="Calibri Light"/>
          <w:b w:val="0"/>
          <w:sz w:val="22"/>
          <w:szCs w:val="22"/>
        </w:rPr>
        <w:br/>
      </w:r>
    </w:p>
    <w:tbl>
      <w:tblPr>
        <w:tblW w:w="138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0"/>
        <w:gridCol w:w="6712"/>
        <w:gridCol w:w="6662"/>
      </w:tblGrid>
      <w:tr w:rsidR="00DF2A9C" w:rsidRPr="00B42692" w14:paraId="76EE346E" w14:textId="77777777">
        <w:trPr>
          <w:trHeight w:val="300"/>
        </w:trPr>
        <w:tc>
          <w:tcPr>
            <w:tcW w:w="13884" w:type="dxa"/>
            <w:gridSpan w:val="3"/>
            <w:tcBorders>
              <w:top w:val="single" w:sz="6" w:space="0" w:color="000000"/>
              <w:left w:val="single" w:sz="6" w:space="0" w:color="000000"/>
              <w:bottom w:val="single" w:sz="6" w:space="0" w:color="000000"/>
              <w:right w:val="single" w:sz="6" w:space="0" w:color="000000"/>
            </w:tcBorders>
            <w:shd w:val="clear" w:color="auto" w:fill="B6DDE8"/>
          </w:tcPr>
          <w:p w14:paraId="6742561B" w14:textId="77777777" w:rsidR="00DF2A9C" w:rsidRPr="00B42692" w:rsidRDefault="00DF2A9C" w:rsidP="00E7183B">
            <w:pPr>
              <w:pStyle w:val="Titel"/>
              <w:spacing w:before="0"/>
              <w:rPr>
                <w:rFonts w:ascii="Calibri Light" w:hAnsi="Calibri Light" w:cs="Calibri Light"/>
                <w:bCs/>
                <w:sz w:val="22"/>
                <w:szCs w:val="22"/>
              </w:rPr>
            </w:pPr>
            <w:r w:rsidRPr="00B42692">
              <w:rPr>
                <w:rFonts w:ascii="Calibri Light" w:hAnsi="Calibri Light" w:cs="Calibri Light"/>
                <w:bCs/>
                <w:sz w:val="22"/>
                <w:szCs w:val="22"/>
              </w:rPr>
              <w:t>SWOT</w:t>
            </w:r>
          </w:p>
        </w:tc>
      </w:tr>
      <w:tr w:rsidR="00DF2A9C" w:rsidRPr="00B42692" w14:paraId="0A2079A9" w14:textId="77777777">
        <w:trPr>
          <w:trHeight w:val="300"/>
        </w:trPr>
        <w:tc>
          <w:tcPr>
            <w:tcW w:w="510" w:type="dxa"/>
            <w:tcBorders>
              <w:top w:val="single" w:sz="6" w:space="0" w:color="000000"/>
              <w:left w:val="single" w:sz="6" w:space="0" w:color="000000"/>
              <w:bottom w:val="single" w:sz="6" w:space="0" w:color="000000"/>
              <w:right w:val="single" w:sz="6" w:space="0" w:color="000000"/>
            </w:tcBorders>
            <w:shd w:val="clear" w:color="auto" w:fill="B6DDE8"/>
            <w:hideMark/>
          </w:tcPr>
          <w:p w14:paraId="2B5E4C02" w14:textId="77777777" w:rsidR="00DF2A9C" w:rsidRPr="00B42692" w:rsidRDefault="00DF2A9C" w:rsidP="00E7183B">
            <w:pPr>
              <w:pStyle w:val="Titel"/>
              <w:spacing w:before="0"/>
              <w:rPr>
                <w:rFonts w:ascii="Calibri Light" w:hAnsi="Calibri Light" w:cs="Calibri Light"/>
                <w:b w:val="0"/>
                <w:sz w:val="22"/>
                <w:szCs w:val="22"/>
              </w:rPr>
            </w:pPr>
            <w:r w:rsidRPr="00B42692">
              <w:rPr>
                <w:rFonts w:ascii="Calibri Light" w:hAnsi="Calibri Light" w:cs="Calibri Light"/>
                <w:b w:val="0"/>
                <w:sz w:val="22"/>
                <w:szCs w:val="22"/>
              </w:rPr>
              <w:t>Nr. </w:t>
            </w:r>
          </w:p>
        </w:tc>
        <w:tc>
          <w:tcPr>
            <w:tcW w:w="6712" w:type="dxa"/>
            <w:tcBorders>
              <w:top w:val="single" w:sz="6" w:space="0" w:color="000000"/>
              <w:left w:val="single" w:sz="6" w:space="0" w:color="000000"/>
              <w:bottom w:val="single" w:sz="6" w:space="0" w:color="000000"/>
              <w:right w:val="single" w:sz="6" w:space="0" w:color="000000"/>
            </w:tcBorders>
            <w:shd w:val="clear" w:color="auto" w:fill="B6DDE8"/>
            <w:hideMark/>
          </w:tcPr>
          <w:p w14:paraId="5B96BFDE" w14:textId="5055734A" w:rsidR="00DF2A9C" w:rsidRPr="00B42692" w:rsidRDefault="00DF2A9C" w:rsidP="00E7183B">
            <w:pPr>
              <w:pStyle w:val="Titel"/>
              <w:spacing w:before="0"/>
              <w:rPr>
                <w:rFonts w:ascii="Calibri Light" w:hAnsi="Calibri Light" w:cs="Calibri Light"/>
                <w:b w:val="0"/>
                <w:sz w:val="22"/>
                <w:szCs w:val="22"/>
              </w:rPr>
            </w:pPr>
            <w:r w:rsidRPr="00B42692">
              <w:rPr>
                <w:rFonts w:ascii="Calibri Light" w:hAnsi="Calibri Light" w:cs="Calibri Light"/>
                <w:b w:val="0"/>
                <w:sz w:val="22"/>
                <w:szCs w:val="22"/>
              </w:rPr>
              <w:t>Vra</w:t>
            </w:r>
            <w:r w:rsidR="00B42692">
              <w:rPr>
                <w:rFonts w:ascii="Calibri Light" w:hAnsi="Calibri Light" w:cs="Calibri Light"/>
                <w:b w:val="0"/>
                <w:sz w:val="22"/>
                <w:szCs w:val="22"/>
              </w:rPr>
              <w:t>gen</w:t>
            </w:r>
          </w:p>
        </w:tc>
        <w:tc>
          <w:tcPr>
            <w:tcW w:w="6662" w:type="dxa"/>
            <w:tcBorders>
              <w:top w:val="single" w:sz="6" w:space="0" w:color="000000"/>
              <w:left w:val="single" w:sz="6" w:space="0" w:color="000000"/>
              <w:bottom w:val="single" w:sz="6" w:space="0" w:color="000000"/>
              <w:right w:val="single" w:sz="6" w:space="0" w:color="000000"/>
            </w:tcBorders>
            <w:shd w:val="clear" w:color="auto" w:fill="B6DDE8"/>
            <w:hideMark/>
          </w:tcPr>
          <w:p w14:paraId="414B8B01" w14:textId="77777777" w:rsidR="00DF2A9C" w:rsidRPr="00B42692" w:rsidRDefault="00DF2A9C" w:rsidP="00E7183B">
            <w:pPr>
              <w:pStyle w:val="Titel"/>
              <w:spacing w:before="0"/>
              <w:rPr>
                <w:rFonts w:ascii="Calibri Light" w:hAnsi="Calibri Light" w:cs="Calibri Light"/>
                <w:b w:val="0"/>
                <w:sz w:val="22"/>
                <w:szCs w:val="22"/>
              </w:rPr>
            </w:pPr>
            <w:r w:rsidRPr="00B42692">
              <w:rPr>
                <w:rFonts w:ascii="Calibri Light" w:hAnsi="Calibri Light" w:cs="Calibri Light"/>
                <w:b w:val="0"/>
                <w:sz w:val="22"/>
                <w:szCs w:val="22"/>
              </w:rPr>
              <w:t>Antwoord </w:t>
            </w:r>
          </w:p>
        </w:tc>
      </w:tr>
      <w:tr w:rsidR="00DF2A9C" w:rsidRPr="00B42692" w14:paraId="6E0BD2D8" w14:textId="77777777">
        <w:trPr>
          <w:trHeight w:val="300"/>
        </w:trPr>
        <w:tc>
          <w:tcPr>
            <w:tcW w:w="510" w:type="dxa"/>
            <w:tcBorders>
              <w:top w:val="single" w:sz="6" w:space="0" w:color="000000"/>
              <w:left w:val="single" w:sz="6" w:space="0" w:color="000000"/>
              <w:bottom w:val="single" w:sz="6" w:space="0" w:color="000000"/>
              <w:right w:val="single" w:sz="6" w:space="0" w:color="000000"/>
            </w:tcBorders>
            <w:shd w:val="clear" w:color="auto" w:fill="auto"/>
            <w:hideMark/>
          </w:tcPr>
          <w:p w14:paraId="1AE80923" w14:textId="77777777" w:rsidR="00DF2A9C" w:rsidRPr="00B42692" w:rsidRDefault="00DF2A9C" w:rsidP="00E7183B">
            <w:pPr>
              <w:pStyle w:val="Titel"/>
              <w:spacing w:before="0"/>
              <w:rPr>
                <w:rFonts w:ascii="Calibri Light" w:hAnsi="Calibri Light" w:cs="Calibri Light"/>
                <w:b w:val="0"/>
                <w:sz w:val="22"/>
                <w:szCs w:val="22"/>
              </w:rPr>
            </w:pPr>
            <w:r w:rsidRPr="00B42692">
              <w:rPr>
                <w:rFonts w:ascii="Calibri Light" w:hAnsi="Calibri Light" w:cs="Calibri Light"/>
                <w:b w:val="0"/>
                <w:sz w:val="22"/>
                <w:szCs w:val="22"/>
              </w:rPr>
              <w:t>36 </w:t>
            </w:r>
          </w:p>
        </w:tc>
        <w:tc>
          <w:tcPr>
            <w:tcW w:w="6712" w:type="dxa"/>
            <w:tcBorders>
              <w:top w:val="single" w:sz="6" w:space="0" w:color="000000"/>
              <w:left w:val="single" w:sz="6" w:space="0" w:color="000000"/>
              <w:bottom w:val="single" w:sz="6" w:space="0" w:color="000000"/>
              <w:right w:val="single" w:sz="6" w:space="0" w:color="000000"/>
            </w:tcBorders>
            <w:shd w:val="clear" w:color="auto" w:fill="auto"/>
            <w:hideMark/>
          </w:tcPr>
          <w:p w14:paraId="52B334CB" w14:textId="77777777" w:rsidR="00DF2A9C" w:rsidRPr="00B42692" w:rsidRDefault="00DF2A9C" w:rsidP="00E7183B">
            <w:pPr>
              <w:pStyle w:val="Titel"/>
              <w:spacing w:before="0"/>
              <w:rPr>
                <w:rFonts w:ascii="Calibri Light" w:hAnsi="Calibri Light" w:cs="Calibri Light"/>
                <w:b w:val="0"/>
                <w:sz w:val="22"/>
                <w:szCs w:val="22"/>
              </w:rPr>
            </w:pPr>
            <w:r w:rsidRPr="00B42692">
              <w:rPr>
                <w:rFonts w:ascii="Calibri Light" w:hAnsi="Calibri Light" w:cs="Calibri Light"/>
                <w:b w:val="0"/>
                <w:sz w:val="22"/>
                <w:szCs w:val="22"/>
              </w:rPr>
              <w:t>Wie zijn de trekkers binnen de school?  </w:t>
            </w:r>
            <w:r w:rsidRPr="00B42692">
              <w:rPr>
                <w:rFonts w:ascii="Calibri Light" w:hAnsi="Calibri Light" w:cs="Calibri Light"/>
                <w:b w:val="0"/>
                <w:sz w:val="22"/>
                <w:szCs w:val="22"/>
              </w:rPr>
              <w:br/>
              <w:t> </w:t>
            </w:r>
            <w:r w:rsidRPr="00B42692">
              <w:rPr>
                <w:rFonts w:ascii="Calibri Light" w:hAnsi="Calibri Light" w:cs="Calibri Light"/>
                <w:b w:val="0"/>
                <w:sz w:val="22"/>
                <w:szCs w:val="22"/>
              </w:rPr>
              <w:br/>
              <w:t> </w:t>
            </w:r>
          </w:p>
        </w:tc>
        <w:tc>
          <w:tcPr>
            <w:tcW w:w="6662" w:type="dxa"/>
            <w:tcBorders>
              <w:top w:val="single" w:sz="6" w:space="0" w:color="000000"/>
              <w:left w:val="single" w:sz="6" w:space="0" w:color="000000"/>
              <w:bottom w:val="single" w:sz="6" w:space="0" w:color="000000"/>
              <w:right w:val="single" w:sz="6" w:space="0" w:color="000000"/>
            </w:tcBorders>
            <w:shd w:val="clear" w:color="auto" w:fill="auto"/>
            <w:hideMark/>
          </w:tcPr>
          <w:p w14:paraId="3FFD289D" w14:textId="77777777" w:rsidR="00DF2A9C" w:rsidRPr="00B42692" w:rsidRDefault="00DF2A9C" w:rsidP="00E7183B">
            <w:pPr>
              <w:pStyle w:val="Titel"/>
              <w:spacing w:before="0"/>
              <w:rPr>
                <w:rFonts w:ascii="Calibri Light" w:hAnsi="Calibri Light" w:cs="Calibri Light"/>
                <w:b w:val="0"/>
                <w:sz w:val="22"/>
                <w:szCs w:val="22"/>
              </w:rPr>
            </w:pPr>
            <w:r w:rsidRPr="00B42692">
              <w:rPr>
                <w:rFonts w:ascii="Calibri Light" w:hAnsi="Calibri Light" w:cs="Calibri Light"/>
                <w:b w:val="0"/>
                <w:sz w:val="22"/>
                <w:szCs w:val="22"/>
              </w:rPr>
              <w:t> </w:t>
            </w:r>
          </w:p>
        </w:tc>
      </w:tr>
      <w:tr w:rsidR="00DF2A9C" w:rsidRPr="00B42692" w14:paraId="32083717" w14:textId="77777777">
        <w:trPr>
          <w:trHeight w:val="300"/>
        </w:trPr>
        <w:tc>
          <w:tcPr>
            <w:tcW w:w="510" w:type="dxa"/>
            <w:tcBorders>
              <w:top w:val="single" w:sz="6" w:space="0" w:color="000000"/>
              <w:left w:val="single" w:sz="6" w:space="0" w:color="000000"/>
              <w:bottom w:val="single" w:sz="6" w:space="0" w:color="000000"/>
              <w:right w:val="single" w:sz="6" w:space="0" w:color="000000"/>
            </w:tcBorders>
            <w:shd w:val="clear" w:color="auto" w:fill="auto"/>
            <w:hideMark/>
          </w:tcPr>
          <w:p w14:paraId="56A49111" w14:textId="77777777" w:rsidR="00DF2A9C" w:rsidRPr="00B42692" w:rsidRDefault="00DF2A9C" w:rsidP="00E7183B">
            <w:pPr>
              <w:pStyle w:val="Titel"/>
              <w:spacing w:before="0"/>
              <w:rPr>
                <w:rFonts w:ascii="Calibri Light" w:hAnsi="Calibri Light" w:cs="Calibri Light"/>
                <w:b w:val="0"/>
                <w:sz w:val="22"/>
                <w:szCs w:val="22"/>
              </w:rPr>
            </w:pPr>
            <w:r w:rsidRPr="00B42692">
              <w:rPr>
                <w:rFonts w:ascii="Calibri Light" w:hAnsi="Calibri Light" w:cs="Calibri Light"/>
                <w:b w:val="0"/>
                <w:sz w:val="22"/>
                <w:szCs w:val="22"/>
              </w:rPr>
              <w:t>37 </w:t>
            </w:r>
          </w:p>
        </w:tc>
        <w:tc>
          <w:tcPr>
            <w:tcW w:w="6712" w:type="dxa"/>
            <w:tcBorders>
              <w:top w:val="single" w:sz="6" w:space="0" w:color="000000"/>
              <w:left w:val="single" w:sz="6" w:space="0" w:color="000000"/>
              <w:bottom w:val="single" w:sz="6" w:space="0" w:color="000000"/>
              <w:right w:val="single" w:sz="6" w:space="0" w:color="000000"/>
            </w:tcBorders>
            <w:shd w:val="clear" w:color="auto" w:fill="auto"/>
            <w:hideMark/>
          </w:tcPr>
          <w:p w14:paraId="025E28E6" w14:textId="77777777" w:rsidR="00DF2A9C" w:rsidRPr="00B42692" w:rsidRDefault="00DF2A9C" w:rsidP="00E7183B">
            <w:pPr>
              <w:pStyle w:val="Titel"/>
              <w:spacing w:before="0"/>
              <w:rPr>
                <w:rFonts w:ascii="Calibri Light" w:hAnsi="Calibri Light" w:cs="Calibri Light"/>
                <w:b w:val="0"/>
                <w:sz w:val="22"/>
                <w:szCs w:val="22"/>
              </w:rPr>
            </w:pPr>
            <w:r w:rsidRPr="00B42692">
              <w:rPr>
                <w:rFonts w:ascii="Calibri Light" w:hAnsi="Calibri Light" w:cs="Calibri Light"/>
                <w:b w:val="0"/>
                <w:sz w:val="22"/>
                <w:szCs w:val="22"/>
              </w:rPr>
              <w:t>Wat werkt goed op school? </w:t>
            </w:r>
            <w:r w:rsidRPr="00B42692">
              <w:rPr>
                <w:rFonts w:ascii="Calibri Light" w:hAnsi="Calibri Light" w:cs="Calibri Light"/>
                <w:b w:val="0"/>
                <w:sz w:val="22"/>
                <w:szCs w:val="22"/>
              </w:rPr>
              <w:br/>
              <w:t> </w:t>
            </w:r>
            <w:r w:rsidRPr="00B42692">
              <w:rPr>
                <w:rFonts w:ascii="Calibri Light" w:hAnsi="Calibri Light" w:cs="Calibri Light"/>
                <w:b w:val="0"/>
                <w:sz w:val="22"/>
                <w:szCs w:val="22"/>
              </w:rPr>
              <w:br/>
              <w:t> </w:t>
            </w:r>
          </w:p>
        </w:tc>
        <w:tc>
          <w:tcPr>
            <w:tcW w:w="6662" w:type="dxa"/>
            <w:tcBorders>
              <w:top w:val="single" w:sz="6" w:space="0" w:color="000000"/>
              <w:left w:val="single" w:sz="6" w:space="0" w:color="000000"/>
              <w:bottom w:val="single" w:sz="6" w:space="0" w:color="000000"/>
              <w:right w:val="single" w:sz="6" w:space="0" w:color="000000"/>
            </w:tcBorders>
            <w:shd w:val="clear" w:color="auto" w:fill="auto"/>
            <w:hideMark/>
          </w:tcPr>
          <w:p w14:paraId="7153AC5C" w14:textId="77777777" w:rsidR="00DF2A9C" w:rsidRPr="00B42692" w:rsidRDefault="00DF2A9C" w:rsidP="00E7183B">
            <w:pPr>
              <w:pStyle w:val="Titel"/>
              <w:spacing w:before="0"/>
              <w:rPr>
                <w:rFonts w:ascii="Calibri Light" w:hAnsi="Calibri Light" w:cs="Calibri Light"/>
                <w:b w:val="0"/>
                <w:sz w:val="22"/>
                <w:szCs w:val="22"/>
              </w:rPr>
            </w:pPr>
            <w:r w:rsidRPr="00B42692">
              <w:rPr>
                <w:rFonts w:ascii="Calibri Light" w:hAnsi="Calibri Light" w:cs="Calibri Light"/>
                <w:b w:val="0"/>
                <w:sz w:val="22"/>
                <w:szCs w:val="22"/>
              </w:rPr>
              <w:t> </w:t>
            </w:r>
          </w:p>
        </w:tc>
      </w:tr>
      <w:tr w:rsidR="00DF2A9C" w:rsidRPr="00B42692" w14:paraId="3FB98D60" w14:textId="77777777">
        <w:trPr>
          <w:trHeight w:val="300"/>
        </w:trPr>
        <w:tc>
          <w:tcPr>
            <w:tcW w:w="510" w:type="dxa"/>
            <w:tcBorders>
              <w:top w:val="single" w:sz="6" w:space="0" w:color="000000"/>
              <w:left w:val="single" w:sz="6" w:space="0" w:color="000000"/>
              <w:bottom w:val="single" w:sz="6" w:space="0" w:color="000000"/>
              <w:right w:val="single" w:sz="6" w:space="0" w:color="000000"/>
            </w:tcBorders>
            <w:shd w:val="clear" w:color="auto" w:fill="auto"/>
            <w:hideMark/>
          </w:tcPr>
          <w:p w14:paraId="00364CE5" w14:textId="77777777" w:rsidR="00DF2A9C" w:rsidRPr="00B42692" w:rsidRDefault="00DF2A9C" w:rsidP="00E7183B">
            <w:pPr>
              <w:pStyle w:val="Titel"/>
              <w:spacing w:before="0"/>
              <w:rPr>
                <w:rFonts w:ascii="Calibri Light" w:hAnsi="Calibri Light" w:cs="Calibri Light"/>
                <w:b w:val="0"/>
                <w:sz w:val="22"/>
                <w:szCs w:val="22"/>
              </w:rPr>
            </w:pPr>
            <w:r w:rsidRPr="00B42692">
              <w:rPr>
                <w:rFonts w:ascii="Calibri Light" w:hAnsi="Calibri Light" w:cs="Calibri Light"/>
                <w:b w:val="0"/>
                <w:sz w:val="22"/>
                <w:szCs w:val="22"/>
              </w:rPr>
              <w:t>38 </w:t>
            </w:r>
          </w:p>
        </w:tc>
        <w:tc>
          <w:tcPr>
            <w:tcW w:w="6712" w:type="dxa"/>
            <w:tcBorders>
              <w:top w:val="single" w:sz="6" w:space="0" w:color="000000"/>
              <w:left w:val="single" w:sz="6" w:space="0" w:color="000000"/>
              <w:bottom w:val="single" w:sz="6" w:space="0" w:color="000000"/>
              <w:right w:val="single" w:sz="6" w:space="0" w:color="000000"/>
            </w:tcBorders>
            <w:shd w:val="clear" w:color="auto" w:fill="auto"/>
            <w:hideMark/>
          </w:tcPr>
          <w:p w14:paraId="3E309102" w14:textId="77777777" w:rsidR="00DF2A9C" w:rsidRPr="00B42692" w:rsidRDefault="00DF2A9C" w:rsidP="00E7183B">
            <w:pPr>
              <w:pStyle w:val="Titel"/>
              <w:spacing w:before="0"/>
              <w:rPr>
                <w:rFonts w:ascii="Calibri Light" w:hAnsi="Calibri Light" w:cs="Calibri Light"/>
                <w:b w:val="0"/>
                <w:sz w:val="22"/>
                <w:szCs w:val="22"/>
              </w:rPr>
            </w:pPr>
            <w:r w:rsidRPr="00B42692">
              <w:rPr>
                <w:rFonts w:ascii="Calibri Light" w:hAnsi="Calibri Light" w:cs="Calibri Light"/>
                <w:b w:val="0"/>
                <w:sz w:val="22"/>
                <w:szCs w:val="22"/>
              </w:rPr>
              <w:t>Wat werkt niet (of niet meer) op school? Wat wil de school loslaten? </w:t>
            </w:r>
            <w:r w:rsidRPr="00B42692">
              <w:rPr>
                <w:rFonts w:ascii="Calibri Light" w:hAnsi="Calibri Light" w:cs="Calibri Light"/>
                <w:b w:val="0"/>
                <w:sz w:val="22"/>
                <w:szCs w:val="22"/>
              </w:rPr>
              <w:br/>
              <w:t> </w:t>
            </w:r>
            <w:r w:rsidRPr="00B42692">
              <w:rPr>
                <w:rFonts w:ascii="Calibri Light" w:hAnsi="Calibri Light" w:cs="Calibri Light"/>
                <w:b w:val="0"/>
                <w:sz w:val="22"/>
                <w:szCs w:val="22"/>
              </w:rPr>
              <w:br/>
              <w:t> </w:t>
            </w:r>
          </w:p>
        </w:tc>
        <w:tc>
          <w:tcPr>
            <w:tcW w:w="6662" w:type="dxa"/>
            <w:tcBorders>
              <w:top w:val="single" w:sz="6" w:space="0" w:color="000000"/>
              <w:left w:val="single" w:sz="6" w:space="0" w:color="000000"/>
              <w:bottom w:val="single" w:sz="6" w:space="0" w:color="000000"/>
              <w:right w:val="single" w:sz="6" w:space="0" w:color="000000"/>
            </w:tcBorders>
            <w:shd w:val="clear" w:color="auto" w:fill="auto"/>
            <w:hideMark/>
          </w:tcPr>
          <w:p w14:paraId="6837CCD2" w14:textId="77777777" w:rsidR="00DF2A9C" w:rsidRPr="00B42692" w:rsidRDefault="00DF2A9C" w:rsidP="00E7183B">
            <w:pPr>
              <w:pStyle w:val="Titel"/>
              <w:spacing w:before="0"/>
              <w:rPr>
                <w:rFonts w:ascii="Calibri Light" w:hAnsi="Calibri Light" w:cs="Calibri Light"/>
                <w:b w:val="0"/>
                <w:sz w:val="22"/>
                <w:szCs w:val="22"/>
              </w:rPr>
            </w:pPr>
            <w:r w:rsidRPr="00B42692">
              <w:rPr>
                <w:rFonts w:ascii="Calibri Light" w:hAnsi="Calibri Light" w:cs="Calibri Light"/>
                <w:b w:val="0"/>
                <w:sz w:val="22"/>
                <w:szCs w:val="22"/>
              </w:rPr>
              <w:t> </w:t>
            </w:r>
          </w:p>
        </w:tc>
      </w:tr>
      <w:tr w:rsidR="00DF2A9C" w:rsidRPr="00B42692" w14:paraId="7AA54F82" w14:textId="77777777">
        <w:trPr>
          <w:trHeight w:val="300"/>
        </w:trPr>
        <w:tc>
          <w:tcPr>
            <w:tcW w:w="510" w:type="dxa"/>
            <w:tcBorders>
              <w:top w:val="single" w:sz="6" w:space="0" w:color="000000"/>
              <w:left w:val="single" w:sz="6" w:space="0" w:color="000000"/>
              <w:bottom w:val="single" w:sz="6" w:space="0" w:color="000000"/>
              <w:right w:val="single" w:sz="6" w:space="0" w:color="000000"/>
            </w:tcBorders>
            <w:shd w:val="clear" w:color="auto" w:fill="auto"/>
            <w:hideMark/>
          </w:tcPr>
          <w:p w14:paraId="4C7163BB" w14:textId="77777777" w:rsidR="00DF2A9C" w:rsidRPr="00B42692" w:rsidRDefault="00DF2A9C" w:rsidP="00E7183B">
            <w:pPr>
              <w:pStyle w:val="Titel"/>
              <w:spacing w:before="0"/>
              <w:rPr>
                <w:rFonts w:ascii="Calibri Light" w:hAnsi="Calibri Light" w:cs="Calibri Light"/>
                <w:b w:val="0"/>
                <w:sz w:val="22"/>
                <w:szCs w:val="22"/>
              </w:rPr>
            </w:pPr>
            <w:r w:rsidRPr="00B42692">
              <w:rPr>
                <w:rFonts w:ascii="Calibri Light" w:hAnsi="Calibri Light" w:cs="Calibri Light"/>
                <w:b w:val="0"/>
                <w:sz w:val="22"/>
                <w:szCs w:val="22"/>
              </w:rPr>
              <w:t>39 </w:t>
            </w:r>
          </w:p>
        </w:tc>
        <w:tc>
          <w:tcPr>
            <w:tcW w:w="6712" w:type="dxa"/>
            <w:tcBorders>
              <w:top w:val="single" w:sz="6" w:space="0" w:color="000000"/>
              <w:left w:val="single" w:sz="6" w:space="0" w:color="000000"/>
              <w:bottom w:val="single" w:sz="6" w:space="0" w:color="000000"/>
              <w:right w:val="single" w:sz="6" w:space="0" w:color="000000"/>
            </w:tcBorders>
            <w:shd w:val="clear" w:color="auto" w:fill="auto"/>
            <w:hideMark/>
          </w:tcPr>
          <w:p w14:paraId="350BDE31" w14:textId="77777777" w:rsidR="00DF2A9C" w:rsidRPr="00B42692" w:rsidRDefault="00DF2A9C" w:rsidP="00E7183B">
            <w:pPr>
              <w:pStyle w:val="Titel"/>
              <w:spacing w:before="0"/>
              <w:rPr>
                <w:rFonts w:ascii="Calibri Light" w:hAnsi="Calibri Light" w:cs="Calibri Light"/>
                <w:b w:val="0"/>
                <w:sz w:val="22"/>
                <w:szCs w:val="22"/>
              </w:rPr>
            </w:pPr>
            <w:r w:rsidRPr="00B42692">
              <w:rPr>
                <w:rFonts w:ascii="Calibri Light" w:hAnsi="Calibri Light" w:cs="Calibri Light"/>
                <w:b w:val="0"/>
                <w:sz w:val="22"/>
                <w:szCs w:val="22"/>
              </w:rPr>
              <w:t>Waar kan de school verbeteren? Waar liggen de opportuniteiten en groeikansen? </w:t>
            </w:r>
            <w:r w:rsidRPr="00B42692">
              <w:rPr>
                <w:rFonts w:ascii="Calibri Light" w:hAnsi="Calibri Light" w:cs="Calibri Light"/>
                <w:b w:val="0"/>
                <w:sz w:val="22"/>
                <w:szCs w:val="22"/>
              </w:rPr>
              <w:br/>
              <w:t> </w:t>
            </w:r>
            <w:r w:rsidRPr="00B42692">
              <w:rPr>
                <w:rFonts w:ascii="Calibri Light" w:hAnsi="Calibri Light" w:cs="Calibri Light"/>
                <w:b w:val="0"/>
                <w:sz w:val="22"/>
                <w:szCs w:val="22"/>
              </w:rPr>
              <w:br/>
              <w:t> </w:t>
            </w:r>
          </w:p>
        </w:tc>
        <w:tc>
          <w:tcPr>
            <w:tcW w:w="6662" w:type="dxa"/>
            <w:tcBorders>
              <w:top w:val="single" w:sz="6" w:space="0" w:color="000000"/>
              <w:left w:val="single" w:sz="6" w:space="0" w:color="000000"/>
              <w:bottom w:val="single" w:sz="6" w:space="0" w:color="000000"/>
              <w:right w:val="single" w:sz="6" w:space="0" w:color="000000"/>
            </w:tcBorders>
            <w:shd w:val="clear" w:color="auto" w:fill="auto"/>
            <w:hideMark/>
          </w:tcPr>
          <w:p w14:paraId="2357CECD" w14:textId="77777777" w:rsidR="00DF2A9C" w:rsidRPr="00B42692" w:rsidRDefault="00DF2A9C" w:rsidP="00E7183B">
            <w:pPr>
              <w:pStyle w:val="Titel"/>
              <w:spacing w:before="0"/>
              <w:rPr>
                <w:rFonts w:ascii="Calibri Light" w:hAnsi="Calibri Light" w:cs="Calibri Light"/>
                <w:b w:val="0"/>
                <w:sz w:val="22"/>
                <w:szCs w:val="22"/>
              </w:rPr>
            </w:pPr>
            <w:r w:rsidRPr="00B42692">
              <w:rPr>
                <w:rFonts w:ascii="Calibri Light" w:hAnsi="Calibri Light" w:cs="Calibri Light"/>
                <w:b w:val="0"/>
                <w:sz w:val="22"/>
                <w:szCs w:val="22"/>
              </w:rPr>
              <w:t> </w:t>
            </w:r>
          </w:p>
        </w:tc>
      </w:tr>
      <w:tr w:rsidR="00DF2A9C" w:rsidRPr="00B42692" w14:paraId="5CA69AC3" w14:textId="77777777">
        <w:trPr>
          <w:trHeight w:val="300"/>
        </w:trPr>
        <w:tc>
          <w:tcPr>
            <w:tcW w:w="510" w:type="dxa"/>
            <w:tcBorders>
              <w:top w:val="single" w:sz="6" w:space="0" w:color="000000"/>
              <w:left w:val="single" w:sz="6" w:space="0" w:color="000000"/>
              <w:bottom w:val="single" w:sz="6" w:space="0" w:color="000000"/>
              <w:right w:val="single" w:sz="6" w:space="0" w:color="000000"/>
            </w:tcBorders>
            <w:shd w:val="clear" w:color="auto" w:fill="auto"/>
            <w:hideMark/>
          </w:tcPr>
          <w:p w14:paraId="32E8218B" w14:textId="77777777" w:rsidR="00DF2A9C" w:rsidRPr="00B42692" w:rsidRDefault="00DF2A9C" w:rsidP="00E7183B">
            <w:pPr>
              <w:pStyle w:val="Titel"/>
              <w:spacing w:before="0"/>
              <w:rPr>
                <w:rFonts w:ascii="Calibri Light" w:hAnsi="Calibri Light" w:cs="Calibri Light"/>
                <w:b w:val="0"/>
                <w:sz w:val="22"/>
                <w:szCs w:val="22"/>
              </w:rPr>
            </w:pPr>
            <w:r w:rsidRPr="00B42692">
              <w:rPr>
                <w:rFonts w:ascii="Calibri Light" w:hAnsi="Calibri Light" w:cs="Calibri Light"/>
                <w:b w:val="0"/>
                <w:sz w:val="22"/>
                <w:szCs w:val="22"/>
              </w:rPr>
              <w:lastRenderedPageBreak/>
              <w:t>40 </w:t>
            </w:r>
          </w:p>
        </w:tc>
        <w:tc>
          <w:tcPr>
            <w:tcW w:w="6712" w:type="dxa"/>
            <w:tcBorders>
              <w:top w:val="single" w:sz="6" w:space="0" w:color="000000"/>
              <w:left w:val="single" w:sz="6" w:space="0" w:color="000000"/>
              <w:bottom w:val="single" w:sz="6" w:space="0" w:color="000000"/>
              <w:right w:val="single" w:sz="6" w:space="0" w:color="000000"/>
            </w:tcBorders>
            <w:shd w:val="clear" w:color="auto" w:fill="auto"/>
            <w:hideMark/>
          </w:tcPr>
          <w:p w14:paraId="0E5B99F5" w14:textId="61526BAA" w:rsidR="00DF2A9C" w:rsidRPr="00B42692" w:rsidRDefault="00DF2A9C" w:rsidP="00E7183B">
            <w:pPr>
              <w:pStyle w:val="Titel"/>
              <w:spacing w:before="0"/>
              <w:rPr>
                <w:rFonts w:ascii="Calibri Light" w:hAnsi="Calibri Light" w:cs="Calibri Light"/>
                <w:b w:val="0"/>
                <w:sz w:val="22"/>
                <w:szCs w:val="22"/>
              </w:rPr>
            </w:pPr>
            <w:r w:rsidRPr="00B42692">
              <w:rPr>
                <w:rFonts w:ascii="Calibri Light" w:hAnsi="Calibri Light" w:cs="Calibri Light"/>
                <w:b w:val="0"/>
                <w:sz w:val="22"/>
                <w:szCs w:val="22"/>
              </w:rPr>
              <w:t>Wat zijn de noden en behoeften?  </w:t>
            </w:r>
            <w:r w:rsidRPr="00B42692">
              <w:rPr>
                <w:rFonts w:ascii="Calibri Light" w:hAnsi="Calibri Light" w:cs="Calibri Light"/>
                <w:b w:val="0"/>
                <w:sz w:val="22"/>
                <w:szCs w:val="22"/>
              </w:rPr>
              <w:br/>
              <w:t> </w:t>
            </w:r>
            <w:r w:rsidRPr="00B42692">
              <w:rPr>
                <w:rFonts w:ascii="Calibri Light" w:hAnsi="Calibri Light" w:cs="Calibri Light"/>
                <w:b w:val="0"/>
                <w:sz w:val="22"/>
                <w:szCs w:val="22"/>
              </w:rPr>
              <w:br/>
              <w:t> </w:t>
            </w:r>
          </w:p>
        </w:tc>
        <w:tc>
          <w:tcPr>
            <w:tcW w:w="6662" w:type="dxa"/>
            <w:tcBorders>
              <w:top w:val="single" w:sz="6" w:space="0" w:color="000000"/>
              <w:left w:val="single" w:sz="6" w:space="0" w:color="000000"/>
              <w:bottom w:val="single" w:sz="6" w:space="0" w:color="000000"/>
              <w:right w:val="single" w:sz="6" w:space="0" w:color="000000"/>
            </w:tcBorders>
            <w:shd w:val="clear" w:color="auto" w:fill="auto"/>
            <w:hideMark/>
          </w:tcPr>
          <w:p w14:paraId="6B2DF1EA" w14:textId="77777777" w:rsidR="00DF2A9C" w:rsidRPr="00B42692" w:rsidRDefault="00DF2A9C" w:rsidP="00E7183B">
            <w:pPr>
              <w:pStyle w:val="Titel"/>
              <w:spacing w:before="0"/>
              <w:rPr>
                <w:rFonts w:ascii="Calibri Light" w:hAnsi="Calibri Light" w:cs="Calibri Light"/>
                <w:b w:val="0"/>
                <w:sz w:val="22"/>
                <w:szCs w:val="22"/>
              </w:rPr>
            </w:pPr>
            <w:r w:rsidRPr="00B42692">
              <w:rPr>
                <w:rFonts w:ascii="Calibri Light" w:hAnsi="Calibri Light" w:cs="Calibri Light"/>
                <w:b w:val="0"/>
                <w:sz w:val="22"/>
                <w:szCs w:val="22"/>
              </w:rPr>
              <w:t> </w:t>
            </w:r>
          </w:p>
        </w:tc>
      </w:tr>
      <w:tr w:rsidR="00DF2A9C" w:rsidRPr="00B42692" w14:paraId="1228D004" w14:textId="77777777">
        <w:trPr>
          <w:trHeight w:val="300"/>
        </w:trPr>
        <w:tc>
          <w:tcPr>
            <w:tcW w:w="510" w:type="dxa"/>
            <w:tcBorders>
              <w:top w:val="single" w:sz="6" w:space="0" w:color="000000"/>
              <w:left w:val="single" w:sz="6" w:space="0" w:color="000000"/>
              <w:bottom w:val="single" w:sz="6" w:space="0" w:color="000000"/>
              <w:right w:val="single" w:sz="6" w:space="0" w:color="000000"/>
            </w:tcBorders>
            <w:shd w:val="clear" w:color="auto" w:fill="auto"/>
            <w:hideMark/>
          </w:tcPr>
          <w:p w14:paraId="7E8C154F" w14:textId="77777777" w:rsidR="00DF2A9C" w:rsidRPr="00B42692" w:rsidRDefault="00DF2A9C" w:rsidP="00E7183B">
            <w:pPr>
              <w:pStyle w:val="Titel"/>
              <w:spacing w:before="0"/>
              <w:rPr>
                <w:rFonts w:ascii="Calibri Light" w:hAnsi="Calibri Light" w:cs="Calibri Light"/>
                <w:b w:val="0"/>
                <w:sz w:val="22"/>
                <w:szCs w:val="22"/>
              </w:rPr>
            </w:pPr>
            <w:r w:rsidRPr="00B42692">
              <w:rPr>
                <w:rFonts w:ascii="Calibri Light" w:hAnsi="Calibri Light" w:cs="Calibri Light"/>
                <w:b w:val="0"/>
                <w:sz w:val="22"/>
                <w:szCs w:val="22"/>
              </w:rPr>
              <w:t>41 </w:t>
            </w:r>
          </w:p>
        </w:tc>
        <w:tc>
          <w:tcPr>
            <w:tcW w:w="6712" w:type="dxa"/>
            <w:tcBorders>
              <w:top w:val="single" w:sz="6" w:space="0" w:color="000000"/>
              <w:left w:val="single" w:sz="6" w:space="0" w:color="000000"/>
              <w:bottom w:val="single" w:sz="6" w:space="0" w:color="000000"/>
              <w:right w:val="single" w:sz="6" w:space="0" w:color="000000"/>
            </w:tcBorders>
            <w:shd w:val="clear" w:color="auto" w:fill="auto"/>
            <w:hideMark/>
          </w:tcPr>
          <w:p w14:paraId="5F1A7C2C" w14:textId="77777777" w:rsidR="00DF2A9C" w:rsidRPr="00B42692" w:rsidRDefault="00DF2A9C" w:rsidP="00E7183B">
            <w:pPr>
              <w:pStyle w:val="Titel"/>
              <w:spacing w:before="0"/>
              <w:rPr>
                <w:rFonts w:ascii="Calibri Light" w:hAnsi="Calibri Light" w:cs="Calibri Light"/>
                <w:b w:val="0"/>
                <w:sz w:val="22"/>
                <w:szCs w:val="22"/>
              </w:rPr>
            </w:pPr>
            <w:r w:rsidRPr="00B42692">
              <w:rPr>
                <w:rFonts w:ascii="Calibri Light" w:hAnsi="Calibri Light" w:cs="Calibri Light"/>
                <w:b w:val="0"/>
                <w:sz w:val="22"/>
                <w:szCs w:val="22"/>
              </w:rPr>
              <w:t>Op welke projecten is de school fier? Welk project ontplooit de ambities en aspiraties? </w:t>
            </w:r>
            <w:r w:rsidRPr="00B42692">
              <w:rPr>
                <w:rFonts w:ascii="Calibri Light" w:hAnsi="Calibri Light" w:cs="Calibri Light"/>
                <w:b w:val="0"/>
                <w:sz w:val="22"/>
                <w:szCs w:val="22"/>
              </w:rPr>
              <w:br/>
              <w:t> </w:t>
            </w:r>
            <w:r w:rsidRPr="00B42692">
              <w:rPr>
                <w:rFonts w:ascii="Calibri Light" w:hAnsi="Calibri Light" w:cs="Calibri Light"/>
                <w:b w:val="0"/>
                <w:sz w:val="22"/>
                <w:szCs w:val="22"/>
              </w:rPr>
              <w:br/>
              <w:t> </w:t>
            </w:r>
          </w:p>
        </w:tc>
        <w:tc>
          <w:tcPr>
            <w:tcW w:w="6662" w:type="dxa"/>
            <w:tcBorders>
              <w:top w:val="single" w:sz="6" w:space="0" w:color="000000"/>
              <w:left w:val="single" w:sz="6" w:space="0" w:color="000000"/>
              <w:bottom w:val="single" w:sz="6" w:space="0" w:color="000000"/>
              <w:right w:val="single" w:sz="6" w:space="0" w:color="000000"/>
            </w:tcBorders>
            <w:shd w:val="clear" w:color="auto" w:fill="auto"/>
            <w:hideMark/>
          </w:tcPr>
          <w:p w14:paraId="161A8339" w14:textId="77777777" w:rsidR="00DF2A9C" w:rsidRPr="00B42692" w:rsidRDefault="00DF2A9C" w:rsidP="00E7183B">
            <w:pPr>
              <w:pStyle w:val="Titel"/>
              <w:spacing w:before="0"/>
              <w:rPr>
                <w:rFonts w:ascii="Calibri Light" w:hAnsi="Calibri Light" w:cs="Calibri Light"/>
                <w:b w:val="0"/>
                <w:sz w:val="22"/>
                <w:szCs w:val="22"/>
              </w:rPr>
            </w:pPr>
            <w:r w:rsidRPr="00B42692">
              <w:rPr>
                <w:rFonts w:ascii="Calibri Light" w:hAnsi="Calibri Light" w:cs="Calibri Light"/>
                <w:b w:val="0"/>
                <w:sz w:val="22"/>
                <w:szCs w:val="22"/>
              </w:rPr>
              <w:t> </w:t>
            </w:r>
          </w:p>
        </w:tc>
      </w:tr>
    </w:tbl>
    <w:p w14:paraId="42C0E6AB" w14:textId="77777777" w:rsidR="00DF2A9C" w:rsidRDefault="00DF2A9C" w:rsidP="002A6AFD">
      <w:pPr>
        <w:pStyle w:val="Titel"/>
        <w:rPr>
          <w:b w:val="0"/>
        </w:rPr>
      </w:pPr>
    </w:p>
    <w:p w14:paraId="65EE6266" w14:textId="77777777" w:rsidR="00062F23" w:rsidRDefault="00062F23" w:rsidP="00062F23"/>
    <w:p w14:paraId="4800B775" w14:textId="3BAE7604" w:rsidR="00062F23" w:rsidRDefault="00062F23" w:rsidP="00751C79">
      <w:pPr>
        <w:pStyle w:val="Kop1"/>
      </w:pPr>
      <w:r>
        <w:t>Bronnenlijst</w:t>
      </w:r>
    </w:p>
    <w:p w14:paraId="5F8DB374" w14:textId="657C8C03" w:rsidR="0071214C" w:rsidRDefault="0071214C" w:rsidP="0071214C">
      <w:pPr>
        <w:rPr>
          <w:rFonts w:ascii="Calibri Light" w:hAnsi="Calibri Light" w:cs="Calibri Light"/>
          <w:color w:val="auto"/>
          <w:sz w:val="22"/>
          <w:szCs w:val="22"/>
          <w:lang w:val="en-US"/>
        </w:rPr>
      </w:pPr>
      <w:r w:rsidRPr="008A700E">
        <w:rPr>
          <w:rFonts w:ascii="Calibri Light" w:hAnsi="Calibri Light" w:cs="Calibri Light"/>
          <w:color w:val="auto"/>
          <w:sz w:val="22"/>
          <w:szCs w:val="22"/>
        </w:rPr>
        <w:t xml:space="preserve">Buelens, W., Schroeven, M., Surma, T., Vanhoyweghen, K., &amp; Kirschner, P. (2024). </w:t>
      </w:r>
      <w:r w:rsidRPr="008A700E">
        <w:rPr>
          <w:rFonts w:ascii="Calibri Light" w:hAnsi="Calibri Light" w:cs="Calibri Light"/>
          <w:i/>
          <w:iCs/>
          <w:color w:val="auto"/>
          <w:sz w:val="22"/>
          <w:szCs w:val="22"/>
          <w:lang w:val="en-US"/>
        </w:rPr>
        <w:t>Wijze lessen: Digitale didactiek</w:t>
      </w:r>
      <w:r w:rsidRPr="008A700E">
        <w:rPr>
          <w:rFonts w:ascii="Calibri Light" w:hAnsi="Calibri Light" w:cs="Calibri Light"/>
          <w:color w:val="auto"/>
          <w:sz w:val="22"/>
          <w:szCs w:val="22"/>
          <w:lang w:val="en-US"/>
        </w:rPr>
        <w:t>. Ten Brink Uitgevers.</w:t>
      </w:r>
    </w:p>
    <w:p w14:paraId="3C9ED8A2" w14:textId="77777777" w:rsidR="00F54A2F" w:rsidRPr="00F54A2F" w:rsidRDefault="00F54A2F" w:rsidP="00F54A2F">
      <w:pPr>
        <w:rPr>
          <w:rFonts w:ascii="Calibri Light" w:hAnsi="Calibri Light" w:cs="Calibri Light"/>
          <w:color w:val="auto"/>
          <w:sz w:val="22"/>
          <w:szCs w:val="22"/>
          <w:lang w:val="en-US"/>
        </w:rPr>
      </w:pPr>
      <w:r w:rsidRPr="00F54A2F">
        <w:rPr>
          <w:rFonts w:ascii="Calibri Light" w:hAnsi="Calibri Light" w:cs="Calibri Light"/>
          <w:color w:val="auto"/>
          <w:sz w:val="22"/>
          <w:szCs w:val="22"/>
          <w:lang w:val="en-US"/>
        </w:rPr>
        <w:t xml:space="preserve">Koehler, M. J., &amp; Mishra, P. (2008). Introducing TPACK. In AACTE Committee on Innovation &amp; Technology (Ed.), </w:t>
      </w:r>
      <w:r w:rsidRPr="00F54A2F">
        <w:rPr>
          <w:rFonts w:ascii="Calibri Light" w:hAnsi="Calibri Light" w:cs="Calibri Light"/>
          <w:i/>
          <w:iCs/>
          <w:color w:val="auto"/>
          <w:sz w:val="22"/>
          <w:szCs w:val="22"/>
          <w:lang w:val="en-US"/>
        </w:rPr>
        <w:t>Handbook of technological pedagogical content knowledge for educators</w:t>
      </w:r>
      <w:r w:rsidRPr="00F54A2F">
        <w:rPr>
          <w:rFonts w:ascii="Calibri Light" w:hAnsi="Calibri Light" w:cs="Calibri Light"/>
          <w:color w:val="auto"/>
          <w:sz w:val="22"/>
          <w:szCs w:val="22"/>
          <w:lang w:val="en-US"/>
        </w:rPr>
        <w:t xml:space="preserve"> (pp. 3-29). New York: Routledge.</w:t>
      </w:r>
    </w:p>
    <w:p w14:paraId="1B0F2533" w14:textId="082D43DE" w:rsidR="00BA18D2" w:rsidRPr="00BA18D2" w:rsidRDefault="00BA18D2" w:rsidP="0071214C">
      <w:pPr>
        <w:rPr>
          <w:rFonts w:ascii="Calibri Light" w:hAnsi="Calibri Light" w:cs="Calibri Light"/>
          <w:color w:val="auto"/>
          <w:sz w:val="22"/>
          <w:szCs w:val="22"/>
        </w:rPr>
      </w:pPr>
      <w:r w:rsidRPr="00BA18D2">
        <w:rPr>
          <w:rFonts w:ascii="Calibri Light" w:hAnsi="Calibri Light" w:cs="Calibri Light"/>
          <w:color w:val="auto"/>
          <w:sz w:val="22"/>
          <w:szCs w:val="22"/>
        </w:rPr>
        <w:t xml:space="preserve">Jonker, H., März, V., &amp; Voogt, J. (2019). </w:t>
      </w:r>
      <w:r w:rsidRPr="00BA18D2">
        <w:rPr>
          <w:rFonts w:ascii="Calibri Light" w:hAnsi="Calibri Light" w:cs="Calibri Light"/>
          <w:color w:val="auto"/>
          <w:sz w:val="22"/>
          <w:szCs w:val="22"/>
          <w:lang w:val="en-US"/>
        </w:rPr>
        <w:t xml:space="preserve">Collaboration in teacher design teams: Untangling the relationship between experiences of the collaboration process and perceptions of the redesigned curriculum. </w:t>
      </w:r>
      <w:r w:rsidRPr="00BA18D2">
        <w:rPr>
          <w:rFonts w:ascii="Calibri Light" w:hAnsi="Calibri Light" w:cs="Calibri Light"/>
          <w:i/>
          <w:iCs/>
          <w:color w:val="auto"/>
          <w:sz w:val="22"/>
          <w:szCs w:val="22"/>
        </w:rPr>
        <w:t>Studies in Educational Evaluation</w:t>
      </w:r>
      <w:r w:rsidRPr="00BA18D2">
        <w:rPr>
          <w:rFonts w:ascii="Calibri Light" w:hAnsi="Calibri Light" w:cs="Calibri Light"/>
          <w:color w:val="auto"/>
          <w:sz w:val="22"/>
          <w:szCs w:val="22"/>
        </w:rPr>
        <w:t xml:space="preserve">, </w:t>
      </w:r>
      <w:r w:rsidRPr="00BA18D2">
        <w:rPr>
          <w:rFonts w:ascii="Calibri Light" w:hAnsi="Calibri Light" w:cs="Calibri Light"/>
          <w:i/>
          <w:iCs/>
          <w:color w:val="auto"/>
          <w:sz w:val="22"/>
          <w:szCs w:val="22"/>
        </w:rPr>
        <w:t>61</w:t>
      </w:r>
      <w:r w:rsidRPr="00BA18D2">
        <w:rPr>
          <w:rFonts w:ascii="Calibri Light" w:hAnsi="Calibri Light" w:cs="Calibri Light"/>
          <w:color w:val="auto"/>
          <w:sz w:val="22"/>
          <w:szCs w:val="22"/>
        </w:rPr>
        <w:t xml:space="preserve">, 138-149. </w:t>
      </w:r>
      <w:hyperlink r:id="rId14" w:history="1">
        <w:r w:rsidRPr="00BA18D2">
          <w:rPr>
            <w:rStyle w:val="Hyperlink"/>
            <w:rFonts w:ascii="Calibri Light" w:hAnsi="Calibri Light" w:cs="Calibri Light"/>
            <w:sz w:val="22"/>
            <w:szCs w:val="22"/>
          </w:rPr>
          <w:t>https://doi.org/10.1016/j.stueduc.2019.03.010</w:t>
        </w:r>
      </w:hyperlink>
    </w:p>
    <w:p w14:paraId="64539248" w14:textId="77777777" w:rsidR="00062F23" w:rsidRPr="008A700E" w:rsidRDefault="00062F23" w:rsidP="00062F23">
      <w:pPr>
        <w:rPr>
          <w:rFonts w:ascii="Calibri Light" w:hAnsi="Calibri Light" w:cs="Calibri Light"/>
          <w:color w:val="auto"/>
          <w:sz w:val="22"/>
          <w:szCs w:val="22"/>
          <w:lang w:val="en-US"/>
        </w:rPr>
      </w:pPr>
      <w:r w:rsidRPr="008A700E">
        <w:rPr>
          <w:rFonts w:ascii="Calibri Light" w:hAnsi="Calibri Light" w:cs="Calibri Light"/>
          <w:color w:val="auto"/>
          <w:sz w:val="22"/>
          <w:szCs w:val="22"/>
        </w:rPr>
        <w:t>Schouwenborg, F. (2022). </w:t>
      </w:r>
      <w:r w:rsidRPr="008A700E">
        <w:rPr>
          <w:rFonts w:ascii="Calibri Light" w:hAnsi="Calibri Light" w:cs="Calibri Light"/>
          <w:i/>
          <w:iCs/>
          <w:color w:val="auto"/>
          <w:sz w:val="22"/>
          <w:szCs w:val="22"/>
        </w:rPr>
        <w:t xml:space="preserve">Vier in balans: een betrouwbaar houvast bij keuzes voor ict-inzet. </w:t>
      </w:r>
      <w:r w:rsidRPr="008A700E">
        <w:rPr>
          <w:rFonts w:ascii="Calibri Light" w:hAnsi="Calibri Light" w:cs="Calibri Light"/>
          <w:i/>
          <w:iCs/>
          <w:color w:val="auto"/>
          <w:sz w:val="22"/>
          <w:szCs w:val="22"/>
          <w:lang w:val="en-US"/>
        </w:rPr>
        <w:t>Kennisnet. Available on 12 december 2023</w:t>
      </w:r>
      <w:r w:rsidRPr="008A700E">
        <w:rPr>
          <w:rFonts w:ascii="Calibri Light" w:hAnsi="Calibri Light" w:cs="Calibri Light"/>
          <w:color w:val="auto"/>
          <w:sz w:val="22"/>
          <w:szCs w:val="22"/>
          <w:lang w:val="en-US"/>
        </w:rPr>
        <w:t>.</w:t>
      </w:r>
    </w:p>
    <w:p w14:paraId="6FE0B8EC" w14:textId="7A92991F" w:rsidR="006C7C31" w:rsidRPr="008A700E" w:rsidRDefault="006C7C31" w:rsidP="00062F23">
      <w:pPr>
        <w:rPr>
          <w:rFonts w:ascii="Calibri Light" w:hAnsi="Calibri Light" w:cs="Calibri Light"/>
          <w:color w:val="auto"/>
          <w:sz w:val="22"/>
          <w:szCs w:val="22"/>
        </w:rPr>
      </w:pPr>
      <w:r w:rsidRPr="008A700E">
        <w:rPr>
          <w:rFonts w:ascii="Calibri Light" w:hAnsi="Calibri Light" w:cs="Calibri Light"/>
          <w:color w:val="auto"/>
          <w:sz w:val="22"/>
          <w:szCs w:val="22"/>
        </w:rPr>
        <w:t>Tondeur, J., De Roo, N., van Braak, J., Vanderlinde, R., &amp; Thys, J. (2010). ICT-integratie in de lerarenopleiding: Vier in balans?. </w:t>
      </w:r>
      <w:r w:rsidRPr="008A700E">
        <w:rPr>
          <w:rFonts w:ascii="Calibri Light" w:hAnsi="Calibri Light" w:cs="Calibri Light"/>
          <w:i/>
          <w:iCs/>
          <w:color w:val="auto"/>
          <w:sz w:val="22"/>
          <w:szCs w:val="22"/>
        </w:rPr>
        <w:t>Tijdschrift voor Lerarenopleiders</w:t>
      </w:r>
      <w:r w:rsidRPr="008A700E">
        <w:rPr>
          <w:rFonts w:ascii="Calibri Light" w:hAnsi="Calibri Light" w:cs="Calibri Light"/>
          <w:color w:val="auto"/>
          <w:sz w:val="22"/>
          <w:szCs w:val="22"/>
        </w:rPr>
        <w:t>, </w:t>
      </w:r>
      <w:r w:rsidRPr="008A700E">
        <w:rPr>
          <w:rFonts w:ascii="Calibri Light" w:hAnsi="Calibri Light" w:cs="Calibri Light"/>
          <w:i/>
          <w:iCs/>
          <w:color w:val="auto"/>
          <w:sz w:val="22"/>
          <w:szCs w:val="22"/>
        </w:rPr>
        <w:t>31</w:t>
      </w:r>
      <w:r w:rsidRPr="008A700E">
        <w:rPr>
          <w:rFonts w:ascii="Calibri Light" w:hAnsi="Calibri Light" w:cs="Calibri Light"/>
          <w:color w:val="auto"/>
          <w:sz w:val="22"/>
          <w:szCs w:val="22"/>
        </w:rPr>
        <w:t>(2), 11-18.</w:t>
      </w:r>
    </w:p>
    <w:p w14:paraId="645DDB1D" w14:textId="0D326710" w:rsidR="00501EAA" w:rsidRPr="008A700E" w:rsidRDefault="008A700E" w:rsidP="00062F23">
      <w:pPr>
        <w:rPr>
          <w:rFonts w:ascii="Calibri Light" w:hAnsi="Calibri Light" w:cs="Calibri Light"/>
          <w:color w:val="auto"/>
          <w:sz w:val="22"/>
          <w:szCs w:val="22"/>
        </w:rPr>
      </w:pPr>
      <w:r w:rsidRPr="008A700E">
        <w:rPr>
          <w:rFonts w:ascii="Calibri Light" w:hAnsi="Calibri Light" w:cs="Calibri Light"/>
          <w:color w:val="auto"/>
          <w:sz w:val="22"/>
          <w:szCs w:val="22"/>
        </w:rPr>
        <w:lastRenderedPageBreak/>
        <w:t xml:space="preserve">Vanderlinde, R., Dexter, S., &amp; van Braak, J. (2012). </w:t>
      </w:r>
      <w:r w:rsidRPr="008A700E">
        <w:rPr>
          <w:rFonts w:ascii="Calibri Light" w:hAnsi="Calibri Light" w:cs="Calibri Light"/>
          <w:color w:val="auto"/>
          <w:sz w:val="22"/>
          <w:szCs w:val="22"/>
          <w:lang w:val="en-US"/>
        </w:rPr>
        <w:t xml:space="preserve">School-based ICT policy plans in primary education: Elements, typologies, and underlying processes. </w:t>
      </w:r>
      <w:r w:rsidRPr="008A700E">
        <w:rPr>
          <w:rFonts w:ascii="Calibri Light" w:hAnsi="Calibri Light" w:cs="Calibri Light"/>
          <w:i/>
          <w:iCs/>
          <w:color w:val="auto"/>
          <w:sz w:val="22"/>
          <w:szCs w:val="22"/>
        </w:rPr>
        <w:t>British Journal of Educational Technology</w:t>
      </w:r>
      <w:r w:rsidRPr="008A700E">
        <w:rPr>
          <w:rFonts w:ascii="Calibri Light" w:hAnsi="Calibri Light" w:cs="Calibri Light"/>
          <w:color w:val="auto"/>
          <w:sz w:val="22"/>
          <w:szCs w:val="22"/>
        </w:rPr>
        <w:t>, 43, 505-519.</w:t>
      </w:r>
    </w:p>
    <w:p w14:paraId="2289EBE2" w14:textId="77777777" w:rsidR="00062F23" w:rsidRPr="00062F23" w:rsidRDefault="00062F23" w:rsidP="00062F23"/>
    <w:sectPr w:rsidR="00062F23" w:rsidRPr="00062F23" w:rsidSect="001E3CE0">
      <w:headerReference w:type="default" r:id="rId15"/>
      <w:footerReference w:type="even" r:id="rId16"/>
      <w:footerReference w:type="default" r:id="rId17"/>
      <w:footerReference w:type="first" r:id="rId18"/>
      <w:endnotePr>
        <w:numFmt w:val="decimal"/>
      </w:endnotePr>
      <w:pgSz w:w="16838" w:h="11906" w:orient="landscape"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9030E" w14:textId="77777777" w:rsidR="00262F00" w:rsidRDefault="00262F00" w:rsidP="00542652">
      <w:r>
        <w:separator/>
      </w:r>
    </w:p>
  </w:endnote>
  <w:endnote w:type="continuationSeparator" w:id="0">
    <w:p w14:paraId="650A6F50" w14:textId="77777777" w:rsidR="00262F00" w:rsidRDefault="00262F00" w:rsidP="00542652">
      <w:r>
        <w:continuationSeparator/>
      </w:r>
    </w:p>
  </w:endnote>
  <w:endnote w:type="continuationNotice" w:id="1">
    <w:p w14:paraId="0241D95D" w14:textId="77777777" w:rsidR="00262F00" w:rsidRDefault="00262F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343B1"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DF2A9C" w:rsidRPr="00DF2A9C">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DF2A9C" w:rsidRPr="00DF2A9C">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43122" w14:textId="6A0DAD4F" w:rsidR="00742BE1" w:rsidRPr="009B3434" w:rsidRDefault="00156BF7" w:rsidP="00751248">
    <w:pPr>
      <w:pStyle w:val="Voettekst"/>
      <w:tabs>
        <w:tab w:val="clear" w:pos="4536"/>
        <w:tab w:val="clear" w:pos="9072"/>
        <w:tab w:val="right" w:pos="14459"/>
      </w:tabs>
      <w:spacing w:line="360" w:lineRule="auto"/>
      <w:jc w:val="center"/>
      <w:rPr>
        <w:noProof/>
        <w:lang w:eastAsia="nl-BE"/>
      </w:rPr>
    </w:pPr>
    <w:r w:rsidRPr="00DF2A9C">
      <w:rPr>
        <w:noProof/>
        <w:color w:val="808080" w:themeColor="background1" w:themeShade="80"/>
        <w:sz w:val="18"/>
        <w:szCs w:val="18"/>
        <w:lang w:eastAsia="nl-BE"/>
      </w:rPr>
      <w:drawing>
        <wp:anchor distT="0" distB="0" distL="114300" distR="114300" simplePos="0" relativeHeight="251658241" behindDoc="1" locked="0" layoutInCell="1" allowOverlap="1" wp14:anchorId="0BDA23DA" wp14:editId="0E1754FE">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329D">
      <w:rPr>
        <w:noProof/>
        <w:color w:val="808080" w:themeColor="background1" w:themeShade="80"/>
        <w:sz w:val="18"/>
        <w:szCs w:val="18"/>
        <w:lang w:eastAsia="nl-BE"/>
      </w:rPr>
      <w:t xml:space="preserve"> </w:t>
    </w:r>
    <w:r w:rsidR="004D022F">
      <w:rPr>
        <w:noProof/>
        <w:color w:val="808080" w:themeColor="background1" w:themeShade="80"/>
        <w:sz w:val="18"/>
        <w:szCs w:val="18"/>
        <w:lang w:eastAsia="nl-BE"/>
      </w:rPr>
      <w:br/>
    </w:r>
    <w:r w:rsidR="006516E6">
      <w:rPr>
        <w:noProof/>
        <w:color w:val="808080" w:themeColor="background1" w:themeShade="80"/>
        <w:sz w:val="18"/>
        <w:szCs w:val="18"/>
        <w:lang w:eastAsia="nl-BE"/>
      </w:rPr>
      <w:t xml:space="preserve">                  </w:t>
    </w:r>
    <w:r w:rsidR="004D022F">
      <w:rPr>
        <w:noProof/>
        <w:color w:val="808080" w:themeColor="background1" w:themeShade="80"/>
        <w:sz w:val="18"/>
        <w:szCs w:val="18"/>
        <w:lang w:eastAsia="nl-BE"/>
      </w:rPr>
      <w:drawing>
        <wp:inline distT="0" distB="0" distL="0" distR="0" wp14:anchorId="66A346F2" wp14:editId="6DFF2CD3">
          <wp:extent cx="5784850" cy="482633"/>
          <wp:effectExtent l="0" t="0" r="6350" b="0"/>
          <wp:docPr id="106341269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89022" cy="499667"/>
                  </a:xfrm>
                  <a:prstGeom prst="rect">
                    <a:avLst/>
                  </a:prstGeom>
                  <a:noFill/>
                  <a:ln>
                    <a:noFill/>
                  </a:ln>
                </pic:spPr>
              </pic:pic>
            </a:graphicData>
          </a:graphic>
        </wp:inline>
      </w:drawing>
    </w:r>
    <w:r w:rsidR="006516E6">
      <w:rPr>
        <w:noProof/>
        <w:color w:val="808080" w:themeColor="background1" w:themeShade="80"/>
        <w:sz w:val="18"/>
        <w:szCs w:val="18"/>
        <w:lang w:eastAsia="nl-BE"/>
      </w:rPr>
      <w:t xml:space="preserve">              </w:t>
    </w:r>
    <w:r w:rsidRPr="009B3434">
      <w:rPr>
        <w:noProof/>
        <w:lang w:eastAsia="nl-BE"/>
      </w:rPr>
      <w:fldChar w:fldCharType="begin"/>
    </w:r>
    <w:r w:rsidRPr="009B3434">
      <w:rPr>
        <w:noProof/>
        <w:lang w:eastAsia="nl-BE"/>
      </w:rPr>
      <w:instrText>PAGE   \* MERGEFORMAT</w:instrText>
    </w:r>
    <w:r w:rsidRPr="009B3434">
      <w:rPr>
        <w:noProof/>
        <w:lang w:eastAsia="nl-BE"/>
      </w:rPr>
      <w:fldChar w:fldCharType="separate"/>
    </w:r>
    <w:r w:rsidRPr="009B3434">
      <w:rPr>
        <w:noProof/>
        <w:lang w:eastAsia="nl-BE"/>
      </w:rPr>
      <w:t>1</w:t>
    </w:r>
    <w:r w:rsidRPr="009B3434">
      <w:rPr>
        <w:noProof/>
        <w:lang w:eastAsia="nl-B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CB1D5" w14:textId="77777777" w:rsidR="00742BE1" w:rsidRPr="00156BF7" w:rsidRDefault="006512CA" w:rsidP="007A47BD">
    <w:pPr>
      <w:pStyle w:val="Voettekst"/>
      <w:tabs>
        <w:tab w:val="clear" w:pos="4536"/>
        <w:tab w:val="clear" w:pos="9072"/>
        <w:tab w:val="right" w:pos="14570"/>
      </w:tabs>
      <w:spacing w:after="0" w:line="240" w:lineRule="auto"/>
      <w:rPr>
        <w:bCs/>
        <w:color w:val="404040" w:themeColor="text1" w:themeTint="BF"/>
        <w:sz w:val="18"/>
        <w:szCs w:val="18"/>
      </w:rPr>
    </w:pPr>
    <w:r>
      <w:rPr>
        <w:noProof/>
        <w:lang w:eastAsia="nl-BE"/>
      </w:rPr>
      <w:drawing>
        <wp:anchor distT="0" distB="0" distL="114300" distR="114300" simplePos="0" relativeHeight="251658242" behindDoc="1" locked="0" layoutInCell="1" allowOverlap="1" wp14:anchorId="2F7B4498" wp14:editId="76E3D6C6">
          <wp:simplePos x="0" y="0"/>
          <wp:positionH relativeFrom="column">
            <wp:posOffset>1892300</wp:posOffset>
          </wp:positionH>
          <wp:positionV relativeFrom="page">
            <wp:posOffset>6915150</wp:posOffset>
          </wp:positionV>
          <wp:extent cx="5238000" cy="435600"/>
          <wp:effectExtent l="0" t="0" r="1270" b="3175"/>
          <wp:wrapNone/>
          <wp:docPr id="135074375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743759" name="Afbeelding 1350743759"/>
                  <pic:cNvPicPr/>
                </pic:nvPicPr>
                <pic:blipFill>
                  <a:blip r:embed="rId1">
                    <a:extLst>
                      <a:ext uri="{28A0092B-C50C-407E-A947-70E740481C1C}">
                        <a14:useLocalDpi xmlns:a14="http://schemas.microsoft.com/office/drawing/2010/main" val="0"/>
                      </a:ext>
                    </a:extLst>
                  </a:blip>
                  <a:stretch>
                    <a:fillRect/>
                  </a:stretch>
                </pic:blipFill>
                <pic:spPr>
                  <a:xfrm>
                    <a:off x="0" y="0"/>
                    <a:ext cx="5238000" cy="435600"/>
                  </a:xfrm>
                  <a:prstGeom prst="rect">
                    <a:avLst/>
                  </a:prstGeom>
                </pic:spPr>
              </pic:pic>
            </a:graphicData>
          </a:graphic>
          <wp14:sizeRelH relativeFrom="margin">
            <wp14:pctWidth>0</wp14:pctWidth>
          </wp14:sizeRelH>
          <wp14:sizeRelV relativeFrom="margin">
            <wp14:pctHeight>0</wp14:pctHeight>
          </wp14:sizeRelV>
        </wp:anchor>
      </w:drawing>
    </w:r>
    <w:r w:rsidR="00092C7B" w:rsidRPr="002267F6">
      <w:rPr>
        <w:noProof/>
        <w:lang w:eastAsia="nl-BE"/>
      </w:rPr>
      <w:drawing>
        <wp:anchor distT="0" distB="0" distL="114300" distR="114300" simplePos="0" relativeHeight="251658240" behindDoc="1" locked="0" layoutInCell="1" allowOverlap="1" wp14:anchorId="455BD833" wp14:editId="6F81F7CA">
          <wp:simplePos x="0" y="0"/>
          <wp:positionH relativeFrom="column">
            <wp:posOffset>-37726</wp:posOffset>
          </wp:positionH>
          <wp:positionV relativeFrom="page">
            <wp:posOffset>10022186</wp:posOffset>
          </wp:positionV>
          <wp:extent cx="900000" cy="345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2">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156BF7" w:rsidRPr="00156BF7">
      <w:rPr>
        <w:bCs/>
        <w:color w:val="404040" w:themeColor="text1" w:themeTint="BF"/>
        <w:sz w:val="18"/>
        <w:szCs w:val="18"/>
      </w:rPr>
      <w:fldChar w:fldCharType="begin"/>
    </w:r>
    <w:r w:rsidR="00156BF7" w:rsidRPr="00156BF7">
      <w:rPr>
        <w:bCs/>
        <w:color w:val="404040" w:themeColor="text1" w:themeTint="BF"/>
        <w:sz w:val="18"/>
        <w:szCs w:val="18"/>
      </w:rPr>
      <w:instrText>PAGE   \* MERGEFORMAT</w:instrText>
    </w:r>
    <w:r w:rsidR="00156BF7" w:rsidRPr="00156BF7">
      <w:rPr>
        <w:bCs/>
        <w:color w:val="404040" w:themeColor="text1" w:themeTint="BF"/>
        <w:sz w:val="18"/>
        <w:szCs w:val="18"/>
      </w:rPr>
      <w:fldChar w:fldCharType="separate"/>
    </w:r>
    <w:r w:rsidR="00156BF7" w:rsidRPr="00156BF7">
      <w:rPr>
        <w:bCs/>
        <w:color w:val="404040" w:themeColor="text1" w:themeTint="BF"/>
        <w:sz w:val="18"/>
        <w:szCs w:val="18"/>
        <w:lang w:val="nl-NL"/>
      </w:rPr>
      <w:t>1</w:t>
    </w:r>
    <w:r w:rsidR="00156BF7" w:rsidRPr="00156BF7">
      <w:rPr>
        <w:bCs/>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D9364" w14:textId="77777777" w:rsidR="00262F00" w:rsidRDefault="00262F00" w:rsidP="00542652">
      <w:r>
        <w:separator/>
      </w:r>
    </w:p>
  </w:footnote>
  <w:footnote w:type="continuationSeparator" w:id="0">
    <w:p w14:paraId="582ECC91" w14:textId="77777777" w:rsidR="00262F00" w:rsidRDefault="00262F00" w:rsidP="00542652">
      <w:r>
        <w:continuationSeparator/>
      </w:r>
    </w:p>
    <w:p w14:paraId="166ABF0E" w14:textId="77777777" w:rsidR="00262F00" w:rsidRDefault="00262F00"/>
    <w:p w14:paraId="1830308A" w14:textId="77777777" w:rsidR="00262F00" w:rsidRDefault="00262F00"/>
  </w:footnote>
  <w:footnote w:type="continuationNotice" w:id="1">
    <w:p w14:paraId="4CCA9584" w14:textId="77777777" w:rsidR="00262F00" w:rsidRDefault="00262F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55"/>
      <w:gridCol w:w="4855"/>
      <w:gridCol w:w="4855"/>
    </w:tblGrid>
    <w:tr w:rsidR="071E6772" w14:paraId="411CBE19" w14:textId="77777777" w:rsidTr="071E6772">
      <w:trPr>
        <w:trHeight w:val="300"/>
      </w:trPr>
      <w:tc>
        <w:tcPr>
          <w:tcW w:w="4855" w:type="dxa"/>
        </w:tcPr>
        <w:p w14:paraId="60E0C01A" w14:textId="47A84ECD" w:rsidR="071E6772" w:rsidRDefault="071E6772" w:rsidP="071E6772">
          <w:pPr>
            <w:pStyle w:val="Koptekst"/>
            <w:ind w:left="-115"/>
          </w:pPr>
        </w:p>
      </w:tc>
      <w:tc>
        <w:tcPr>
          <w:tcW w:w="4855" w:type="dxa"/>
        </w:tcPr>
        <w:p w14:paraId="67633CBB" w14:textId="2CED1F6E" w:rsidR="071E6772" w:rsidRDefault="071E6772" w:rsidP="071E6772">
          <w:pPr>
            <w:pStyle w:val="Koptekst"/>
            <w:jc w:val="center"/>
          </w:pPr>
        </w:p>
      </w:tc>
      <w:tc>
        <w:tcPr>
          <w:tcW w:w="4855" w:type="dxa"/>
        </w:tcPr>
        <w:p w14:paraId="3209CE33" w14:textId="770F0A85" w:rsidR="071E6772" w:rsidRDefault="071E6772" w:rsidP="071E6772">
          <w:pPr>
            <w:pStyle w:val="Koptekst"/>
            <w:ind w:right="-115"/>
            <w:jc w:val="right"/>
          </w:pPr>
        </w:p>
      </w:tc>
    </w:tr>
  </w:tbl>
  <w:p w14:paraId="7415273F" w14:textId="58623560" w:rsidR="071E6772" w:rsidRDefault="071E6772" w:rsidP="071E677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E943D41"/>
    <w:multiLevelType w:val="multilevel"/>
    <w:tmpl w:val="66B0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B0D227D"/>
    <w:multiLevelType w:val="multilevel"/>
    <w:tmpl w:val="763670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B86489F"/>
    <w:multiLevelType w:val="hybridMultilevel"/>
    <w:tmpl w:val="9390743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1" w15:restartNumberingAfterBreak="0">
    <w:nsid w:val="50B73DA7"/>
    <w:multiLevelType w:val="hybridMultilevel"/>
    <w:tmpl w:val="21A622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B4B6B95"/>
    <w:multiLevelType w:val="multilevel"/>
    <w:tmpl w:val="206C4DD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10"/>
  </w:num>
  <w:num w:numId="2" w16cid:durableId="2085225797">
    <w:abstractNumId w:val="10"/>
  </w:num>
  <w:num w:numId="3" w16cid:durableId="210112520">
    <w:abstractNumId w:val="2"/>
  </w:num>
  <w:num w:numId="4" w16cid:durableId="2146391007">
    <w:abstractNumId w:val="10"/>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0"/>
  </w:num>
  <w:num w:numId="6" w16cid:durableId="287706536">
    <w:abstractNumId w:val="5"/>
  </w:num>
  <w:num w:numId="7" w16cid:durableId="2057389921">
    <w:abstractNumId w:val="12"/>
  </w:num>
  <w:num w:numId="8" w16cid:durableId="175048375">
    <w:abstractNumId w:val="9"/>
  </w:num>
  <w:num w:numId="9" w16cid:durableId="336887750">
    <w:abstractNumId w:val="15"/>
  </w:num>
  <w:num w:numId="10" w16cid:durableId="1666779299">
    <w:abstractNumId w:val="1"/>
  </w:num>
  <w:num w:numId="11" w16cid:durableId="1219172945">
    <w:abstractNumId w:val="8"/>
  </w:num>
  <w:num w:numId="12" w16cid:durableId="1852329665">
    <w:abstractNumId w:val="13"/>
  </w:num>
  <w:num w:numId="13" w16cid:durableId="1497765492">
    <w:abstractNumId w:val="0"/>
  </w:num>
  <w:num w:numId="14" w16cid:durableId="1416636234">
    <w:abstractNumId w:val="4"/>
  </w:num>
  <w:num w:numId="15" w16cid:durableId="2064254441">
    <w:abstractNumId w:val="3"/>
  </w:num>
  <w:num w:numId="16" w16cid:durableId="1790539685">
    <w:abstractNumId w:val="11"/>
  </w:num>
  <w:num w:numId="17" w16cid:durableId="548691752">
    <w:abstractNumId w:val="14"/>
  </w:num>
  <w:num w:numId="18" w16cid:durableId="1616591747">
    <w:abstractNumId w:val="6"/>
  </w:num>
  <w:num w:numId="19" w16cid:durableId="2140479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A9C"/>
    <w:rsid w:val="000010B6"/>
    <w:rsid w:val="00001E4A"/>
    <w:rsid w:val="00002FE3"/>
    <w:rsid w:val="00005053"/>
    <w:rsid w:val="00011A11"/>
    <w:rsid w:val="00020948"/>
    <w:rsid w:val="00024CF7"/>
    <w:rsid w:val="0002559F"/>
    <w:rsid w:val="00026229"/>
    <w:rsid w:val="00034324"/>
    <w:rsid w:val="00045EBA"/>
    <w:rsid w:val="00050125"/>
    <w:rsid w:val="00062F23"/>
    <w:rsid w:val="0007779F"/>
    <w:rsid w:val="0008716F"/>
    <w:rsid w:val="00090D21"/>
    <w:rsid w:val="00092C7B"/>
    <w:rsid w:val="000A380F"/>
    <w:rsid w:val="000A6012"/>
    <w:rsid w:val="000B47EA"/>
    <w:rsid w:val="000C5ED7"/>
    <w:rsid w:val="000C68C2"/>
    <w:rsid w:val="000D2CB7"/>
    <w:rsid w:val="000D5051"/>
    <w:rsid w:val="000D78B5"/>
    <w:rsid w:val="000E6B20"/>
    <w:rsid w:val="001047F7"/>
    <w:rsid w:val="00105CA3"/>
    <w:rsid w:val="00124E96"/>
    <w:rsid w:val="00125451"/>
    <w:rsid w:val="00127D92"/>
    <w:rsid w:val="001539F1"/>
    <w:rsid w:val="00156BF7"/>
    <w:rsid w:val="001570D4"/>
    <w:rsid w:val="0016105D"/>
    <w:rsid w:val="00167FAC"/>
    <w:rsid w:val="001755E4"/>
    <w:rsid w:val="00184757"/>
    <w:rsid w:val="00184DC6"/>
    <w:rsid w:val="00184F88"/>
    <w:rsid w:val="00192F4A"/>
    <w:rsid w:val="00195631"/>
    <w:rsid w:val="001A07EF"/>
    <w:rsid w:val="001A5011"/>
    <w:rsid w:val="001B272F"/>
    <w:rsid w:val="001B4CC6"/>
    <w:rsid w:val="001C0C5E"/>
    <w:rsid w:val="001C2532"/>
    <w:rsid w:val="001E28E7"/>
    <w:rsid w:val="001E2B0B"/>
    <w:rsid w:val="001E3CE0"/>
    <w:rsid w:val="001E41DD"/>
    <w:rsid w:val="001E7667"/>
    <w:rsid w:val="0020522C"/>
    <w:rsid w:val="0022385B"/>
    <w:rsid w:val="00225806"/>
    <w:rsid w:val="00231AA4"/>
    <w:rsid w:val="00237820"/>
    <w:rsid w:val="00244327"/>
    <w:rsid w:val="00247617"/>
    <w:rsid w:val="00250907"/>
    <w:rsid w:val="0025424A"/>
    <w:rsid w:val="0026274E"/>
    <w:rsid w:val="00262F00"/>
    <w:rsid w:val="0026610B"/>
    <w:rsid w:val="002714E4"/>
    <w:rsid w:val="00282BB1"/>
    <w:rsid w:val="002862E9"/>
    <w:rsid w:val="00287C15"/>
    <w:rsid w:val="00290079"/>
    <w:rsid w:val="002A6AFD"/>
    <w:rsid w:val="002C6FD7"/>
    <w:rsid w:val="002D1F7E"/>
    <w:rsid w:val="002D5628"/>
    <w:rsid w:val="002E25CA"/>
    <w:rsid w:val="00305086"/>
    <w:rsid w:val="0031624F"/>
    <w:rsid w:val="0032251D"/>
    <w:rsid w:val="00323038"/>
    <w:rsid w:val="003317D6"/>
    <w:rsid w:val="00332862"/>
    <w:rsid w:val="00342B58"/>
    <w:rsid w:val="0034324A"/>
    <w:rsid w:val="00344488"/>
    <w:rsid w:val="003500BC"/>
    <w:rsid w:val="00355407"/>
    <w:rsid w:val="003556C8"/>
    <w:rsid w:val="003569C5"/>
    <w:rsid w:val="00366D4E"/>
    <w:rsid w:val="00374E2A"/>
    <w:rsid w:val="003770F7"/>
    <w:rsid w:val="00377AFC"/>
    <w:rsid w:val="003A7EB5"/>
    <w:rsid w:val="003C2B35"/>
    <w:rsid w:val="003C3080"/>
    <w:rsid w:val="003C365A"/>
    <w:rsid w:val="003D02CD"/>
    <w:rsid w:val="003D42FA"/>
    <w:rsid w:val="003D7D86"/>
    <w:rsid w:val="003F3B3F"/>
    <w:rsid w:val="00405283"/>
    <w:rsid w:val="00413C92"/>
    <w:rsid w:val="0041448A"/>
    <w:rsid w:val="00424A70"/>
    <w:rsid w:val="004305D4"/>
    <w:rsid w:val="004359EC"/>
    <w:rsid w:val="00437BBA"/>
    <w:rsid w:val="00442F4C"/>
    <w:rsid w:val="00446492"/>
    <w:rsid w:val="00450BE0"/>
    <w:rsid w:val="00456013"/>
    <w:rsid w:val="00456B7A"/>
    <w:rsid w:val="0046180B"/>
    <w:rsid w:val="004654C4"/>
    <w:rsid w:val="00475418"/>
    <w:rsid w:val="0047687E"/>
    <w:rsid w:val="004A3E71"/>
    <w:rsid w:val="004C3FCD"/>
    <w:rsid w:val="004D022F"/>
    <w:rsid w:val="004D062F"/>
    <w:rsid w:val="004E74EB"/>
    <w:rsid w:val="004F4BAD"/>
    <w:rsid w:val="004F5EB3"/>
    <w:rsid w:val="004F670C"/>
    <w:rsid w:val="00501EAA"/>
    <w:rsid w:val="00507B8D"/>
    <w:rsid w:val="0051512A"/>
    <w:rsid w:val="0051626C"/>
    <w:rsid w:val="00531181"/>
    <w:rsid w:val="0053649C"/>
    <w:rsid w:val="005365F3"/>
    <w:rsid w:val="005375F8"/>
    <w:rsid w:val="00540735"/>
    <w:rsid w:val="00542652"/>
    <w:rsid w:val="00551C37"/>
    <w:rsid w:val="005555AB"/>
    <w:rsid w:val="00565A69"/>
    <w:rsid w:val="00573614"/>
    <w:rsid w:val="00582D2E"/>
    <w:rsid w:val="0058457E"/>
    <w:rsid w:val="00587F9C"/>
    <w:rsid w:val="005B08D3"/>
    <w:rsid w:val="005B6E7C"/>
    <w:rsid w:val="005B732D"/>
    <w:rsid w:val="005C2046"/>
    <w:rsid w:val="005C4006"/>
    <w:rsid w:val="005C4F98"/>
    <w:rsid w:val="005E1C22"/>
    <w:rsid w:val="0060187B"/>
    <w:rsid w:val="00602896"/>
    <w:rsid w:val="00620A2B"/>
    <w:rsid w:val="00621CBE"/>
    <w:rsid w:val="00624DE2"/>
    <w:rsid w:val="00637F13"/>
    <w:rsid w:val="00640317"/>
    <w:rsid w:val="00643BB3"/>
    <w:rsid w:val="00645DF8"/>
    <w:rsid w:val="006505A5"/>
    <w:rsid w:val="006512CA"/>
    <w:rsid w:val="006516E6"/>
    <w:rsid w:val="0065447F"/>
    <w:rsid w:val="00657AE7"/>
    <w:rsid w:val="0066310A"/>
    <w:rsid w:val="00664D1D"/>
    <w:rsid w:val="00675BA9"/>
    <w:rsid w:val="0068504D"/>
    <w:rsid w:val="00686400"/>
    <w:rsid w:val="00686B72"/>
    <w:rsid w:val="006872E7"/>
    <w:rsid w:val="006903EF"/>
    <w:rsid w:val="00690A40"/>
    <w:rsid w:val="006918BA"/>
    <w:rsid w:val="00692B13"/>
    <w:rsid w:val="00692DD9"/>
    <w:rsid w:val="006A0184"/>
    <w:rsid w:val="006A5A53"/>
    <w:rsid w:val="006B3DD8"/>
    <w:rsid w:val="006C7C31"/>
    <w:rsid w:val="006D3F09"/>
    <w:rsid w:val="006E542E"/>
    <w:rsid w:val="006F5280"/>
    <w:rsid w:val="006F67DB"/>
    <w:rsid w:val="00701086"/>
    <w:rsid w:val="007115EE"/>
    <w:rsid w:val="00711A8E"/>
    <w:rsid w:val="0071214C"/>
    <w:rsid w:val="0071469E"/>
    <w:rsid w:val="00716850"/>
    <w:rsid w:val="00727F36"/>
    <w:rsid w:val="00733752"/>
    <w:rsid w:val="00737230"/>
    <w:rsid w:val="00742BE1"/>
    <w:rsid w:val="00751248"/>
    <w:rsid w:val="00751C79"/>
    <w:rsid w:val="00752236"/>
    <w:rsid w:val="00756AC4"/>
    <w:rsid w:val="00765F33"/>
    <w:rsid w:val="00766DA3"/>
    <w:rsid w:val="007755A0"/>
    <w:rsid w:val="007755F9"/>
    <w:rsid w:val="00790DA0"/>
    <w:rsid w:val="007913F3"/>
    <w:rsid w:val="00791ABB"/>
    <w:rsid w:val="00792B26"/>
    <w:rsid w:val="00794B76"/>
    <w:rsid w:val="007A47BD"/>
    <w:rsid w:val="007A49B8"/>
    <w:rsid w:val="007A538B"/>
    <w:rsid w:val="007A53D4"/>
    <w:rsid w:val="007B4ED4"/>
    <w:rsid w:val="007C1831"/>
    <w:rsid w:val="007C3BD2"/>
    <w:rsid w:val="007C4B11"/>
    <w:rsid w:val="007C6AAD"/>
    <w:rsid w:val="007D5840"/>
    <w:rsid w:val="007D7685"/>
    <w:rsid w:val="007E005E"/>
    <w:rsid w:val="007E5CF1"/>
    <w:rsid w:val="007E6DC0"/>
    <w:rsid w:val="007F00C2"/>
    <w:rsid w:val="007F27AB"/>
    <w:rsid w:val="00801C8D"/>
    <w:rsid w:val="0080359A"/>
    <w:rsid w:val="00803E9F"/>
    <w:rsid w:val="00830982"/>
    <w:rsid w:val="00831D21"/>
    <w:rsid w:val="00832EE1"/>
    <w:rsid w:val="00844A02"/>
    <w:rsid w:val="008557E3"/>
    <w:rsid w:val="00861A96"/>
    <w:rsid w:val="00863F63"/>
    <w:rsid w:val="00876958"/>
    <w:rsid w:val="008854E2"/>
    <w:rsid w:val="008A1FC5"/>
    <w:rsid w:val="008A2765"/>
    <w:rsid w:val="008A5DFF"/>
    <w:rsid w:val="008A700E"/>
    <w:rsid w:val="008B663C"/>
    <w:rsid w:val="008D4918"/>
    <w:rsid w:val="008E2108"/>
    <w:rsid w:val="008E3DF9"/>
    <w:rsid w:val="008E65BF"/>
    <w:rsid w:val="00900DA2"/>
    <w:rsid w:val="0090100B"/>
    <w:rsid w:val="00902338"/>
    <w:rsid w:val="0090340D"/>
    <w:rsid w:val="0090582A"/>
    <w:rsid w:val="009123EA"/>
    <w:rsid w:val="009265A6"/>
    <w:rsid w:val="0093043B"/>
    <w:rsid w:val="009327EA"/>
    <w:rsid w:val="00943AF2"/>
    <w:rsid w:val="00954509"/>
    <w:rsid w:val="00961A67"/>
    <w:rsid w:val="009623FB"/>
    <w:rsid w:val="00980DCE"/>
    <w:rsid w:val="00982889"/>
    <w:rsid w:val="00983866"/>
    <w:rsid w:val="00984D08"/>
    <w:rsid w:val="0099620A"/>
    <w:rsid w:val="009A6EA2"/>
    <w:rsid w:val="009B235B"/>
    <w:rsid w:val="009B3434"/>
    <w:rsid w:val="009B4946"/>
    <w:rsid w:val="009B63B2"/>
    <w:rsid w:val="009D610A"/>
    <w:rsid w:val="009E61A9"/>
    <w:rsid w:val="009F000C"/>
    <w:rsid w:val="00A0066B"/>
    <w:rsid w:val="00A04E1D"/>
    <w:rsid w:val="00A442E2"/>
    <w:rsid w:val="00A44960"/>
    <w:rsid w:val="00A52B82"/>
    <w:rsid w:val="00A569EE"/>
    <w:rsid w:val="00A64B25"/>
    <w:rsid w:val="00A72D9E"/>
    <w:rsid w:val="00A75144"/>
    <w:rsid w:val="00A75F66"/>
    <w:rsid w:val="00A77F92"/>
    <w:rsid w:val="00A84694"/>
    <w:rsid w:val="00A853B3"/>
    <w:rsid w:val="00A90E5B"/>
    <w:rsid w:val="00A92B66"/>
    <w:rsid w:val="00A9652D"/>
    <w:rsid w:val="00AB68EC"/>
    <w:rsid w:val="00AC14A1"/>
    <w:rsid w:val="00AC43ED"/>
    <w:rsid w:val="00AE29B3"/>
    <w:rsid w:val="00AE3D10"/>
    <w:rsid w:val="00AE57DC"/>
    <w:rsid w:val="00AF2EA8"/>
    <w:rsid w:val="00AF6389"/>
    <w:rsid w:val="00B0652B"/>
    <w:rsid w:val="00B16D9E"/>
    <w:rsid w:val="00B3089F"/>
    <w:rsid w:val="00B333D2"/>
    <w:rsid w:val="00B33B85"/>
    <w:rsid w:val="00B412B3"/>
    <w:rsid w:val="00B42692"/>
    <w:rsid w:val="00B45EA0"/>
    <w:rsid w:val="00B46550"/>
    <w:rsid w:val="00B46939"/>
    <w:rsid w:val="00B47069"/>
    <w:rsid w:val="00B51E01"/>
    <w:rsid w:val="00B614E7"/>
    <w:rsid w:val="00B66369"/>
    <w:rsid w:val="00B6693C"/>
    <w:rsid w:val="00B74B05"/>
    <w:rsid w:val="00B9276F"/>
    <w:rsid w:val="00B9372F"/>
    <w:rsid w:val="00B965B4"/>
    <w:rsid w:val="00BA18D2"/>
    <w:rsid w:val="00BC3446"/>
    <w:rsid w:val="00BD17BC"/>
    <w:rsid w:val="00BE5126"/>
    <w:rsid w:val="00BE6CA3"/>
    <w:rsid w:val="00BF535C"/>
    <w:rsid w:val="00C02ED3"/>
    <w:rsid w:val="00C03D75"/>
    <w:rsid w:val="00C06487"/>
    <w:rsid w:val="00C3301F"/>
    <w:rsid w:val="00C34916"/>
    <w:rsid w:val="00C42227"/>
    <w:rsid w:val="00C46A67"/>
    <w:rsid w:val="00C46CCD"/>
    <w:rsid w:val="00C7004A"/>
    <w:rsid w:val="00C73101"/>
    <w:rsid w:val="00C732BD"/>
    <w:rsid w:val="00C74B00"/>
    <w:rsid w:val="00C926CA"/>
    <w:rsid w:val="00C93D8E"/>
    <w:rsid w:val="00CA1BF4"/>
    <w:rsid w:val="00CA2ADD"/>
    <w:rsid w:val="00CA70E6"/>
    <w:rsid w:val="00CA7EB3"/>
    <w:rsid w:val="00CB1B2C"/>
    <w:rsid w:val="00CC1472"/>
    <w:rsid w:val="00CC45E2"/>
    <w:rsid w:val="00CC5998"/>
    <w:rsid w:val="00CC608A"/>
    <w:rsid w:val="00CE20EE"/>
    <w:rsid w:val="00CE4FF5"/>
    <w:rsid w:val="00CF2CFC"/>
    <w:rsid w:val="00D10B36"/>
    <w:rsid w:val="00D153F1"/>
    <w:rsid w:val="00D2120A"/>
    <w:rsid w:val="00D24E49"/>
    <w:rsid w:val="00D263A2"/>
    <w:rsid w:val="00D27963"/>
    <w:rsid w:val="00D32709"/>
    <w:rsid w:val="00D35E05"/>
    <w:rsid w:val="00D46BAD"/>
    <w:rsid w:val="00D47932"/>
    <w:rsid w:val="00D5504A"/>
    <w:rsid w:val="00D57927"/>
    <w:rsid w:val="00D62CAD"/>
    <w:rsid w:val="00D71FD9"/>
    <w:rsid w:val="00D77C1F"/>
    <w:rsid w:val="00D83A30"/>
    <w:rsid w:val="00D91EDD"/>
    <w:rsid w:val="00D9461F"/>
    <w:rsid w:val="00DA2DE5"/>
    <w:rsid w:val="00DB668E"/>
    <w:rsid w:val="00DC1E08"/>
    <w:rsid w:val="00DD4237"/>
    <w:rsid w:val="00DE30B3"/>
    <w:rsid w:val="00DE6626"/>
    <w:rsid w:val="00DF09AC"/>
    <w:rsid w:val="00DF17C0"/>
    <w:rsid w:val="00DF20AB"/>
    <w:rsid w:val="00DF2A9C"/>
    <w:rsid w:val="00E02A25"/>
    <w:rsid w:val="00E03F61"/>
    <w:rsid w:val="00E04192"/>
    <w:rsid w:val="00E113BF"/>
    <w:rsid w:val="00E14CF2"/>
    <w:rsid w:val="00E2096D"/>
    <w:rsid w:val="00E27E09"/>
    <w:rsid w:val="00E47728"/>
    <w:rsid w:val="00E47C80"/>
    <w:rsid w:val="00E50F3A"/>
    <w:rsid w:val="00E53ADC"/>
    <w:rsid w:val="00E557ED"/>
    <w:rsid w:val="00E647A9"/>
    <w:rsid w:val="00E7183B"/>
    <w:rsid w:val="00E73A6D"/>
    <w:rsid w:val="00E75062"/>
    <w:rsid w:val="00E8057D"/>
    <w:rsid w:val="00E81306"/>
    <w:rsid w:val="00E818E8"/>
    <w:rsid w:val="00E82741"/>
    <w:rsid w:val="00E9000D"/>
    <w:rsid w:val="00E94E6B"/>
    <w:rsid w:val="00E95386"/>
    <w:rsid w:val="00EA4FB2"/>
    <w:rsid w:val="00EA6F08"/>
    <w:rsid w:val="00EB183F"/>
    <w:rsid w:val="00EB2C78"/>
    <w:rsid w:val="00EB3154"/>
    <w:rsid w:val="00EB3381"/>
    <w:rsid w:val="00EC194F"/>
    <w:rsid w:val="00EC3B8F"/>
    <w:rsid w:val="00EC71BD"/>
    <w:rsid w:val="00EE1600"/>
    <w:rsid w:val="00EE1643"/>
    <w:rsid w:val="00EE4540"/>
    <w:rsid w:val="00EF0587"/>
    <w:rsid w:val="00EF1C47"/>
    <w:rsid w:val="00F01269"/>
    <w:rsid w:val="00F2108F"/>
    <w:rsid w:val="00F24820"/>
    <w:rsid w:val="00F2707D"/>
    <w:rsid w:val="00F4049E"/>
    <w:rsid w:val="00F5043B"/>
    <w:rsid w:val="00F54A2F"/>
    <w:rsid w:val="00F62FF5"/>
    <w:rsid w:val="00F70B2F"/>
    <w:rsid w:val="00F75290"/>
    <w:rsid w:val="00F82436"/>
    <w:rsid w:val="00F8750F"/>
    <w:rsid w:val="00F93C1B"/>
    <w:rsid w:val="00F96046"/>
    <w:rsid w:val="00FA329D"/>
    <w:rsid w:val="00FA6EC9"/>
    <w:rsid w:val="00FB0677"/>
    <w:rsid w:val="00FC394E"/>
    <w:rsid w:val="00FD3DE3"/>
    <w:rsid w:val="00FE39FD"/>
    <w:rsid w:val="00FE4C5B"/>
    <w:rsid w:val="00FF70DB"/>
    <w:rsid w:val="071E677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E3EAD"/>
  <w15:docId w15:val="{5CD5F4EF-FC71-4F41-8CE6-EF599B7A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057D"/>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474892">
      <w:bodyDiv w:val="1"/>
      <w:marLeft w:val="0"/>
      <w:marRight w:val="0"/>
      <w:marTop w:val="0"/>
      <w:marBottom w:val="0"/>
      <w:divBdr>
        <w:top w:val="none" w:sz="0" w:space="0" w:color="auto"/>
        <w:left w:val="none" w:sz="0" w:space="0" w:color="auto"/>
        <w:bottom w:val="none" w:sz="0" w:space="0" w:color="auto"/>
        <w:right w:val="none" w:sz="0" w:space="0" w:color="auto"/>
      </w:divBdr>
      <w:divsChild>
        <w:div w:id="1980068629">
          <w:marLeft w:val="480"/>
          <w:marRight w:val="0"/>
          <w:marTop w:val="0"/>
          <w:marBottom w:val="0"/>
          <w:divBdr>
            <w:top w:val="none" w:sz="0" w:space="0" w:color="auto"/>
            <w:left w:val="none" w:sz="0" w:space="0" w:color="auto"/>
            <w:bottom w:val="none" w:sz="0" w:space="0" w:color="auto"/>
            <w:right w:val="none" w:sz="0" w:space="0" w:color="auto"/>
          </w:divBdr>
          <w:divsChild>
            <w:div w:id="153252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267328">
      <w:bodyDiv w:val="1"/>
      <w:marLeft w:val="0"/>
      <w:marRight w:val="0"/>
      <w:marTop w:val="0"/>
      <w:marBottom w:val="0"/>
      <w:divBdr>
        <w:top w:val="none" w:sz="0" w:space="0" w:color="auto"/>
        <w:left w:val="none" w:sz="0" w:space="0" w:color="auto"/>
        <w:bottom w:val="none" w:sz="0" w:space="0" w:color="auto"/>
        <w:right w:val="none" w:sz="0" w:space="0" w:color="auto"/>
      </w:divBdr>
      <w:divsChild>
        <w:div w:id="995839272">
          <w:marLeft w:val="480"/>
          <w:marRight w:val="0"/>
          <w:marTop w:val="0"/>
          <w:marBottom w:val="0"/>
          <w:divBdr>
            <w:top w:val="none" w:sz="0" w:space="0" w:color="auto"/>
            <w:left w:val="none" w:sz="0" w:space="0" w:color="auto"/>
            <w:bottom w:val="none" w:sz="0" w:space="0" w:color="auto"/>
            <w:right w:val="none" w:sz="0" w:space="0" w:color="auto"/>
          </w:divBdr>
          <w:divsChild>
            <w:div w:id="214731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16549">
      <w:bodyDiv w:val="1"/>
      <w:marLeft w:val="0"/>
      <w:marRight w:val="0"/>
      <w:marTop w:val="0"/>
      <w:marBottom w:val="0"/>
      <w:divBdr>
        <w:top w:val="none" w:sz="0" w:space="0" w:color="auto"/>
        <w:left w:val="none" w:sz="0" w:space="0" w:color="auto"/>
        <w:bottom w:val="none" w:sz="0" w:space="0" w:color="auto"/>
        <w:right w:val="none" w:sz="0" w:space="0" w:color="auto"/>
      </w:divBdr>
      <w:divsChild>
        <w:div w:id="990207010">
          <w:marLeft w:val="480"/>
          <w:marRight w:val="0"/>
          <w:marTop w:val="0"/>
          <w:marBottom w:val="0"/>
          <w:divBdr>
            <w:top w:val="none" w:sz="0" w:space="0" w:color="auto"/>
            <w:left w:val="none" w:sz="0" w:space="0" w:color="auto"/>
            <w:bottom w:val="none" w:sz="0" w:space="0" w:color="auto"/>
            <w:right w:val="none" w:sz="0" w:space="0" w:color="auto"/>
          </w:divBdr>
          <w:divsChild>
            <w:div w:id="134867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8844">
      <w:bodyDiv w:val="1"/>
      <w:marLeft w:val="0"/>
      <w:marRight w:val="0"/>
      <w:marTop w:val="0"/>
      <w:marBottom w:val="0"/>
      <w:divBdr>
        <w:top w:val="none" w:sz="0" w:space="0" w:color="auto"/>
        <w:left w:val="none" w:sz="0" w:space="0" w:color="auto"/>
        <w:bottom w:val="none" w:sz="0" w:space="0" w:color="auto"/>
        <w:right w:val="none" w:sz="0" w:space="0" w:color="auto"/>
      </w:divBdr>
      <w:divsChild>
        <w:div w:id="1645819540">
          <w:marLeft w:val="480"/>
          <w:marRight w:val="0"/>
          <w:marTop w:val="0"/>
          <w:marBottom w:val="0"/>
          <w:divBdr>
            <w:top w:val="none" w:sz="0" w:space="0" w:color="auto"/>
            <w:left w:val="none" w:sz="0" w:space="0" w:color="auto"/>
            <w:bottom w:val="none" w:sz="0" w:space="0" w:color="auto"/>
            <w:right w:val="none" w:sz="0" w:space="0" w:color="auto"/>
          </w:divBdr>
          <w:divsChild>
            <w:div w:id="1336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87018">
      <w:bodyDiv w:val="1"/>
      <w:marLeft w:val="0"/>
      <w:marRight w:val="0"/>
      <w:marTop w:val="0"/>
      <w:marBottom w:val="0"/>
      <w:divBdr>
        <w:top w:val="none" w:sz="0" w:space="0" w:color="auto"/>
        <w:left w:val="none" w:sz="0" w:space="0" w:color="auto"/>
        <w:bottom w:val="none" w:sz="0" w:space="0" w:color="auto"/>
        <w:right w:val="none" w:sz="0" w:space="0" w:color="auto"/>
      </w:divBdr>
      <w:divsChild>
        <w:div w:id="140662439">
          <w:marLeft w:val="480"/>
          <w:marRight w:val="0"/>
          <w:marTop w:val="0"/>
          <w:marBottom w:val="0"/>
          <w:divBdr>
            <w:top w:val="none" w:sz="0" w:space="0" w:color="auto"/>
            <w:left w:val="none" w:sz="0" w:space="0" w:color="auto"/>
            <w:bottom w:val="none" w:sz="0" w:space="0" w:color="auto"/>
            <w:right w:val="none" w:sz="0" w:space="0" w:color="auto"/>
          </w:divBdr>
          <w:divsChild>
            <w:div w:id="179906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54549">
      <w:bodyDiv w:val="1"/>
      <w:marLeft w:val="0"/>
      <w:marRight w:val="0"/>
      <w:marTop w:val="0"/>
      <w:marBottom w:val="0"/>
      <w:divBdr>
        <w:top w:val="none" w:sz="0" w:space="0" w:color="auto"/>
        <w:left w:val="none" w:sz="0" w:space="0" w:color="auto"/>
        <w:bottom w:val="none" w:sz="0" w:space="0" w:color="auto"/>
        <w:right w:val="none" w:sz="0" w:space="0" w:color="auto"/>
      </w:divBdr>
      <w:divsChild>
        <w:div w:id="697124047">
          <w:marLeft w:val="480"/>
          <w:marRight w:val="0"/>
          <w:marTop w:val="0"/>
          <w:marBottom w:val="0"/>
          <w:divBdr>
            <w:top w:val="none" w:sz="0" w:space="0" w:color="auto"/>
            <w:left w:val="none" w:sz="0" w:space="0" w:color="auto"/>
            <w:bottom w:val="none" w:sz="0" w:space="0" w:color="auto"/>
            <w:right w:val="none" w:sz="0" w:space="0" w:color="auto"/>
          </w:divBdr>
          <w:divsChild>
            <w:div w:id="3363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laanderen.be/kenniscentrum-digisprong/het-herwerkte-vier-in-balans-mode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16/j.stueduc.2019.03.01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cle\Desktop\Document_liggend_DigX_KathOndVl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DBC1BEC6E249759573304826501BB2"/>
        <w:category>
          <w:name w:val="Algemeen"/>
          <w:gallery w:val="placeholder"/>
        </w:category>
        <w:types>
          <w:type w:val="bbPlcHdr"/>
        </w:types>
        <w:behaviors>
          <w:behavior w:val="content"/>
        </w:behaviors>
        <w:guid w:val="{92BE4796-7AED-4C3E-AA6F-FB121AD3292E}"/>
      </w:docPartPr>
      <w:docPartBody>
        <w:p w:rsidR="00634E44" w:rsidRDefault="00000000">
          <w:pPr>
            <w:pStyle w:val="ACDBC1BEC6E249759573304826501BB2"/>
          </w:pPr>
          <w:r>
            <w:rPr>
              <w:rStyle w:val="Tekstvantijdelijkeaanduiding"/>
            </w:rPr>
            <w:t>Dienst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A63"/>
    <w:rsid w:val="00002BDA"/>
    <w:rsid w:val="000677B1"/>
    <w:rsid w:val="00461E80"/>
    <w:rsid w:val="00634E44"/>
    <w:rsid w:val="00902338"/>
    <w:rsid w:val="00A27A63"/>
    <w:rsid w:val="00B9276F"/>
    <w:rsid w:val="00C7004A"/>
    <w:rsid w:val="00C732BD"/>
    <w:rsid w:val="00F5005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CDBC1BEC6E249759573304826501BB2">
    <w:name w:val="ACDBC1BEC6E249759573304826501BB2"/>
  </w:style>
  <w:style w:type="paragraph" w:customStyle="1" w:styleId="1EEFCE4716B549B38F045A480F84E296">
    <w:name w:val="1EEFCE4716B549B38F045A480F84E2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2D138DF3FFCF4AA09F896F58B08AA2" ma:contentTypeVersion="18" ma:contentTypeDescription="Create a new document." ma:contentTypeScope="" ma:versionID="51e3d298e4b525338857af29ad46cdbd">
  <xsd:schema xmlns:xsd="http://www.w3.org/2001/XMLSchema" xmlns:xs="http://www.w3.org/2001/XMLSchema" xmlns:p="http://schemas.microsoft.com/office/2006/metadata/properties" xmlns:ns2="f54345cd-f228-4dae-9835-4580b52345a3" xmlns:ns3="dc8243d0-8e7f-4e8f-8a63-51072b7b6d46" targetNamespace="http://schemas.microsoft.com/office/2006/metadata/properties" ma:root="true" ma:fieldsID="abcb8c9c1a07c4754fda5188ba5e5515" ns2:_="" ns3:_="">
    <xsd:import namespace="f54345cd-f228-4dae-9835-4580b52345a3"/>
    <xsd:import namespace="dc8243d0-8e7f-4e8f-8a63-51072b7b6d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345cd-f228-4dae-9835-4580b52345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8243d0-8e7f-4e8f-8a63-51072b7b6d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8d24c9-71fa-44df-82c9-fef213a3f3a8}" ma:internalName="TaxCatchAll" ma:showField="CatchAllData" ma:web="dc8243d0-8e7f-4e8f-8a63-51072b7b6d4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4345cd-f228-4dae-9835-4580b52345a3">
      <Terms xmlns="http://schemas.microsoft.com/office/infopath/2007/PartnerControls"/>
    </lcf76f155ced4ddcb4097134ff3c332f>
    <TaxCatchAll xmlns="dc8243d0-8e7f-4e8f-8a63-51072b7b6d4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683075-F148-45C9-A0FF-B2A634B7C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345cd-f228-4dae-9835-4580b52345a3"/>
    <ds:schemaRef ds:uri="dc8243d0-8e7f-4e8f-8a63-51072b7b6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FFC217-C440-4D75-B76B-BA1C2EDFCF45}">
  <ds:schemaRefs>
    <ds:schemaRef ds:uri="http://schemas.microsoft.com/office/2006/documentManagement/types"/>
    <ds:schemaRef ds:uri="http://schemas.microsoft.com/office/infopath/2007/PartnerControls"/>
    <ds:schemaRef ds:uri="http://purl.org/dc/terms/"/>
    <ds:schemaRef ds:uri="dc8243d0-8e7f-4e8f-8a63-51072b7b6d46"/>
    <ds:schemaRef ds:uri="http://schemas.microsoft.com/office/2006/metadata/properties"/>
    <ds:schemaRef ds:uri="http://purl.org/dc/elements/1.1/"/>
    <ds:schemaRef ds:uri="f54345cd-f228-4dae-9835-4580b52345a3"/>
    <ds:schemaRef ds:uri="http://www.w3.org/XML/1998/namespace"/>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4.xml><?xml version="1.0" encoding="utf-8"?>
<ds:datastoreItem xmlns:ds="http://schemas.openxmlformats.org/officeDocument/2006/customXml" ds:itemID="{702D46F6-E893-41DF-A4A7-4C7BDF44A4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Document_liggend_DigX_KathOndVla</Template>
  <TotalTime>50</TotalTime>
  <Pages>24</Pages>
  <Words>4150</Words>
  <Characters>22830</Characters>
  <Application>Microsoft Office Word</Application>
  <DocSecurity>0</DocSecurity>
  <Lines>190</Lines>
  <Paragraphs>53</Paragraphs>
  <ScaleCrop>false</ScaleCrop>
  <Company>HP</Company>
  <LinksUpToDate>false</LinksUpToDate>
  <CharactersWithSpaces>26927</CharactersWithSpaces>
  <SharedDoc>false</SharedDoc>
  <HLinks>
    <vt:vector size="6" baseType="variant">
      <vt:variant>
        <vt:i4>4390939</vt:i4>
      </vt:variant>
      <vt:variant>
        <vt:i4>0</vt:i4>
      </vt:variant>
      <vt:variant>
        <vt:i4>0</vt:i4>
      </vt:variant>
      <vt:variant>
        <vt:i4>5</vt:i4>
      </vt:variant>
      <vt:variant>
        <vt:lpwstr>https://www.vlaanderen.be/kenniscentrum-digisprong/het-herwerkte-vier-in-balans-model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Declerck</dc:creator>
  <cp:keywords/>
  <cp:lastModifiedBy>Bram Bruggeman</cp:lastModifiedBy>
  <cp:revision>75</cp:revision>
  <dcterms:created xsi:type="dcterms:W3CDTF">2024-12-13T10:41:00Z</dcterms:created>
  <dcterms:modified xsi:type="dcterms:W3CDTF">2025-03-20T17:48:00Z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0x010100302D138DF3FFCF4AA09F896F58B08AA2</vt:lpwstr>
  </property>
  <property fmtid="{D5CDD505-2E9C-101B-9397-08002B2CF9AE}" pid="3" name="MediaServiceImageTags">
    <vt:lpwstr/>
  </property>
</Properties>
</file>